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EDCE" w14:textId="75B74073" w:rsidR="006E06E9" w:rsidRDefault="006F6ACA" w:rsidP="006F6ACA">
      <w:pPr>
        <w:pStyle w:val="Heading1"/>
      </w:pPr>
      <w:r w:rsidRPr="006F6ACA">
        <w:t>Introduction</w:t>
      </w:r>
    </w:p>
    <w:p w14:paraId="653FC9E6" w14:textId="41CAB43F" w:rsidR="006F6ACA" w:rsidRDefault="00B66EA6" w:rsidP="006F6ACA">
      <w:r w:rsidRPr="002F5972">
        <w:drawing>
          <wp:anchor distT="0" distB="0" distL="114300" distR="114300" simplePos="0" relativeHeight="251658240" behindDoc="1" locked="0" layoutInCell="1" allowOverlap="1" wp14:anchorId="6FCA60EB" wp14:editId="5121A661">
            <wp:simplePos x="0" y="0"/>
            <wp:positionH relativeFrom="column">
              <wp:posOffset>1135380</wp:posOffset>
            </wp:positionH>
            <wp:positionV relativeFrom="paragraph">
              <wp:posOffset>734695</wp:posOffset>
            </wp:positionV>
            <wp:extent cx="3088005" cy="2484120"/>
            <wp:effectExtent l="0" t="0" r="0" b="0"/>
            <wp:wrapTight wrapText="bothSides">
              <wp:wrapPolygon edited="0">
                <wp:start x="0" y="0"/>
                <wp:lineTo x="0" y="21368"/>
                <wp:lineTo x="21453" y="21368"/>
                <wp:lineTo x="21453" y="0"/>
                <wp:lineTo x="0" y="0"/>
              </wp:wrapPolygon>
            </wp:wrapTight>
            <wp:docPr id="11148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014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8005" cy="2484120"/>
                    </a:xfrm>
                    <a:prstGeom prst="rect">
                      <a:avLst/>
                    </a:prstGeom>
                  </pic:spPr>
                </pic:pic>
              </a:graphicData>
            </a:graphic>
          </wp:anchor>
        </w:drawing>
      </w:r>
      <w:r w:rsidR="001C4427" w:rsidRPr="001C4427">
        <w:t>Analysing potentially malicious software can be daunting, especially when this is part of an ongoing security incident. This analysis puts much pressure on the analyst. Most of the time, the results must be as accurate as possible, and analysts use different tools, machines, and environments to achieve this. In this room, we will use the REMnux VM.</w:t>
      </w:r>
      <w:r w:rsidR="002F5972" w:rsidRPr="002F5972">
        <w:rPr>
          <w:noProof/>
        </w:rPr>
        <w:t xml:space="preserve"> </w:t>
      </w:r>
    </w:p>
    <w:p w14:paraId="40C7F3DC" w14:textId="77777777" w:rsidR="00B66EA6" w:rsidRPr="00B66EA6" w:rsidRDefault="00B66EA6" w:rsidP="00B66EA6"/>
    <w:p w14:paraId="2D5C9F54" w14:textId="77777777" w:rsidR="00B66EA6" w:rsidRPr="00B66EA6" w:rsidRDefault="00B66EA6" w:rsidP="00B66EA6"/>
    <w:p w14:paraId="5687A499" w14:textId="77777777" w:rsidR="00B66EA6" w:rsidRPr="00B66EA6" w:rsidRDefault="00B66EA6" w:rsidP="00B66EA6"/>
    <w:p w14:paraId="36D8544E" w14:textId="77777777" w:rsidR="00B66EA6" w:rsidRPr="00B66EA6" w:rsidRDefault="00B66EA6" w:rsidP="00B66EA6"/>
    <w:p w14:paraId="0746BDD2" w14:textId="77777777" w:rsidR="00B66EA6" w:rsidRPr="00B66EA6" w:rsidRDefault="00B66EA6" w:rsidP="00B66EA6"/>
    <w:p w14:paraId="7A41052B" w14:textId="77777777" w:rsidR="00B66EA6" w:rsidRPr="00B66EA6" w:rsidRDefault="00B66EA6" w:rsidP="00B66EA6"/>
    <w:p w14:paraId="0A0309F5" w14:textId="77777777" w:rsidR="00B66EA6" w:rsidRPr="00B66EA6" w:rsidRDefault="00B66EA6" w:rsidP="00B66EA6"/>
    <w:p w14:paraId="25065A24" w14:textId="77777777" w:rsidR="00B66EA6" w:rsidRPr="00B66EA6" w:rsidRDefault="00B66EA6" w:rsidP="00B66EA6"/>
    <w:p w14:paraId="08EFD88C" w14:textId="77777777" w:rsidR="00B66EA6" w:rsidRDefault="00B66EA6" w:rsidP="00B66EA6"/>
    <w:p w14:paraId="336B9481" w14:textId="45E35E44" w:rsidR="00B66EA6" w:rsidRDefault="00B66EA6" w:rsidP="00B66EA6">
      <w:r w:rsidRPr="00B66EA6">
        <w:t>The REMnux VM is a specialised Linux distro. It already includes tools like Volatility, YARA, Wireshark, oledump, and INetSim. It also provides a sandbox-like environment for dissecting potentially malicious software without risking your primary system. It's your lab set up and ready to go without the hassle of manual installations.</w:t>
      </w:r>
    </w:p>
    <w:p w14:paraId="01549BB1" w14:textId="77777777" w:rsidR="00D63106" w:rsidRDefault="00D63106" w:rsidP="00B66EA6"/>
    <w:p w14:paraId="71B18C7B" w14:textId="27C9E82B" w:rsidR="00D63106" w:rsidRDefault="00D63106" w:rsidP="00D63106">
      <w:pPr>
        <w:pStyle w:val="Heading1"/>
      </w:pPr>
      <w:r w:rsidRPr="00D63106">
        <w:t>File Analysis</w:t>
      </w:r>
    </w:p>
    <w:p w14:paraId="2D8C352C" w14:textId="77777777" w:rsidR="002E5C7A" w:rsidRPr="002E5C7A" w:rsidRDefault="002E5C7A" w:rsidP="002E5C7A">
      <w:r w:rsidRPr="002E5C7A">
        <w:t>In this task, we will use oledump.py to conduct static analysis on a potentially malicious Excel document. </w:t>
      </w:r>
    </w:p>
    <w:p w14:paraId="76E0B511" w14:textId="77777777" w:rsidR="002E5C7A" w:rsidRPr="002E5C7A" w:rsidRDefault="002E5C7A" w:rsidP="002E5C7A">
      <w:r w:rsidRPr="002E5C7A">
        <w:t>Oledump.py is a Python tool that analyzes </w:t>
      </w:r>
      <w:r w:rsidRPr="002E5C7A">
        <w:rPr>
          <w:b/>
          <w:bCs/>
        </w:rPr>
        <w:t>OLE2 </w:t>
      </w:r>
      <w:r w:rsidRPr="002E5C7A">
        <w:t>files, commonly called Structured Storage or Compound File Binary Format. </w:t>
      </w:r>
      <w:r w:rsidRPr="002E5C7A">
        <w:rPr>
          <w:b/>
          <w:bCs/>
        </w:rPr>
        <w:t>OLE </w:t>
      </w:r>
      <w:r w:rsidRPr="002E5C7A">
        <w:t>stands for</w:t>
      </w:r>
      <w:r w:rsidRPr="002E5C7A">
        <w:rPr>
          <w:b/>
          <w:bCs/>
        </w:rPr>
        <w:t> Object Linking and Embedding,</w:t>
      </w:r>
      <w:r w:rsidRPr="002E5C7A">
        <w:t> a proprietary technology developed by Microsoft. OLE2 files are typically used to store multiple data types, such as documents, spreadsheets, and presentations, within a single file. This tool is handy for extracting and examining the contents of OLE2 files, making it a valuable resource for forensic analysis and malware detection.</w:t>
      </w:r>
    </w:p>
    <w:p w14:paraId="258F5672" w14:textId="77777777" w:rsidR="002E5C7A" w:rsidRPr="002E5C7A" w:rsidRDefault="002E5C7A" w:rsidP="002E5C7A">
      <w:r w:rsidRPr="002E5C7A">
        <w:t>Let's start!</w:t>
      </w:r>
    </w:p>
    <w:p w14:paraId="06F42444" w14:textId="77777777" w:rsidR="002E5C7A" w:rsidRPr="002E5C7A" w:rsidRDefault="002E5C7A" w:rsidP="002E5C7A">
      <w:r w:rsidRPr="002E5C7A">
        <w:t>Using the virtual machine attached to task 2, the </w:t>
      </w:r>
      <w:r w:rsidRPr="002E5C7A">
        <w:rPr>
          <w:b/>
          <w:bCs/>
        </w:rPr>
        <w:t>REMnux VM</w:t>
      </w:r>
      <w:r w:rsidRPr="002E5C7A">
        <w:t>, navigate to the /home/ubuntu/Desktop/tasks/agenttesla/ directory. Our target file is named agenttesla.xlsm. Run the command oledump.py agenttesla.xlsm. See the terminal below.</w:t>
      </w:r>
    </w:p>
    <w:p w14:paraId="63B1E7D9" w14:textId="73A1C8D6" w:rsidR="00D63106" w:rsidRDefault="00BD7E6E" w:rsidP="00D63106">
      <w:r w:rsidRPr="00BD7E6E">
        <w:lastRenderedPageBreak/>
        <w:drawing>
          <wp:inline distT="0" distB="0" distL="0" distR="0" wp14:anchorId="7F6F2F04" wp14:editId="4BA1AC60">
            <wp:extent cx="5731510" cy="5313045"/>
            <wp:effectExtent l="0" t="0" r="2540" b="1905"/>
            <wp:docPr id="100950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5019" name=""/>
                    <pic:cNvPicPr/>
                  </pic:nvPicPr>
                  <pic:blipFill>
                    <a:blip r:embed="rId6"/>
                    <a:stretch>
                      <a:fillRect/>
                    </a:stretch>
                  </pic:blipFill>
                  <pic:spPr>
                    <a:xfrm>
                      <a:off x="0" y="0"/>
                      <a:ext cx="5731510" cy="5313045"/>
                    </a:xfrm>
                    <a:prstGeom prst="rect">
                      <a:avLst/>
                    </a:prstGeom>
                  </pic:spPr>
                </pic:pic>
              </a:graphicData>
            </a:graphic>
          </wp:inline>
        </w:drawing>
      </w:r>
      <w:r w:rsidR="00580720" w:rsidRPr="00580720">
        <w:lastRenderedPageBreak/>
        <w:drawing>
          <wp:inline distT="0" distB="0" distL="0" distR="0" wp14:anchorId="7098D2BB" wp14:editId="0175EAF4">
            <wp:extent cx="5731510" cy="3869055"/>
            <wp:effectExtent l="0" t="0" r="2540" b="0"/>
            <wp:docPr id="61274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4314" name=""/>
                    <pic:cNvPicPr/>
                  </pic:nvPicPr>
                  <pic:blipFill>
                    <a:blip r:embed="rId7"/>
                    <a:stretch>
                      <a:fillRect/>
                    </a:stretch>
                  </pic:blipFill>
                  <pic:spPr>
                    <a:xfrm>
                      <a:off x="0" y="0"/>
                      <a:ext cx="5731510" cy="3869055"/>
                    </a:xfrm>
                    <a:prstGeom prst="rect">
                      <a:avLst/>
                    </a:prstGeom>
                  </pic:spPr>
                </pic:pic>
              </a:graphicData>
            </a:graphic>
          </wp:inline>
        </w:drawing>
      </w:r>
      <w:r w:rsidR="0016540E" w:rsidRPr="0016540E">
        <w:drawing>
          <wp:inline distT="0" distB="0" distL="0" distR="0" wp14:anchorId="20A2B9A6" wp14:editId="4E139DC9">
            <wp:extent cx="5731510" cy="3192780"/>
            <wp:effectExtent l="0" t="0" r="2540" b="7620"/>
            <wp:docPr id="50436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68647" name=""/>
                    <pic:cNvPicPr/>
                  </pic:nvPicPr>
                  <pic:blipFill>
                    <a:blip r:embed="rId8"/>
                    <a:stretch>
                      <a:fillRect/>
                    </a:stretch>
                  </pic:blipFill>
                  <pic:spPr>
                    <a:xfrm>
                      <a:off x="0" y="0"/>
                      <a:ext cx="5731510" cy="3192780"/>
                    </a:xfrm>
                    <a:prstGeom prst="rect">
                      <a:avLst/>
                    </a:prstGeom>
                  </pic:spPr>
                </pic:pic>
              </a:graphicData>
            </a:graphic>
          </wp:inline>
        </w:drawing>
      </w:r>
    </w:p>
    <w:p w14:paraId="7FB85F10" w14:textId="77777777" w:rsidR="004B7834" w:rsidRDefault="004B7834" w:rsidP="00D63106"/>
    <w:p w14:paraId="74907C92" w14:textId="77777777" w:rsidR="004B7834" w:rsidRPr="004B7834" w:rsidRDefault="004B7834" w:rsidP="004B7834">
      <w:r w:rsidRPr="004B7834">
        <w:t> Based on OleDump's file analysis, a VBA script might be embedded in the document and found inside</w:t>
      </w:r>
      <w:r w:rsidRPr="004B7834">
        <w:rPr>
          <w:b/>
          <w:bCs/>
        </w:rPr>
        <w:t> </w:t>
      </w:r>
      <w:r w:rsidRPr="004B7834">
        <w:t>xl/vbaProject.bin. Therefore, oledump will assign this with an index of A, though this can sometimes differ. The A (index) +Numbers are called </w:t>
      </w:r>
      <w:r w:rsidRPr="004B7834">
        <w:rPr>
          <w:b/>
          <w:bCs/>
        </w:rPr>
        <w:t>data streams</w:t>
      </w:r>
      <w:r w:rsidRPr="004B7834">
        <w:t>. </w:t>
      </w:r>
    </w:p>
    <w:p w14:paraId="6607D616" w14:textId="77777777" w:rsidR="004B7834" w:rsidRPr="004B7834" w:rsidRDefault="004B7834" w:rsidP="004B7834">
      <w:r w:rsidRPr="004B7834">
        <w:t>Now, we should be aware of the data stream with the capital letter </w:t>
      </w:r>
      <w:r w:rsidRPr="004B7834">
        <w:rPr>
          <w:b/>
          <w:bCs/>
        </w:rPr>
        <w:t>M</w:t>
      </w:r>
      <w:r w:rsidRPr="004B7834">
        <w:t>. This means there is a </w:t>
      </w:r>
      <w:r w:rsidRPr="004B7834">
        <w:rPr>
          <w:b/>
          <w:bCs/>
        </w:rPr>
        <w:t>Macro</w:t>
      </w:r>
      <w:r w:rsidRPr="004B7834">
        <w:t>, and you might want to check out this data stream, 'VBA/ThisWorkbook'.</w:t>
      </w:r>
    </w:p>
    <w:p w14:paraId="55ACFD4E" w14:textId="77777777" w:rsidR="004B7834" w:rsidRPr="004B7834" w:rsidRDefault="004B7834" w:rsidP="004B7834">
      <w:r w:rsidRPr="004B7834">
        <w:lastRenderedPageBreak/>
        <w:t>So, let's check it out! Let's run the command oledump.py agenttesla.xlsm -s 4. This command will run the oledump and look into the actual data stream of interest using the parameter -s 4,  wherein the -s parameter is short for -select  and the number four(4) as the data stream of interest is in the 4th place(A4: M 688 'VBA/ThisWorkbook')</w:t>
      </w:r>
    </w:p>
    <w:p w14:paraId="0110A05F" w14:textId="09D6ABE7" w:rsidR="004B7834" w:rsidRDefault="00517F79" w:rsidP="00D63106">
      <w:r w:rsidRPr="00517F79">
        <w:drawing>
          <wp:inline distT="0" distB="0" distL="0" distR="0" wp14:anchorId="0B8D7F15" wp14:editId="65C8683E">
            <wp:extent cx="5731510" cy="3900170"/>
            <wp:effectExtent l="0" t="0" r="2540" b="5080"/>
            <wp:docPr id="196918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3520" name=""/>
                    <pic:cNvPicPr/>
                  </pic:nvPicPr>
                  <pic:blipFill>
                    <a:blip r:embed="rId9"/>
                    <a:stretch>
                      <a:fillRect/>
                    </a:stretch>
                  </pic:blipFill>
                  <pic:spPr>
                    <a:xfrm>
                      <a:off x="0" y="0"/>
                      <a:ext cx="5731510" cy="3900170"/>
                    </a:xfrm>
                    <a:prstGeom prst="rect">
                      <a:avLst/>
                    </a:prstGeom>
                  </pic:spPr>
                </pic:pic>
              </a:graphicData>
            </a:graphic>
          </wp:inline>
        </w:drawing>
      </w:r>
    </w:p>
    <w:p w14:paraId="38005F83" w14:textId="77777777" w:rsidR="00517F79" w:rsidRDefault="00517F79" w:rsidP="00D63106"/>
    <w:p w14:paraId="6BC321D9" w14:textId="77777777" w:rsidR="00517F79" w:rsidRPr="00517F79" w:rsidRDefault="00517F79" w:rsidP="00517F79">
      <w:r w:rsidRPr="00517F79">
        <w:t>The results above are in hex dump format. There might be some familiar words from a trained eye. However, this is still challenging for us, don't you think? So, let's make it more readable and easier to understand.</w:t>
      </w:r>
    </w:p>
    <w:p w14:paraId="37F6778C" w14:textId="77777777" w:rsidR="00517F79" w:rsidRPr="00517F79" w:rsidRDefault="00517F79" w:rsidP="00517F79">
      <w:r w:rsidRPr="00517F79">
        <w:t>We will run an additional parameter --vbadecompress in addition to the previous command. When we use this parameter, oledump will automatically decompress any compressed VBA macros it finds into a more readable format, making it easier to analyze the contents of the macros.</w:t>
      </w:r>
    </w:p>
    <w:p w14:paraId="64EA928A" w14:textId="3C37FECD" w:rsidR="00517F79" w:rsidRDefault="00AA11D9" w:rsidP="00D63106">
      <w:r w:rsidRPr="00AA11D9">
        <w:lastRenderedPageBreak/>
        <w:drawing>
          <wp:inline distT="0" distB="0" distL="0" distR="0" wp14:anchorId="7FFC1D8F" wp14:editId="73788E96">
            <wp:extent cx="5731510" cy="640080"/>
            <wp:effectExtent l="0" t="0" r="2540" b="7620"/>
            <wp:docPr id="16734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455" name=""/>
                    <pic:cNvPicPr/>
                  </pic:nvPicPr>
                  <pic:blipFill>
                    <a:blip r:embed="rId10"/>
                    <a:stretch>
                      <a:fillRect/>
                    </a:stretch>
                  </pic:blipFill>
                  <pic:spPr>
                    <a:xfrm>
                      <a:off x="0" y="0"/>
                      <a:ext cx="5731510" cy="640080"/>
                    </a:xfrm>
                    <a:prstGeom prst="rect">
                      <a:avLst/>
                    </a:prstGeom>
                  </pic:spPr>
                </pic:pic>
              </a:graphicData>
            </a:graphic>
          </wp:inline>
        </w:drawing>
      </w:r>
      <w:r w:rsidR="00ED2BC4" w:rsidRPr="00ED2BC4">
        <w:drawing>
          <wp:inline distT="0" distB="0" distL="0" distR="0" wp14:anchorId="4B36DCA8" wp14:editId="03881FB8">
            <wp:extent cx="5731510" cy="2262505"/>
            <wp:effectExtent l="0" t="0" r="2540" b="4445"/>
            <wp:docPr id="7074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8569" name=""/>
                    <pic:cNvPicPr/>
                  </pic:nvPicPr>
                  <pic:blipFill>
                    <a:blip r:embed="rId11"/>
                    <a:stretch>
                      <a:fillRect/>
                    </a:stretch>
                  </pic:blipFill>
                  <pic:spPr>
                    <a:xfrm>
                      <a:off x="0" y="0"/>
                      <a:ext cx="5731510" cy="2262505"/>
                    </a:xfrm>
                    <a:prstGeom prst="rect">
                      <a:avLst/>
                    </a:prstGeom>
                  </pic:spPr>
                </pic:pic>
              </a:graphicData>
            </a:graphic>
          </wp:inline>
        </w:drawing>
      </w:r>
    </w:p>
    <w:p w14:paraId="648FD801" w14:textId="77777777" w:rsidR="00B23576" w:rsidRDefault="00B23576" w:rsidP="00D63106"/>
    <w:p w14:paraId="03B5A8CE" w14:textId="77777777" w:rsidR="00522404" w:rsidRPr="00522404" w:rsidRDefault="00522404" w:rsidP="00522404">
      <w:r w:rsidRPr="00522404">
        <w:t>This is much better, isn't it?</w:t>
      </w:r>
    </w:p>
    <w:p w14:paraId="6B199A29" w14:textId="337959A6" w:rsidR="00522404" w:rsidRPr="00522404" w:rsidRDefault="00522404" w:rsidP="00522404">
      <w:r w:rsidRPr="00522404">
        <w:t> Now, we don't need to be able to read the whole script but rather familiarize ourselves with some characters and commands. Our interest here would be the value of </w:t>
      </w:r>
      <w:r w:rsidRPr="00522404">
        <w:rPr>
          <w:b/>
          <w:bCs/>
        </w:rPr>
        <w:t>Sqtnew</w:t>
      </w:r>
      <w:r w:rsidRPr="00522404">
        <w:t> because if you check the script, there is a Public IP, a PDF, and a .exe inside. We might want to look into this further.</w:t>
      </w:r>
      <w:r w:rsidR="00191848" w:rsidRPr="00191848">
        <w:t xml:space="preserve"> </w:t>
      </w:r>
      <w:r w:rsidR="00191848" w:rsidRPr="00F72527">
        <w:drawing>
          <wp:inline distT="0" distB="0" distL="0" distR="0" wp14:anchorId="17E3421B" wp14:editId="2A2F225E">
            <wp:extent cx="5731510" cy="621030"/>
            <wp:effectExtent l="0" t="0" r="2540" b="7620"/>
            <wp:docPr id="95677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3739" name=""/>
                    <pic:cNvPicPr/>
                  </pic:nvPicPr>
                  <pic:blipFill>
                    <a:blip r:embed="rId12"/>
                    <a:stretch>
                      <a:fillRect/>
                    </a:stretch>
                  </pic:blipFill>
                  <pic:spPr>
                    <a:xfrm>
                      <a:off x="0" y="0"/>
                      <a:ext cx="5731510" cy="621030"/>
                    </a:xfrm>
                    <a:prstGeom prst="rect">
                      <a:avLst/>
                    </a:prstGeom>
                  </pic:spPr>
                </pic:pic>
              </a:graphicData>
            </a:graphic>
          </wp:inline>
        </w:drawing>
      </w:r>
    </w:p>
    <w:p w14:paraId="4B15BF62" w14:textId="77777777" w:rsidR="00815BF1" w:rsidRPr="00815BF1" w:rsidRDefault="00815BF1" w:rsidP="00815BF1">
      <w:r w:rsidRPr="00815BF1">
        <w:t>We will copy the first value of </w:t>
      </w:r>
      <w:r w:rsidRPr="00815BF1">
        <w:rPr>
          <w:b/>
          <w:bCs/>
        </w:rPr>
        <w:t>Sqtnew</w:t>
      </w:r>
      <w:r w:rsidRPr="00815BF1">
        <w:t> and paste it into </w:t>
      </w:r>
      <w:r w:rsidRPr="00815BF1">
        <w:rPr>
          <w:b/>
          <w:bCs/>
        </w:rPr>
        <w:t>CyberChef's </w:t>
      </w:r>
      <w:r w:rsidRPr="00815BF1">
        <w:t>input area. You can open a local copy of CyberChef inside the REMnux VM or go to this </w:t>
      </w:r>
      <w:hyperlink r:id="rId13" w:tgtFrame="_blank" w:history="1">
        <w:r w:rsidRPr="00815BF1">
          <w:rPr>
            <w:rStyle w:val="Hyperlink"/>
          </w:rPr>
          <w:t>link(opens in new tab)</w:t>
        </w:r>
      </w:hyperlink>
      <w:r w:rsidRPr="00815BF1">
        <w:t> to access the online version. Use whichever works for you. You might want to check our room about </w:t>
      </w:r>
      <w:hyperlink r:id="rId14" w:tgtFrame="_blank" w:history="1">
        <w:r w:rsidRPr="00815BF1">
          <w:rPr>
            <w:rStyle w:val="Hyperlink"/>
          </w:rPr>
          <w:t>CyberChef </w:t>
        </w:r>
      </w:hyperlink>
      <w:r w:rsidRPr="00815BF1">
        <w:t>to get more familiar with the tool.</w:t>
      </w:r>
    </w:p>
    <w:p w14:paraId="1C5C00D3" w14:textId="77777777" w:rsidR="00815BF1" w:rsidRPr="00815BF1" w:rsidRDefault="00815BF1" w:rsidP="00815BF1">
      <w:r w:rsidRPr="00815BF1">
        <w:t>Next, select the </w:t>
      </w:r>
      <w:r w:rsidRPr="00815BF1">
        <w:rPr>
          <w:b/>
          <w:bCs/>
        </w:rPr>
        <w:t>Find/Replace</w:t>
      </w:r>
      <w:r w:rsidRPr="00815BF1">
        <w:t> operation twice. Looking back at the script, the 2nd and 3rd values of Sqtnew have a command to replace </w:t>
      </w:r>
      <w:r w:rsidRPr="00815BF1">
        <w:rPr>
          <w:b/>
          <w:bCs/>
        </w:rPr>
        <w:t>*</w:t>
      </w:r>
      <w:r w:rsidRPr="00815BF1">
        <w:t> with </w:t>
      </w:r>
      <w:r w:rsidRPr="00815BF1">
        <w:rPr>
          <w:b/>
          <w:bCs/>
        </w:rPr>
        <w:t>""</w:t>
      </w:r>
      <w:r w:rsidRPr="00815BF1">
        <w:t> and </w:t>
      </w:r>
      <w:r w:rsidRPr="00815BF1">
        <w:rPr>
          <w:b/>
          <w:bCs/>
        </w:rPr>
        <w:t>^</w:t>
      </w:r>
      <w:r w:rsidRPr="00815BF1">
        <w:t> with </w:t>
      </w:r>
      <w:r w:rsidRPr="00815BF1">
        <w:rPr>
          <w:b/>
          <w:bCs/>
        </w:rPr>
        <w:t>""</w:t>
      </w:r>
      <w:r w:rsidRPr="00815BF1">
        <w:t>. We would assume that the </w:t>
      </w:r>
      <w:r w:rsidRPr="00815BF1">
        <w:rPr>
          <w:b/>
          <w:bCs/>
        </w:rPr>
        <w:t>""</w:t>
      </w:r>
      <w:r w:rsidRPr="00815BF1">
        <w:t> means there is no value. So, with our first operation selected, we put the value </w:t>
      </w:r>
      <w:r w:rsidRPr="00815BF1">
        <w:rPr>
          <w:b/>
          <w:bCs/>
        </w:rPr>
        <w:t>*</w:t>
      </w:r>
      <w:r w:rsidRPr="00815BF1">
        <w:t> and selected</w:t>
      </w:r>
      <w:r w:rsidRPr="00815BF1">
        <w:rPr>
          <w:b/>
          <w:bCs/>
        </w:rPr>
        <w:t> SIMPLE STRING</w:t>
      </w:r>
      <w:r w:rsidRPr="00815BF1">
        <w:t> as additional parameters. In contrast,</w:t>
      </w:r>
      <w:r w:rsidRPr="00815BF1">
        <w:rPr>
          <w:b/>
          <w:bCs/>
        </w:rPr>
        <w:t> we did not put anything on the Replace box</w:t>
      </w:r>
      <w:r w:rsidRPr="00815BF1">
        <w:t> or have any value.  The same applies to our second operation: we put the value </w:t>
      </w:r>
      <w:r w:rsidRPr="00815BF1">
        <w:rPr>
          <w:b/>
          <w:bCs/>
        </w:rPr>
        <w:t>^</w:t>
      </w:r>
      <w:r w:rsidRPr="00815BF1">
        <w:t> and selected SIMPLE STRING, and the replace box has no value. See the image below.</w:t>
      </w:r>
    </w:p>
    <w:p w14:paraId="30666453" w14:textId="553E0781" w:rsidR="00B23576" w:rsidRDefault="00B23576" w:rsidP="00D63106"/>
    <w:p w14:paraId="6A017397" w14:textId="3FB56ACE" w:rsidR="00C02140" w:rsidRDefault="00191848" w:rsidP="00D63106">
      <w:r w:rsidRPr="00191848">
        <w:lastRenderedPageBreak/>
        <w:drawing>
          <wp:inline distT="0" distB="0" distL="0" distR="0" wp14:anchorId="2DCF46F7" wp14:editId="25652FD3">
            <wp:extent cx="5731510" cy="2628265"/>
            <wp:effectExtent l="0" t="0" r="2540" b="635"/>
            <wp:docPr id="5971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6731" name=""/>
                    <pic:cNvPicPr/>
                  </pic:nvPicPr>
                  <pic:blipFill>
                    <a:blip r:embed="rId15"/>
                    <a:stretch>
                      <a:fillRect/>
                    </a:stretch>
                  </pic:blipFill>
                  <pic:spPr>
                    <a:xfrm>
                      <a:off x="0" y="0"/>
                      <a:ext cx="5731510" cy="2628265"/>
                    </a:xfrm>
                    <a:prstGeom prst="rect">
                      <a:avLst/>
                    </a:prstGeom>
                  </pic:spPr>
                </pic:pic>
              </a:graphicData>
            </a:graphic>
          </wp:inline>
        </w:drawing>
      </w:r>
    </w:p>
    <w:p w14:paraId="5226D9E2" w14:textId="77777777" w:rsidR="00772134" w:rsidRDefault="00772134" w:rsidP="00D63106"/>
    <w:p w14:paraId="37786704" w14:textId="77777777" w:rsidR="00772134" w:rsidRPr="00772134" w:rsidRDefault="00772134" w:rsidP="00772134">
      <w:r w:rsidRPr="00772134">
        <w:t>Let's break it down!</w:t>
      </w:r>
    </w:p>
    <w:p w14:paraId="2114D1D8" w14:textId="77777777" w:rsidR="00772134" w:rsidRPr="00772134" w:rsidRDefault="00772134" w:rsidP="00772134">
      <w:pPr>
        <w:numPr>
          <w:ilvl w:val="0"/>
          <w:numId w:val="1"/>
        </w:numPr>
      </w:pPr>
      <w:r w:rsidRPr="00772134">
        <w:t>So, in PowerShell, running the -WindowStyle parameter allows you to control how the PowerShell window appears when executing a script or command. In this case, hidden means that the PowerShell window </w:t>
      </w:r>
      <w:r w:rsidRPr="00772134">
        <w:rPr>
          <w:b/>
          <w:bCs/>
        </w:rPr>
        <w:t>won’t be visible to the user</w:t>
      </w:r>
      <w:r w:rsidRPr="00772134">
        <w:t>.</w:t>
      </w:r>
    </w:p>
    <w:p w14:paraId="36C30072" w14:textId="77777777" w:rsidR="00772134" w:rsidRPr="00772134" w:rsidRDefault="00772134" w:rsidP="00772134">
      <w:pPr>
        <w:numPr>
          <w:ilvl w:val="0"/>
          <w:numId w:val="1"/>
        </w:numPr>
      </w:pPr>
      <w:r w:rsidRPr="00772134">
        <w:t>By default, PowerShell restricts script execution for security reasons. The -executionpolicy parameter allows you to override this policy. The bypass means that the </w:t>
      </w:r>
      <w:r w:rsidRPr="00772134">
        <w:rPr>
          <w:b/>
          <w:bCs/>
        </w:rPr>
        <w:t>execution policy is temporarily ignored</w:t>
      </w:r>
      <w:r w:rsidRPr="00772134">
        <w:t>, allowing any script to run without restriction.</w:t>
      </w:r>
    </w:p>
    <w:p w14:paraId="71F4D8FF" w14:textId="77777777" w:rsidR="00772134" w:rsidRPr="00772134" w:rsidRDefault="00772134" w:rsidP="00772134">
      <w:pPr>
        <w:numPr>
          <w:ilvl w:val="0"/>
          <w:numId w:val="1"/>
        </w:numPr>
      </w:pPr>
      <w:r w:rsidRPr="00772134">
        <w:t>The Invoke-WebRequest is commonly used for downloading files from the internet.</w:t>
      </w:r>
    </w:p>
    <w:p w14:paraId="5935A8B2" w14:textId="77777777" w:rsidR="00772134" w:rsidRPr="00772134" w:rsidRDefault="00772134" w:rsidP="00772134">
      <w:pPr>
        <w:numPr>
          <w:ilvl w:val="1"/>
          <w:numId w:val="1"/>
        </w:numPr>
      </w:pPr>
      <w:r w:rsidRPr="00772134">
        <w:t>The -Uri Specifies the URL of the web resource you want to retrieve. In our case, the script is downloading the resource Doc-3737122pdf.exe from http://193.203.203.67/rt/.</w:t>
      </w:r>
    </w:p>
    <w:p w14:paraId="7A958A74" w14:textId="77777777" w:rsidR="00772134" w:rsidRPr="00772134" w:rsidRDefault="00772134" w:rsidP="00772134">
      <w:pPr>
        <w:numPr>
          <w:ilvl w:val="1"/>
          <w:numId w:val="1"/>
        </w:numPr>
      </w:pPr>
      <w:r w:rsidRPr="00772134">
        <w:t>The -OutFile specifies the local file where the downloaded content will be saved.  In this case, the Doc-3737122pdf.exe will be saved to $TempFile.</w:t>
      </w:r>
    </w:p>
    <w:p w14:paraId="55ED8385" w14:textId="77777777" w:rsidR="00772134" w:rsidRPr="00772134" w:rsidRDefault="00772134" w:rsidP="00772134">
      <w:pPr>
        <w:numPr>
          <w:ilvl w:val="0"/>
          <w:numId w:val="1"/>
        </w:numPr>
      </w:pPr>
      <w:r w:rsidRPr="00772134">
        <w:t>The Start-Process is used to execute the downloaded file that is stored in $TempFile after the web request.</w:t>
      </w:r>
    </w:p>
    <w:p w14:paraId="13DB5711" w14:textId="77777777" w:rsidR="00772134" w:rsidRPr="00772134" w:rsidRDefault="00772134" w:rsidP="00772134">
      <w:r w:rsidRPr="00772134">
        <w:t>To summarize, when the document agenttesla.xlsm is opened, a Macro will run! This Macro contains a VBA script. The script will run and will be running a PowerShell to download a file named Doc-3737122pdf.exe</w:t>
      </w:r>
      <w:r w:rsidRPr="00772134">
        <w:rPr>
          <w:b/>
          <w:bCs/>
        </w:rPr>
        <w:t> </w:t>
      </w:r>
      <w:r w:rsidRPr="00772134">
        <w:t>from http://193.203.203.67/rt/, save it to a variable $TempFile, then execute or start running the file inside this variable, which is a binary or a .exe file (Doc-3737122pdf.exe</w:t>
      </w:r>
      <w:r w:rsidRPr="00772134">
        <w:rPr>
          <w:b/>
          <w:bCs/>
        </w:rPr>
        <w:t>)</w:t>
      </w:r>
      <w:r w:rsidRPr="00772134">
        <w:t>. This is a usual technique used by threat actors to avoid early detection. Pretty nasty, right?!</w:t>
      </w:r>
    </w:p>
    <w:p w14:paraId="60A7E12B" w14:textId="77777777" w:rsidR="00772134" w:rsidRPr="00772134" w:rsidRDefault="00772134" w:rsidP="00772134">
      <w:r w:rsidRPr="00772134">
        <w:t>Kudos to you for figuring it out!</w:t>
      </w:r>
    </w:p>
    <w:p w14:paraId="47A7F73C" w14:textId="47C2852C" w:rsidR="00772134" w:rsidRDefault="004C562C" w:rsidP="004C562C">
      <w:pPr>
        <w:pStyle w:val="Heading2"/>
      </w:pPr>
      <w:r>
        <w:t>Practical:</w:t>
      </w:r>
    </w:p>
    <w:p w14:paraId="56479886" w14:textId="7C74FB6D" w:rsidR="004C562C" w:rsidRDefault="004C562C" w:rsidP="004C562C">
      <w:pPr>
        <w:rPr>
          <w:noProof/>
        </w:rPr>
      </w:pPr>
      <w:r w:rsidRPr="004C562C">
        <w:t>Using the tool, scan another file named </w:t>
      </w:r>
      <w:r w:rsidRPr="004C562C">
        <w:rPr>
          <w:b/>
          <w:bCs/>
        </w:rPr>
        <w:t>possible_malicious.docx</w:t>
      </w:r>
      <w:r w:rsidRPr="004C562C">
        <w:t xml:space="preserve"> located in the /home/ubuntu/Desktop/tasks/agenttesla/ directory. How many data streams were presented for </w:t>
      </w:r>
      <w:r w:rsidRPr="004C562C">
        <w:lastRenderedPageBreak/>
        <w:t>this file?</w:t>
      </w:r>
      <w:r w:rsidR="00635CBF" w:rsidRPr="00635CBF">
        <w:rPr>
          <w:noProof/>
        </w:rPr>
        <w:t xml:space="preserve"> </w:t>
      </w:r>
      <w:r w:rsidR="00635CBF" w:rsidRPr="00635CBF">
        <w:drawing>
          <wp:inline distT="0" distB="0" distL="0" distR="0" wp14:anchorId="3E7221D3" wp14:editId="33518F99">
            <wp:extent cx="5731510" cy="2803525"/>
            <wp:effectExtent l="0" t="0" r="2540" b="0"/>
            <wp:docPr id="120464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49457" name=""/>
                    <pic:cNvPicPr/>
                  </pic:nvPicPr>
                  <pic:blipFill>
                    <a:blip r:embed="rId16"/>
                    <a:stretch>
                      <a:fillRect/>
                    </a:stretch>
                  </pic:blipFill>
                  <pic:spPr>
                    <a:xfrm>
                      <a:off x="0" y="0"/>
                      <a:ext cx="5731510" cy="2803525"/>
                    </a:xfrm>
                    <a:prstGeom prst="rect">
                      <a:avLst/>
                    </a:prstGeom>
                  </pic:spPr>
                </pic:pic>
              </a:graphicData>
            </a:graphic>
          </wp:inline>
        </w:drawing>
      </w:r>
    </w:p>
    <w:p w14:paraId="5C7F255D" w14:textId="77F3B656" w:rsidR="00101B1F" w:rsidRDefault="00166A67" w:rsidP="004C562C">
      <w:pPr>
        <w:rPr>
          <w:noProof/>
        </w:rPr>
      </w:pPr>
      <w:r w:rsidRPr="00166A67">
        <w:t>Using the tool, scan another file named </w:t>
      </w:r>
      <w:r w:rsidRPr="00166A67">
        <w:rPr>
          <w:b/>
          <w:bCs/>
        </w:rPr>
        <w:t>possible_malicious.docx</w:t>
      </w:r>
      <w:r w:rsidRPr="00166A67">
        <w:t> located in the /home/ubuntu/Desktop/tasks/agenttesla/ directory. At what data stream number does the tool indicate a macro present?</w:t>
      </w:r>
      <w:r w:rsidR="0002566F" w:rsidRPr="0002566F">
        <w:rPr>
          <w:noProof/>
        </w:rPr>
        <w:t xml:space="preserve"> </w:t>
      </w:r>
      <w:r w:rsidR="0002566F" w:rsidRPr="0002566F">
        <w:drawing>
          <wp:inline distT="0" distB="0" distL="0" distR="0" wp14:anchorId="005F6746" wp14:editId="7A5C2DEC">
            <wp:extent cx="5731510" cy="194945"/>
            <wp:effectExtent l="0" t="0" r="2540" b="0"/>
            <wp:docPr id="150108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85347" name=""/>
                    <pic:cNvPicPr/>
                  </pic:nvPicPr>
                  <pic:blipFill>
                    <a:blip r:embed="rId17"/>
                    <a:stretch>
                      <a:fillRect/>
                    </a:stretch>
                  </pic:blipFill>
                  <pic:spPr>
                    <a:xfrm>
                      <a:off x="0" y="0"/>
                      <a:ext cx="5731510" cy="194945"/>
                    </a:xfrm>
                    <a:prstGeom prst="rect">
                      <a:avLst/>
                    </a:prstGeom>
                  </pic:spPr>
                </pic:pic>
              </a:graphicData>
            </a:graphic>
          </wp:inline>
        </w:drawing>
      </w:r>
    </w:p>
    <w:p w14:paraId="5297157B" w14:textId="77777777" w:rsidR="00870E2C" w:rsidRDefault="00870E2C" w:rsidP="004C562C">
      <w:pPr>
        <w:rPr>
          <w:noProof/>
        </w:rPr>
      </w:pPr>
    </w:p>
    <w:p w14:paraId="2973BE29" w14:textId="1B5A227C" w:rsidR="00870E2C" w:rsidRDefault="005C2414" w:rsidP="005C2414">
      <w:pPr>
        <w:pStyle w:val="Heading1"/>
      </w:pPr>
      <w:r w:rsidRPr="005C2414">
        <w:t>Fake Network to Aid Analysis</w:t>
      </w:r>
    </w:p>
    <w:p w14:paraId="0A43DE01" w14:textId="77777777" w:rsidR="00A976F9" w:rsidRPr="00A976F9" w:rsidRDefault="00A976F9" w:rsidP="00A976F9">
      <w:r w:rsidRPr="00A976F9">
        <w:t>During dynamic analysis, it is essential to observe the behaviour of potentially malicious software—especially its network activities. There are many approaches to this. We can create a whole infrastructure, a virtual environment with different core machines, and more. Alternatively, there is a tool inside our REMnux VM called </w:t>
      </w:r>
      <w:r w:rsidRPr="00A976F9">
        <w:rPr>
          <w:b/>
          <w:bCs/>
        </w:rPr>
        <w:t>INetSim: Internet Services Simulation Suite!</w:t>
      </w:r>
    </w:p>
    <w:p w14:paraId="20F2C729" w14:textId="52D984D9" w:rsidR="00A976F9" w:rsidRPr="00A976F9" w:rsidRDefault="00A976F9" w:rsidP="00A976F9">
      <w:r w:rsidRPr="00A976F9">
        <w:t>We will utilize INetSim's features to simulate a real network in this task.</w:t>
      </w:r>
    </w:p>
    <w:p w14:paraId="1CCF45FD" w14:textId="77777777" w:rsidR="00A976F9" w:rsidRPr="00A976F9" w:rsidRDefault="00A976F9" w:rsidP="00A976F9">
      <w:pPr>
        <w:pStyle w:val="Heading2"/>
      </w:pPr>
      <w:r w:rsidRPr="00A976F9">
        <w:t>Virtual Machines</w:t>
      </w:r>
    </w:p>
    <w:p w14:paraId="56BCC96F" w14:textId="77777777" w:rsidR="00A976F9" w:rsidRPr="00A976F9" w:rsidRDefault="00A976F9" w:rsidP="00A976F9">
      <w:r w:rsidRPr="00A976F9">
        <w:t>For this task, we will use two (2) machines. The first is our REMnux machine, which is linked to the Machine Access Task. The second VM is the AttackBox. To start the AttackBox, click the blue </w:t>
      </w:r>
      <w:r w:rsidRPr="00A976F9">
        <w:rPr>
          <w:b/>
          <w:bCs/>
        </w:rPr>
        <w:t>Start AttackBox</w:t>
      </w:r>
      <w:r w:rsidRPr="00A976F9">
        <w:t> button at the top of the page. Do note that you can easily switch between boxes by clicking on them. See the highlighted box in the below image.</w:t>
      </w:r>
    </w:p>
    <w:p w14:paraId="177C2657" w14:textId="360FEB3F" w:rsidR="005C2414" w:rsidRDefault="00232EBE" w:rsidP="005C2414">
      <w:r w:rsidRPr="00232EBE">
        <w:lastRenderedPageBreak/>
        <w:drawing>
          <wp:anchor distT="0" distB="0" distL="114300" distR="114300" simplePos="0" relativeHeight="251659264" behindDoc="0" locked="0" layoutInCell="1" allowOverlap="1" wp14:anchorId="1BC0A109" wp14:editId="3C54F512">
            <wp:simplePos x="0" y="0"/>
            <wp:positionH relativeFrom="column">
              <wp:posOffset>1036320</wp:posOffset>
            </wp:positionH>
            <wp:positionV relativeFrom="paragraph">
              <wp:posOffset>0</wp:posOffset>
            </wp:positionV>
            <wp:extent cx="3909060" cy="3559124"/>
            <wp:effectExtent l="0" t="0" r="0" b="3810"/>
            <wp:wrapTopAndBottom/>
            <wp:docPr id="6713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8924" name=""/>
                    <pic:cNvPicPr/>
                  </pic:nvPicPr>
                  <pic:blipFill>
                    <a:blip r:embed="rId18">
                      <a:extLst>
                        <a:ext uri="{28A0092B-C50C-407E-A947-70E740481C1C}">
                          <a14:useLocalDpi xmlns:a14="http://schemas.microsoft.com/office/drawing/2010/main" val="0"/>
                        </a:ext>
                      </a:extLst>
                    </a:blip>
                    <a:stretch>
                      <a:fillRect/>
                    </a:stretch>
                  </pic:blipFill>
                  <pic:spPr>
                    <a:xfrm>
                      <a:off x="0" y="0"/>
                      <a:ext cx="3909060" cy="3559124"/>
                    </a:xfrm>
                    <a:prstGeom prst="rect">
                      <a:avLst/>
                    </a:prstGeom>
                  </pic:spPr>
                </pic:pic>
              </a:graphicData>
            </a:graphic>
          </wp:anchor>
        </w:drawing>
      </w:r>
    </w:p>
    <w:p w14:paraId="72B443DE" w14:textId="77777777" w:rsidR="00CC483A" w:rsidRDefault="00CC483A" w:rsidP="005C2414"/>
    <w:p w14:paraId="764A8212" w14:textId="77777777" w:rsidR="00CC483A" w:rsidRPr="00CC483A" w:rsidRDefault="00CC483A" w:rsidP="00742142">
      <w:pPr>
        <w:pStyle w:val="Heading2"/>
      </w:pPr>
      <w:r w:rsidRPr="00CC483A">
        <w:t>INetSim</w:t>
      </w:r>
    </w:p>
    <w:p w14:paraId="236CF5A9" w14:textId="1875DD55" w:rsidR="00CC483A" w:rsidRDefault="00CC483A" w:rsidP="00CC483A">
      <w:pPr>
        <w:rPr>
          <w:noProof/>
        </w:rPr>
      </w:pPr>
      <w:r w:rsidRPr="00CC483A">
        <w:t>Before we start, we must configure the tool INetSim inside our REMnux VM. Do not worry; this is a simple change of configuration. First, check the IP address assigned to your machine. This can be seen using the command ifconfig or simply by checking the IP address after the </w:t>
      </w:r>
      <w:r w:rsidRPr="00CC483A">
        <w:rPr>
          <w:b/>
          <w:bCs/>
        </w:rPr>
        <w:t>ubuntu@</w:t>
      </w:r>
      <w:r w:rsidRPr="00CC483A">
        <w:t> from the terminal. </w:t>
      </w:r>
      <w:r w:rsidRPr="00CC483A">
        <w:rPr>
          <w:i/>
          <w:iCs/>
        </w:rPr>
        <w:t>The IP addresses may vary.</w:t>
      </w:r>
      <w:r w:rsidR="00835904" w:rsidRPr="00835904">
        <w:rPr>
          <w:noProof/>
        </w:rPr>
        <w:t xml:space="preserve"> </w:t>
      </w:r>
      <w:r w:rsidR="00835904" w:rsidRPr="00835904">
        <w:rPr>
          <w:i/>
          <w:iCs/>
        </w:rPr>
        <w:drawing>
          <wp:inline distT="0" distB="0" distL="0" distR="0" wp14:anchorId="71401DAB" wp14:editId="154B392A">
            <wp:extent cx="5731510" cy="556895"/>
            <wp:effectExtent l="0" t="0" r="2540" b="0"/>
            <wp:docPr id="28103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33652" name=""/>
                    <pic:cNvPicPr/>
                  </pic:nvPicPr>
                  <pic:blipFill>
                    <a:blip r:embed="rId19"/>
                    <a:stretch>
                      <a:fillRect/>
                    </a:stretch>
                  </pic:blipFill>
                  <pic:spPr>
                    <a:xfrm>
                      <a:off x="0" y="0"/>
                      <a:ext cx="5731510" cy="556895"/>
                    </a:xfrm>
                    <a:prstGeom prst="rect">
                      <a:avLst/>
                    </a:prstGeom>
                  </pic:spPr>
                </pic:pic>
              </a:graphicData>
            </a:graphic>
          </wp:inline>
        </w:drawing>
      </w:r>
    </w:p>
    <w:p w14:paraId="3A407FBD" w14:textId="77777777" w:rsidR="00B10B32" w:rsidRDefault="00B10B32" w:rsidP="00CC483A"/>
    <w:p w14:paraId="62CB1B0F" w14:textId="20A17970" w:rsidR="00C46E1A" w:rsidRDefault="00B10B32" w:rsidP="00CC483A">
      <w:pPr>
        <w:rPr>
          <w:noProof/>
        </w:rPr>
      </w:pPr>
      <w:r w:rsidRPr="00B10B32">
        <w:t>Next, we need to change the INetSim configuration by running this command sudo nano /etc/inetsim/inetsim.conf and look for the value #dns_default_ip 0.0.0.0.</w:t>
      </w:r>
      <w:r w:rsidR="00C039BF" w:rsidRPr="00C039BF">
        <w:rPr>
          <w:noProof/>
        </w:rPr>
        <w:t xml:space="preserve"> </w:t>
      </w:r>
      <w:r w:rsidR="00C039BF" w:rsidRPr="00C039BF">
        <w:lastRenderedPageBreak/>
        <w:drawing>
          <wp:inline distT="0" distB="0" distL="0" distR="0" wp14:anchorId="2C8E0C83" wp14:editId="12609CC5">
            <wp:extent cx="5731510" cy="3717290"/>
            <wp:effectExtent l="0" t="0" r="2540" b="0"/>
            <wp:docPr id="4364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63630" name=""/>
                    <pic:cNvPicPr/>
                  </pic:nvPicPr>
                  <pic:blipFill>
                    <a:blip r:embed="rId20"/>
                    <a:stretch>
                      <a:fillRect/>
                    </a:stretch>
                  </pic:blipFill>
                  <pic:spPr>
                    <a:xfrm>
                      <a:off x="0" y="0"/>
                      <a:ext cx="5731510" cy="3717290"/>
                    </a:xfrm>
                    <a:prstGeom prst="rect">
                      <a:avLst/>
                    </a:prstGeom>
                  </pic:spPr>
                </pic:pic>
              </a:graphicData>
            </a:graphic>
          </wp:inline>
        </w:drawing>
      </w:r>
      <w:r w:rsidR="00AA4725" w:rsidRPr="00AA4725">
        <w:rPr>
          <w:noProof/>
        </w:rPr>
        <w:drawing>
          <wp:inline distT="0" distB="0" distL="0" distR="0" wp14:anchorId="6488A42C" wp14:editId="6EA2828A">
            <wp:extent cx="5731510" cy="2371090"/>
            <wp:effectExtent l="0" t="0" r="2540" b="0"/>
            <wp:docPr id="173595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6636" name=""/>
                    <pic:cNvPicPr/>
                  </pic:nvPicPr>
                  <pic:blipFill>
                    <a:blip r:embed="rId21"/>
                    <a:stretch>
                      <a:fillRect/>
                    </a:stretch>
                  </pic:blipFill>
                  <pic:spPr>
                    <a:xfrm>
                      <a:off x="0" y="0"/>
                      <a:ext cx="5731510" cy="2371090"/>
                    </a:xfrm>
                    <a:prstGeom prst="rect">
                      <a:avLst/>
                    </a:prstGeom>
                  </pic:spPr>
                </pic:pic>
              </a:graphicData>
            </a:graphic>
          </wp:inline>
        </w:drawing>
      </w:r>
      <w:r w:rsidR="002D5E58" w:rsidRPr="002D5E58">
        <w:rPr>
          <w:noProof/>
        </w:rPr>
        <w:lastRenderedPageBreak/>
        <w:drawing>
          <wp:inline distT="0" distB="0" distL="0" distR="0" wp14:anchorId="6DBC7D00" wp14:editId="09DE25F2">
            <wp:extent cx="5731510" cy="3333750"/>
            <wp:effectExtent l="0" t="0" r="2540" b="0"/>
            <wp:docPr id="113425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57800" name=""/>
                    <pic:cNvPicPr/>
                  </pic:nvPicPr>
                  <pic:blipFill>
                    <a:blip r:embed="rId22"/>
                    <a:stretch>
                      <a:fillRect/>
                    </a:stretch>
                  </pic:blipFill>
                  <pic:spPr>
                    <a:xfrm>
                      <a:off x="0" y="0"/>
                      <a:ext cx="5731510" cy="3333750"/>
                    </a:xfrm>
                    <a:prstGeom prst="rect">
                      <a:avLst/>
                    </a:prstGeom>
                  </pic:spPr>
                </pic:pic>
              </a:graphicData>
            </a:graphic>
          </wp:inline>
        </w:drawing>
      </w:r>
    </w:p>
    <w:p w14:paraId="3EA8E6CC" w14:textId="77777777" w:rsidR="002D5E58" w:rsidRDefault="002D5E58" w:rsidP="00CC483A">
      <w:pPr>
        <w:rPr>
          <w:noProof/>
        </w:rPr>
      </w:pPr>
    </w:p>
    <w:p w14:paraId="4F53F928" w14:textId="77777777" w:rsidR="002D5E58" w:rsidRPr="002D5E58" w:rsidRDefault="002D5E58" w:rsidP="002D5E58">
      <w:r w:rsidRPr="002D5E58">
        <w:t>Remove the comment or </w:t>
      </w:r>
      <w:r w:rsidRPr="002D5E58">
        <w:rPr>
          <w:b/>
          <w:bCs/>
        </w:rPr>
        <w:t>#</w:t>
      </w:r>
      <w:r w:rsidRPr="002D5E58">
        <w:t>, then change the value of </w:t>
      </w:r>
      <w:r w:rsidRPr="002D5E58">
        <w:rPr>
          <w:b/>
          <w:bCs/>
        </w:rPr>
        <w:t>dns_default_ip</w:t>
      </w:r>
      <w:r w:rsidRPr="002D5E58">
        <w:t> from 0.0.0.0 to the machine’s IP address you have identified earlier. In our case, this is 10.49.187.242. Save the file using CRTL + O command, press enter and exit using CTRL + X.</w:t>
      </w:r>
    </w:p>
    <w:p w14:paraId="638A53D0" w14:textId="77777777" w:rsidR="002D5E58" w:rsidRPr="002D5E58" w:rsidRDefault="002D5E58" w:rsidP="002D5E58">
      <w:r w:rsidRPr="002D5E58">
        <w:t>Confirm that the changes have been successful by checking the value of dns_default_ip using this command cat /etc/inetsim/inetsim.conf | grep dns_default_ip. See below.</w:t>
      </w:r>
    </w:p>
    <w:p w14:paraId="6A43B0F2" w14:textId="7B4245A8" w:rsidR="002D5E58" w:rsidRDefault="002D066F" w:rsidP="00CC483A">
      <w:r w:rsidRPr="002D066F">
        <w:drawing>
          <wp:inline distT="0" distB="0" distL="0" distR="0" wp14:anchorId="38773F0F" wp14:editId="67E33142">
            <wp:extent cx="5731510" cy="2353310"/>
            <wp:effectExtent l="0" t="0" r="2540" b="8890"/>
            <wp:docPr id="987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0015" name=""/>
                    <pic:cNvPicPr/>
                  </pic:nvPicPr>
                  <pic:blipFill>
                    <a:blip r:embed="rId23"/>
                    <a:stretch>
                      <a:fillRect/>
                    </a:stretch>
                  </pic:blipFill>
                  <pic:spPr>
                    <a:xfrm>
                      <a:off x="0" y="0"/>
                      <a:ext cx="5731510" cy="2353310"/>
                    </a:xfrm>
                    <a:prstGeom prst="rect">
                      <a:avLst/>
                    </a:prstGeom>
                  </pic:spPr>
                </pic:pic>
              </a:graphicData>
            </a:graphic>
          </wp:inline>
        </w:drawing>
      </w:r>
    </w:p>
    <w:p w14:paraId="31C2BACB" w14:textId="57EBCE8D" w:rsidR="002D066F" w:rsidRDefault="002D066F" w:rsidP="00CC483A">
      <w:pPr>
        <w:rPr>
          <w:noProof/>
        </w:rPr>
      </w:pPr>
      <w:r w:rsidRPr="002D066F">
        <w:lastRenderedPageBreak/>
        <w:t>Finally, run the command sudo inetsim to start the tool.</w:t>
      </w:r>
      <w:r w:rsidRPr="002D066F">
        <w:rPr>
          <w:noProof/>
        </w:rPr>
        <w:t xml:space="preserve"> </w:t>
      </w:r>
      <w:r w:rsidRPr="002D066F">
        <w:drawing>
          <wp:inline distT="0" distB="0" distL="0" distR="0" wp14:anchorId="2D009606" wp14:editId="052AC0A7">
            <wp:extent cx="5731510" cy="2205355"/>
            <wp:effectExtent l="0" t="0" r="2540" b="4445"/>
            <wp:docPr id="11183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80597" name=""/>
                    <pic:cNvPicPr/>
                  </pic:nvPicPr>
                  <pic:blipFill>
                    <a:blip r:embed="rId24"/>
                    <a:stretch>
                      <a:fillRect/>
                    </a:stretch>
                  </pic:blipFill>
                  <pic:spPr>
                    <a:xfrm>
                      <a:off x="0" y="0"/>
                      <a:ext cx="5731510" cy="2205355"/>
                    </a:xfrm>
                    <a:prstGeom prst="rect">
                      <a:avLst/>
                    </a:prstGeom>
                  </pic:spPr>
                </pic:pic>
              </a:graphicData>
            </a:graphic>
          </wp:inline>
        </w:drawing>
      </w:r>
      <w:r w:rsidRPr="002D066F">
        <w:rPr>
          <w:noProof/>
        </w:rPr>
        <w:drawing>
          <wp:inline distT="0" distB="0" distL="0" distR="0" wp14:anchorId="0C5FCE85" wp14:editId="3AE91DBD">
            <wp:extent cx="5731510" cy="2783205"/>
            <wp:effectExtent l="0" t="0" r="2540" b="0"/>
            <wp:docPr id="9459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8668" name=""/>
                    <pic:cNvPicPr/>
                  </pic:nvPicPr>
                  <pic:blipFill>
                    <a:blip r:embed="rId25"/>
                    <a:stretch>
                      <a:fillRect/>
                    </a:stretch>
                  </pic:blipFill>
                  <pic:spPr>
                    <a:xfrm>
                      <a:off x="0" y="0"/>
                      <a:ext cx="5731510" cy="2783205"/>
                    </a:xfrm>
                    <a:prstGeom prst="rect">
                      <a:avLst/>
                    </a:prstGeom>
                  </pic:spPr>
                </pic:pic>
              </a:graphicData>
            </a:graphic>
          </wp:inline>
        </w:drawing>
      </w:r>
    </w:p>
    <w:p w14:paraId="7DEFB82D" w14:textId="77777777" w:rsidR="009D07BD" w:rsidRPr="009D07BD" w:rsidRDefault="009D07BD" w:rsidP="009D07BD">
      <w:r w:rsidRPr="009D07BD">
        <w:t>After running the command, ensure you see the sentence "</w:t>
      </w:r>
      <w:r w:rsidRPr="009D07BD">
        <w:rPr>
          <w:b/>
          <w:bCs/>
        </w:rPr>
        <w:t>Simulation running</w:t>
      </w:r>
      <w:r w:rsidRPr="009D07BD">
        <w:t>" at the bottom of the result and ignore </w:t>
      </w:r>
      <w:r w:rsidRPr="009D07BD">
        <w:rPr>
          <w:b/>
          <w:bCs/>
        </w:rPr>
        <w:t>the http_80_tcp—failed!</w:t>
      </w:r>
      <w:r w:rsidRPr="009D07BD">
        <w:t> Our fake network is now running!</w:t>
      </w:r>
    </w:p>
    <w:p w14:paraId="70799174" w14:textId="77777777" w:rsidR="009D07BD" w:rsidRPr="009D07BD" w:rsidRDefault="009D07BD" w:rsidP="009D07BD">
      <w:r w:rsidRPr="009D07BD">
        <w:t>Let's move on to our AttackBox!</w:t>
      </w:r>
    </w:p>
    <w:p w14:paraId="2256C900" w14:textId="77777777" w:rsidR="00B12CBB" w:rsidRPr="00B12CBB" w:rsidRDefault="00B12CBB" w:rsidP="00B12CBB">
      <w:pPr>
        <w:pStyle w:val="Heading2"/>
      </w:pPr>
      <w:r w:rsidRPr="00B12CBB">
        <w:t>AttackBox</w:t>
      </w:r>
    </w:p>
    <w:p w14:paraId="7669BC12" w14:textId="73A63986" w:rsidR="00B12CBB" w:rsidRDefault="00B12CBB" w:rsidP="00B12CBB">
      <w:pPr>
        <w:rPr>
          <w:noProof/>
        </w:rPr>
      </w:pPr>
      <w:r w:rsidRPr="00B12CBB">
        <w:t>From this VM, open a browser and go to our REMnux's IP address using the command https://10.49.187.242. This will prompt a Security Risk; ignore it, click </w:t>
      </w:r>
      <w:r w:rsidRPr="00B12CBB">
        <w:rPr>
          <w:b/>
          <w:bCs/>
        </w:rPr>
        <w:t>Advance</w:t>
      </w:r>
      <w:r w:rsidRPr="00B12CBB">
        <w:t>, then </w:t>
      </w:r>
      <w:r w:rsidRPr="00B12CBB">
        <w:rPr>
          <w:b/>
          <w:bCs/>
        </w:rPr>
        <w:t>Accept the Risk and Continue.</w:t>
      </w:r>
      <w:r w:rsidR="007A271E" w:rsidRPr="007A271E">
        <w:rPr>
          <w:noProof/>
        </w:rPr>
        <w:t xml:space="preserve"> </w:t>
      </w:r>
      <w:r w:rsidR="007A271E" w:rsidRPr="007A271E">
        <w:rPr>
          <w:b/>
          <w:bCs/>
        </w:rPr>
        <w:lastRenderedPageBreak/>
        <w:drawing>
          <wp:inline distT="0" distB="0" distL="0" distR="0" wp14:anchorId="44F5D9B9" wp14:editId="73AE51C6">
            <wp:extent cx="5731510" cy="2492375"/>
            <wp:effectExtent l="0" t="0" r="2540" b="3175"/>
            <wp:docPr id="15999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96735" name=""/>
                    <pic:cNvPicPr/>
                  </pic:nvPicPr>
                  <pic:blipFill>
                    <a:blip r:embed="rId26"/>
                    <a:stretch>
                      <a:fillRect/>
                    </a:stretch>
                  </pic:blipFill>
                  <pic:spPr>
                    <a:xfrm>
                      <a:off x="0" y="0"/>
                      <a:ext cx="5731510" cy="2492375"/>
                    </a:xfrm>
                    <a:prstGeom prst="rect">
                      <a:avLst/>
                    </a:prstGeom>
                  </pic:spPr>
                </pic:pic>
              </a:graphicData>
            </a:graphic>
          </wp:inline>
        </w:drawing>
      </w:r>
      <w:r w:rsidR="007A271E" w:rsidRPr="007A271E">
        <w:rPr>
          <w:noProof/>
        </w:rPr>
        <w:drawing>
          <wp:inline distT="0" distB="0" distL="0" distR="0" wp14:anchorId="5C15E3CE" wp14:editId="1679EAA0">
            <wp:extent cx="5731510" cy="2106295"/>
            <wp:effectExtent l="0" t="0" r="2540" b="8255"/>
            <wp:docPr id="7800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9096" name=""/>
                    <pic:cNvPicPr/>
                  </pic:nvPicPr>
                  <pic:blipFill>
                    <a:blip r:embed="rId27"/>
                    <a:stretch>
                      <a:fillRect/>
                    </a:stretch>
                  </pic:blipFill>
                  <pic:spPr>
                    <a:xfrm>
                      <a:off x="0" y="0"/>
                      <a:ext cx="5731510" cy="2106295"/>
                    </a:xfrm>
                    <a:prstGeom prst="rect">
                      <a:avLst/>
                    </a:prstGeom>
                  </pic:spPr>
                </pic:pic>
              </a:graphicData>
            </a:graphic>
          </wp:inline>
        </w:drawing>
      </w:r>
      <w:r w:rsidR="003A6E55" w:rsidRPr="003A6E55">
        <w:rPr>
          <w:noProof/>
        </w:rPr>
        <w:drawing>
          <wp:inline distT="0" distB="0" distL="0" distR="0" wp14:anchorId="4AF9C3BD" wp14:editId="26593C46">
            <wp:extent cx="5731510" cy="2529840"/>
            <wp:effectExtent l="0" t="0" r="2540" b="3810"/>
            <wp:docPr id="109592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9221" name=""/>
                    <pic:cNvPicPr/>
                  </pic:nvPicPr>
                  <pic:blipFill>
                    <a:blip r:embed="rId28"/>
                    <a:stretch>
                      <a:fillRect/>
                    </a:stretch>
                  </pic:blipFill>
                  <pic:spPr>
                    <a:xfrm>
                      <a:off x="0" y="0"/>
                      <a:ext cx="5731510" cy="2529840"/>
                    </a:xfrm>
                    <a:prstGeom prst="rect">
                      <a:avLst/>
                    </a:prstGeom>
                  </pic:spPr>
                </pic:pic>
              </a:graphicData>
            </a:graphic>
          </wp:inline>
        </w:drawing>
      </w:r>
    </w:p>
    <w:p w14:paraId="56D2DA43" w14:textId="7C149D7B" w:rsidR="00214179" w:rsidRDefault="00214179" w:rsidP="00B12CBB">
      <w:pPr>
        <w:rPr>
          <w:noProof/>
        </w:rPr>
      </w:pPr>
      <w:r w:rsidRPr="00214179">
        <w:t>One usual malware behaviour is downloading another binary or script. We will try to mimic this behaviour by getting another file from INetsim. We can do this via the CLI or browser, but let's use the CLI to make it more realistic. Use this command: sudo wget https://10.49.187.242/second_payload.zip --no-check-certificate.</w:t>
      </w:r>
      <w:r w:rsidRPr="00214179">
        <w:rPr>
          <w:noProof/>
        </w:rPr>
        <w:t xml:space="preserve"> </w:t>
      </w:r>
      <w:r w:rsidRPr="00214179">
        <w:lastRenderedPageBreak/>
        <w:drawing>
          <wp:inline distT="0" distB="0" distL="0" distR="0" wp14:anchorId="5A68BF99" wp14:editId="5E31639E">
            <wp:extent cx="5731510" cy="2416810"/>
            <wp:effectExtent l="0" t="0" r="2540" b="2540"/>
            <wp:docPr id="127681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11421" name=""/>
                    <pic:cNvPicPr/>
                  </pic:nvPicPr>
                  <pic:blipFill>
                    <a:blip r:embed="rId29"/>
                    <a:stretch>
                      <a:fillRect/>
                    </a:stretch>
                  </pic:blipFill>
                  <pic:spPr>
                    <a:xfrm>
                      <a:off x="0" y="0"/>
                      <a:ext cx="5731510" cy="2416810"/>
                    </a:xfrm>
                    <a:prstGeom prst="rect">
                      <a:avLst/>
                    </a:prstGeom>
                  </pic:spPr>
                </pic:pic>
              </a:graphicData>
            </a:graphic>
          </wp:inline>
        </w:drawing>
      </w:r>
      <w:r w:rsidR="00281F8C" w:rsidRPr="00281F8C">
        <w:rPr>
          <w:noProof/>
        </w:rPr>
        <w:drawing>
          <wp:inline distT="0" distB="0" distL="0" distR="0" wp14:anchorId="3DEA6A53" wp14:editId="5BB8E6B3">
            <wp:extent cx="5731510" cy="2939415"/>
            <wp:effectExtent l="0" t="0" r="2540" b="0"/>
            <wp:docPr id="3618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09042" name=""/>
                    <pic:cNvPicPr/>
                  </pic:nvPicPr>
                  <pic:blipFill>
                    <a:blip r:embed="rId30"/>
                    <a:stretch>
                      <a:fillRect/>
                    </a:stretch>
                  </pic:blipFill>
                  <pic:spPr>
                    <a:xfrm>
                      <a:off x="0" y="0"/>
                      <a:ext cx="5731510" cy="2939415"/>
                    </a:xfrm>
                    <a:prstGeom prst="rect">
                      <a:avLst/>
                    </a:prstGeom>
                  </pic:spPr>
                </pic:pic>
              </a:graphicData>
            </a:graphic>
          </wp:inline>
        </w:drawing>
      </w:r>
    </w:p>
    <w:p w14:paraId="73B4025D" w14:textId="77777777" w:rsidR="00C17186" w:rsidRPr="00C17186" w:rsidRDefault="00C17186" w:rsidP="00C17186">
      <w:r w:rsidRPr="00C17186">
        <w:t>You can try downloading another file as well. For example, try downloading </w:t>
      </w:r>
      <w:r w:rsidRPr="00C17186">
        <w:rPr>
          <w:b/>
          <w:bCs/>
        </w:rPr>
        <w:t>second_payload.ps1</w:t>
      </w:r>
      <w:r w:rsidRPr="00C17186">
        <w:t> by using the command:sudo wget https://10.49.187.242/second_payload.ps1 --no-check-certificate.</w:t>
      </w:r>
    </w:p>
    <w:p w14:paraId="5BCBAC9C" w14:textId="77777777" w:rsidR="00C17186" w:rsidRPr="00C17186" w:rsidRDefault="00C17186" w:rsidP="00C17186">
      <w:r w:rsidRPr="00C17186">
        <w:t>To verify that the files were downloaded, check your root folder. See the sample below.</w:t>
      </w:r>
    </w:p>
    <w:p w14:paraId="24D38409" w14:textId="460C2100" w:rsidR="00C17186" w:rsidRDefault="00D87CF3" w:rsidP="00B12CBB">
      <w:r w:rsidRPr="00D87CF3">
        <w:lastRenderedPageBreak/>
        <w:drawing>
          <wp:inline distT="0" distB="0" distL="0" distR="0" wp14:anchorId="5A5ADBA2" wp14:editId="6FED780F">
            <wp:extent cx="5731510" cy="2721610"/>
            <wp:effectExtent l="0" t="0" r="2540" b="2540"/>
            <wp:docPr id="14010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98807" name=""/>
                    <pic:cNvPicPr/>
                  </pic:nvPicPr>
                  <pic:blipFill>
                    <a:blip r:embed="rId31"/>
                    <a:stretch>
                      <a:fillRect/>
                    </a:stretch>
                  </pic:blipFill>
                  <pic:spPr>
                    <a:xfrm>
                      <a:off x="0" y="0"/>
                      <a:ext cx="5731510" cy="2721610"/>
                    </a:xfrm>
                    <a:prstGeom prst="rect">
                      <a:avLst/>
                    </a:prstGeom>
                  </pic:spPr>
                </pic:pic>
              </a:graphicData>
            </a:graphic>
          </wp:inline>
        </w:drawing>
      </w:r>
    </w:p>
    <w:p w14:paraId="4090D27A" w14:textId="2924C1F3" w:rsidR="00332E82" w:rsidRDefault="00332E82" w:rsidP="00B12CBB">
      <w:pPr>
        <w:rPr>
          <w:noProof/>
        </w:rPr>
      </w:pPr>
      <w:r w:rsidRPr="00332E82">
        <w:t>To verify that the files were downloaded, check your root folder. See the sample below.</w:t>
      </w:r>
      <w:r w:rsidR="00AC349D" w:rsidRPr="00AC349D">
        <w:rPr>
          <w:noProof/>
        </w:rPr>
        <w:t xml:space="preserve"> </w:t>
      </w:r>
      <w:r w:rsidR="00AC349D" w:rsidRPr="00AC349D">
        <w:drawing>
          <wp:inline distT="0" distB="0" distL="0" distR="0" wp14:anchorId="02B7F7E3" wp14:editId="7991AA87">
            <wp:extent cx="5731510" cy="3299460"/>
            <wp:effectExtent l="0" t="0" r="2540" b="0"/>
            <wp:docPr id="182588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83254" name=""/>
                    <pic:cNvPicPr/>
                  </pic:nvPicPr>
                  <pic:blipFill>
                    <a:blip r:embed="rId32"/>
                    <a:stretch>
                      <a:fillRect/>
                    </a:stretch>
                  </pic:blipFill>
                  <pic:spPr>
                    <a:xfrm>
                      <a:off x="0" y="0"/>
                      <a:ext cx="5731510" cy="3299460"/>
                    </a:xfrm>
                    <a:prstGeom prst="rect">
                      <a:avLst/>
                    </a:prstGeom>
                  </pic:spPr>
                </pic:pic>
              </a:graphicData>
            </a:graphic>
          </wp:inline>
        </w:drawing>
      </w:r>
    </w:p>
    <w:p w14:paraId="6F110034" w14:textId="77777777" w:rsidR="00386431" w:rsidRPr="00386431" w:rsidRDefault="00386431" w:rsidP="00386431">
      <w:r w:rsidRPr="00386431">
        <w:t>All of these are fake files! Try to open the second_payload.ps1. When executed, this will direct you to INetSim's homepage.</w:t>
      </w:r>
    </w:p>
    <w:p w14:paraId="7A41ACBE" w14:textId="77777777" w:rsidR="00386431" w:rsidRPr="00386431" w:rsidRDefault="00386431" w:rsidP="00386431">
      <w:r w:rsidRPr="00386431">
        <w:t>What we did here is </w:t>
      </w:r>
      <w:r w:rsidRPr="00386431">
        <w:rPr>
          <w:b/>
          <w:bCs/>
        </w:rPr>
        <w:t>mimic a malware's behaviour</w:t>
      </w:r>
      <w:r w:rsidRPr="00386431">
        <w:t>, wherein it will try to reach out to a server or URL and then </w:t>
      </w:r>
      <w:r w:rsidRPr="00386431">
        <w:rPr>
          <w:b/>
          <w:bCs/>
        </w:rPr>
        <w:t>download a secondary file that may contain another malware</w:t>
      </w:r>
      <w:r w:rsidRPr="00386431">
        <w:t>.</w:t>
      </w:r>
    </w:p>
    <w:p w14:paraId="77862296" w14:textId="08A02BBF" w:rsidR="00386431" w:rsidRDefault="00386431" w:rsidP="00B12CBB">
      <w:r w:rsidRPr="00386431">
        <w:lastRenderedPageBreak/>
        <w:drawing>
          <wp:inline distT="0" distB="0" distL="0" distR="0" wp14:anchorId="754C94E9" wp14:editId="18C8004F">
            <wp:extent cx="5731510" cy="2393315"/>
            <wp:effectExtent l="0" t="0" r="2540" b="6985"/>
            <wp:docPr id="2944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72692" name=""/>
                    <pic:cNvPicPr/>
                  </pic:nvPicPr>
                  <pic:blipFill>
                    <a:blip r:embed="rId33"/>
                    <a:stretch>
                      <a:fillRect/>
                    </a:stretch>
                  </pic:blipFill>
                  <pic:spPr>
                    <a:xfrm>
                      <a:off x="0" y="0"/>
                      <a:ext cx="5731510" cy="2393315"/>
                    </a:xfrm>
                    <a:prstGeom prst="rect">
                      <a:avLst/>
                    </a:prstGeom>
                  </pic:spPr>
                </pic:pic>
              </a:graphicData>
            </a:graphic>
          </wp:inline>
        </w:drawing>
      </w:r>
      <w:r w:rsidR="00CC35F0" w:rsidRPr="00CC35F0">
        <w:drawing>
          <wp:inline distT="0" distB="0" distL="0" distR="0" wp14:anchorId="03BAE3DB" wp14:editId="39922AF8">
            <wp:extent cx="5731510" cy="2417445"/>
            <wp:effectExtent l="0" t="0" r="2540" b="1905"/>
            <wp:docPr id="163038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1894" name=""/>
                    <pic:cNvPicPr/>
                  </pic:nvPicPr>
                  <pic:blipFill>
                    <a:blip r:embed="rId34"/>
                    <a:stretch>
                      <a:fillRect/>
                    </a:stretch>
                  </pic:blipFill>
                  <pic:spPr>
                    <a:xfrm>
                      <a:off x="0" y="0"/>
                      <a:ext cx="5731510" cy="2417445"/>
                    </a:xfrm>
                    <a:prstGeom prst="rect">
                      <a:avLst/>
                    </a:prstGeom>
                  </pic:spPr>
                </pic:pic>
              </a:graphicData>
            </a:graphic>
          </wp:inline>
        </w:drawing>
      </w:r>
    </w:p>
    <w:p w14:paraId="4DCBD702" w14:textId="77777777" w:rsidR="000D5C2B" w:rsidRDefault="000D5C2B" w:rsidP="00B12CBB"/>
    <w:p w14:paraId="6904D954" w14:textId="77777777" w:rsidR="000D5C2B" w:rsidRPr="000D5C2B" w:rsidRDefault="000D5C2B" w:rsidP="000D5C2B">
      <w:pPr>
        <w:pStyle w:val="Heading2"/>
      </w:pPr>
      <w:r w:rsidRPr="000D5C2B">
        <w:t>Connection Report</w:t>
      </w:r>
    </w:p>
    <w:p w14:paraId="7A125071" w14:textId="2CEB2895" w:rsidR="000D5C2B" w:rsidRDefault="000D5C2B" w:rsidP="000D5C2B">
      <w:pPr>
        <w:rPr>
          <w:noProof/>
        </w:rPr>
      </w:pPr>
      <w:r w:rsidRPr="000D5C2B">
        <w:t>Lastly, go back to your REMnux VM and stop INetSim. By default, it will create a report on its captured connections. This is usually saved in </w:t>
      </w:r>
      <w:r w:rsidRPr="000D5C2B">
        <w:rPr>
          <w:b/>
          <w:bCs/>
        </w:rPr>
        <w:t>/var/log/inetsim/report/</w:t>
      </w:r>
      <w:r w:rsidRPr="000D5C2B">
        <w:t> directory. You should be able to see something like this.</w:t>
      </w:r>
      <w:r w:rsidRPr="000D5C2B">
        <w:rPr>
          <w:noProof/>
        </w:rPr>
        <w:t xml:space="preserve"> </w:t>
      </w:r>
      <w:r w:rsidRPr="000D5C2B">
        <w:drawing>
          <wp:inline distT="0" distB="0" distL="0" distR="0" wp14:anchorId="27C7A5CD" wp14:editId="5F4A8620">
            <wp:extent cx="5731510" cy="1092835"/>
            <wp:effectExtent l="0" t="0" r="2540" b="0"/>
            <wp:docPr id="184485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1196" name=""/>
                    <pic:cNvPicPr/>
                  </pic:nvPicPr>
                  <pic:blipFill>
                    <a:blip r:embed="rId35"/>
                    <a:stretch>
                      <a:fillRect/>
                    </a:stretch>
                  </pic:blipFill>
                  <pic:spPr>
                    <a:xfrm>
                      <a:off x="0" y="0"/>
                      <a:ext cx="5731510" cy="1092835"/>
                    </a:xfrm>
                    <a:prstGeom prst="rect">
                      <a:avLst/>
                    </a:prstGeom>
                  </pic:spPr>
                </pic:pic>
              </a:graphicData>
            </a:graphic>
          </wp:inline>
        </w:drawing>
      </w:r>
    </w:p>
    <w:p w14:paraId="69DF1251" w14:textId="77777777" w:rsidR="00644F2E" w:rsidRDefault="00644F2E" w:rsidP="000D5C2B">
      <w:pPr>
        <w:rPr>
          <w:noProof/>
        </w:rPr>
      </w:pPr>
    </w:p>
    <w:p w14:paraId="67EB8494" w14:textId="4DDD695E" w:rsidR="00644F2E" w:rsidRDefault="00644F2E" w:rsidP="000D5C2B">
      <w:pPr>
        <w:rPr>
          <w:noProof/>
        </w:rPr>
      </w:pPr>
      <w:r w:rsidRPr="00644F2E">
        <w:lastRenderedPageBreak/>
        <w:t>Read the file using this command sudo cat /var/log/inetsim/report/report.2594.txt. This may differ from your machine.</w:t>
      </w:r>
      <w:r w:rsidR="000A4E86" w:rsidRPr="000A4E86">
        <w:rPr>
          <w:noProof/>
        </w:rPr>
        <w:t xml:space="preserve"> </w:t>
      </w:r>
      <w:r w:rsidR="000A4E86" w:rsidRPr="000A4E86">
        <w:drawing>
          <wp:inline distT="0" distB="0" distL="0" distR="0" wp14:anchorId="283147E1" wp14:editId="20DD8887">
            <wp:extent cx="5731510" cy="2516505"/>
            <wp:effectExtent l="0" t="0" r="2540" b="0"/>
            <wp:docPr id="63094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44210" name=""/>
                    <pic:cNvPicPr/>
                  </pic:nvPicPr>
                  <pic:blipFill>
                    <a:blip r:embed="rId36"/>
                    <a:stretch>
                      <a:fillRect/>
                    </a:stretch>
                  </pic:blipFill>
                  <pic:spPr>
                    <a:xfrm>
                      <a:off x="0" y="0"/>
                      <a:ext cx="5731510" cy="2516505"/>
                    </a:xfrm>
                    <a:prstGeom prst="rect">
                      <a:avLst/>
                    </a:prstGeom>
                  </pic:spPr>
                </pic:pic>
              </a:graphicData>
            </a:graphic>
          </wp:inline>
        </w:drawing>
      </w:r>
    </w:p>
    <w:p w14:paraId="7659C14B" w14:textId="77777777" w:rsidR="00C5276C" w:rsidRDefault="00C5276C" w:rsidP="000D5C2B">
      <w:pPr>
        <w:rPr>
          <w:noProof/>
        </w:rPr>
      </w:pPr>
    </w:p>
    <w:p w14:paraId="36CDEF1E" w14:textId="3D995711" w:rsidR="00C5276C" w:rsidRDefault="00C5276C" w:rsidP="00C5276C">
      <w:pPr>
        <w:pStyle w:val="Heading2"/>
        <w:rPr>
          <w:noProof/>
        </w:rPr>
      </w:pPr>
      <w:r>
        <w:rPr>
          <w:noProof/>
        </w:rPr>
        <w:t>Practical:</w:t>
      </w:r>
    </w:p>
    <w:p w14:paraId="0D303FE3" w14:textId="1C673E4E" w:rsidR="00C5276C" w:rsidRDefault="00C87C01" w:rsidP="00C5276C">
      <w:pPr>
        <w:rPr>
          <w:noProof/>
        </w:rPr>
      </w:pPr>
      <w:r w:rsidRPr="00C87C01">
        <w:t>Download and scan the file named </w:t>
      </w:r>
      <w:r w:rsidRPr="00C87C01">
        <w:rPr>
          <w:b/>
          <w:bCs/>
        </w:rPr>
        <w:t>flag.txt</w:t>
      </w:r>
      <w:r w:rsidRPr="00C87C01">
        <w:t> from the terminal using the command </w:t>
      </w:r>
      <w:r w:rsidRPr="00C87C01">
        <w:rPr>
          <w:b/>
          <w:bCs/>
        </w:rPr>
        <w:t>sudo wget https://10.49.187.242/flag.txt --no-check-certificate</w:t>
      </w:r>
      <w:r w:rsidRPr="00C87C01">
        <w:t>. What is the flag?</w:t>
      </w:r>
      <w:r w:rsidR="007F5940" w:rsidRPr="007F5940">
        <w:rPr>
          <w:noProof/>
        </w:rPr>
        <w:t xml:space="preserve"> </w:t>
      </w:r>
      <w:r w:rsidR="007F5940" w:rsidRPr="007F5940">
        <w:drawing>
          <wp:inline distT="0" distB="0" distL="0" distR="0" wp14:anchorId="5AAC55F8" wp14:editId="031912DC">
            <wp:extent cx="5731510" cy="2219960"/>
            <wp:effectExtent l="0" t="0" r="2540" b="8890"/>
            <wp:docPr id="19850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395" name=""/>
                    <pic:cNvPicPr/>
                  </pic:nvPicPr>
                  <pic:blipFill>
                    <a:blip r:embed="rId37"/>
                    <a:stretch>
                      <a:fillRect/>
                    </a:stretch>
                  </pic:blipFill>
                  <pic:spPr>
                    <a:xfrm>
                      <a:off x="0" y="0"/>
                      <a:ext cx="5731510" cy="2219960"/>
                    </a:xfrm>
                    <a:prstGeom prst="rect">
                      <a:avLst/>
                    </a:prstGeom>
                  </pic:spPr>
                </pic:pic>
              </a:graphicData>
            </a:graphic>
          </wp:inline>
        </w:drawing>
      </w:r>
      <w:r w:rsidR="007F5940" w:rsidRPr="007F5940">
        <w:rPr>
          <w:noProof/>
        </w:rPr>
        <w:drawing>
          <wp:inline distT="0" distB="0" distL="0" distR="0" wp14:anchorId="3FCDE95D" wp14:editId="2FAC9921">
            <wp:extent cx="5731510" cy="1017905"/>
            <wp:effectExtent l="0" t="0" r="2540" b="0"/>
            <wp:docPr id="21243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7787" name=""/>
                    <pic:cNvPicPr/>
                  </pic:nvPicPr>
                  <pic:blipFill>
                    <a:blip r:embed="rId38"/>
                    <a:stretch>
                      <a:fillRect/>
                    </a:stretch>
                  </pic:blipFill>
                  <pic:spPr>
                    <a:xfrm>
                      <a:off x="0" y="0"/>
                      <a:ext cx="5731510" cy="1017905"/>
                    </a:xfrm>
                    <a:prstGeom prst="rect">
                      <a:avLst/>
                    </a:prstGeom>
                  </pic:spPr>
                </pic:pic>
              </a:graphicData>
            </a:graphic>
          </wp:inline>
        </w:drawing>
      </w:r>
    </w:p>
    <w:p w14:paraId="10774462" w14:textId="77777777" w:rsidR="00033582" w:rsidRDefault="00033582" w:rsidP="00C5276C">
      <w:pPr>
        <w:rPr>
          <w:noProof/>
        </w:rPr>
      </w:pPr>
    </w:p>
    <w:p w14:paraId="3B4DEEC9" w14:textId="3536B1E1" w:rsidR="00033582" w:rsidRDefault="00033582" w:rsidP="00C5276C">
      <w:pPr>
        <w:rPr>
          <w:noProof/>
        </w:rPr>
      </w:pPr>
      <w:r w:rsidRPr="00033582">
        <w:t>After stopping the inetsim, read the generated report. Based on the report, what URL Method was used to get the file flag.txt?</w:t>
      </w:r>
      <w:r w:rsidR="00F85496" w:rsidRPr="00F85496">
        <w:rPr>
          <w:noProof/>
        </w:rPr>
        <w:t xml:space="preserve"> </w:t>
      </w:r>
      <w:r w:rsidR="00F85496" w:rsidRPr="00F85496">
        <w:lastRenderedPageBreak/>
        <w:drawing>
          <wp:inline distT="0" distB="0" distL="0" distR="0" wp14:anchorId="740082DA" wp14:editId="45BD1D75">
            <wp:extent cx="5731510" cy="2743200"/>
            <wp:effectExtent l="0" t="0" r="2540" b="0"/>
            <wp:docPr id="144932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4256" name=""/>
                    <pic:cNvPicPr/>
                  </pic:nvPicPr>
                  <pic:blipFill>
                    <a:blip r:embed="rId39"/>
                    <a:stretch>
                      <a:fillRect/>
                    </a:stretch>
                  </pic:blipFill>
                  <pic:spPr>
                    <a:xfrm>
                      <a:off x="0" y="0"/>
                      <a:ext cx="5731510" cy="2743200"/>
                    </a:xfrm>
                    <a:prstGeom prst="rect">
                      <a:avLst/>
                    </a:prstGeom>
                  </pic:spPr>
                </pic:pic>
              </a:graphicData>
            </a:graphic>
          </wp:inline>
        </w:drawing>
      </w:r>
      <w:r w:rsidR="009478CB" w:rsidRPr="009478CB">
        <w:rPr>
          <w:noProof/>
        </w:rPr>
        <w:drawing>
          <wp:inline distT="0" distB="0" distL="0" distR="0" wp14:anchorId="0E52DB49" wp14:editId="668D3423">
            <wp:extent cx="5731510" cy="2104390"/>
            <wp:effectExtent l="0" t="0" r="2540" b="0"/>
            <wp:docPr id="134086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4947" name=""/>
                    <pic:cNvPicPr/>
                  </pic:nvPicPr>
                  <pic:blipFill>
                    <a:blip r:embed="rId40"/>
                    <a:stretch>
                      <a:fillRect/>
                    </a:stretch>
                  </pic:blipFill>
                  <pic:spPr>
                    <a:xfrm>
                      <a:off x="0" y="0"/>
                      <a:ext cx="5731510" cy="2104390"/>
                    </a:xfrm>
                    <a:prstGeom prst="rect">
                      <a:avLst/>
                    </a:prstGeom>
                  </pic:spPr>
                </pic:pic>
              </a:graphicData>
            </a:graphic>
          </wp:inline>
        </w:drawing>
      </w:r>
    </w:p>
    <w:p w14:paraId="22919F65" w14:textId="77777777" w:rsidR="004938AA" w:rsidRDefault="004938AA" w:rsidP="00C5276C">
      <w:pPr>
        <w:rPr>
          <w:noProof/>
        </w:rPr>
      </w:pPr>
    </w:p>
    <w:p w14:paraId="4B91640F" w14:textId="116E28D2" w:rsidR="004938AA" w:rsidRDefault="004938AA" w:rsidP="004938AA">
      <w:pPr>
        <w:pStyle w:val="Heading1"/>
      </w:pPr>
      <w:r w:rsidRPr="004938AA">
        <w:t>Memory Investigation: Evidence Preprocessing</w:t>
      </w:r>
    </w:p>
    <w:p w14:paraId="0775F5F5" w14:textId="40012932" w:rsidR="000C6CC1" w:rsidRPr="000C6CC1" w:rsidRDefault="000C6CC1" w:rsidP="000C6CC1">
      <w:r w:rsidRPr="000C6CC1">
        <w:t>One of the most common investigative practices in Digital Forensics is the preprocessing of evidence. This involves running tools and saving the results in text or JSON format. The analyst often relies on tools such as Volatility when dealing with memory images as evidence. This tool is already included in the REMnux VM. Volatility commands are executed to identify and extract specific artefacts from memory images, and the resulting output can be saved to text files for further examination. Similarly, we can run a script involving the tool's different parameters to preprocess the acquired evidence faster.</w:t>
      </w:r>
      <w:r w:rsidRPr="000C6CC1">
        <w:br/>
      </w:r>
    </w:p>
    <w:p w14:paraId="5369724C" w14:textId="77777777" w:rsidR="000C6CC1" w:rsidRPr="000C6CC1" w:rsidRDefault="000C6CC1" w:rsidP="004F78E9">
      <w:pPr>
        <w:pStyle w:val="Heading2"/>
      </w:pPr>
      <w:r w:rsidRPr="000C6CC1">
        <w:t>Preprocessing With Volatility</w:t>
      </w:r>
    </w:p>
    <w:p w14:paraId="0F52B397" w14:textId="77777777" w:rsidR="000C6CC1" w:rsidRPr="000C6CC1" w:rsidRDefault="000C6CC1" w:rsidP="000C6CC1">
      <w:r w:rsidRPr="000C6CC1">
        <w:t>In this task, we will use the Volatility 3 tool version. However, we won’t go deep into the investigation and analysis part of the result—we could write a whole book about it! Instead, we want you to be familiar with and get a feel for how the tool works. Run the command as instructed and wait for the result to show. Each plugin takes 2-3 minutes to show the output.</w:t>
      </w:r>
    </w:p>
    <w:p w14:paraId="72C0637F" w14:textId="77777777" w:rsidR="000C6CC1" w:rsidRPr="000C6CC1" w:rsidRDefault="000C6CC1" w:rsidP="000C6CC1">
      <w:r w:rsidRPr="000C6CC1">
        <w:t>Here are some of the parameters or plugins we will use. We will focus on Windows plugins.</w:t>
      </w:r>
    </w:p>
    <w:p w14:paraId="59B5EF74" w14:textId="77777777" w:rsidR="000C6CC1" w:rsidRPr="000C6CC1" w:rsidRDefault="000C6CC1" w:rsidP="000C6CC1">
      <w:pPr>
        <w:numPr>
          <w:ilvl w:val="0"/>
          <w:numId w:val="2"/>
        </w:numPr>
      </w:pPr>
      <w:r w:rsidRPr="000C6CC1">
        <w:lastRenderedPageBreak/>
        <w:t>windows.pstree.PsTree</w:t>
      </w:r>
    </w:p>
    <w:p w14:paraId="33B019C5" w14:textId="77777777" w:rsidR="000C6CC1" w:rsidRPr="000C6CC1" w:rsidRDefault="000C6CC1" w:rsidP="000C6CC1">
      <w:pPr>
        <w:numPr>
          <w:ilvl w:val="0"/>
          <w:numId w:val="2"/>
        </w:numPr>
      </w:pPr>
      <w:r w:rsidRPr="000C6CC1">
        <w:t>windows.pslist.PsList</w:t>
      </w:r>
    </w:p>
    <w:p w14:paraId="05D9723D" w14:textId="77777777" w:rsidR="000C6CC1" w:rsidRPr="000C6CC1" w:rsidRDefault="000C6CC1" w:rsidP="000C6CC1">
      <w:pPr>
        <w:numPr>
          <w:ilvl w:val="0"/>
          <w:numId w:val="2"/>
        </w:numPr>
      </w:pPr>
      <w:r w:rsidRPr="000C6CC1">
        <w:t>windows.cmdline.CmdLine</w:t>
      </w:r>
    </w:p>
    <w:p w14:paraId="02002F35" w14:textId="77777777" w:rsidR="000C6CC1" w:rsidRPr="000C6CC1" w:rsidRDefault="000C6CC1" w:rsidP="000C6CC1">
      <w:pPr>
        <w:numPr>
          <w:ilvl w:val="0"/>
          <w:numId w:val="2"/>
        </w:numPr>
      </w:pPr>
      <w:r w:rsidRPr="000C6CC1">
        <w:t>windows.filescan.FileScan</w:t>
      </w:r>
    </w:p>
    <w:p w14:paraId="5C1FBBB3" w14:textId="77777777" w:rsidR="000C6CC1" w:rsidRPr="000C6CC1" w:rsidRDefault="000C6CC1" w:rsidP="000C6CC1">
      <w:pPr>
        <w:numPr>
          <w:ilvl w:val="0"/>
          <w:numId w:val="2"/>
        </w:numPr>
      </w:pPr>
      <w:r w:rsidRPr="000C6CC1">
        <w:t>windows.dlllist.DllList</w:t>
      </w:r>
    </w:p>
    <w:p w14:paraId="4870ABC1" w14:textId="77777777" w:rsidR="000C6CC1" w:rsidRPr="000C6CC1" w:rsidRDefault="000C6CC1" w:rsidP="000C6CC1">
      <w:pPr>
        <w:numPr>
          <w:ilvl w:val="0"/>
          <w:numId w:val="2"/>
        </w:numPr>
      </w:pPr>
      <w:r w:rsidRPr="000C6CC1">
        <w:t>windows.malfind.Malfind</w:t>
      </w:r>
    </w:p>
    <w:p w14:paraId="2579E0E8" w14:textId="77777777" w:rsidR="000C6CC1" w:rsidRPr="000C6CC1" w:rsidRDefault="000C6CC1" w:rsidP="000C6CC1">
      <w:pPr>
        <w:numPr>
          <w:ilvl w:val="0"/>
          <w:numId w:val="2"/>
        </w:numPr>
      </w:pPr>
      <w:r w:rsidRPr="000C6CC1">
        <w:t>windows.psscan.PsScan</w:t>
      </w:r>
    </w:p>
    <w:p w14:paraId="4FB5FD4C" w14:textId="77777777" w:rsidR="000C6CC1" w:rsidRPr="000C6CC1" w:rsidRDefault="000C6CC1" w:rsidP="000C6CC1">
      <w:r w:rsidRPr="000C6CC1">
        <w:t>Let’s get started then!</w:t>
      </w:r>
    </w:p>
    <w:p w14:paraId="13C31E5C" w14:textId="77777777" w:rsidR="000C6CC1" w:rsidRPr="000C6CC1" w:rsidRDefault="000C6CC1" w:rsidP="000C6CC1">
      <w:r w:rsidRPr="000C6CC1">
        <w:t>In your RemnuxVM, run sudo su, then navigate to</w:t>
      </w:r>
      <w:r w:rsidRPr="000C6CC1">
        <w:rPr>
          <w:b/>
          <w:bCs/>
        </w:rPr>
        <w:t> /home/ubuntu/Desktop/tasks/Wcry_memory_image/ </w:t>
      </w:r>
      <w:r w:rsidRPr="000C6CC1">
        <w:t>directory, and our file would be </w:t>
      </w:r>
      <w:r w:rsidRPr="000C6CC1">
        <w:rPr>
          <w:b/>
          <w:bCs/>
        </w:rPr>
        <w:t>wcry.mem</w:t>
      </w:r>
      <w:r w:rsidRPr="000C6CC1">
        <w:t>. We will run each plugin after the command vol3 -f wcry.mem.</w:t>
      </w:r>
    </w:p>
    <w:p w14:paraId="2D4CFECC" w14:textId="6C74CB05" w:rsidR="004938AA" w:rsidRDefault="00B050B7" w:rsidP="004938AA">
      <w:r w:rsidRPr="00B050B7">
        <w:drawing>
          <wp:inline distT="0" distB="0" distL="0" distR="0" wp14:anchorId="579D80AB" wp14:editId="7D42CFF1">
            <wp:extent cx="5731510" cy="1416685"/>
            <wp:effectExtent l="0" t="0" r="2540" b="0"/>
            <wp:docPr id="93647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3737" name=""/>
                    <pic:cNvPicPr/>
                  </pic:nvPicPr>
                  <pic:blipFill>
                    <a:blip r:embed="rId41"/>
                    <a:stretch>
                      <a:fillRect/>
                    </a:stretch>
                  </pic:blipFill>
                  <pic:spPr>
                    <a:xfrm>
                      <a:off x="0" y="0"/>
                      <a:ext cx="5731510" cy="1416685"/>
                    </a:xfrm>
                    <a:prstGeom prst="rect">
                      <a:avLst/>
                    </a:prstGeom>
                  </pic:spPr>
                </pic:pic>
              </a:graphicData>
            </a:graphic>
          </wp:inline>
        </w:drawing>
      </w:r>
    </w:p>
    <w:p w14:paraId="75ADB855" w14:textId="77777777" w:rsidR="00C51A77" w:rsidRPr="00C51A77" w:rsidRDefault="00C51A77" w:rsidP="005439D8">
      <w:pPr>
        <w:pStyle w:val="Heading2"/>
      </w:pPr>
      <w:r w:rsidRPr="00C51A77">
        <w:t>PsTree</w:t>
      </w:r>
    </w:p>
    <w:p w14:paraId="24857E3B" w14:textId="069D70F2" w:rsidR="00C51A77" w:rsidRDefault="00C51A77" w:rsidP="00C51A77">
      <w:pPr>
        <w:rPr>
          <w:noProof/>
        </w:rPr>
      </w:pPr>
      <w:r w:rsidRPr="00C51A77">
        <w:t>This plugin lists processes in a tree based on their parent process ID.</w:t>
      </w:r>
      <w:r w:rsidR="00257BBE" w:rsidRPr="00257BBE">
        <w:rPr>
          <w:noProof/>
        </w:rPr>
        <w:t xml:space="preserve"> </w:t>
      </w:r>
      <w:r w:rsidR="00257BBE" w:rsidRPr="00257BBE">
        <w:drawing>
          <wp:inline distT="0" distB="0" distL="0" distR="0" wp14:anchorId="65CBA8F7" wp14:editId="51C5663B">
            <wp:extent cx="5731510" cy="3074670"/>
            <wp:effectExtent l="0" t="0" r="2540" b="0"/>
            <wp:docPr id="830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580" name=""/>
                    <pic:cNvPicPr/>
                  </pic:nvPicPr>
                  <pic:blipFill>
                    <a:blip r:embed="rId42"/>
                    <a:stretch>
                      <a:fillRect/>
                    </a:stretch>
                  </pic:blipFill>
                  <pic:spPr>
                    <a:xfrm>
                      <a:off x="0" y="0"/>
                      <a:ext cx="5731510" cy="3074670"/>
                    </a:xfrm>
                    <a:prstGeom prst="rect">
                      <a:avLst/>
                    </a:prstGeom>
                  </pic:spPr>
                </pic:pic>
              </a:graphicData>
            </a:graphic>
          </wp:inline>
        </w:drawing>
      </w:r>
    </w:p>
    <w:p w14:paraId="0484850E" w14:textId="77777777" w:rsidR="00856A05" w:rsidRDefault="00856A05" w:rsidP="00C51A77">
      <w:pPr>
        <w:rPr>
          <w:noProof/>
        </w:rPr>
      </w:pPr>
    </w:p>
    <w:p w14:paraId="46AF218D" w14:textId="77777777" w:rsidR="00856A05" w:rsidRPr="00856A05" w:rsidRDefault="00856A05" w:rsidP="00856A05">
      <w:pPr>
        <w:pStyle w:val="Heading2"/>
      </w:pPr>
      <w:r w:rsidRPr="00856A05">
        <w:lastRenderedPageBreak/>
        <w:t>PsList</w:t>
      </w:r>
    </w:p>
    <w:p w14:paraId="47A70912" w14:textId="4611AAC0" w:rsidR="00856A05" w:rsidRDefault="00856A05" w:rsidP="00856A05">
      <w:pPr>
        <w:rPr>
          <w:noProof/>
        </w:rPr>
      </w:pPr>
      <w:r w:rsidRPr="00856A05">
        <w:t>This plugin is used to list all currently active processes in the machine.</w:t>
      </w:r>
      <w:r w:rsidR="009A328A" w:rsidRPr="009A328A">
        <w:rPr>
          <w:noProof/>
        </w:rPr>
        <w:t xml:space="preserve"> </w:t>
      </w:r>
      <w:r w:rsidR="009A328A" w:rsidRPr="009A328A">
        <w:drawing>
          <wp:inline distT="0" distB="0" distL="0" distR="0" wp14:anchorId="31ADA5B8" wp14:editId="730EBA4B">
            <wp:extent cx="5731510" cy="2562860"/>
            <wp:effectExtent l="0" t="0" r="2540" b="8890"/>
            <wp:docPr id="57966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7744" name=""/>
                    <pic:cNvPicPr/>
                  </pic:nvPicPr>
                  <pic:blipFill>
                    <a:blip r:embed="rId43"/>
                    <a:stretch>
                      <a:fillRect/>
                    </a:stretch>
                  </pic:blipFill>
                  <pic:spPr>
                    <a:xfrm>
                      <a:off x="0" y="0"/>
                      <a:ext cx="5731510" cy="2562860"/>
                    </a:xfrm>
                    <a:prstGeom prst="rect">
                      <a:avLst/>
                    </a:prstGeom>
                  </pic:spPr>
                </pic:pic>
              </a:graphicData>
            </a:graphic>
          </wp:inline>
        </w:drawing>
      </w:r>
    </w:p>
    <w:p w14:paraId="4AE1CD8F" w14:textId="77777777" w:rsidR="00892DE2" w:rsidRDefault="00892DE2" w:rsidP="00856A05">
      <w:pPr>
        <w:rPr>
          <w:noProof/>
        </w:rPr>
      </w:pPr>
    </w:p>
    <w:p w14:paraId="307259DD" w14:textId="77777777" w:rsidR="00892DE2" w:rsidRPr="00892DE2" w:rsidRDefault="00892DE2" w:rsidP="00892DE2">
      <w:pPr>
        <w:pStyle w:val="Heading2"/>
      </w:pPr>
      <w:r w:rsidRPr="00892DE2">
        <w:t>CmdLine</w:t>
      </w:r>
    </w:p>
    <w:p w14:paraId="2DEE4376" w14:textId="41DED7EA" w:rsidR="00892DE2" w:rsidRDefault="00892DE2" w:rsidP="00892DE2">
      <w:pPr>
        <w:rPr>
          <w:noProof/>
        </w:rPr>
      </w:pPr>
      <w:r w:rsidRPr="00892DE2">
        <w:t>This plugin is used to list process command line arguments.</w:t>
      </w:r>
      <w:r w:rsidR="001473C2" w:rsidRPr="001473C2">
        <w:rPr>
          <w:noProof/>
        </w:rPr>
        <w:t xml:space="preserve"> </w:t>
      </w:r>
      <w:r w:rsidR="001473C2" w:rsidRPr="001473C2">
        <w:drawing>
          <wp:inline distT="0" distB="0" distL="0" distR="0" wp14:anchorId="0F335FD2" wp14:editId="460E90A9">
            <wp:extent cx="5731510" cy="403225"/>
            <wp:effectExtent l="0" t="0" r="2540" b="0"/>
            <wp:docPr id="17086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6637" name=""/>
                    <pic:cNvPicPr/>
                  </pic:nvPicPr>
                  <pic:blipFill>
                    <a:blip r:embed="rId44"/>
                    <a:stretch>
                      <a:fillRect/>
                    </a:stretch>
                  </pic:blipFill>
                  <pic:spPr>
                    <a:xfrm>
                      <a:off x="0" y="0"/>
                      <a:ext cx="5731510" cy="403225"/>
                    </a:xfrm>
                    <a:prstGeom prst="rect">
                      <a:avLst/>
                    </a:prstGeom>
                  </pic:spPr>
                </pic:pic>
              </a:graphicData>
            </a:graphic>
          </wp:inline>
        </w:drawing>
      </w:r>
      <w:r w:rsidR="001C32EF" w:rsidRPr="001C32EF">
        <w:rPr>
          <w:noProof/>
        </w:rPr>
        <w:drawing>
          <wp:inline distT="0" distB="0" distL="0" distR="0" wp14:anchorId="1D0DFF7B" wp14:editId="182F63BA">
            <wp:extent cx="5731510" cy="2842260"/>
            <wp:effectExtent l="0" t="0" r="2540" b="0"/>
            <wp:docPr id="17107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0196" name=""/>
                    <pic:cNvPicPr/>
                  </pic:nvPicPr>
                  <pic:blipFill>
                    <a:blip r:embed="rId45"/>
                    <a:stretch>
                      <a:fillRect/>
                    </a:stretch>
                  </pic:blipFill>
                  <pic:spPr>
                    <a:xfrm>
                      <a:off x="0" y="0"/>
                      <a:ext cx="5731510" cy="2842260"/>
                    </a:xfrm>
                    <a:prstGeom prst="rect">
                      <a:avLst/>
                    </a:prstGeom>
                  </pic:spPr>
                </pic:pic>
              </a:graphicData>
            </a:graphic>
          </wp:inline>
        </w:drawing>
      </w:r>
    </w:p>
    <w:p w14:paraId="547C84F2" w14:textId="77777777" w:rsidR="001C32EF" w:rsidRDefault="001C32EF" w:rsidP="00892DE2">
      <w:pPr>
        <w:rPr>
          <w:noProof/>
        </w:rPr>
      </w:pPr>
    </w:p>
    <w:p w14:paraId="4F76C657" w14:textId="77777777" w:rsidR="001C32EF" w:rsidRPr="001C32EF" w:rsidRDefault="001C32EF" w:rsidP="001C32EF">
      <w:pPr>
        <w:pStyle w:val="Heading2"/>
      </w:pPr>
      <w:r w:rsidRPr="001C32EF">
        <w:t>FileScan</w:t>
      </w:r>
    </w:p>
    <w:p w14:paraId="1AA3D0B3" w14:textId="27693AB4" w:rsidR="001C32EF" w:rsidRDefault="001C32EF" w:rsidP="001C32EF">
      <w:pPr>
        <w:rPr>
          <w:noProof/>
        </w:rPr>
      </w:pPr>
      <w:r w:rsidRPr="001C32EF">
        <w:t>This plugin scans for file objects in a particular Windows memory image. The results have more than 1,400 lines.</w:t>
      </w:r>
      <w:r w:rsidR="00A72E01" w:rsidRPr="00A72E01">
        <w:rPr>
          <w:noProof/>
        </w:rPr>
        <w:t xml:space="preserve"> </w:t>
      </w:r>
      <w:r w:rsidR="00A72E01" w:rsidRPr="00A72E01">
        <w:lastRenderedPageBreak/>
        <w:drawing>
          <wp:inline distT="0" distB="0" distL="0" distR="0" wp14:anchorId="48D49CD4" wp14:editId="4FA54CCC">
            <wp:extent cx="5731510" cy="661670"/>
            <wp:effectExtent l="0" t="0" r="2540" b="5080"/>
            <wp:docPr id="85017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4079" name=""/>
                    <pic:cNvPicPr/>
                  </pic:nvPicPr>
                  <pic:blipFill>
                    <a:blip r:embed="rId46"/>
                    <a:stretch>
                      <a:fillRect/>
                    </a:stretch>
                  </pic:blipFill>
                  <pic:spPr>
                    <a:xfrm>
                      <a:off x="0" y="0"/>
                      <a:ext cx="5731510" cy="661670"/>
                    </a:xfrm>
                    <a:prstGeom prst="rect">
                      <a:avLst/>
                    </a:prstGeom>
                  </pic:spPr>
                </pic:pic>
              </a:graphicData>
            </a:graphic>
          </wp:inline>
        </w:drawing>
      </w:r>
      <w:r w:rsidR="00A72E01" w:rsidRPr="00A72E01">
        <w:rPr>
          <w:noProof/>
        </w:rPr>
        <w:drawing>
          <wp:inline distT="0" distB="0" distL="0" distR="0" wp14:anchorId="0AFDCB15" wp14:editId="14714A48">
            <wp:extent cx="5731510" cy="2834005"/>
            <wp:effectExtent l="0" t="0" r="2540" b="4445"/>
            <wp:docPr id="6484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89127" name=""/>
                    <pic:cNvPicPr/>
                  </pic:nvPicPr>
                  <pic:blipFill>
                    <a:blip r:embed="rId47"/>
                    <a:stretch>
                      <a:fillRect/>
                    </a:stretch>
                  </pic:blipFill>
                  <pic:spPr>
                    <a:xfrm>
                      <a:off x="0" y="0"/>
                      <a:ext cx="5731510" cy="2834005"/>
                    </a:xfrm>
                    <a:prstGeom prst="rect">
                      <a:avLst/>
                    </a:prstGeom>
                  </pic:spPr>
                </pic:pic>
              </a:graphicData>
            </a:graphic>
          </wp:inline>
        </w:drawing>
      </w:r>
    </w:p>
    <w:p w14:paraId="68E8E38A" w14:textId="77777777" w:rsidR="00C051D2" w:rsidRDefault="00C051D2" w:rsidP="001C32EF">
      <w:pPr>
        <w:rPr>
          <w:noProof/>
        </w:rPr>
      </w:pPr>
    </w:p>
    <w:p w14:paraId="651D3876" w14:textId="77777777" w:rsidR="00C051D2" w:rsidRPr="00C051D2" w:rsidRDefault="00C051D2" w:rsidP="00C051D2">
      <w:pPr>
        <w:pStyle w:val="Heading2"/>
      </w:pPr>
      <w:r w:rsidRPr="00C051D2">
        <w:t>DllList</w:t>
      </w:r>
    </w:p>
    <w:p w14:paraId="2D0BEC3F" w14:textId="77777777" w:rsidR="00C051D2" w:rsidRDefault="00C051D2" w:rsidP="00C051D2">
      <w:r w:rsidRPr="00C051D2">
        <w:t>This plugin lists the loaded modules in a particular Windows memory image. Due to a text limitation, this one won't have a View Results icon.</w:t>
      </w:r>
    </w:p>
    <w:p w14:paraId="3D803D5F" w14:textId="6963496F" w:rsidR="00DD71BC" w:rsidRPr="00C051D2" w:rsidRDefault="00C028B5" w:rsidP="00C051D2">
      <w:r w:rsidRPr="00C028B5">
        <w:drawing>
          <wp:inline distT="0" distB="0" distL="0" distR="0" wp14:anchorId="2105164C" wp14:editId="510A9494">
            <wp:extent cx="5731510" cy="3487420"/>
            <wp:effectExtent l="0" t="0" r="2540" b="0"/>
            <wp:docPr id="7737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2627" name=""/>
                    <pic:cNvPicPr/>
                  </pic:nvPicPr>
                  <pic:blipFill>
                    <a:blip r:embed="rId48"/>
                    <a:stretch>
                      <a:fillRect/>
                    </a:stretch>
                  </pic:blipFill>
                  <pic:spPr>
                    <a:xfrm>
                      <a:off x="0" y="0"/>
                      <a:ext cx="5731510" cy="3487420"/>
                    </a:xfrm>
                    <a:prstGeom prst="rect">
                      <a:avLst/>
                    </a:prstGeom>
                  </pic:spPr>
                </pic:pic>
              </a:graphicData>
            </a:graphic>
          </wp:inline>
        </w:drawing>
      </w:r>
    </w:p>
    <w:p w14:paraId="3AB3B5F5" w14:textId="77777777" w:rsidR="00DD71BC" w:rsidRPr="00DD71BC" w:rsidRDefault="00DD71BC" w:rsidP="00DD71BC">
      <w:pPr>
        <w:pStyle w:val="Heading2"/>
      </w:pPr>
      <w:r w:rsidRPr="00DD71BC">
        <w:lastRenderedPageBreak/>
        <w:t>PsScan</w:t>
      </w:r>
    </w:p>
    <w:p w14:paraId="1B583FDD" w14:textId="54300E6F" w:rsidR="00DD71BC" w:rsidRDefault="00DD71BC" w:rsidP="00DD71BC">
      <w:pPr>
        <w:rPr>
          <w:noProof/>
        </w:rPr>
      </w:pPr>
      <w:r w:rsidRPr="00DD71BC">
        <w:t>This plugin is used to scan for processes present in a particular Windows memory image.</w:t>
      </w:r>
      <w:r w:rsidR="005B0773" w:rsidRPr="005B0773">
        <w:rPr>
          <w:noProof/>
        </w:rPr>
        <w:t xml:space="preserve"> </w:t>
      </w:r>
      <w:r w:rsidR="005B0773" w:rsidRPr="005B0773">
        <w:drawing>
          <wp:inline distT="0" distB="0" distL="0" distR="0" wp14:anchorId="75F152CD" wp14:editId="762D6C57">
            <wp:extent cx="5731510" cy="467995"/>
            <wp:effectExtent l="0" t="0" r="2540" b="8255"/>
            <wp:docPr id="55003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2949" name=""/>
                    <pic:cNvPicPr/>
                  </pic:nvPicPr>
                  <pic:blipFill>
                    <a:blip r:embed="rId49"/>
                    <a:stretch>
                      <a:fillRect/>
                    </a:stretch>
                  </pic:blipFill>
                  <pic:spPr>
                    <a:xfrm>
                      <a:off x="0" y="0"/>
                      <a:ext cx="5731510" cy="467995"/>
                    </a:xfrm>
                    <a:prstGeom prst="rect">
                      <a:avLst/>
                    </a:prstGeom>
                  </pic:spPr>
                </pic:pic>
              </a:graphicData>
            </a:graphic>
          </wp:inline>
        </w:drawing>
      </w:r>
      <w:r w:rsidR="002756C4" w:rsidRPr="002756C4">
        <w:rPr>
          <w:noProof/>
        </w:rPr>
        <w:drawing>
          <wp:inline distT="0" distB="0" distL="0" distR="0" wp14:anchorId="52A68C51" wp14:editId="28517AEE">
            <wp:extent cx="5731510" cy="2998470"/>
            <wp:effectExtent l="0" t="0" r="2540" b="0"/>
            <wp:docPr id="14722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4381" name=""/>
                    <pic:cNvPicPr/>
                  </pic:nvPicPr>
                  <pic:blipFill>
                    <a:blip r:embed="rId50"/>
                    <a:stretch>
                      <a:fillRect/>
                    </a:stretch>
                  </pic:blipFill>
                  <pic:spPr>
                    <a:xfrm>
                      <a:off x="0" y="0"/>
                      <a:ext cx="5731510" cy="2998470"/>
                    </a:xfrm>
                    <a:prstGeom prst="rect">
                      <a:avLst/>
                    </a:prstGeom>
                  </pic:spPr>
                </pic:pic>
              </a:graphicData>
            </a:graphic>
          </wp:inline>
        </w:drawing>
      </w:r>
    </w:p>
    <w:p w14:paraId="000B7CAB" w14:textId="77777777" w:rsidR="00822E64" w:rsidRPr="00822E64" w:rsidRDefault="00822E64" w:rsidP="00F501AA">
      <w:pPr>
        <w:pStyle w:val="Heading2"/>
      </w:pPr>
      <w:r w:rsidRPr="00822E64">
        <w:t>Malfind</w:t>
      </w:r>
    </w:p>
    <w:p w14:paraId="1F88744D" w14:textId="53BA5C14" w:rsidR="00822E64" w:rsidRDefault="00822E64" w:rsidP="00822E64">
      <w:r w:rsidRPr="00822E64">
        <w:t>This plugin is used to lists process memory ranges that potentially contain injected code. There won't be any View Results icon for this one due to text limitation.</w:t>
      </w:r>
    </w:p>
    <w:p w14:paraId="52AC7E1E" w14:textId="0F7A2BC3" w:rsidR="008F3E23" w:rsidRDefault="00EE5E9B" w:rsidP="00822E64">
      <w:r w:rsidRPr="00EE5E9B">
        <w:drawing>
          <wp:inline distT="0" distB="0" distL="0" distR="0" wp14:anchorId="775C1FE8" wp14:editId="06ED12C0">
            <wp:extent cx="5731510" cy="403860"/>
            <wp:effectExtent l="0" t="0" r="2540" b="0"/>
            <wp:docPr id="29068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8798" name=""/>
                    <pic:cNvPicPr/>
                  </pic:nvPicPr>
                  <pic:blipFill>
                    <a:blip r:embed="rId51"/>
                    <a:stretch>
                      <a:fillRect/>
                    </a:stretch>
                  </pic:blipFill>
                  <pic:spPr>
                    <a:xfrm>
                      <a:off x="0" y="0"/>
                      <a:ext cx="5731510" cy="403860"/>
                    </a:xfrm>
                    <a:prstGeom prst="rect">
                      <a:avLst/>
                    </a:prstGeom>
                  </pic:spPr>
                </pic:pic>
              </a:graphicData>
            </a:graphic>
          </wp:inline>
        </w:drawing>
      </w:r>
      <w:r w:rsidR="00FA2E25" w:rsidRPr="00FA2E25">
        <w:drawing>
          <wp:inline distT="0" distB="0" distL="0" distR="0" wp14:anchorId="5CED8086" wp14:editId="601DC877">
            <wp:extent cx="5731510" cy="3054985"/>
            <wp:effectExtent l="0" t="0" r="2540" b="0"/>
            <wp:docPr id="16763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6250" name=""/>
                    <pic:cNvPicPr/>
                  </pic:nvPicPr>
                  <pic:blipFill>
                    <a:blip r:embed="rId52"/>
                    <a:stretch>
                      <a:fillRect/>
                    </a:stretch>
                  </pic:blipFill>
                  <pic:spPr>
                    <a:xfrm>
                      <a:off x="0" y="0"/>
                      <a:ext cx="5731510" cy="3054985"/>
                    </a:xfrm>
                    <a:prstGeom prst="rect">
                      <a:avLst/>
                    </a:prstGeom>
                  </pic:spPr>
                </pic:pic>
              </a:graphicData>
            </a:graphic>
          </wp:inline>
        </w:drawing>
      </w:r>
    </w:p>
    <w:p w14:paraId="6CBC7DEE" w14:textId="77777777" w:rsidR="008F3E23" w:rsidRPr="008F3E23" w:rsidRDefault="008F3E23" w:rsidP="008F3E23">
      <w:r w:rsidRPr="008F3E23">
        <w:t>For more information regarding other plugins, you may check this </w:t>
      </w:r>
      <w:hyperlink r:id="rId53" w:tgtFrame="_blank" w:history="1">
        <w:r w:rsidRPr="008F3E23">
          <w:rPr>
            <w:rStyle w:val="Hyperlink"/>
          </w:rPr>
          <w:t>link(opens in new tab)</w:t>
        </w:r>
      </w:hyperlink>
      <w:r w:rsidRPr="008F3E23">
        <w:t>.</w:t>
      </w:r>
    </w:p>
    <w:p w14:paraId="16381697" w14:textId="77777777" w:rsidR="008F3E23" w:rsidRPr="008F3E23" w:rsidRDefault="008F3E23" w:rsidP="008F3E23">
      <w:r w:rsidRPr="008F3E23">
        <w:lastRenderedPageBreak/>
        <w:t>Now, you have the plugins running individually and seeing the result. What you will do now is process this in bulk. Remember, one of the investigative practices involves preprocessing evidence and saving the results to text files, right? The question is how?</w:t>
      </w:r>
    </w:p>
    <w:p w14:paraId="00C74D8A" w14:textId="5D6AE3A6" w:rsidR="008F3E23" w:rsidRPr="008F3E23" w:rsidRDefault="00696AD4" w:rsidP="008F3E23">
      <w:r>
        <w:rPr>
          <w:noProof/>
        </w:rPr>
        <mc:AlternateContent>
          <mc:Choice Requires="wps">
            <w:drawing>
              <wp:anchor distT="0" distB="0" distL="114300" distR="114300" simplePos="0" relativeHeight="251660288" behindDoc="0" locked="0" layoutInCell="1" allowOverlap="1" wp14:anchorId="68AC4AFE" wp14:editId="75FC4746">
                <wp:simplePos x="0" y="0"/>
                <wp:positionH relativeFrom="column">
                  <wp:posOffset>-83820</wp:posOffset>
                </wp:positionH>
                <wp:positionV relativeFrom="paragraph">
                  <wp:posOffset>276225</wp:posOffset>
                </wp:positionV>
                <wp:extent cx="6012180" cy="967740"/>
                <wp:effectExtent l="0" t="0" r="26670" b="22860"/>
                <wp:wrapNone/>
                <wp:docPr id="1946047900" name="Text Box 1"/>
                <wp:cNvGraphicFramePr/>
                <a:graphic xmlns:a="http://schemas.openxmlformats.org/drawingml/2006/main">
                  <a:graphicData uri="http://schemas.microsoft.com/office/word/2010/wordprocessingShape">
                    <wps:wsp>
                      <wps:cNvSpPr txBox="1"/>
                      <wps:spPr>
                        <a:xfrm>
                          <a:off x="0" y="0"/>
                          <a:ext cx="6012180" cy="967740"/>
                        </a:xfrm>
                        <a:prstGeom prst="rect">
                          <a:avLst/>
                        </a:prstGeom>
                        <a:solidFill>
                          <a:schemeClr val="accent1">
                            <a:lumMod val="40000"/>
                            <a:lumOff val="60000"/>
                          </a:schemeClr>
                        </a:solidFill>
                        <a:ln/>
                      </wps:spPr>
                      <wps:style>
                        <a:lnRef idx="2">
                          <a:schemeClr val="accent1"/>
                        </a:lnRef>
                        <a:fillRef idx="1">
                          <a:schemeClr val="lt1"/>
                        </a:fillRef>
                        <a:effectRef idx="0">
                          <a:schemeClr val="accent1"/>
                        </a:effectRef>
                        <a:fontRef idx="minor">
                          <a:schemeClr val="dk1"/>
                        </a:fontRef>
                      </wps:style>
                      <wps:txbx>
                        <w:txbxContent>
                          <w:p w14:paraId="7A908F35" w14:textId="716961C3" w:rsidR="00696AD4" w:rsidRDefault="00696AD4">
                            <w:r w:rsidRPr="00696AD4">
                              <w:rPr>
                                <w:b/>
                                <w:bCs/>
                              </w:rPr>
                              <w:t>for plugin in windows.malfind.Malfind windows.psscan.PsScan windows.pstree.PsTree windows.pslist.PsList windows.cmdline.CmdLine windows.filescan.FileScan windows.dlllist.DllList; do vol3 -q -f wcry.mem $plugin &gt; wcry.$plugin.txt; done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AC4AFE" id="_x0000_t202" coordsize="21600,21600" o:spt="202" path="m,l,21600r21600,l21600,xe">
                <v:stroke joinstyle="miter"/>
                <v:path gradientshapeok="t" o:connecttype="rect"/>
              </v:shapetype>
              <v:shape id="Text Box 1" o:spid="_x0000_s1026" type="#_x0000_t202" style="position:absolute;margin-left:-6.6pt;margin-top:21.75pt;width:473.4pt;height:7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" fillcolor="#b4c6e7 [1300]" strokecolor="#4472c4 [3204]" strokeweight="1pt">
                <v:textbox>
                  <w:txbxContent>
                    <w:p w14:paraId="7A908F35" w14:textId="716961C3" w:rsidR="00696AD4" w:rsidRDefault="00696AD4">
                      <w:r w:rsidRPr="00696AD4">
                        <w:rPr>
                          <w:b/>
                          <w:bCs/>
                        </w:rPr>
                        <w:t>for plugin in windows.malfind.Malfind windows.psscan.PsScan windows.pstree.PsTree windows.pslist.PsList windows.cmdline.CmdLine windows.filescan.FileScan windows.dlllist.DllList; do vol3 -q -f wcry.mem $plugin &gt; wcry.$plugin.txt; done</w:t>
                      </w:r>
                    </w:p>
                  </w:txbxContent>
                </v:textbox>
              </v:shape>
            </w:pict>
          </mc:Fallback>
        </mc:AlternateContent>
      </w:r>
      <w:r w:rsidR="008F3E23" w:rsidRPr="008F3E23">
        <w:t>The answer? Do a loop statement! See the command below.</w:t>
      </w:r>
    </w:p>
    <w:p w14:paraId="4B4DE40D" w14:textId="77777777" w:rsidR="008F3E23" w:rsidRPr="00DD71BC" w:rsidRDefault="008F3E23" w:rsidP="00822E64"/>
    <w:p w14:paraId="1C7C60E4" w14:textId="77777777" w:rsidR="00C051D2" w:rsidRPr="001C32EF" w:rsidRDefault="00C051D2" w:rsidP="001C32EF"/>
    <w:p w14:paraId="05EE6622" w14:textId="77777777" w:rsidR="001C32EF" w:rsidRPr="00892DE2" w:rsidRDefault="001C32EF" w:rsidP="00892DE2"/>
    <w:p w14:paraId="01138851" w14:textId="77777777" w:rsidR="00892DE2" w:rsidRPr="00856A05" w:rsidRDefault="00892DE2" w:rsidP="00856A05"/>
    <w:p w14:paraId="647455E6" w14:textId="77777777" w:rsidR="004A5267" w:rsidRPr="004A5267" w:rsidRDefault="004A5267" w:rsidP="004A5267">
      <w:r w:rsidRPr="004A5267">
        <w:t>Let’s break this command down, shall we?</w:t>
      </w:r>
    </w:p>
    <w:p w14:paraId="5E103A69" w14:textId="77777777" w:rsidR="004A5267" w:rsidRPr="004A5267" w:rsidRDefault="004A5267" w:rsidP="004A5267">
      <w:pPr>
        <w:numPr>
          <w:ilvl w:val="0"/>
          <w:numId w:val="3"/>
        </w:numPr>
      </w:pPr>
      <w:r w:rsidRPr="004A5267">
        <w:t>We created a variable named $plugin with values of each volatility plugin</w:t>
      </w:r>
    </w:p>
    <w:p w14:paraId="2F9DB087" w14:textId="77777777" w:rsidR="004A5267" w:rsidRPr="004A5267" w:rsidRDefault="004A5267" w:rsidP="004A5267">
      <w:pPr>
        <w:numPr>
          <w:ilvl w:val="0"/>
          <w:numId w:val="3"/>
        </w:numPr>
      </w:pPr>
      <w:r w:rsidRPr="004A5267">
        <w:t>Then ran vol3 parameters -q, which means quiet mode or does not show the progress in the terminal</w:t>
      </w:r>
    </w:p>
    <w:p w14:paraId="4F89F17A" w14:textId="77777777" w:rsidR="004A5267" w:rsidRPr="004A5267" w:rsidRDefault="004A5267" w:rsidP="004A5267">
      <w:pPr>
        <w:numPr>
          <w:ilvl w:val="0"/>
          <w:numId w:val="3"/>
        </w:numPr>
      </w:pPr>
      <w:r w:rsidRPr="004A5267">
        <w:t>And -f, which means read from the memory capture.</w:t>
      </w:r>
    </w:p>
    <w:p w14:paraId="7A01A544" w14:textId="77777777" w:rsidR="004A5267" w:rsidRPr="004A5267" w:rsidRDefault="004A5267" w:rsidP="004A5267">
      <w:pPr>
        <w:numPr>
          <w:ilvl w:val="0"/>
          <w:numId w:val="3"/>
        </w:numPr>
      </w:pPr>
      <w:r w:rsidRPr="004A5267">
        <w:t>The plugin &gt; wcry.plugin.done; means run volatility with the plugins and output it to a file with wcry at the beginning of the text, followed by the name of the plugins and with an extension of .txt. Repeat until the value of variable $plugin is used.</w:t>
      </w:r>
    </w:p>
    <w:p w14:paraId="2C2E1AA4" w14:textId="77777777" w:rsidR="004A5267" w:rsidRPr="004A5267" w:rsidRDefault="004A5267" w:rsidP="004A5267">
      <w:r w:rsidRPr="004A5267">
        <w:t>After running the command, you won't see any output from the terminal; you'll see files within the same directory where you ran the command.</w:t>
      </w:r>
    </w:p>
    <w:p w14:paraId="413B55A3" w14:textId="3E14A3C0" w:rsidR="00856A05" w:rsidRDefault="004C4E44" w:rsidP="00C51A77">
      <w:r>
        <w:rPr>
          <w:noProof/>
        </w:rPr>
        <w:drawing>
          <wp:inline distT="0" distB="0" distL="0" distR="0" wp14:anchorId="5D5F461A" wp14:editId="0636EEFA">
            <wp:extent cx="5731510" cy="1064260"/>
            <wp:effectExtent l="0" t="0" r="2540" b="2540"/>
            <wp:docPr id="1193252632" name="Picture 2" descr="This image shows the desired output of running the command from the instructions. You should be able to see seven text files generated from running the loop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mage shows the desired output of running the command from the instructions. You should be able to see seven text files generated from running the loop statemen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064260"/>
                    </a:xfrm>
                    <a:prstGeom prst="rect">
                      <a:avLst/>
                    </a:prstGeom>
                    <a:noFill/>
                    <a:ln>
                      <a:noFill/>
                    </a:ln>
                  </pic:spPr>
                </pic:pic>
              </a:graphicData>
            </a:graphic>
          </wp:inline>
        </w:drawing>
      </w:r>
    </w:p>
    <w:p w14:paraId="7968B486" w14:textId="77777777" w:rsidR="005962C2" w:rsidRPr="005962C2" w:rsidRDefault="005962C2" w:rsidP="00011E37">
      <w:pPr>
        <w:pStyle w:val="Heading2"/>
      </w:pPr>
      <w:r w:rsidRPr="005962C2">
        <w:t>Preprocessing With Strings</w:t>
      </w:r>
    </w:p>
    <w:p w14:paraId="40E2843C" w14:textId="0D44F3B1" w:rsidR="005962C2" w:rsidRDefault="005962C2" w:rsidP="005962C2">
      <w:pPr>
        <w:rPr>
          <w:noProof/>
        </w:rPr>
      </w:pPr>
      <w:r w:rsidRPr="005962C2">
        <w:t>Next, we will preprocess the memory image with the Linux strings utility. We will extract the </w:t>
      </w:r>
      <w:r w:rsidRPr="005962C2">
        <w:rPr>
          <w:b/>
          <w:bCs/>
        </w:rPr>
        <w:t>ASCII</w:t>
      </w:r>
      <w:r w:rsidRPr="005962C2">
        <w:t>, 16-bit </w:t>
      </w:r>
      <w:r w:rsidRPr="005962C2">
        <w:rPr>
          <w:b/>
          <w:bCs/>
        </w:rPr>
        <w:t>little-endian</w:t>
      </w:r>
      <w:r w:rsidRPr="005962C2">
        <w:t>, and 16-bit </w:t>
      </w:r>
      <w:r w:rsidRPr="005962C2">
        <w:rPr>
          <w:b/>
          <w:bCs/>
        </w:rPr>
        <w:t>big-endian</w:t>
      </w:r>
      <w:r w:rsidRPr="005962C2">
        <w:t> strings. See the command below.</w:t>
      </w:r>
      <w:r w:rsidR="005371CC" w:rsidRPr="005371CC">
        <w:rPr>
          <w:noProof/>
        </w:rPr>
        <w:t xml:space="preserve"> </w:t>
      </w:r>
      <w:r w:rsidR="005371CC" w:rsidRPr="005371CC">
        <w:drawing>
          <wp:inline distT="0" distB="0" distL="0" distR="0" wp14:anchorId="09075446" wp14:editId="55341DAE">
            <wp:extent cx="5731510" cy="635635"/>
            <wp:effectExtent l="0" t="0" r="2540" b="0"/>
            <wp:docPr id="553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063" name=""/>
                    <pic:cNvPicPr/>
                  </pic:nvPicPr>
                  <pic:blipFill>
                    <a:blip r:embed="rId55"/>
                    <a:stretch>
                      <a:fillRect/>
                    </a:stretch>
                  </pic:blipFill>
                  <pic:spPr>
                    <a:xfrm>
                      <a:off x="0" y="0"/>
                      <a:ext cx="5731510" cy="635635"/>
                    </a:xfrm>
                    <a:prstGeom prst="rect">
                      <a:avLst/>
                    </a:prstGeom>
                  </pic:spPr>
                </pic:pic>
              </a:graphicData>
            </a:graphic>
          </wp:inline>
        </w:drawing>
      </w:r>
    </w:p>
    <w:p w14:paraId="377372FC" w14:textId="77777777" w:rsidR="00BD66EA" w:rsidRPr="00BD66EA" w:rsidRDefault="00BD66EA" w:rsidP="00BD66EA">
      <w:r w:rsidRPr="00BD66EA">
        <w:t>The strings command extracts printable ASCII text. The -e l option tells strings to extract 16-bit little endian strings. The -e b option tells strings to extract 16-bit big endian strings. All three string formats can provide useful information about the system under investigation.</w:t>
      </w:r>
    </w:p>
    <w:p w14:paraId="630EF28E" w14:textId="77777777" w:rsidR="00BD66EA" w:rsidRPr="00BD66EA" w:rsidRDefault="00BD66EA" w:rsidP="00BD66EA">
      <w:r w:rsidRPr="00BD66EA">
        <w:t>You should have the same output below.</w:t>
      </w:r>
    </w:p>
    <w:p w14:paraId="3F76BADC" w14:textId="3EF1E83C" w:rsidR="00BD66EA" w:rsidRDefault="00034060" w:rsidP="005962C2">
      <w:r>
        <w:rPr>
          <w:noProof/>
        </w:rPr>
        <w:lastRenderedPageBreak/>
        <w:drawing>
          <wp:inline distT="0" distB="0" distL="0" distR="0" wp14:anchorId="57A13F6B" wp14:editId="0D8217CF">
            <wp:extent cx="5731510" cy="974090"/>
            <wp:effectExtent l="0" t="0" r="2540" b="0"/>
            <wp:docPr id="60299161" name="Picture 3" descr="This image shows the desired output when you run the command as per instructions. You should have at least three text files generated from running th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image shows the desired output when you run the command as per instructions. You should have at least three text files generated from running the comman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974090"/>
                    </a:xfrm>
                    <a:prstGeom prst="rect">
                      <a:avLst/>
                    </a:prstGeom>
                    <a:noFill/>
                    <a:ln>
                      <a:noFill/>
                    </a:ln>
                  </pic:spPr>
                </pic:pic>
              </a:graphicData>
            </a:graphic>
          </wp:inline>
        </w:drawing>
      </w:r>
      <w:r w:rsidRPr="00034060">
        <w:t>Now, this is ready for analysis, but remember, our goal here in this task is to preprocess the evidence so that any analyst who will investigate this can expedite searches and analysis.</w:t>
      </w:r>
    </w:p>
    <w:p w14:paraId="0972DAA9" w14:textId="73567E4D" w:rsidR="00B6401D" w:rsidRDefault="00B6401D" w:rsidP="00B6401D">
      <w:pPr>
        <w:pStyle w:val="Heading2"/>
      </w:pPr>
      <w:r>
        <w:t>Practical:</w:t>
      </w:r>
    </w:p>
    <w:p w14:paraId="07488E23" w14:textId="058D8D5F" w:rsidR="00B6401D" w:rsidRDefault="00C12439" w:rsidP="00B6401D">
      <w:r w:rsidRPr="00C12439">
        <w:t>By running vol3 with the Malfind parameter, what is the first (1st) process identified suspected of having an injected code?</w:t>
      </w:r>
      <w:r w:rsidR="00B6401D" w:rsidRPr="00B6401D">
        <w:drawing>
          <wp:inline distT="0" distB="0" distL="0" distR="0" wp14:anchorId="2C3E7385" wp14:editId="5295E097">
            <wp:extent cx="5731510" cy="3004820"/>
            <wp:effectExtent l="0" t="0" r="2540" b="5080"/>
            <wp:docPr id="136125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51278" name=""/>
                    <pic:cNvPicPr/>
                  </pic:nvPicPr>
                  <pic:blipFill>
                    <a:blip r:embed="rId57"/>
                    <a:stretch>
                      <a:fillRect/>
                    </a:stretch>
                  </pic:blipFill>
                  <pic:spPr>
                    <a:xfrm>
                      <a:off x="0" y="0"/>
                      <a:ext cx="5731510" cy="3004820"/>
                    </a:xfrm>
                    <a:prstGeom prst="rect">
                      <a:avLst/>
                    </a:prstGeom>
                  </pic:spPr>
                </pic:pic>
              </a:graphicData>
            </a:graphic>
          </wp:inline>
        </w:drawing>
      </w:r>
    </w:p>
    <w:p w14:paraId="50BA867A" w14:textId="42384B4A" w:rsidR="001504C5" w:rsidRDefault="001504C5" w:rsidP="00B6401D">
      <w:pPr>
        <w:rPr>
          <w:noProof/>
        </w:rPr>
      </w:pPr>
      <w:r w:rsidRPr="001504C5">
        <w:t>Continuing from the previous question (Question 4), what is the second (2nd) process identified suspected of having an injected code?</w:t>
      </w:r>
      <w:r w:rsidR="00C11393" w:rsidRPr="00C11393">
        <w:rPr>
          <w:noProof/>
        </w:rPr>
        <w:t xml:space="preserve"> </w:t>
      </w:r>
      <w:r w:rsidR="00C11393" w:rsidRPr="00C11393">
        <w:drawing>
          <wp:inline distT="0" distB="0" distL="0" distR="0" wp14:anchorId="10C7C471" wp14:editId="79BC3640">
            <wp:extent cx="5731510" cy="660400"/>
            <wp:effectExtent l="0" t="0" r="2540" b="6350"/>
            <wp:docPr id="99687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74787" name=""/>
                    <pic:cNvPicPr/>
                  </pic:nvPicPr>
                  <pic:blipFill>
                    <a:blip r:embed="rId58"/>
                    <a:stretch>
                      <a:fillRect/>
                    </a:stretch>
                  </pic:blipFill>
                  <pic:spPr>
                    <a:xfrm>
                      <a:off x="0" y="0"/>
                      <a:ext cx="5731510" cy="660400"/>
                    </a:xfrm>
                    <a:prstGeom prst="rect">
                      <a:avLst/>
                    </a:prstGeom>
                  </pic:spPr>
                </pic:pic>
              </a:graphicData>
            </a:graphic>
          </wp:inline>
        </w:drawing>
      </w:r>
    </w:p>
    <w:p w14:paraId="4ABBD8DE" w14:textId="77777777" w:rsidR="004F0D9E" w:rsidRDefault="004F0D9E" w:rsidP="00B6401D">
      <w:pPr>
        <w:rPr>
          <w:noProof/>
        </w:rPr>
      </w:pPr>
    </w:p>
    <w:p w14:paraId="56B671AD" w14:textId="2A62960D" w:rsidR="004F0D9E" w:rsidRDefault="004F0D9E" w:rsidP="00B6401D">
      <w:r w:rsidRPr="004F0D9E">
        <w:t>By running vol3 with the DllList parameter, what is the file path or directory of the binary @WanaDecryptor@.exe?</w:t>
      </w:r>
      <w:r w:rsidR="00476CE2" w:rsidRPr="00476CE2">
        <w:rPr>
          <w:noProof/>
        </w:rPr>
        <w:t xml:space="preserve"> </w:t>
      </w:r>
      <w:r w:rsidR="00476CE2" w:rsidRPr="00476CE2">
        <w:drawing>
          <wp:inline distT="0" distB="0" distL="0" distR="0" wp14:anchorId="63FEF323" wp14:editId="312B3EFA">
            <wp:extent cx="5731510" cy="1233805"/>
            <wp:effectExtent l="0" t="0" r="2540" b="4445"/>
            <wp:docPr id="72944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7359" name=""/>
                    <pic:cNvPicPr/>
                  </pic:nvPicPr>
                  <pic:blipFill>
                    <a:blip r:embed="rId59"/>
                    <a:stretch>
                      <a:fillRect/>
                    </a:stretch>
                  </pic:blipFill>
                  <pic:spPr>
                    <a:xfrm>
                      <a:off x="0" y="0"/>
                      <a:ext cx="5731510" cy="1233805"/>
                    </a:xfrm>
                    <a:prstGeom prst="rect">
                      <a:avLst/>
                    </a:prstGeom>
                  </pic:spPr>
                </pic:pic>
              </a:graphicData>
            </a:graphic>
          </wp:inline>
        </w:drawing>
      </w:r>
    </w:p>
    <w:p w14:paraId="5D15D705" w14:textId="77777777" w:rsidR="00321D3D" w:rsidRDefault="00321D3D" w:rsidP="00B6401D"/>
    <w:p w14:paraId="0F77440B" w14:textId="77777777" w:rsidR="00321D3D" w:rsidRPr="00321D3D" w:rsidRDefault="00321D3D" w:rsidP="00321D3D">
      <w:pPr>
        <w:pStyle w:val="Heading1"/>
        <w:rPr>
          <w:b/>
          <w:bCs/>
        </w:rPr>
      </w:pPr>
      <w:r w:rsidRPr="00321D3D">
        <w:lastRenderedPageBreak/>
        <w:t>Conclusion</w:t>
      </w:r>
    </w:p>
    <w:p w14:paraId="41BD9240" w14:textId="77777777" w:rsidR="003977B9" w:rsidRPr="003977B9" w:rsidRDefault="00321D3D" w:rsidP="003977B9">
      <w:r w:rsidRPr="00321D3D">
        <w:t>In this </w:t>
      </w:r>
      <w:r w:rsidR="003977B9" w:rsidRPr="003977B9">
        <w:t>room, we had a hands-on introduction to the REMnux VM, where we could use tools like </w:t>
      </w:r>
      <w:r w:rsidR="003977B9" w:rsidRPr="003977B9">
        <w:rPr>
          <w:b/>
          <w:bCs/>
        </w:rPr>
        <w:t>oledump.py</w:t>
      </w:r>
      <w:r w:rsidR="003977B9" w:rsidRPr="003977B9">
        <w:t> for file analysis. We also created a fake network using </w:t>
      </w:r>
      <w:r w:rsidR="003977B9" w:rsidRPr="003977B9">
        <w:rPr>
          <w:b/>
          <w:bCs/>
        </w:rPr>
        <w:t>INetSim </w:t>
      </w:r>
      <w:r w:rsidR="003977B9" w:rsidRPr="003977B9">
        <w:t>and preprocessed a memory capture using</w:t>
      </w:r>
      <w:r w:rsidR="003977B9" w:rsidRPr="003977B9">
        <w:rPr>
          <w:b/>
          <w:bCs/>
        </w:rPr>
        <w:t> volatility and strings</w:t>
      </w:r>
      <w:r w:rsidR="003977B9" w:rsidRPr="003977B9">
        <w:t>. </w:t>
      </w:r>
      <w:r w:rsidR="003977B9" w:rsidRPr="003977B9">
        <w:rPr>
          <w:b/>
          <w:bCs/>
        </w:rPr>
        <w:t>All of these tools are included just inside the REMNux VM!</w:t>
      </w:r>
      <w:r w:rsidR="003977B9" w:rsidRPr="003977B9">
        <w:t> Still, we haven't used many of its tools yet, as we could create different rooms for each to learn and become familiar with it.</w:t>
      </w:r>
    </w:p>
    <w:p w14:paraId="20A07E9D" w14:textId="77777777" w:rsidR="003977B9" w:rsidRPr="003977B9" w:rsidRDefault="003977B9" w:rsidP="003977B9">
      <w:r w:rsidRPr="003977B9">
        <w:t>On a side note, REMnux Distro mainly focuses on analyses of potentially malicious programs, documents or files, memory, and similar objects. </w:t>
      </w:r>
    </w:p>
    <w:p w14:paraId="6D7A1676" w14:textId="48260CF3" w:rsidR="00321D3D" w:rsidRPr="00321D3D" w:rsidRDefault="00321D3D" w:rsidP="00321D3D"/>
    <w:p w14:paraId="15E93D76" w14:textId="77777777" w:rsidR="00321D3D" w:rsidRPr="00B6401D" w:rsidRDefault="00321D3D" w:rsidP="00B6401D"/>
    <w:p w14:paraId="44B90E6C" w14:textId="77777777" w:rsidR="005962C2" w:rsidRPr="00C51A77" w:rsidRDefault="005962C2" w:rsidP="00C51A77"/>
    <w:p w14:paraId="7B39269D" w14:textId="77777777" w:rsidR="00C51A77" w:rsidRPr="004938AA" w:rsidRDefault="00C51A77" w:rsidP="004938AA"/>
    <w:p w14:paraId="06F10B90" w14:textId="77777777" w:rsidR="004938AA" w:rsidRPr="00C5276C" w:rsidRDefault="004938AA" w:rsidP="00C5276C"/>
    <w:p w14:paraId="61BE0208" w14:textId="77777777" w:rsidR="000D5C2B" w:rsidRPr="00B12CBB" w:rsidRDefault="000D5C2B" w:rsidP="00B12CBB"/>
    <w:p w14:paraId="1F185892" w14:textId="77777777" w:rsidR="009D07BD" w:rsidRPr="00CC483A" w:rsidRDefault="009D07BD" w:rsidP="00CC483A"/>
    <w:p w14:paraId="7739D839" w14:textId="77777777" w:rsidR="00CC483A" w:rsidRPr="005C2414" w:rsidRDefault="00CC483A" w:rsidP="005C2414"/>
    <w:sectPr w:rsidR="00CC483A" w:rsidRPr="005C2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41A"/>
    <w:multiLevelType w:val="multilevel"/>
    <w:tmpl w:val="C64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F163E"/>
    <w:multiLevelType w:val="multilevel"/>
    <w:tmpl w:val="0A1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7E5A0B"/>
    <w:multiLevelType w:val="multilevel"/>
    <w:tmpl w:val="5A0E6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303251">
    <w:abstractNumId w:val="2"/>
  </w:num>
  <w:num w:numId="2" w16cid:durableId="190346006">
    <w:abstractNumId w:val="1"/>
  </w:num>
  <w:num w:numId="3" w16cid:durableId="1793791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06"/>
    <w:rsid w:val="00011E37"/>
    <w:rsid w:val="0002566F"/>
    <w:rsid w:val="00033582"/>
    <w:rsid w:val="00034060"/>
    <w:rsid w:val="000A4E86"/>
    <w:rsid w:val="000C6CC1"/>
    <w:rsid w:val="000D5C2B"/>
    <w:rsid w:val="00101B1F"/>
    <w:rsid w:val="001473C2"/>
    <w:rsid w:val="001504C5"/>
    <w:rsid w:val="0016540E"/>
    <w:rsid w:val="00166A67"/>
    <w:rsid w:val="00191848"/>
    <w:rsid w:val="001C32EF"/>
    <w:rsid w:val="001C4427"/>
    <w:rsid w:val="00214179"/>
    <w:rsid w:val="00232EBE"/>
    <w:rsid w:val="00257BBE"/>
    <w:rsid w:val="002756C4"/>
    <w:rsid w:val="00281F8C"/>
    <w:rsid w:val="002D066F"/>
    <w:rsid w:val="002D5E58"/>
    <w:rsid w:val="002E5C7A"/>
    <w:rsid w:val="002F5972"/>
    <w:rsid w:val="003054CC"/>
    <w:rsid w:val="00321D3D"/>
    <w:rsid w:val="00332E82"/>
    <w:rsid w:val="00365BE1"/>
    <w:rsid w:val="00386431"/>
    <w:rsid w:val="003977B9"/>
    <w:rsid w:val="003A6E55"/>
    <w:rsid w:val="00412ED9"/>
    <w:rsid w:val="00476CE2"/>
    <w:rsid w:val="004938AA"/>
    <w:rsid w:val="004A5267"/>
    <w:rsid w:val="004B7834"/>
    <w:rsid w:val="004C4E44"/>
    <w:rsid w:val="004C562C"/>
    <w:rsid w:val="004F0D9E"/>
    <w:rsid w:val="004F78E9"/>
    <w:rsid w:val="00517F79"/>
    <w:rsid w:val="00522404"/>
    <w:rsid w:val="005371CC"/>
    <w:rsid w:val="005439D8"/>
    <w:rsid w:val="00580720"/>
    <w:rsid w:val="005962C2"/>
    <w:rsid w:val="005B0773"/>
    <w:rsid w:val="005C2414"/>
    <w:rsid w:val="0060726E"/>
    <w:rsid w:val="0063308F"/>
    <w:rsid w:val="00635CBF"/>
    <w:rsid w:val="00644F2E"/>
    <w:rsid w:val="00696AD4"/>
    <w:rsid w:val="006E06E9"/>
    <w:rsid w:val="006F6ACA"/>
    <w:rsid w:val="00742142"/>
    <w:rsid w:val="00772134"/>
    <w:rsid w:val="007A271E"/>
    <w:rsid w:val="007F5940"/>
    <w:rsid w:val="00815BF1"/>
    <w:rsid w:val="00822E64"/>
    <w:rsid w:val="00835904"/>
    <w:rsid w:val="00856A05"/>
    <w:rsid w:val="00870E2C"/>
    <w:rsid w:val="00892DE2"/>
    <w:rsid w:val="008F3E23"/>
    <w:rsid w:val="00937DE3"/>
    <w:rsid w:val="009478CB"/>
    <w:rsid w:val="009A328A"/>
    <w:rsid w:val="009D07BD"/>
    <w:rsid w:val="00A72E01"/>
    <w:rsid w:val="00A976F9"/>
    <w:rsid w:val="00AA11D9"/>
    <w:rsid w:val="00AA4725"/>
    <w:rsid w:val="00AC349D"/>
    <w:rsid w:val="00B050B7"/>
    <w:rsid w:val="00B10B32"/>
    <w:rsid w:val="00B12CBB"/>
    <w:rsid w:val="00B23576"/>
    <w:rsid w:val="00B6401D"/>
    <w:rsid w:val="00B66EA6"/>
    <w:rsid w:val="00BD66EA"/>
    <w:rsid w:val="00BD7E6E"/>
    <w:rsid w:val="00BF4006"/>
    <w:rsid w:val="00C02140"/>
    <w:rsid w:val="00C028B5"/>
    <w:rsid w:val="00C039BF"/>
    <w:rsid w:val="00C051D2"/>
    <w:rsid w:val="00C11393"/>
    <w:rsid w:val="00C12439"/>
    <w:rsid w:val="00C17186"/>
    <w:rsid w:val="00C46E1A"/>
    <w:rsid w:val="00C51A77"/>
    <w:rsid w:val="00C5276C"/>
    <w:rsid w:val="00C87C01"/>
    <w:rsid w:val="00CC35F0"/>
    <w:rsid w:val="00CC483A"/>
    <w:rsid w:val="00CC62C6"/>
    <w:rsid w:val="00D63106"/>
    <w:rsid w:val="00D87CF3"/>
    <w:rsid w:val="00DD71BC"/>
    <w:rsid w:val="00ED2BC4"/>
    <w:rsid w:val="00EE5E9B"/>
    <w:rsid w:val="00F501AA"/>
    <w:rsid w:val="00F72527"/>
    <w:rsid w:val="00F85496"/>
    <w:rsid w:val="00FA2E25"/>
    <w:rsid w:val="00FC1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559D"/>
  <w15:chartTrackingRefBased/>
  <w15:docId w15:val="{2A1ABBC6-40B9-496E-8EEC-AFFB37DF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0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40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0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0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0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0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40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0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0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0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006"/>
    <w:rPr>
      <w:rFonts w:eastAsiaTheme="majorEastAsia" w:cstheme="majorBidi"/>
      <w:color w:val="272727" w:themeColor="text1" w:themeTint="D8"/>
    </w:rPr>
  </w:style>
  <w:style w:type="paragraph" w:styleId="Title">
    <w:name w:val="Title"/>
    <w:basedOn w:val="Normal"/>
    <w:next w:val="Normal"/>
    <w:link w:val="TitleChar"/>
    <w:uiPriority w:val="10"/>
    <w:qFormat/>
    <w:rsid w:val="00BF4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006"/>
    <w:pPr>
      <w:spacing w:before="160"/>
      <w:jc w:val="center"/>
    </w:pPr>
    <w:rPr>
      <w:i/>
      <w:iCs/>
      <w:color w:val="404040" w:themeColor="text1" w:themeTint="BF"/>
    </w:rPr>
  </w:style>
  <w:style w:type="character" w:customStyle="1" w:styleId="QuoteChar">
    <w:name w:val="Quote Char"/>
    <w:basedOn w:val="DefaultParagraphFont"/>
    <w:link w:val="Quote"/>
    <w:uiPriority w:val="29"/>
    <w:rsid w:val="00BF4006"/>
    <w:rPr>
      <w:i/>
      <w:iCs/>
      <w:color w:val="404040" w:themeColor="text1" w:themeTint="BF"/>
    </w:rPr>
  </w:style>
  <w:style w:type="paragraph" w:styleId="ListParagraph">
    <w:name w:val="List Paragraph"/>
    <w:basedOn w:val="Normal"/>
    <w:uiPriority w:val="34"/>
    <w:qFormat/>
    <w:rsid w:val="00BF4006"/>
    <w:pPr>
      <w:ind w:left="720"/>
      <w:contextualSpacing/>
    </w:pPr>
  </w:style>
  <w:style w:type="character" w:styleId="IntenseEmphasis">
    <w:name w:val="Intense Emphasis"/>
    <w:basedOn w:val="DefaultParagraphFont"/>
    <w:uiPriority w:val="21"/>
    <w:qFormat/>
    <w:rsid w:val="00BF4006"/>
    <w:rPr>
      <w:i/>
      <w:iCs/>
      <w:color w:val="2F5496" w:themeColor="accent1" w:themeShade="BF"/>
    </w:rPr>
  </w:style>
  <w:style w:type="paragraph" w:styleId="IntenseQuote">
    <w:name w:val="Intense Quote"/>
    <w:basedOn w:val="Normal"/>
    <w:next w:val="Normal"/>
    <w:link w:val="IntenseQuoteChar"/>
    <w:uiPriority w:val="30"/>
    <w:qFormat/>
    <w:rsid w:val="00BF4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006"/>
    <w:rPr>
      <w:i/>
      <w:iCs/>
      <w:color w:val="2F5496" w:themeColor="accent1" w:themeShade="BF"/>
    </w:rPr>
  </w:style>
  <w:style w:type="character" w:styleId="IntenseReference">
    <w:name w:val="Intense Reference"/>
    <w:basedOn w:val="DefaultParagraphFont"/>
    <w:uiPriority w:val="32"/>
    <w:qFormat/>
    <w:rsid w:val="00BF4006"/>
    <w:rPr>
      <w:b/>
      <w:bCs/>
      <w:smallCaps/>
      <w:color w:val="2F5496" w:themeColor="accent1" w:themeShade="BF"/>
      <w:spacing w:val="5"/>
    </w:rPr>
  </w:style>
  <w:style w:type="character" w:styleId="Hyperlink">
    <w:name w:val="Hyperlink"/>
    <w:basedOn w:val="DefaultParagraphFont"/>
    <w:uiPriority w:val="99"/>
    <w:unhideWhenUsed/>
    <w:rsid w:val="00815BF1"/>
    <w:rPr>
      <w:color w:val="0563C1" w:themeColor="hyperlink"/>
      <w:u w:val="single"/>
    </w:rPr>
  </w:style>
  <w:style w:type="character" w:styleId="UnresolvedMention">
    <w:name w:val="Unresolved Mention"/>
    <w:basedOn w:val="DefaultParagraphFont"/>
    <w:uiPriority w:val="99"/>
    <w:semiHidden/>
    <w:unhideWhenUsed/>
    <w:rsid w:val="00815BF1"/>
    <w:rPr>
      <w:color w:val="605E5C"/>
      <w:shd w:val="clear" w:color="auto" w:fill="E1DFDD"/>
    </w:rPr>
  </w:style>
  <w:style w:type="paragraph" w:styleId="NormalWeb">
    <w:name w:val="Normal (Web)"/>
    <w:basedOn w:val="Normal"/>
    <w:uiPriority w:val="99"/>
    <w:semiHidden/>
    <w:unhideWhenUsed/>
    <w:rsid w:val="003977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chq.github.io/CyberChef/"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volatility3.readthedocs.io/en/stable/volatility3.plugins.html" TargetMode="External"/><Relationship Id="rId58" Type="http://schemas.openxmlformats.org/officeDocument/2006/relationships/image" Target="media/image51.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hyperlink" Target="https://tryhackme.com/r/room/cyberchefbasics"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24</Pages>
  <Words>2268</Words>
  <Characters>12932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108</cp:revision>
  <dcterms:created xsi:type="dcterms:W3CDTF">2026-03-19T11:46:00Z</dcterms:created>
  <dcterms:modified xsi:type="dcterms:W3CDTF">2026-03-19T15:10:00Z</dcterms:modified>
</cp:coreProperties>
</file>