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2AA8C" w14:textId="308C6DBB" w:rsidR="006E06E9" w:rsidRDefault="00C975AE" w:rsidP="00C975AE">
      <w:pPr>
        <w:pStyle w:val="Heading1"/>
      </w:pPr>
      <w:r w:rsidRPr="00C975AE">
        <w:t>Blue</w:t>
      </w:r>
    </w:p>
    <w:p w14:paraId="278A7918" w14:textId="56117614" w:rsidR="00C975AE" w:rsidRDefault="00C975AE">
      <w:r w:rsidRPr="00C975AE">
        <w:t>Deploy &amp; hack into a Windows machine, leveraging common misconfigurations issues.</w:t>
      </w:r>
    </w:p>
    <w:p w14:paraId="03FD8F7F" w14:textId="20C72F0B" w:rsidR="00C975AE" w:rsidRDefault="00C50A43" w:rsidP="003E3FEF">
      <w:pPr>
        <w:pStyle w:val="Heading1"/>
      </w:pPr>
      <w:r>
        <w:t xml:space="preserve">Task1: </w:t>
      </w:r>
      <w:r w:rsidRPr="00C50A43">
        <w:t>Recon</w:t>
      </w:r>
    </w:p>
    <w:p w14:paraId="6545D2A8" w14:textId="77777777" w:rsidR="00F47B6D" w:rsidRPr="00F47B6D" w:rsidRDefault="00F47B6D" w:rsidP="00F47B6D">
      <w:r w:rsidRPr="00F47B6D">
        <w:t>Start the AttackBox by pressing the </w:t>
      </w:r>
      <w:r w:rsidRPr="00F47B6D">
        <w:rPr>
          <w:b/>
          <w:bCs/>
        </w:rPr>
        <w:t>Start AttackBox</w:t>
      </w:r>
      <w:r w:rsidRPr="00F47B6D">
        <w:t> button at the top of this page. The AttackBox machine will start in Split-Screen view. If it is not visible, use the blue </w:t>
      </w:r>
      <w:r w:rsidRPr="00F47B6D">
        <w:rPr>
          <w:b/>
          <w:bCs/>
        </w:rPr>
        <w:t>Show Split View</w:t>
      </w:r>
      <w:r w:rsidRPr="00F47B6D">
        <w:t> button at the top of the page.</w:t>
      </w:r>
    </w:p>
    <w:p w14:paraId="42AF56CA" w14:textId="77777777" w:rsidR="00F47B6D" w:rsidRPr="00F47B6D" w:rsidRDefault="00F47B6D" w:rsidP="00F47B6D">
      <w:r w:rsidRPr="00F47B6D">
        <w:t>Scan and learn what exploit this machine is vulnerable to. Please note that this machine does not respond to ping (ICMP) and may take a few minutes to boot up. </w:t>
      </w:r>
      <w:r w:rsidRPr="00F47B6D">
        <w:rPr>
          <w:b/>
          <w:bCs/>
        </w:rPr>
        <w:t>This room is not meant to be a boot2root CTF, rather, this is an educational series for complete beginners. Professionals will likely get very little out of this room beyond basic practice as the process here is meant to be beginner-focused. </w:t>
      </w:r>
    </w:p>
    <w:p w14:paraId="6C5B3651" w14:textId="411BF48E" w:rsidR="003E3FEF" w:rsidRDefault="004728FA" w:rsidP="003E3FEF">
      <w:r w:rsidRPr="004728FA">
        <w:drawing>
          <wp:inline distT="0" distB="0" distL="0" distR="0" wp14:anchorId="6881B131" wp14:editId="52779B30">
            <wp:extent cx="3743847" cy="5277587"/>
            <wp:effectExtent l="0" t="0" r="9525" b="0"/>
            <wp:docPr id="55958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89251" name=""/>
                    <pic:cNvPicPr/>
                  </pic:nvPicPr>
                  <pic:blipFill>
                    <a:blip r:embed="rId4"/>
                    <a:stretch>
                      <a:fillRect/>
                    </a:stretch>
                  </pic:blipFill>
                  <pic:spPr>
                    <a:xfrm>
                      <a:off x="0" y="0"/>
                      <a:ext cx="3743847" cy="5277587"/>
                    </a:xfrm>
                    <a:prstGeom prst="rect">
                      <a:avLst/>
                    </a:prstGeom>
                  </pic:spPr>
                </pic:pic>
              </a:graphicData>
            </a:graphic>
          </wp:inline>
        </w:drawing>
      </w:r>
    </w:p>
    <w:p w14:paraId="13FE28DF" w14:textId="77777777" w:rsidR="0028319A" w:rsidRPr="0028319A" w:rsidRDefault="0028319A" w:rsidP="0028319A">
      <w:r w:rsidRPr="0028319A">
        <w:rPr>
          <w:i/>
          <w:iCs/>
        </w:rPr>
        <w:t>Art by one of our members, Varg - </w:t>
      </w:r>
      <w:hyperlink r:id="rId5" w:tgtFrame="_blank" w:history="1">
        <w:r w:rsidRPr="0028319A">
          <w:rPr>
            <w:rStyle w:val="Hyperlink"/>
            <w:i/>
            <w:iCs/>
          </w:rPr>
          <w:t>THM Profile</w:t>
        </w:r>
      </w:hyperlink>
      <w:r w:rsidRPr="0028319A">
        <w:rPr>
          <w:i/>
          <w:iCs/>
        </w:rPr>
        <w:t> - </w:t>
      </w:r>
      <w:hyperlink r:id="rId6" w:tgtFrame="_blank" w:history="1">
        <w:r w:rsidRPr="0028319A">
          <w:rPr>
            <w:rStyle w:val="Hyperlink"/>
            <w:i/>
            <w:iCs/>
          </w:rPr>
          <w:t>Instagram</w:t>
        </w:r>
      </w:hyperlink>
      <w:r w:rsidRPr="0028319A">
        <w:rPr>
          <w:i/>
          <w:iCs/>
        </w:rPr>
        <w:t> - </w:t>
      </w:r>
      <w:hyperlink r:id="rId7" w:tgtFrame="_blank" w:history="1">
        <w:r w:rsidRPr="0028319A">
          <w:rPr>
            <w:rStyle w:val="Hyperlink"/>
            <w:i/>
            <w:iCs/>
          </w:rPr>
          <w:t>Blue Merch</w:t>
        </w:r>
      </w:hyperlink>
      <w:r w:rsidRPr="0028319A">
        <w:rPr>
          <w:i/>
          <w:iCs/>
        </w:rPr>
        <w:t> - </w:t>
      </w:r>
      <w:hyperlink r:id="rId8" w:tgtFrame="_blank" w:history="1">
        <w:r w:rsidRPr="0028319A">
          <w:rPr>
            <w:rStyle w:val="Hyperlink"/>
            <w:i/>
            <w:iCs/>
          </w:rPr>
          <w:t>Twitter</w:t>
        </w:r>
      </w:hyperlink>
    </w:p>
    <w:p w14:paraId="1872AF7B" w14:textId="77777777" w:rsidR="0028319A" w:rsidRPr="0028319A" w:rsidRDefault="0028319A" w:rsidP="0028319A"/>
    <w:p w14:paraId="02C2CB91" w14:textId="77777777" w:rsidR="0028319A" w:rsidRPr="0028319A" w:rsidRDefault="0028319A" w:rsidP="0028319A">
      <w:r w:rsidRPr="0028319A">
        <w:rPr>
          <w:i/>
          <w:iCs/>
        </w:rPr>
        <w:t>Link to Ice, the sequel to Blue: </w:t>
      </w:r>
      <w:hyperlink r:id="rId9" w:history="1">
        <w:r w:rsidRPr="0028319A">
          <w:rPr>
            <w:rStyle w:val="Hyperlink"/>
            <w:i/>
            <w:iCs/>
          </w:rPr>
          <w:t>Link</w:t>
        </w:r>
      </w:hyperlink>
    </w:p>
    <w:p w14:paraId="060830E7" w14:textId="77777777" w:rsidR="0028319A" w:rsidRPr="0028319A" w:rsidRDefault="0028319A" w:rsidP="0028319A">
      <w:r w:rsidRPr="0028319A">
        <w:rPr>
          <w:i/>
          <w:iCs/>
        </w:rPr>
        <w:t>You can check out the third box in this series, Blaster, here: </w:t>
      </w:r>
      <w:hyperlink r:id="rId10" w:tgtFrame="_blank" w:history="1">
        <w:r w:rsidRPr="0028319A">
          <w:rPr>
            <w:rStyle w:val="Hyperlink"/>
            <w:i/>
            <w:iCs/>
          </w:rPr>
          <w:t>Link</w:t>
        </w:r>
      </w:hyperlink>
    </w:p>
    <w:p w14:paraId="0348BC61" w14:textId="77777777" w:rsidR="0028319A" w:rsidRPr="0028319A" w:rsidRDefault="0028319A" w:rsidP="0028319A">
      <w:r w:rsidRPr="0028319A">
        <w:t>-----------------------------------------</w:t>
      </w:r>
    </w:p>
    <w:p w14:paraId="186F9106" w14:textId="77777777" w:rsidR="0028319A" w:rsidRPr="0028319A" w:rsidRDefault="0028319A" w:rsidP="0028319A"/>
    <w:p w14:paraId="0B1B5BD2" w14:textId="77777777" w:rsidR="0028319A" w:rsidRPr="0028319A" w:rsidRDefault="0028319A" w:rsidP="0028319A">
      <w:r w:rsidRPr="0028319A">
        <w:t>The virtual machine used in this room (Blue) can be downloaded for offline usage from </w:t>
      </w:r>
      <w:hyperlink r:id="rId11" w:history="1">
        <w:r w:rsidRPr="0028319A">
          <w:rPr>
            <w:rStyle w:val="Hyperlink"/>
          </w:rPr>
          <w:t>https://darkstar7471.com/resources.html</w:t>
        </w:r>
      </w:hyperlink>
    </w:p>
    <w:p w14:paraId="339E332E" w14:textId="77777777" w:rsidR="0028319A" w:rsidRPr="0028319A" w:rsidRDefault="0028319A" w:rsidP="0028319A"/>
    <w:p w14:paraId="571E37F8" w14:textId="77777777" w:rsidR="0028319A" w:rsidRPr="0028319A" w:rsidRDefault="0028319A" w:rsidP="0028319A">
      <w:r w:rsidRPr="0028319A">
        <w:rPr>
          <w:i/>
          <w:iCs/>
        </w:rPr>
        <w:t>Enjoy the room! For future rooms and write-ups, follow </w:t>
      </w:r>
      <w:hyperlink r:id="rId12" w:history="1">
        <w:r w:rsidRPr="0028319A">
          <w:rPr>
            <w:rStyle w:val="Hyperlink"/>
            <w:i/>
            <w:iCs/>
          </w:rPr>
          <w:t>@darkstar7471</w:t>
        </w:r>
      </w:hyperlink>
      <w:r w:rsidRPr="0028319A">
        <w:rPr>
          <w:i/>
          <w:iCs/>
        </w:rPr>
        <w:t> on Twitter.</w:t>
      </w:r>
    </w:p>
    <w:p w14:paraId="59DAF0E7" w14:textId="77777777" w:rsidR="0028319A" w:rsidRDefault="0028319A" w:rsidP="003E3FEF"/>
    <w:p w14:paraId="382A8124" w14:textId="277FE2A7" w:rsidR="00A612A9" w:rsidRDefault="000B324A" w:rsidP="003E3FEF">
      <w:pPr>
        <w:rPr>
          <w:noProof/>
        </w:rPr>
      </w:pPr>
      <w:r w:rsidRPr="000B324A">
        <w:t>How many ports are open with a port number under 1000?</w:t>
      </w:r>
      <w:r w:rsidR="001307CA" w:rsidRPr="001307CA">
        <w:rPr>
          <w:noProof/>
        </w:rPr>
        <w:t xml:space="preserve"> </w:t>
      </w:r>
      <w:r w:rsidR="001307CA" w:rsidRPr="001307CA">
        <w:drawing>
          <wp:inline distT="0" distB="0" distL="0" distR="0" wp14:anchorId="11D3ECEE" wp14:editId="1042BAAE">
            <wp:extent cx="5731510" cy="1473835"/>
            <wp:effectExtent l="0" t="0" r="2540" b="0"/>
            <wp:docPr id="94509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96325" name=""/>
                    <pic:cNvPicPr/>
                  </pic:nvPicPr>
                  <pic:blipFill>
                    <a:blip r:embed="rId13"/>
                    <a:stretch>
                      <a:fillRect/>
                    </a:stretch>
                  </pic:blipFill>
                  <pic:spPr>
                    <a:xfrm>
                      <a:off x="0" y="0"/>
                      <a:ext cx="5731510" cy="1473835"/>
                    </a:xfrm>
                    <a:prstGeom prst="rect">
                      <a:avLst/>
                    </a:prstGeom>
                  </pic:spPr>
                </pic:pic>
              </a:graphicData>
            </a:graphic>
          </wp:inline>
        </w:drawing>
      </w:r>
      <w:r w:rsidR="00F31B6D" w:rsidRPr="00F31B6D">
        <w:rPr>
          <w:noProof/>
        </w:rPr>
        <w:drawing>
          <wp:inline distT="0" distB="0" distL="0" distR="0" wp14:anchorId="7026EB72" wp14:editId="42C71F71">
            <wp:extent cx="5731510" cy="1698625"/>
            <wp:effectExtent l="0" t="0" r="2540" b="0"/>
            <wp:docPr id="132926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63522" name=""/>
                    <pic:cNvPicPr/>
                  </pic:nvPicPr>
                  <pic:blipFill>
                    <a:blip r:embed="rId14"/>
                    <a:stretch>
                      <a:fillRect/>
                    </a:stretch>
                  </pic:blipFill>
                  <pic:spPr>
                    <a:xfrm>
                      <a:off x="0" y="0"/>
                      <a:ext cx="5731510" cy="1698625"/>
                    </a:xfrm>
                    <a:prstGeom prst="rect">
                      <a:avLst/>
                    </a:prstGeom>
                  </pic:spPr>
                </pic:pic>
              </a:graphicData>
            </a:graphic>
          </wp:inline>
        </w:drawing>
      </w:r>
      <w:r w:rsidR="008130EF" w:rsidRPr="008130EF">
        <w:rPr>
          <w:noProof/>
        </w:rPr>
        <w:drawing>
          <wp:inline distT="0" distB="0" distL="0" distR="0" wp14:anchorId="22DDA0EC" wp14:editId="42003251">
            <wp:extent cx="5731510" cy="2668905"/>
            <wp:effectExtent l="0" t="0" r="2540" b="0"/>
            <wp:docPr id="188623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34892" name=""/>
                    <pic:cNvPicPr/>
                  </pic:nvPicPr>
                  <pic:blipFill>
                    <a:blip r:embed="rId15"/>
                    <a:stretch>
                      <a:fillRect/>
                    </a:stretch>
                  </pic:blipFill>
                  <pic:spPr>
                    <a:xfrm>
                      <a:off x="0" y="0"/>
                      <a:ext cx="5731510" cy="2668905"/>
                    </a:xfrm>
                    <a:prstGeom prst="rect">
                      <a:avLst/>
                    </a:prstGeom>
                  </pic:spPr>
                </pic:pic>
              </a:graphicData>
            </a:graphic>
          </wp:inline>
        </w:drawing>
      </w:r>
    </w:p>
    <w:p w14:paraId="4C9C56C1" w14:textId="77777777" w:rsidR="00FB290D" w:rsidRDefault="00C719D3" w:rsidP="003E3FEF">
      <w:pPr>
        <w:rPr>
          <w:noProof/>
        </w:rPr>
      </w:pPr>
      <w:r w:rsidRPr="00C719D3">
        <w:lastRenderedPageBreak/>
        <w:t>What is this machine vulnerable to? (Answer in the form of: ms??-???, ex: ms08-067)</w:t>
      </w:r>
      <w:r w:rsidR="00F93221" w:rsidRPr="00F93221">
        <w:rPr>
          <w:noProof/>
        </w:rPr>
        <w:t xml:space="preserve"> </w:t>
      </w:r>
    </w:p>
    <w:p w14:paraId="7325B064" w14:textId="15730900" w:rsidR="00C719D3" w:rsidRDefault="00FB290D" w:rsidP="003E3FEF">
      <w:pPr>
        <w:rPr>
          <w:noProof/>
        </w:rPr>
      </w:pPr>
      <w:r>
        <w:rPr>
          <w:noProof/>
        </w:rPr>
        <w:t>ms17-010</w:t>
      </w:r>
      <w:r w:rsidR="004F068A">
        <w:rPr>
          <w:noProof/>
        </w:rPr>
        <w:t xml:space="preserve"> -exploit high rank of exploitation</w:t>
      </w:r>
      <w:r w:rsidR="00F93221" w:rsidRPr="00F93221">
        <w:drawing>
          <wp:inline distT="0" distB="0" distL="0" distR="0" wp14:anchorId="1E322427" wp14:editId="1AF2BB2D">
            <wp:extent cx="5731510" cy="3435985"/>
            <wp:effectExtent l="0" t="0" r="2540" b="0"/>
            <wp:docPr id="198109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92039" name=""/>
                    <pic:cNvPicPr/>
                  </pic:nvPicPr>
                  <pic:blipFill>
                    <a:blip r:embed="rId16"/>
                    <a:stretch>
                      <a:fillRect/>
                    </a:stretch>
                  </pic:blipFill>
                  <pic:spPr>
                    <a:xfrm>
                      <a:off x="0" y="0"/>
                      <a:ext cx="5731510" cy="3435985"/>
                    </a:xfrm>
                    <a:prstGeom prst="rect">
                      <a:avLst/>
                    </a:prstGeom>
                  </pic:spPr>
                </pic:pic>
              </a:graphicData>
            </a:graphic>
          </wp:inline>
        </w:drawing>
      </w:r>
      <w:r w:rsidR="00940D3A" w:rsidRPr="00940D3A">
        <w:rPr>
          <w:noProof/>
        </w:rPr>
        <w:drawing>
          <wp:inline distT="0" distB="0" distL="0" distR="0" wp14:anchorId="3DE7E136" wp14:editId="4210B6CA">
            <wp:extent cx="5731510" cy="2337435"/>
            <wp:effectExtent l="0" t="0" r="2540" b="5715"/>
            <wp:docPr id="166298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81520" name=""/>
                    <pic:cNvPicPr/>
                  </pic:nvPicPr>
                  <pic:blipFill>
                    <a:blip r:embed="rId17"/>
                    <a:stretch>
                      <a:fillRect/>
                    </a:stretch>
                  </pic:blipFill>
                  <pic:spPr>
                    <a:xfrm>
                      <a:off x="0" y="0"/>
                      <a:ext cx="5731510" cy="2337435"/>
                    </a:xfrm>
                    <a:prstGeom prst="rect">
                      <a:avLst/>
                    </a:prstGeom>
                  </pic:spPr>
                </pic:pic>
              </a:graphicData>
            </a:graphic>
          </wp:inline>
        </w:drawing>
      </w:r>
      <w:r w:rsidR="00306B17" w:rsidRPr="00306B17">
        <w:rPr>
          <w:noProof/>
        </w:rPr>
        <w:lastRenderedPageBreak/>
        <w:drawing>
          <wp:inline distT="0" distB="0" distL="0" distR="0" wp14:anchorId="2E71853E" wp14:editId="3DE95DC2">
            <wp:extent cx="5731510" cy="2438400"/>
            <wp:effectExtent l="0" t="0" r="2540" b="0"/>
            <wp:docPr id="71420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01097" name=""/>
                    <pic:cNvPicPr/>
                  </pic:nvPicPr>
                  <pic:blipFill>
                    <a:blip r:embed="rId18"/>
                    <a:stretch>
                      <a:fillRect/>
                    </a:stretch>
                  </pic:blipFill>
                  <pic:spPr>
                    <a:xfrm>
                      <a:off x="0" y="0"/>
                      <a:ext cx="5731510" cy="2438400"/>
                    </a:xfrm>
                    <a:prstGeom prst="rect">
                      <a:avLst/>
                    </a:prstGeom>
                  </pic:spPr>
                </pic:pic>
              </a:graphicData>
            </a:graphic>
          </wp:inline>
        </w:drawing>
      </w:r>
      <w:r w:rsidR="001A3EF2" w:rsidRPr="001A3EF2">
        <w:rPr>
          <w:noProof/>
        </w:rPr>
        <w:drawing>
          <wp:inline distT="0" distB="0" distL="0" distR="0" wp14:anchorId="655CB373" wp14:editId="2F5CF436">
            <wp:extent cx="5731510" cy="2552065"/>
            <wp:effectExtent l="0" t="0" r="2540" b="635"/>
            <wp:docPr id="170995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51624" name=""/>
                    <pic:cNvPicPr/>
                  </pic:nvPicPr>
                  <pic:blipFill>
                    <a:blip r:embed="rId19"/>
                    <a:stretch>
                      <a:fillRect/>
                    </a:stretch>
                  </pic:blipFill>
                  <pic:spPr>
                    <a:xfrm>
                      <a:off x="0" y="0"/>
                      <a:ext cx="5731510" cy="2552065"/>
                    </a:xfrm>
                    <a:prstGeom prst="rect">
                      <a:avLst/>
                    </a:prstGeom>
                  </pic:spPr>
                </pic:pic>
              </a:graphicData>
            </a:graphic>
          </wp:inline>
        </w:drawing>
      </w:r>
    </w:p>
    <w:p w14:paraId="672CD75E" w14:textId="77777777" w:rsidR="001A3EF2" w:rsidRDefault="001A3EF2" w:rsidP="003E3FEF">
      <w:pPr>
        <w:rPr>
          <w:noProof/>
        </w:rPr>
      </w:pPr>
    </w:p>
    <w:p w14:paraId="7BBB42AE" w14:textId="402EAA6F" w:rsidR="001A3EF2" w:rsidRDefault="00DB3286" w:rsidP="0054346A">
      <w:pPr>
        <w:pStyle w:val="Heading1"/>
        <w:rPr>
          <w:noProof/>
        </w:rPr>
      </w:pPr>
      <w:r>
        <w:rPr>
          <w:noProof/>
        </w:rPr>
        <w:t>Task2:</w:t>
      </w:r>
      <w:r w:rsidR="00247F41">
        <w:rPr>
          <w:noProof/>
        </w:rPr>
        <w:t xml:space="preserve"> </w:t>
      </w:r>
      <w:r>
        <w:rPr>
          <w:noProof/>
        </w:rPr>
        <w:t>Gain Access</w:t>
      </w:r>
    </w:p>
    <w:p w14:paraId="2C9871BD" w14:textId="55CE3BA5" w:rsidR="00CB0313" w:rsidRDefault="00DA78BD" w:rsidP="00CB0313">
      <w:r w:rsidRPr="00DA78BD">
        <w:t>Exploit the machine and gain a foothold.</w:t>
      </w:r>
    </w:p>
    <w:p w14:paraId="6F1405F7" w14:textId="3F800F36" w:rsidR="00CA43E6" w:rsidRDefault="00CA43E6" w:rsidP="00CB0313">
      <w:r w:rsidRPr="00CA43E6">
        <w:lastRenderedPageBreak/>
        <w:t>Start </w:t>
      </w:r>
      <w:r w:rsidRPr="00797B2D">
        <w:t>Metasploit</w:t>
      </w:r>
      <w:r w:rsidR="009D0598" w:rsidRPr="009D0598">
        <w:drawing>
          <wp:inline distT="0" distB="0" distL="0" distR="0" wp14:anchorId="2ED46B47" wp14:editId="6AA2A9CE">
            <wp:extent cx="5731510" cy="3545840"/>
            <wp:effectExtent l="0" t="0" r="2540" b="0"/>
            <wp:docPr id="92710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00553" name=""/>
                    <pic:cNvPicPr/>
                  </pic:nvPicPr>
                  <pic:blipFill>
                    <a:blip r:embed="rId20"/>
                    <a:stretch>
                      <a:fillRect/>
                    </a:stretch>
                  </pic:blipFill>
                  <pic:spPr>
                    <a:xfrm>
                      <a:off x="0" y="0"/>
                      <a:ext cx="5731510" cy="3545840"/>
                    </a:xfrm>
                    <a:prstGeom prst="rect">
                      <a:avLst/>
                    </a:prstGeom>
                  </pic:spPr>
                </pic:pic>
              </a:graphicData>
            </a:graphic>
          </wp:inline>
        </w:drawing>
      </w:r>
    </w:p>
    <w:p w14:paraId="73E6BB3A" w14:textId="77777777" w:rsidR="009D179F" w:rsidRDefault="009D179F" w:rsidP="00CB0313"/>
    <w:p w14:paraId="07AFEC98" w14:textId="0566260B" w:rsidR="009D179F" w:rsidRDefault="009D179F" w:rsidP="00CB0313">
      <w:r w:rsidRPr="009D179F">
        <w:t>Find the exploitation code we will run against the machine. What is the full path of the code? (Ex: exploit/........)</w:t>
      </w:r>
      <w:r w:rsidR="00596602" w:rsidRPr="00596602">
        <w:drawing>
          <wp:inline distT="0" distB="0" distL="0" distR="0" wp14:anchorId="3ACE144A" wp14:editId="5A2E740D">
            <wp:extent cx="5731510" cy="2735580"/>
            <wp:effectExtent l="0" t="0" r="2540" b="7620"/>
            <wp:docPr id="130073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39106" name=""/>
                    <pic:cNvPicPr/>
                  </pic:nvPicPr>
                  <pic:blipFill>
                    <a:blip r:embed="rId21"/>
                    <a:stretch>
                      <a:fillRect/>
                    </a:stretch>
                  </pic:blipFill>
                  <pic:spPr>
                    <a:xfrm>
                      <a:off x="0" y="0"/>
                      <a:ext cx="5731510" cy="2735580"/>
                    </a:xfrm>
                    <a:prstGeom prst="rect">
                      <a:avLst/>
                    </a:prstGeom>
                  </pic:spPr>
                </pic:pic>
              </a:graphicData>
            </a:graphic>
          </wp:inline>
        </w:drawing>
      </w:r>
    </w:p>
    <w:p w14:paraId="4DF09D0D" w14:textId="77777777" w:rsidR="00444A51" w:rsidRDefault="00614833" w:rsidP="00CB0313">
      <w:r w:rsidRPr="00614833">
        <w:t>Show options and set the one required value. What is the name of this value?</w:t>
      </w:r>
    </w:p>
    <w:p w14:paraId="563BB6C9" w14:textId="6C9F03DA" w:rsidR="00614833" w:rsidRDefault="00614833" w:rsidP="00CB0313">
      <w:r>
        <w:lastRenderedPageBreak/>
        <w:t>RHOSTS</w:t>
      </w:r>
      <w:r w:rsidR="007C5D62" w:rsidRPr="007C5D62">
        <w:drawing>
          <wp:inline distT="0" distB="0" distL="0" distR="0" wp14:anchorId="3691369F" wp14:editId="1BE7571D">
            <wp:extent cx="5731510" cy="2357755"/>
            <wp:effectExtent l="0" t="0" r="2540" b="4445"/>
            <wp:docPr id="88891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19892" name=""/>
                    <pic:cNvPicPr/>
                  </pic:nvPicPr>
                  <pic:blipFill>
                    <a:blip r:embed="rId22"/>
                    <a:stretch>
                      <a:fillRect/>
                    </a:stretch>
                  </pic:blipFill>
                  <pic:spPr>
                    <a:xfrm>
                      <a:off x="0" y="0"/>
                      <a:ext cx="5731510" cy="2357755"/>
                    </a:xfrm>
                    <a:prstGeom prst="rect">
                      <a:avLst/>
                    </a:prstGeom>
                  </pic:spPr>
                </pic:pic>
              </a:graphicData>
            </a:graphic>
          </wp:inline>
        </w:drawing>
      </w:r>
      <w:r w:rsidR="000A0B8F" w:rsidRPr="000A0B8F">
        <w:drawing>
          <wp:inline distT="0" distB="0" distL="0" distR="0" wp14:anchorId="2B63A720" wp14:editId="68078ADB">
            <wp:extent cx="5731510" cy="1026160"/>
            <wp:effectExtent l="0" t="0" r="2540" b="2540"/>
            <wp:docPr id="113512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24055" name=""/>
                    <pic:cNvPicPr/>
                  </pic:nvPicPr>
                  <pic:blipFill>
                    <a:blip r:embed="rId23"/>
                    <a:stretch>
                      <a:fillRect/>
                    </a:stretch>
                  </pic:blipFill>
                  <pic:spPr>
                    <a:xfrm>
                      <a:off x="0" y="0"/>
                      <a:ext cx="5731510" cy="1026160"/>
                    </a:xfrm>
                    <a:prstGeom prst="rect">
                      <a:avLst/>
                    </a:prstGeom>
                  </pic:spPr>
                </pic:pic>
              </a:graphicData>
            </a:graphic>
          </wp:inline>
        </w:drawing>
      </w:r>
    </w:p>
    <w:p w14:paraId="53C577C9" w14:textId="77777777" w:rsidR="00951E9B" w:rsidRPr="00951E9B" w:rsidRDefault="00951E9B" w:rsidP="00951E9B">
      <w:r w:rsidRPr="00951E9B">
        <w:t>Usually it would be fine to run this exploit as is; however, for the sake of learning, you should do one more thing before exploiting the target. Enter the following command and press enter:</w:t>
      </w:r>
    </w:p>
    <w:p w14:paraId="59913967" w14:textId="77777777" w:rsidR="00951E9B" w:rsidRPr="00951E9B" w:rsidRDefault="00951E9B" w:rsidP="00951E9B">
      <w:r w:rsidRPr="00951E9B">
        <w:rPr>
          <w:highlight w:val="yellow"/>
        </w:rPr>
        <w:t>set payload windows/x64/shell/reverse_tcp</w:t>
      </w:r>
    </w:p>
    <w:p w14:paraId="33540706" w14:textId="31EE6C76" w:rsidR="00951E9B" w:rsidRDefault="00951E9B" w:rsidP="00951E9B">
      <w:pPr>
        <w:rPr>
          <w:noProof/>
        </w:rPr>
      </w:pPr>
      <w:r w:rsidRPr="00951E9B">
        <w:t>With that done, run the exploit!</w:t>
      </w:r>
      <w:r w:rsidR="00093541" w:rsidRPr="00093541">
        <w:rPr>
          <w:noProof/>
        </w:rPr>
        <w:t xml:space="preserve"> </w:t>
      </w:r>
      <w:r w:rsidR="00093541" w:rsidRPr="00093541">
        <w:drawing>
          <wp:inline distT="0" distB="0" distL="0" distR="0" wp14:anchorId="647A1254" wp14:editId="5C005CBB">
            <wp:extent cx="5731510" cy="2666365"/>
            <wp:effectExtent l="0" t="0" r="2540" b="635"/>
            <wp:docPr id="32044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46615" name=""/>
                    <pic:cNvPicPr/>
                  </pic:nvPicPr>
                  <pic:blipFill>
                    <a:blip r:embed="rId24"/>
                    <a:stretch>
                      <a:fillRect/>
                    </a:stretch>
                  </pic:blipFill>
                  <pic:spPr>
                    <a:xfrm>
                      <a:off x="0" y="0"/>
                      <a:ext cx="5731510" cy="2666365"/>
                    </a:xfrm>
                    <a:prstGeom prst="rect">
                      <a:avLst/>
                    </a:prstGeom>
                  </pic:spPr>
                </pic:pic>
              </a:graphicData>
            </a:graphic>
          </wp:inline>
        </w:drawing>
      </w:r>
      <w:r w:rsidR="00227FB9" w:rsidRPr="00227FB9">
        <w:rPr>
          <w:noProof/>
        </w:rPr>
        <w:drawing>
          <wp:inline distT="0" distB="0" distL="0" distR="0" wp14:anchorId="22C3AEAE" wp14:editId="53A32614">
            <wp:extent cx="5731510" cy="443865"/>
            <wp:effectExtent l="0" t="0" r="2540" b="0"/>
            <wp:docPr id="120283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2310" name=""/>
                    <pic:cNvPicPr/>
                  </pic:nvPicPr>
                  <pic:blipFill>
                    <a:blip r:embed="rId25"/>
                    <a:stretch>
                      <a:fillRect/>
                    </a:stretch>
                  </pic:blipFill>
                  <pic:spPr>
                    <a:xfrm>
                      <a:off x="0" y="0"/>
                      <a:ext cx="5731510" cy="443865"/>
                    </a:xfrm>
                    <a:prstGeom prst="rect">
                      <a:avLst/>
                    </a:prstGeom>
                  </pic:spPr>
                </pic:pic>
              </a:graphicData>
            </a:graphic>
          </wp:inline>
        </w:drawing>
      </w:r>
    </w:p>
    <w:p w14:paraId="673B8264" w14:textId="77777777" w:rsidR="00C86F49" w:rsidRDefault="00C86F49" w:rsidP="00951E9B">
      <w:pPr>
        <w:rPr>
          <w:noProof/>
        </w:rPr>
      </w:pPr>
    </w:p>
    <w:p w14:paraId="1311177E" w14:textId="448F690F" w:rsidR="00C86F49" w:rsidRDefault="00C86F49" w:rsidP="00951E9B">
      <w:pPr>
        <w:rPr>
          <w:noProof/>
        </w:rPr>
      </w:pPr>
      <w:r w:rsidRPr="00C86F49">
        <w:t>Confirm that the exploit has run correctly. You may have to press enter for the DOS shell to appear. Background this shell (CTRL + Z). If this failed, you may have to reboot the target VM. Try running it again before a reboot of the target.</w:t>
      </w:r>
      <w:r w:rsidR="00A84FA1" w:rsidRPr="00A84FA1">
        <w:rPr>
          <w:noProof/>
        </w:rPr>
        <w:t xml:space="preserve"> </w:t>
      </w:r>
      <w:r w:rsidR="00A84FA1" w:rsidRPr="00A84FA1">
        <w:lastRenderedPageBreak/>
        <w:drawing>
          <wp:inline distT="0" distB="0" distL="0" distR="0" wp14:anchorId="43FC33BB" wp14:editId="6F895F32">
            <wp:extent cx="5731510" cy="3197225"/>
            <wp:effectExtent l="0" t="0" r="2540" b="3175"/>
            <wp:docPr id="94614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44478" name=""/>
                    <pic:cNvPicPr/>
                  </pic:nvPicPr>
                  <pic:blipFill>
                    <a:blip r:embed="rId26"/>
                    <a:stretch>
                      <a:fillRect/>
                    </a:stretch>
                  </pic:blipFill>
                  <pic:spPr>
                    <a:xfrm>
                      <a:off x="0" y="0"/>
                      <a:ext cx="5731510" cy="3197225"/>
                    </a:xfrm>
                    <a:prstGeom prst="rect">
                      <a:avLst/>
                    </a:prstGeom>
                  </pic:spPr>
                </pic:pic>
              </a:graphicData>
            </a:graphic>
          </wp:inline>
        </w:drawing>
      </w:r>
      <w:r w:rsidR="005A4546" w:rsidRPr="005A4546">
        <w:rPr>
          <w:noProof/>
        </w:rPr>
        <w:drawing>
          <wp:inline distT="0" distB="0" distL="0" distR="0" wp14:anchorId="4CBE2E1A" wp14:editId="293D83CC">
            <wp:extent cx="5731510" cy="2708910"/>
            <wp:effectExtent l="0" t="0" r="2540" b="0"/>
            <wp:docPr id="120240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06907" name=""/>
                    <pic:cNvPicPr/>
                  </pic:nvPicPr>
                  <pic:blipFill>
                    <a:blip r:embed="rId27"/>
                    <a:stretch>
                      <a:fillRect/>
                    </a:stretch>
                  </pic:blipFill>
                  <pic:spPr>
                    <a:xfrm>
                      <a:off x="0" y="0"/>
                      <a:ext cx="5731510" cy="2708910"/>
                    </a:xfrm>
                    <a:prstGeom prst="rect">
                      <a:avLst/>
                    </a:prstGeom>
                  </pic:spPr>
                </pic:pic>
              </a:graphicData>
            </a:graphic>
          </wp:inline>
        </w:drawing>
      </w:r>
    </w:p>
    <w:p w14:paraId="59577AE5" w14:textId="2F8B31EC" w:rsidR="003E0C6C" w:rsidRDefault="00F27BD4" w:rsidP="00F855DE">
      <w:pPr>
        <w:pStyle w:val="Heading1"/>
        <w:rPr>
          <w:noProof/>
        </w:rPr>
      </w:pPr>
      <w:r w:rsidRPr="00F27BD4">
        <w:rPr>
          <w:noProof/>
        </w:rPr>
        <w:t>Task 3</w:t>
      </w:r>
      <w:r>
        <w:rPr>
          <w:noProof/>
        </w:rPr>
        <w:t xml:space="preserve">: </w:t>
      </w:r>
      <w:r w:rsidRPr="00F27BD4">
        <w:rPr>
          <w:noProof/>
        </w:rPr>
        <w:t>Escalate</w:t>
      </w:r>
    </w:p>
    <w:p w14:paraId="4D57E2DD" w14:textId="081DB358" w:rsidR="00F855DE" w:rsidRDefault="00DD4C24" w:rsidP="00F855DE">
      <w:r w:rsidRPr="00DD4C24">
        <w:t>Escalate privileges, learn how to upgrade shells in metasploit.</w:t>
      </w:r>
    </w:p>
    <w:p w14:paraId="47F7020B" w14:textId="31F3709E" w:rsidR="00D30955" w:rsidRDefault="00D30955" w:rsidP="00F855DE">
      <w:r w:rsidRPr="00D30955">
        <w:t>If you haven't already, background the previously gained shell (CTRL + Z). Research online how to convert a shell to meterpreter shell in metasploit. What is the name of the post module we will use? (Exact path, similar to the exploit we previously selected) </w:t>
      </w:r>
      <w:r w:rsidR="002D5D87" w:rsidRPr="002D5D87">
        <w:lastRenderedPageBreak/>
        <w:drawing>
          <wp:inline distT="0" distB="0" distL="0" distR="0" wp14:anchorId="3B969E3A" wp14:editId="44E46DA9">
            <wp:extent cx="5731510" cy="1628140"/>
            <wp:effectExtent l="0" t="0" r="2540" b="0"/>
            <wp:docPr id="146406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63641" name=""/>
                    <pic:cNvPicPr/>
                  </pic:nvPicPr>
                  <pic:blipFill>
                    <a:blip r:embed="rId28"/>
                    <a:stretch>
                      <a:fillRect/>
                    </a:stretch>
                  </pic:blipFill>
                  <pic:spPr>
                    <a:xfrm>
                      <a:off x="0" y="0"/>
                      <a:ext cx="5731510" cy="1628140"/>
                    </a:xfrm>
                    <a:prstGeom prst="rect">
                      <a:avLst/>
                    </a:prstGeom>
                  </pic:spPr>
                </pic:pic>
              </a:graphicData>
            </a:graphic>
          </wp:inline>
        </w:drawing>
      </w:r>
      <w:r w:rsidR="00490A59" w:rsidRPr="00490A59">
        <w:drawing>
          <wp:inline distT="0" distB="0" distL="0" distR="0" wp14:anchorId="633430B8" wp14:editId="7AF9279D">
            <wp:extent cx="5731510" cy="556260"/>
            <wp:effectExtent l="0" t="0" r="2540" b="0"/>
            <wp:docPr id="193778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85065" name=""/>
                    <pic:cNvPicPr/>
                  </pic:nvPicPr>
                  <pic:blipFill>
                    <a:blip r:embed="rId29"/>
                    <a:stretch>
                      <a:fillRect/>
                    </a:stretch>
                  </pic:blipFill>
                  <pic:spPr>
                    <a:xfrm>
                      <a:off x="0" y="0"/>
                      <a:ext cx="5731510" cy="556260"/>
                    </a:xfrm>
                    <a:prstGeom prst="rect">
                      <a:avLst/>
                    </a:prstGeom>
                  </pic:spPr>
                </pic:pic>
              </a:graphicData>
            </a:graphic>
          </wp:inline>
        </w:drawing>
      </w:r>
    </w:p>
    <w:p w14:paraId="116384AE" w14:textId="3E7CF233" w:rsidR="0028322A" w:rsidRDefault="0028322A" w:rsidP="0028322A">
      <w:pPr>
        <w:jc w:val="center"/>
        <w:rPr>
          <w:b/>
          <w:bCs/>
          <w:sz w:val="28"/>
          <w:szCs w:val="28"/>
        </w:rPr>
      </w:pPr>
      <w:r w:rsidRPr="0028322A">
        <w:rPr>
          <w:b/>
          <w:bCs/>
          <w:sz w:val="28"/>
          <w:szCs w:val="28"/>
        </w:rPr>
        <w:t>Or</w:t>
      </w:r>
    </w:p>
    <w:p w14:paraId="6E6090DF" w14:textId="4246BA74" w:rsidR="0028322A" w:rsidRDefault="00545AF9" w:rsidP="00190DFE">
      <w:r w:rsidRPr="00545AF9">
        <w:drawing>
          <wp:inline distT="0" distB="0" distL="0" distR="0" wp14:anchorId="78F71356" wp14:editId="6E46187B">
            <wp:extent cx="5731510" cy="1608455"/>
            <wp:effectExtent l="0" t="0" r="2540" b="0"/>
            <wp:docPr id="140263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34293" name=""/>
                    <pic:cNvPicPr/>
                  </pic:nvPicPr>
                  <pic:blipFill>
                    <a:blip r:embed="rId30"/>
                    <a:stretch>
                      <a:fillRect/>
                    </a:stretch>
                  </pic:blipFill>
                  <pic:spPr>
                    <a:xfrm>
                      <a:off x="0" y="0"/>
                      <a:ext cx="5731510" cy="1608455"/>
                    </a:xfrm>
                    <a:prstGeom prst="rect">
                      <a:avLst/>
                    </a:prstGeom>
                  </pic:spPr>
                </pic:pic>
              </a:graphicData>
            </a:graphic>
          </wp:inline>
        </w:drawing>
      </w:r>
      <w:r w:rsidR="007D2AE4" w:rsidRPr="007D2AE4">
        <w:drawing>
          <wp:inline distT="0" distB="0" distL="0" distR="0" wp14:anchorId="06CDEB5D" wp14:editId="02C879A1">
            <wp:extent cx="5731510" cy="988695"/>
            <wp:effectExtent l="0" t="0" r="2540" b="1905"/>
            <wp:docPr id="38382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24978" name=""/>
                    <pic:cNvPicPr/>
                  </pic:nvPicPr>
                  <pic:blipFill>
                    <a:blip r:embed="rId31"/>
                    <a:stretch>
                      <a:fillRect/>
                    </a:stretch>
                  </pic:blipFill>
                  <pic:spPr>
                    <a:xfrm>
                      <a:off x="0" y="0"/>
                      <a:ext cx="5731510" cy="988695"/>
                    </a:xfrm>
                    <a:prstGeom prst="rect">
                      <a:avLst/>
                    </a:prstGeom>
                  </pic:spPr>
                </pic:pic>
              </a:graphicData>
            </a:graphic>
          </wp:inline>
        </w:drawing>
      </w:r>
      <w:r w:rsidR="00863ED5" w:rsidRPr="00863ED5">
        <w:drawing>
          <wp:inline distT="0" distB="0" distL="0" distR="0" wp14:anchorId="4092A0CD" wp14:editId="03C25294">
            <wp:extent cx="5731510" cy="836295"/>
            <wp:effectExtent l="0" t="0" r="2540" b="1905"/>
            <wp:docPr id="39230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08893" name=""/>
                    <pic:cNvPicPr/>
                  </pic:nvPicPr>
                  <pic:blipFill>
                    <a:blip r:embed="rId32"/>
                    <a:stretch>
                      <a:fillRect/>
                    </a:stretch>
                  </pic:blipFill>
                  <pic:spPr>
                    <a:xfrm>
                      <a:off x="0" y="0"/>
                      <a:ext cx="5731510" cy="836295"/>
                    </a:xfrm>
                    <a:prstGeom prst="rect">
                      <a:avLst/>
                    </a:prstGeom>
                  </pic:spPr>
                </pic:pic>
              </a:graphicData>
            </a:graphic>
          </wp:inline>
        </w:drawing>
      </w:r>
      <w:r w:rsidR="00967A59" w:rsidRPr="00967A59">
        <w:drawing>
          <wp:inline distT="0" distB="0" distL="0" distR="0" wp14:anchorId="13C65716" wp14:editId="6F4A7E8F">
            <wp:extent cx="5731510" cy="1398270"/>
            <wp:effectExtent l="0" t="0" r="2540" b="0"/>
            <wp:docPr id="163460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04467" name=""/>
                    <pic:cNvPicPr/>
                  </pic:nvPicPr>
                  <pic:blipFill>
                    <a:blip r:embed="rId33"/>
                    <a:stretch>
                      <a:fillRect/>
                    </a:stretch>
                  </pic:blipFill>
                  <pic:spPr>
                    <a:xfrm>
                      <a:off x="0" y="0"/>
                      <a:ext cx="5731510" cy="1398270"/>
                    </a:xfrm>
                    <a:prstGeom prst="rect">
                      <a:avLst/>
                    </a:prstGeom>
                  </pic:spPr>
                </pic:pic>
              </a:graphicData>
            </a:graphic>
          </wp:inline>
        </w:drawing>
      </w:r>
      <w:r w:rsidR="00BF4230" w:rsidRPr="00BF4230">
        <w:drawing>
          <wp:inline distT="0" distB="0" distL="0" distR="0" wp14:anchorId="2E6BCE81" wp14:editId="38D6AE98">
            <wp:extent cx="5731510" cy="472440"/>
            <wp:effectExtent l="0" t="0" r="2540" b="3810"/>
            <wp:docPr id="186522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20640" name=""/>
                    <pic:cNvPicPr/>
                  </pic:nvPicPr>
                  <pic:blipFill>
                    <a:blip r:embed="rId34"/>
                    <a:stretch>
                      <a:fillRect/>
                    </a:stretch>
                  </pic:blipFill>
                  <pic:spPr>
                    <a:xfrm>
                      <a:off x="0" y="0"/>
                      <a:ext cx="5731510" cy="472440"/>
                    </a:xfrm>
                    <a:prstGeom prst="rect">
                      <a:avLst/>
                    </a:prstGeom>
                  </pic:spPr>
                </pic:pic>
              </a:graphicData>
            </a:graphic>
          </wp:inline>
        </w:drawing>
      </w:r>
    </w:p>
    <w:p w14:paraId="7E0D6886" w14:textId="77777777" w:rsidR="001B00A4" w:rsidRDefault="001B00A4" w:rsidP="00190DFE"/>
    <w:p w14:paraId="53ADB08A" w14:textId="347131FD" w:rsidR="001B00A4" w:rsidRDefault="006D10A6" w:rsidP="00190DFE">
      <w:r w:rsidRPr="006D10A6">
        <w:lastRenderedPageBreak/>
        <w:t>Set the required option, you may need to list all of the sessions to find your target here.</w:t>
      </w:r>
      <w:r w:rsidR="00E85BC9" w:rsidRPr="00E85BC9">
        <w:t xml:space="preserve"> </w:t>
      </w:r>
      <w:r w:rsidR="00E85BC9" w:rsidRPr="00967A59">
        <w:drawing>
          <wp:inline distT="0" distB="0" distL="0" distR="0" wp14:anchorId="58A43EBD" wp14:editId="4266F2BB">
            <wp:extent cx="5731510" cy="1398270"/>
            <wp:effectExtent l="0" t="0" r="2540" b="0"/>
            <wp:docPr id="30135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04467" name=""/>
                    <pic:cNvPicPr/>
                  </pic:nvPicPr>
                  <pic:blipFill>
                    <a:blip r:embed="rId33"/>
                    <a:stretch>
                      <a:fillRect/>
                    </a:stretch>
                  </pic:blipFill>
                  <pic:spPr>
                    <a:xfrm>
                      <a:off x="0" y="0"/>
                      <a:ext cx="5731510" cy="1398270"/>
                    </a:xfrm>
                    <a:prstGeom prst="rect">
                      <a:avLst/>
                    </a:prstGeom>
                  </pic:spPr>
                </pic:pic>
              </a:graphicData>
            </a:graphic>
          </wp:inline>
        </w:drawing>
      </w:r>
    </w:p>
    <w:p w14:paraId="435A1225" w14:textId="690D9BA0" w:rsidR="00877040" w:rsidRDefault="00FC0321" w:rsidP="00190DFE">
      <w:pPr>
        <w:rPr>
          <w:noProof/>
        </w:rPr>
      </w:pPr>
      <w:r w:rsidRPr="00FC0321">
        <w:t>Run! If this doesn't work, try completing the exploit from the previous task once more.</w:t>
      </w:r>
      <w:r w:rsidR="003504B5" w:rsidRPr="003504B5">
        <w:rPr>
          <w:noProof/>
        </w:rPr>
        <w:t xml:space="preserve"> </w:t>
      </w:r>
      <w:r w:rsidR="003504B5" w:rsidRPr="003504B5">
        <w:drawing>
          <wp:inline distT="0" distB="0" distL="0" distR="0" wp14:anchorId="3A6BAB16" wp14:editId="50A8D4B5">
            <wp:extent cx="5731510" cy="1042670"/>
            <wp:effectExtent l="0" t="0" r="2540" b="5080"/>
            <wp:docPr id="175753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39596" name=""/>
                    <pic:cNvPicPr/>
                  </pic:nvPicPr>
                  <pic:blipFill>
                    <a:blip r:embed="rId35"/>
                    <a:stretch>
                      <a:fillRect/>
                    </a:stretch>
                  </pic:blipFill>
                  <pic:spPr>
                    <a:xfrm>
                      <a:off x="0" y="0"/>
                      <a:ext cx="5731510" cy="1042670"/>
                    </a:xfrm>
                    <a:prstGeom prst="rect">
                      <a:avLst/>
                    </a:prstGeom>
                  </pic:spPr>
                </pic:pic>
              </a:graphicData>
            </a:graphic>
          </wp:inline>
        </w:drawing>
      </w:r>
      <w:r w:rsidR="00877040" w:rsidRPr="00877040">
        <w:drawing>
          <wp:inline distT="0" distB="0" distL="0" distR="0" wp14:anchorId="1229A80C" wp14:editId="7B38FD6C">
            <wp:extent cx="5731510" cy="1234440"/>
            <wp:effectExtent l="0" t="0" r="2540" b="3810"/>
            <wp:docPr id="141148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89404" name=""/>
                    <pic:cNvPicPr/>
                  </pic:nvPicPr>
                  <pic:blipFill>
                    <a:blip r:embed="rId36"/>
                    <a:stretch>
                      <a:fillRect/>
                    </a:stretch>
                  </pic:blipFill>
                  <pic:spPr>
                    <a:xfrm>
                      <a:off x="0" y="0"/>
                      <a:ext cx="5731510" cy="1234440"/>
                    </a:xfrm>
                    <a:prstGeom prst="rect">
                      <a:avLst/>
                    </a:prstGeom>
                  </pic:spPr>
                </pic:pic>
              </a:graphicData>
            </a:graphic>
          </wp:inline>
        </w:drawing>
      </w:r>
    </w:p>
    <w:p w14:paraId="1016582A" w14:textId="77777777" w:rsidR="007B0A4D" w:rsidRDefault="007B0A4D" w:rsidP="00190DFE">
      <w:pPr>
        <w:rPr>
          <w:noProof/>
        </w:rPr>
      </w:pPr>
    </w:p>
    <w:p w14:paraId="0BC4D648" w14:textId="6F1D2964" w:rsidR="007B0A4D" w:rsidRDefault="00772539" w:rsidP="00190DFE">
      <w:pPr>
        <w:rPr>
          <w:noProof/>
        </w:rPr>
      </w:pPr>
      <w:r w:rsidRPr="00772539">
        <w:rPr>
          <w:noProof/>
        </w:rPr>
        <w:t>Once the meterpreter shell conversion completes, select that session for use.</w:t>
      </w:r>
      <w:r w:rsidR="00E55BF2" w:rsidRPr="00E55BF2">
        <w:rPr>
          <w:noProof/>
        </w:rPr>
        <w:t xml:space="preserve"> </w:t>
      </w:r>
      <w:r w:rsidR="00E55BF2" w:rsidRPr="00E55BF2">
        <w:rPr>
          <w:noProof/>
        </w:rPr>
        <w:drawing>
          <wp:inline distT="0" distB="0" distL="0" distR="0" wp14:anchorId="7C01E6BB" wp14:editId="5238BEB2">
            <wp:extent cx="5731510" cy="746760"/>
            <wp:effectExtent l="0" t="0" r="2540" b="0"/>
            <wp:docPr id="193315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58422" name=""/>
                    <pic:cNvPicPr/>
                  </pic:nvPicPr>
                  <pic:blipFill>
                    <a:blip r:embed="rId37"/>
                    <a:stretch>
                      <a:fillRect/>
                    </a:stretch>
                  </pic:blipFill>
                  <pic:spPr>
                    <a:xfrm>
                      <a:off x="0" y="0"/>
                      <a:ext cx="5731510" cy="746760"/>
                    </a:xfrm>
                    <a:prstGeom prst="rect">
                      <a:avLst/>
                    </a:prstGeom>
                  </pic:spPr>
                </pic:pic>
              </a:graphicData>
            </a:graphic>
          </wp:inline>
        </w:drawing>
      </w:r>
    </w:p>
    <w:p w14:paraId="20FA8BE6" w14:textId="77777777" w:rsidR="0017220E" w:rsidRDefault="0017220E" w:rsidP="00190DFE">
      <w:pPr>
        <w:rPr>
          <w:noProof/>
        </w:rPr>
      </w:pPr>
    </w:p>
    <w:p w14:paraId="10EB23EC" w14:textId="045CB454" w:rsidR="0017220E" w:rsidRDefault="0017220E" w:rsidP="00190DFE">
      <w:pPr>
        <w:rPr>
          <w:noProof/>
        </w:rPr>
      </w:pPr>
      <w:r w:rsidRPr="0017220E">
        <w:rPr>
          <w:noProof/>
        </w:rPr>
        <w:t>Verify that we have escalated to NT AUTHORITY\SYSTEM. Run getsystem to confirm this. Feel free to open a dos shell via the command 'shell' and run 'whoami'. This should return that we are indeed system. Background this shell afterwards and select our meterpreter session for usage again. </w:t>
      </w:r>
      <w:r w:rsidR="00912120" w:rsidRPr="00912120">
        <w:rPr>
          <w:noProof/>
        </w:rPr>
        <w:drawing>
          <wp:inline distT="0" distB="0" distL="0" distR="0" wp14:anchorId="737E9E8E" wp14:editId="4FC3BA6D">
            <wp:extent cx="5731510" cy="1446530"/>
            <wp:effectExtent l="0" t="0" r="2540" b="1270"/>
            <wp:docPr id="208947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77287" name=""/>
                    <pic:cNvPicPr/>
                  </pic:nvPicPr>
                  <pic:blipFill>
                    <a:blip r:embed="rId38"/>
                    <a:stretch>
                      <a:fillRect/>
                    </a:stretch>
                  </pic:blipFill>
                  <pic:spPr>
                    <a:xfrm>
                      <a:off x="0" y="0"/>
                      <a:ext cx="5731510" cy="1446530"/>
                    </a:xfrm>
                    <a:prstGeom prst="rect">
                      <a:avLst/>
                    </a:prstGeom>
                  </pic:spPr>
                </pic:pic>
              </a:graphicData>
            </a:graphic>
          </wp:inline>
        </w:drawing>
      </w:r>
    </w:p>
    <w:p w14:paraId="3BC23E29" w14:textId="77777777" w:rsidR="000E6831" w:rsidRDefault="000E6831" w:rsidP="00190DFE">
      <w:pPr>
        <w:rPr>
          <w:noProof/>
        </w:rPr>
      </w:pPr>
    </w:p>
    <w:p w14:paraId="55B60CDE" w14:textId="2AE29E9C" w:rsidR="000E6831" w:rsidRDefault="000E6831" w:rsidP="00190DFE">
      <w:pPr>
        <w:rPr>
          <w:noProof/>
        </w:rPr>
      </w:pPr>
      <w:r w:rsidRPr="000E6831">
        <w:rPr>
          <w:noProof/>
        </w:rPr>
        <w:t xml:space="preserve">List all of the processes running via the 'ps' command. Just because we are system doesn't mean our process is. Find a process towards the bottom of this list that is running at NT AUTHORITY\SYSTEM </w:t>
      </w:r>
      <w:r w:rsidRPr="000E6831">
        <w:rPr>
          <w:noProof/>
        </w:rPr>
        <w:lastRenderedPageBreak/>
        <w:t>and write down the process id (far left column).</w:t>
      </w:r>
      <w:r w:rsidR="00865589" w:rsidRPr="00865589">
        <w:rPr>
          <w:noProof/>
        </w:rPr>
        <w:t xml:space="preserve"> </w:t>
      </w:r>
      <w:r w:rsidR="00865589" w:rsidRPr="00865589">
        <w:rPr>
          <w:noProof/>
        </w:rPr>
        <w:drawing>
          <wp:inline distT="0" distB="0" distL="0" distR="0" wp14:anchorId="4E211390" wp14:editId="45E03C87">
            <wp:extent cx="5731510" cy="1871980"/>
            <wp:effectExtent l="0" t="0" r="2540" b="0"/>
            <wp:docPr id="63049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99678" name=""/>
                    <pic:cNvPicPr/>
                  </pic:nvPicPr>
                  <pic:blipFill>
                    <a:blip r:embed="rId39"/>
                    <a:stretch>
                      <a:fillRect/>
                    </a:stretch>
                  </pic:blipFill>
                  <pic:spPr>
                    <a:xfrm>
                      <a:off x="0" y="0"/>
                      <a:ext cx="5731510" cy="1871980"/>
                    </a:xfrm>
                    <a:prstGeom prst="rect">
                      <a:avLst/>
                    </a:prstGeom>
                  </pic:spPr>
                </pic:pic>
              </a:graphicData>
            </a:graphic>
          </wp:inline>
        </w:drawing>
      </w:r>
      <w:r w:rsidR="00082878" w:rsidRPr="00082878">
        <w:rPr>
          <w:noProof/>
        </w:rPr>
        <w:drawing>
          <wp:inline distT="0" distB="0" distL="0" distR="0" wp14:anchorId="52EBA00F" wp14:editId="550430D8">
            <wp:extent cx="5731510" cy="2184400"/>
            <wp:effectExtent l="0" t="0" r="2540" b="6350"/>
            <wp:docPr id="66699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95681" name=""/>
                    <pic:cNvPicPr/>
                  </pic:nvPicPr>
                  <pic:blipFill>
                    <a:blip r:embed="rId40"/>
                    <a:stretch>
                      <a:fillRect/>
                    </a:stretch>
                  </pic:blipFill>
                  <pic:spPr>
                    <a:xfrm>
                      <a:off x="0" y="0"/>
                      <a:ext cx="5731510" cy="2184400"/>
                    </a:xfrm>
                    <a:prstGeom prst="rect">
                      <a:avLst/>
                    </a:prstGeom>
                  </pic:spPr>
                </pic:pic>
              </a:graphicData>
            </a:graphic>
          </wp:inline>
        </w:drawing>
      </w:r>
    </w:p>
    <w:p w14:paraId="0A79B0A1" w14:textId="3A73B98A" w:rsidR="00A61C3A" w:rsidRDefault="00A61C3A" w:rsidP="00190DFE">
      <w:pPr>
        <w:rPr>
          <w:noProof/>
        </w:rPr>
      </w:pPr>
      <w:r>
        <w:rPr>
          <w:noProof/>
        </w:rPr>
        <w:t>Selected process spoolsv.exe why because we can use it for printers.</w:t>
      </w:r>
    </w:p>
    <w:p w14:paraId="2947412D" w14:textId="2C648627" w:rsidR="006B184D" w:rsidRDefault="00081B05" w:rsidP="00190DFE">
      <w:pPr>
        <w:rPr>
          <w:noProof/>
        </w:rPr>
      </w:pPr>
      <w:r w:rsidRPr="00081B05">
        <w:rPr>
          <w:noProof/>
        </w:rPr>
        <w:t>Migrate to this process using the 'migrate PROCESS_ID' command where the process id is the one you just wrote down in the previous step. This may take several attempts, migrating processes is not very stable. If this fails, you may need to re-run the conversion process or reboot the machine and start once again. If this happens, try a different process next time.</w:t>
      </w:r>
      <w:r w:rsidRPr="00081B05">
        <w:rPr>
          <w:noProof/>
        </w:rPr>
        <w:t xml:space="preserve"> </w:t>
      </w:r>
      <w:r w:rsidRPr="00081B05">
        <w:rPr>
          <w:noProof/>
        </w:rPr>
        <w:drawing>
          <wp:inline distT="0" distB="0" distL="0" distR="0" wp14:anchorId="2D1E2372" wp14:editId="4EB3A526">
            <wp:extent cx="5731510" cy="628650"/>
            <wp:effectExtent l="0" t="0" r="2540" b="0"/>
            <wp:docPr id="93843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38123" name=""/>
                    <pic:cNvPicPr/>
                  </pic:nvPicPr>
                  <pic:blipFill>
                    <a:blip r:embed="rId41"/>
                    <a:stretch>
                      <a:fillRect/>
                    </a:stretch>
                  </pic:blipFill>
                  <pic:spPr>
                    <a:xfrm>
                      <a:off x="0" y="0"/>
                      <a:ext cx="5731510" cy="628650"/>
                    </a:xfrm>
                    <a:prstGeom prst="rect">
                      <a:avLst/>
                    </a:prstGeom>
                  </pic:spPr>
                </pic:pic>
              </a:graphicData>
            </a:graphic>
          </wp:inline>
        </w:drawing>
      </w:r>
    </w:p>
    <w:p w14:paraId="677D3E0B" w14:textId="77777777" w:rsidR="00273716" w:rsidRDefault="00273716" w:rsidP="00190DFE">
      <w:pPr>
        <w:rPr>
          <w:noProof/>
        </w:rPr>
      </w:pPr>
    </w:p>
    <w:p w14:paraId="116C48A6" w14:textId="3C414C8A" w:rsidR="00273716" w:rsidRDefault="00273716" w:rsidP="00273716">
      <w:pPr>
        <w:pStyle w:val="Heading1"/>
        <w:rPr>
          <w:noProof/>
        </w:rPr>
      </w:pPr>
      <w:r>
        <w:rPr>
          <w:noProof/>
        </w:rPr>
        <w:t xml:space="preserve">Task 4: </w:t>
      </w:r>
      <w:r w:rsidRPr="00273716">
        <w:rPr>
          <w:noProof/>
        </w:rPr>
        <w:t>Cracking</w:t>
      </w:r>
    </w:p>
    <w:p w14:paraId="3DC4FF50" w14:textId="620A04D5" w:rsidR="00273716" w:rsidRDefault="007552CB" w:rsidP="00273716">
      <w:r w:rsidRPr="007552CB">
        <w:t>Dump the non-default user's password and crack it!</w:t>
      </w:r>
    </w:p>
    <w:p w14:paraId="03F18B92" w14:textId="384DC7F8" w:rsidR="00D722A2" w:rsidRDefault="00D722A2" w:rsidP="00273716">
      <w:r w:rsidRPr="00D722A2">
        <w:t>Within our elevated meterpreter shell, run the command 'hashdump'. This will dump all of the passwords on the machine as long as we have the correct privileges to do so. What is the name of the non-default user? </w:t>
      </w:r>
      <w:r w:rsidR="007D7577" w:rsidRPr="007D7577">
        <w:drawing>
          <wp:inline distT="0" distB="0" distL="0" distR="0" wp14:anchorId="1AFD51A2" wp14:editId="671B6D58">
            <wp:extent cx="5731510" cy="641350"/>
            <wp:effectExtent l="0" t="0" r="2540" b="6350"/>
            <wp:docPr id="42654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49215" name=""/>
                    <pic:cNvPicPr/>
                  </pic:nvPicPr>
                  <pic:blipFill>
                    <a:blip r:embed="rId42"/>
                    <a:stretch>
                      <a:fillRect/>
                    </a:stretch>
                  </pic:blipFill>
                  <pic:spPr>
                    <a:xfrm>
                      <a:off x="0" y="0"/>
                      <a:ext cx="5731510" cy="641350"/>
                    </a:xfrm>
                    <a:prstGeom prst="rect">
                      <a:avLst/>
                    </a:prstGeom>
                  </pic:spPr>
                </pic:pic>
              </a:graphicData>
            </a:graphic>
          </wp:inline>
        </w:drawing>
      </w:r>
    </w:p>
    <w:p w14:paraId="3D9A462E" w14:textId="41A7CE93" w:rsidR="00525F97" w:rsidRDefault="00525F97" w:rsidP="00273716">
      <w:pPr>
        <w:rPr>
          <w:noProof/>
        </w:rPr>
      </w:pPr>
      <w:r w:rsidRPr="00525F97">
        <w:lastRenderedPageBreak/>
        <w:t>Copy this password hash to a file and research how to crack it. What is the cracked password?</w:t>
      </w:r>
      <w:r w:rsidR="00424943" w:rsidRPr="00424943">
        <w:rPr>
          <w:noProof/>
        </w:rPr>
        <w:t xml:space="preserve"> </w:t>
      </w:r>
      <w:r w:rsidR="00424943" w:rsidRPr="00424943">
        <w:drawing>
          <wp:inline distT="0" distB="0" distL="0" distR="0" wp14:anchorId="4E348DC9" wp14:editId="33E3E1E0">
            <wp:extent cx="5731510" cy="2649855"/>
            <wp:effectExtent l="0" t="0" r="2540" b="0"/>
            <wp:docPr id="20211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5350" name=""/>
                    <pic:cNvPicPr/>
                  </pic:nvPicPr>
                  <pic:blipFill>
                    <a:blip r:embed="rId43"/>
                    <a:stretch>
                      <a:fillRect/>
                    </a:stretch>
                  </pic:blipFill>
                  <pic:spPr>
                    <a:xfrm>
                      <a:off x="0" y="0"/>
                      <a:ext cx="5731510" cy="2649855"/>
                    </a:xfrm>
                    <a:prstGeom prst="rect">
                      <a:avLst/>
                    </a:prstGeom>
                  </pic:spPr>
                </pic:pic>
              </a:graphicData>
            </a:graphic>
          </wp:inline>
        </w:drawing>
      </w:r>
    </w:p>
    <w:p w14:paraId="16D2E2E1" w14:textId="40DD1724" w:rsidR="00EC1E1A" w:rsidRDefault="00A21EF3" w:rsidP="00A21EF3">
      <w:pPr>
        <w:pStyle w:val="Heading1"/>
      </w:pPr>
      <w:r>
        <w:t xml:space="preserve">Task 5: </w:t>
      </w:r>
      <w:r w:rsidR="00EC1E1A" w:rsidRPr="00EC1E1A">
        <w:t>Find flags!</w:t>
      </w:r>
    </w:p>
    <w:p w14:paraId="35F72443" w14:textId="77777777" w:rsidR="00A10B20" w:rsidRPr="00A10B20" w:rsidRDefault="00A10B20" w:rsidP="00A10B20">
      <w:r w:rsidRPr="00A10B20">
        <w:t>Find the three flags planted on this machine. These are not traditional flags, rather, they're meant to represent key locations within the Windows system. Use the hints provided below to complete this room!</w:t>
      </w:r>
    </w:p>
    <w:p w14:paraId="4914A4F8" w14:textId="14D4D05C" w:rsidR="00A21EF3" w:rsidRDefault="004711AD" w:rsidP="00A21EF3">
      <w:pPr>
        <w:rPr>
          <w:i/>
          <w:iCs/>
        </w:rPr>
      </w:pPr>
      <w:r w:rsidRPr="004711AD">
        <w:t>Flag1? </w:t>
      </w:r>
      <w:r w:rsidRPr="004711AD">
        <w:rPr>
          <w:i/>
          <w:iCs/>
        </w:rPr>
        <w:t>This flag can be found at the system root. </w:t>
      </w:r>
      <w:r w:rsidR="005270ED" w:rsidRPr="005270ED">
        <w:rPr>
          <w:i/>
          <w:iCs/>
        </w:rPr>
        <w:drawing>
          <wp:inline distT="0" distB="0" distL="0" distR="0" wp14:anchorId="434A0781" wp14:editId="57F3FCBF">
            <wp:extent cx="5731510" cy="3462655"/>
            <wp:effectExtent l="0" t="0" r="2540" b="4445"/>
            <wp:docPr id="5122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7411" name=""/>
                    <pic:cNvPicPr/>
                  </pic:nvPicPr>
                  <pic:blipFill>
                    <a:blip r:embed="rId44"/>
                    <a:stretch>
                      <a:fillRect/>
                    </a:stretch>
                  </pic:blipFill>
                  <pic:spPr>
                    <a:xfrm>
                      <a:off x="0" y="0"/>
                      <a:ext cx="5731510" cy="3462655"/>
                    </a:xfrm>
                    <a:prstGeom prst="rect">
                      <a:avLst/>
                    </a:prstGeom>
                  </pic:spPr>
                </pic:pic>
              </a:graphicData>
            </a:graphic>
          </wp:inline>
        </w:drawing>
      </w:r>
    </w:p>
    <w:p w14:paraId="1E80D18B" w14:textId="77777777" w:rsidR="000A7D19" w:rsidRDefault="000A7D19" w:rsidP="00A21EF3">
      <w:pPr>
        <w:rPr>
          <w:i/>
          <w:iCs/>
        </w:rPr>
      </w:pPr>
    </w:p>
    <w:p w14:paraId="6820E41D" w14:textId="77777777" w:rsidR="00D116E1" w:rsidRPr="00D116E1" w:rsidRDefault="00D116E1" w:rsidP="00D116E1">
      <w:r w:rsidRPr="00D116E1">
        <w:t>Flag2? </w:t>
      </w:r>
      <w:r w:rsidRPr="00D116E1">
        <w:rPr>
          <w:i/>
          <w:iCs/>
        </w:rPr>
        <w:t>This flag can be found at the location where passwords are stored within Windows.</w:t>
      </w:r>
    </w:p>
    <w:p w14:paraId="50DC2D1D" w14:textId="77777777" w:rsidR="00D116E1" w:rsidRPr="00D116E1" w:rsidRDefault="00D116E1" w:rsidP="00D116E1"/>
    <w:p w14:paraId="29BB7FB0" w14:textId="4224A476" w:rsidR="00D116E1" w:rsidRDefault="00D116E1" w:rsidP="00D116E1">
      <w:r w:rsidRPr="00D116E1">
        <w:lastRenderedPageBreak/>
        <w:t>*Errata: Windows really doesn't like the location of this flag and can occasionally delete it. It may be necessary in some cases to terminate/restart the machine and rerun the exploit to find this flag. This relatively rare, however, it can happen. </w:t>
      </w:r>
      <w:r w:rsidR="005B7F3E" w:rsidRPr="005B7F3E">
        <w:drawing>
          <wp:inline distT="0" distB="0" distL="0" distR="0" wp14:anchorId="27A2D5BA" wp14:editId="182C5642">
            <wp:extent cx="5731510" cy="1718945"/>
            <wp:effectExtent l="0" t="0" r="2540" b="0"/>
            <wp:docPr id="110858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87035" name=""/>
                    <pic:cNvPicPr/>
                  </pic:nvPicPr>
                  <pic:blipFill>
                    <a:blip r:embed="rId45"/>
                    <a:stretch>
                      <a:fillRect/>
                    </a:stretch>
                  </pic:blipFill>
                  <pic:spPr>
                    <a:xfrm>
                      <a:off x="0" y="0"/>
                      <a:ext cx="5731510" cy="1718945"/>
                    </a:xfrm>
                    <a:prstGeom prst="rect">
                      <a:avLst/>
                    </a:prstGeom>
                  </pic:spPr>
                </pic:pic>
              </a:graphicData>
            </a:graphic>
          </wp:inline>
        </w:drawing>
      </w:r>
      <w:r w:rsidR="000B444B" w:rsidRPr="000B444B">
        <w:drawing>
          <wp:inline distT="0" distB="0" distL="0" distR="0" wp14:anchorId="10B06E0E" wp14:editId="5B3ABA04">
            <wp:extent cx="5731510" cy="2689860"/>
            <wp:effectExtent l="0" t="0" r="2540" b="0"/>
            <wp:docPr id="138669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92495" name=""/>
                    <pic:cNvPicPr/>
                  </pic:nvPicPr>
                  <pic:blipFill>
                    <a:blip r:embed="rId46"/>
                    <a:stretch>
                      <a:fillRect/>
                    </a:stretch>
                  </pic:blipFill>
                  <pic:spPr>
                    <a:xfrm>
                      <a:off x="0" y="0"/>
                      <a:ext cx="5731510" cy="2689860"/>
                    </a:xfrm>
                    <a:prstGeom prst="rect">
                      <a:avLst/>
                    </a:prstGeom>
                  </pic:spPr>
                </pic:pic>
              </a:graphicData>
            </a:graphic>
          </wp:inline>
        </w:drawing>
      </w:r>
      <w:r w:rsidR="00C36C9E" w:rsidRPr="00C36C9E">
        <w:drawing>
          <wp:inline distT="0" distB="0" distL="0" distR="0" wp14:anchorId="12C62C4B" wp14:editId="06F5D11D">
            <wp:extent cx="5731510" cy="551180"/>
            <wp:effectExtent l="0" t="0" r="2540" b="1270"/>
            <wp:docPr id="59638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85303" name=""/>
                    <pic:cNvPicPr/>
                  </pic:nvPicPr>
                  <pic:blipFill>
                    <a:blip r:embed="rId47"/>
                    <a:stretch>
                      <a:fillRect/>
                    </a:stretch>
                  </pic:blipFill>
                  <pic:spPr>
                    <a:xfrm>
                      <a:off x="0" y="0"/>
                      <a:ext cx="5731510" cy="551180"/>
                    </a:xfrm>
                    <a:prstGeom prst="rect">
                      <a:avLst/>
                    </a:prstGeom>
                  </pic:spPr>
                </pic:pic>
              </a:graphicData>
            </a:graphic>
          </wp:inline>
        </w:drawing>
      </w:r>
    </w:p>
    <w:p w14:paraId="2BDEE738" w14:textId="0D187F94" w:rsidR="00BB5E47" w:rsidRPr="00D116E1" w:rsidRDefault="00BB5E47" w:rsidP="00D116E1">
      <w:r w:rsidRPr="00BB5E47">
        <w:t>flag3? </w:t>
      </w:r>
      <w:r w:rsidRPr="00BB5E47">
        <w:rPr>
          <w:i/>
          <w:iCs/>
        </w:rPr>
        <w:t>This flag can be found in an excellent location to loot. After all, Administrators usually have pretty interesting things saved. </w:t>
      </w:r>
      <w:r w:rsidR="00F82313" w:rsidRPr="00F82313">
        <w:rPr>
          <w:i/>
          <w:iCs/>
        </w:rPr>
        <w:drawing>
          <wp:inline distT="0" distB="0" distL="0" distR="0" wp14:anchorId="197D85FD" wp14:editId="1C018EB2">
            <wp:extent cx="5731510" cy="2309495"/>
            <wp:effectExtent l="0" t="0" r="2540" b="0"/>
            <wp:docPr id="45038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84551" name=""/>
                    <pic:cNvPicPr/>
                  </pic:nvPicPr>
                  <pic:blipFill>
                    <a:blip r:embed="rId48"/>
                    <a:stretch>
                      <a:fillRect/>
                    </a:stretch>
                  </pic:blipFill>
                  <pic:spPr>
                    <a:xfrm>
                      <a:off x="0" y="0"/>
                      <a:ext cx="5731510" cy="2309495"/>
                    </a:xfrm>
                    <a:prstGeom prst="rect">
                      <a:avLst/>
                    </a:prstGeom>
                  </pic:spPr>
                </pic:pic>
              </a:graphicData>
            </a:graphic>
          </wp:inline>
        </w:drawing>
      </w:r>
      <w:r w:rsidR="00CF1264" w:rsidRPr="00CF1264">
        <w:rPr>
          <w:i/>
          <w:iCs/>
        </w:rPr>
        <w:lastRenderedPageBreak/>
        <w:drawing>
          <wp:inline distT="0" distB="0" distL="0" distR="0" wp14:anchorId="628FB707" wp14:editId="44F50160">
            <wp:extent cx="5731510" cy="2226310"/>
            <wp:effectExtent l="0" t="0" r="2540" b="2540"/>
            <wp:docPr id="94147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73948" name=""/>
                    <pic:cNvPicPr/>
                  </pic:nvPicPr>
                  <pic:blipFill>
                    <a:blip r:embed="rId49"/>
                    <a:stretch>
                      <a:fillRect/>
                    </a:stretch>
                  </pic:blipFill>
                  <pic:spPr>
                    <a:xfrm>
                      <a:off x="0" y="0"/>
                      <a:ext cx="5731510" cy="2226310"/>
                    </a:xfrm>
                    <a:prstGeom prst="rect">
                      <a:avLst/>
                    </a:prstGeom>
                  </pic:spPr>
                </pic:pic>
              </a:graphicData>
            </a:graphic>
          </wp:inline>
        </w:drawing>
      </w:r>
      <w:r w:rsidR="00FB7F9D" w:rsidRPr="00FB7F9D">
        <w:rPr>
          <w:i/>
          <w:iCs/>
        </w:rPr>
        <w:drawing>
          <wp:inline distT="0" distB="0" distL="0" distR="0" wp14:anchorId="143B6EB6" wp14:editId="6682B3D2">
            <wp:extent cx="5731510" cy="1539875"/>
            <wp:effectExtent l="0" t="0" r="2540" b="3175"/>
            <wp:docPr id="33769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98333" name=""/>
                    <pic:cNvPicPr/>
                  </pic:nvPicPr>
                  <pic:blipFill>
                    <a:blip r:embed="rId50"/>
                    <a:stretch>
                      <a:fillRect/>
                    </a:stretch>
                  </pic:blipFill>
                  <pic:spPr>
                    <a:xfrm>
                      <a:off x="0" y="0"/>
                      <a:ext cx="5731510" cy="1539875"/>
                    </a:xfrm>
                    <a:prstGeom prst="rect">
                      <a:avLst/>
                    </a:prstGeom>
                  </pic:spPr>
                </pic:pic>
              </a:graphicData>
            </a:graphic>
          </wp:inline>
        </w:drawing>
      </w:r>
      <w:r w:rsidR="004140A4" w:rsidRPr="004140A4">
        <w:rPr>
          <w:i/>
          <w:iCs/>
        </w:rPr>
        <w:drawing>
          <wp:inline distT="0" distB="0" distL="0" distR="0" wp14:anchorId="7FE2F720" wp14:editId="1F2CFDFB">
            <wp:extent cx="5731510" cy="583565"/>
            <wp:effectExtent l="0" t="0" r="2540" b="6985"/>
            <wp:docPr id="82097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72404" name=""/>
                    <pic:cNvPicPr/>
                  </pic:nvPicPr>
                  <pic:blipFill>
                    <a:blip r:embed="rId51"/>
                    <a:stretch>
                      <a:fillRect/>
                    </a:stretch>
                  </pic:blipFill>
                  <pic:spPr>
                    <a:xfrm>
                      <a:off x="0" y="0"/>
                      <a:ext cx="5731510" cy="583565"/>
                    </a:xfrm>
                    <a:prstGeom prst="rect">
                      <a:avLst/>
                    </a:prstGeom>
                  </pic:spPr>
                </pic:pic>
              </a:graphicData>
            </a:graphic>
          </wp:inline>
        </w:drawing>
      </w:r>
    </w:p>
    <w:p w14:paraId="58B84055" w14:textId="77777777" w:rsidR="00D116E1" w:rsidRPr="00A21EF3" w:rsidRDefault="00D116E1" w:rsidP="00A21EF3"/>
    <w:sectPr w:rsidR="00D116E1" w:rsidRPr="00A21E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F72"/>
    <w:rsid w:val="00081B05"/>
    <w:rsid w:val="00082878"/>
    <w:rsid w:val="00093541"/>
    <w:rsid w:val="000A0B8F"/>
    <w:rsid w:val="000A7D19"/>
    <w:rsid w:val="000B324A"/>
    <w:rsid w:val="000B444B"/>
    <w:rsid w:val="000E6831"/>
    <w:rsid w:val="001307CA"/>
    <w:rsid w:val="0017220E"/>
    <w:rsid w:val="00190DFE"/>
    <w:rsid w:val="001A3EF2"/>
    <w:rsid w:val="001B00A4"/>
    <w:rsid w:val="00227FB9"/>
    <w:rsid w:val="00247F41"/>
    <w:rsid w:val="00273716"/>
    <w:rsid w:val="0028319A"/>
    <w:rsid w:val="0028322A"/>
    <w:rsid w:val="002D5D87"/>
    <w:rsid w:val="003054CC"/>
    <w:rsid w:val="00306B17"/>
    <w:rsid w:val="003504B5"/>
    <w:rsid w:val="00365BE1"/>
    <w:rsid w:val="003E0C6C"/>
    <w:rsid w:val="003E3FEF"/>
    <w:rsid w:val="004140A4"/>
    <w:rsid w:val="00424943"/>
    <w:rsid w:val="00444A51"/>
    <w:rsid w:val="004711AD"/>
    <w:rsid w:val="004728FA"/>
    <w:rsid w:val="00490A59"/>
    <w:rsid w:val="004F068A"/>
    <w:rsid w:val="00525F97"/>
    <w:rsid w:val="005270ED"/>
    <w:rsid w:val="00542F72"/>
    <w:rsid w:val="0054346A"/>
    <w:rsid w:val="00545AF9"/>
    <w:rsid w:val="00596602"/>
    <w:rsid w:val="005A4546"/>
    <w:rsid w:val="005B7F3E"/>
    <w:rsid w:val="00614833"/>
    <w:rsid w:val="006B184D"/>
    <w:rsid w:val="006D10A6"/>
    <w:rsid w:val="006E06E9"/>
    <w:rsid w:val="007552CB"/>
    <w:rsid w:val="00772539"/>
    <w:rsid w:val="00797B2D"/>
    <w:rsid w:val="007B0A4D"/>
    <w:rsid w:val="007C5D62"/>
    <w:rsid w:val="007D2AE4"/>
    <w:rsid w:val="007D7577"/>
    <w:rsid w:val="008130EF"/>
    <w:rsid w:val="00863ED5"/>
    <w:rsid w:val="00865589"/>
    <w:rsid w:val="00877040"/>
    <w:rsid w:val="008F773B"/>
    <w:rsid w:val="00912120"/>
    <w:rsid w:val="00940D3A"/>
    <w:rsid w:val="00951E9B"/>
    <w:rsid w:val="00967A59"/>
    <w:rsid w:val="009D0598"/>
    <w:rsid w:val="009D179F"/>
    <w:rsid w:val="00A10B20"/>
    <w:rsid w:val="00A21EF3"/>
    <w:rsid w:val="00A612A9"/>
    <w:rsid w:val="00A61C3A"/>
    <w:rsid w:val="00A84FA1"/>
    <w:rsid w:val="00AF18C6"/>
    <w:rsid w:val="00BB5E47"/>
    <w:rsid w:val="00BF4230"/>
    <w:rsid w:val="00C36C9E"/>
    <w:rsid w:val="00C50A43"/>
    <w:rsid w:val="00C719D3"/>
    <w:rsid w:val="00C86F49"/>
    <w:rsid w:val="00C975AE"/>
    <w:rsid w:val="00CA43E6"/>
    <w:rsid w:val="00CB0313"/>
    <w:rsid w:val="00CF1264"/>
    <w:rsid w:val="00D116E1"/>
    <w:rsid w:val="00D30955"/>
    <w:rsid w:val="00D722A2"/>
    <w:rsid w:val="00DA78BD"/>
    <w:rsid w:val="00DB3286"/>
    <w:rsid w:val="00DD4C24"/>
    <w:rsid w:val="00E55BF2"/>
    <w:rsid w:val="00E85BC9"/>
    <w:rsid w:val="00EC1E1A"/>
    <w:rsid w:val="00F27BD4"/>
    <w:rsid w:val="00F31B6D"/>
    <w:rsid w:val="00F47B6D"/>
    <w:rsid w:val="00F82313"/>
    <w:rsid w:val="00F855DE"/>
    <w:rsid w:val="00F93221"/>
    <w:rsid w:val="00FB290D"/>
    <w:rsid w:val="00FB7F9D"/>
    <w:rsid w:val="00FC03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789C0"/>
  <w15:chartTrackingRefBased/>
  <w15:docId w15:val="{73D084CF-9681-4DDF-A738-FBA2DCA05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F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2F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2F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F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F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F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2F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2F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F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F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F72"/>
    <w:rPr>
      <w:rFonts w:eastAsiaTheme="majorEastAsia" w:cstheme="majorBidi"/>
      <w:color w:val="272727" w:themeColor="text1" w:themeTint="D8"/>
    </w:rPr>
  </w:style>
  <w:style w:type="paragraph" w:styleId="Title">
    <w:name w:val="Title"/>
    <w:basedOn w:val="Normal"/>
    <w:next w:val="Normal"/>
    <w:link w:val="TitleChar"/>
    <w:uiPriority w:val="10"/>
    <w:qFormat/>
    <w:rsid w:val="00542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F72"/>
    <w:pPr>
      <w:spacing w:before="160"/>
      <w:jc w:val="center"/>
    </w:pPr>
    <w:rPr>
      <w:i/>
      <w:iCs/>
      <w:color w:val="404040" w:themeColor="text1" w:themeTint="BF"/>
    </w:rPr>
  </w:style>
  <w:style w:type="character" w:customStyle="1" w:styleId="QuoteChar">
    <w:name w:val="Quote Char"/>
    <w:basedOn w:val="DefaultParagraphFont"/>
    <w:link w:val="Quote"/>
    <w:uiPriority w:val="29"/>
    <w:rsid w:val="00542F72"/>
    <w:rPr>
      <w:i/>
      <w:iCs/>
      <w:color w:val="404040" w:themeColor="text1" w:themeTint="BF"/>
    </w:rPr>
  </w:style>
  <w:style w:type="paragraph" w:styleId="ListParagraph">
    <w:name w:val="List Paragraph"/>
    <w:basedOn w:val="Normal"/>
    <w:uiPriority w:val="34"/>
    <w:qFormat/>
    <w:rsid w:val="00542F72"/>
    <w:pPr>
      <w:ind w:left="720"/>
      <w:contextualSpacing/>
    </w:pPr>
  </w:style>
  <w:style w:type="character" w:styleId="IntenseEmphasis">
    <w:name w:val="Intense Emphasis"/>
    <w:basedOn w:val="DefaultParagraphFont"/>
    <w:uiPriority w:val="21"/>
    <w:qFormat/>
    <w:rsid w:val="00542F72"/>
    <w:rPr>
      <w:i/>
      <w:iCs/>
      <w:color w:val="2F5496" w:themeColor="accent1" w:themeShade="BF"/>
    </w:rPr>
  </w:style>
  <w:style w:type="paragraph" w:styleId="IntenseQuote">
    <w:name w:val="Intense Quote"/>
    <w:basedOn w:val="Normal"/>
    <w:next w:val="Normal"/>
    <w:link w:val="IntenseQuoteChar"/>
    <w:uiPriority w:val="30"/>
    <w:qFormat/>
    <w:rsid w:val="00542F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F72"/>
    <w:rPr>
      <w:i/>
      <w:iCs/>
      <w:color w:val="2F5496" w:themeColor="accent1" w:themeShade="BF"/>
    </w:rPr>
  </w:style>
  <w:style w:type="character" w:styleId="IntenseReference">
    <w:name w:val="Intense Reference"/>
    <w:basedOn w:val="DefaultParagraphFont"/>
    <w:uiPriority w:val="32"/>
    <w:qFormat/>
    <w:rsid w:val="00542F72"/>
    <w:rPr>
      <w:b/>
      <w:bCs/>
      <w:smallCaps/>
      <w:color w:val="2F5496" w:themeColor="accent1" w:themeShade="BF"/>
      <w:spacing w:val="5"/>
    </w:rPr>
  </w:style>
  <w:style w:type="character" w:styleId="Hyperlink">
    <w:name w:val="Hyperlink"/>
    <w:basedOn w:val="DefaultParagraphFont"/>
    <w:uiPriority w:val="99"/>
    <w:unhideWhenUsed/>
    <w:rsid w:val="0028319A"/>
    <w:rPr>
      <w:color w:val="0563C1" w:themeColor="hyperlink"/>
      <w:u w:val="single"/>
    </w:rPr>
  </w:style>
  <w:style w:type="character" w:styleId="UnresolvedMention">
    <w:name w:val="Unresolved Mention"/>
    <w:basedOn w:val="DefaultParagraphFont"/>
    <w:uiPriority w:val="99"/>
    <w:semiHidden/>
    <w:unhideWhenUsed/>
    <w:rsid w:val="002831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hyperlink" Target="https://www.redbubble.com/shop/ap/53637482" TargetMode="External"/><Relationship Id="rId2" Type="http://schemas.openxmlformats.org/officeDocument/2006/relationships/settings" Target="settings.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darkstar7471.com/resources.html"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hyperlink" Target="https://tryhackme.com/p/Varg" TargetMode="External"/><Relationship Id="rId10" Type="http://schemas.openxmlformats.org/officeDocument/2006/relationships/hyperlink" Target="https://tryhackme.com/room/blaster"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tryhackme.com/room/ice"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hyperlink" Target="https://twitter.com/Vargnaar" TargetMode="External"/><Relationship Id="rId51" Type="http://schemas.openxmlformats.org/officeDocument/2006/relationships/image" Target="media/image40.png"/><Relationship Id="rId3" Type="http://schemas.openxmlformats.org/officeDocument/2006/relationships/webSettings" Target="webSettings.xml"/><Relationship Id="rId12" Type="http://schemas.openxmlformats.org/officeDocument/2006/relationships/hyperlink" Target="https://twitter.com/darkstar7471"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styles" Target="styles.xml"/><Relationship Id="rId6" Type="http://schemas.openxmlformats.org/officeDocument/2006/relationships/hyperlink" Target="https://www.instagram.com/varghalladesign/"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501</TotalTime>
  <Pages>13</Pages>
  <Words>800</Words>
  <Characters>4562</Characters>
  <Application>Microsoft Office Word</Application>
  <DocSecurity>0</DocSecurity>
  <Lines>38</Lines>
  <Paragraphs>10</Paragraphs>
  <ScaleCrop>false</ScaleCrop>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101</cp:revision>
  <dcterms:created xsi:type="dcterms:W3CDTF">2026-02-21T09:44:00Z</dcterms:created>
  <dcterms:modified xsi:type="dcterms:W3CDTF">2026-02-21T18:05:00Z</dcterms:modified>
</cp:coreProperties>
</file>