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3D9E" w14:textId="6CCB6D9B" w:rsidR="006E06E9" w:rsidRDefault="00D004B8" w:rsidP="00D004B8">
      <w:pPr>
        <w:pStyle w:val="Heading1"/>
      </w:pPr>
      <w:r w:rsidRPr="00D004B8">
        <w:t>Introduction to Meterpreter</w:t>
      </w:r>
    </w:p>
    <w:p w14:paraId="25E76C2E" w14:textId="77777777" w:rsidR="009D7EBB" w:rsidRPr="009D7EBB" w:rsidRDefault="009D7EBB" w:rsidP="009D7EBB">
      <w:r w:rsidRPr="009D7EBB">
        <w:t xml:space="preserve">Meterpreter is a Metasploit payload that supports the penetration testing process with many valuable components. Meterpreter will run on the target system and act as an agent within a </w:t>
      </w:r>
      <w:proofErr w:type="gramStart"/>
      <w:r w:rsidRPr="009D7EBB">
        <w:t>command and control</w:t>
      </w:r>
      <w:proofErr w:type="gramEnd"/>
      <w:r w:rsidRPr="009D7EBB">
        <w:t xml:space="preserve"> architecture. You will interact with the target operating system and files and use Meterpreter's specialized commands.</w:t>
      </w:r>
    </w:p>
    <w:p w14:paraId="3A2DF0A9" w14:textId="77777777" w:rsidR="009D7EBB" w:rsidRPr="009D7EBB" w:rsidRDefault="009D7EBB" w:rsidP="009D7EBB">
      <w:r w:rsidRPr="009D7EBB">
        <w:t> </w:t>
      </w:r>
    </w:p>
    <w:p w14:paraId="0F7655F8" w14:textId="77777777" w:rsidR="009D7EBB" w:rsidRPr="009D7EBB" w:rsidRDefault="009D7EBB" w:rsidP="009D7EBB">
      <w:r w:rsidRPr="009D7EBB">
        <w:t>Meterpreter has many versions which will provide different functionalities based on the target system.</w:t>
      </w:r>
    </w:p>
    <w:p w14:paraId="49CCC503" w14:textId="77777777" w:rsidR="009D7EBB" w:rsidRPr="009D7EBB" w:rsidRDefault="009D7EBB" w:rsidP="009D7EBB">
      <w:r w:rsidRPr="009D7EBB">
        <w:t>How does Meterpreter work?</w:t>
      </w:r>
    </w:p>
    <w:p w14:paraId="4FAEED97" w14:textId="77777777" w:rsidR="009D7EBB" w:rsidRPr="009D7EBB" w:rsidRDefault="009D7EBB" w:rsidP="009D7EBB">
      <w:r w:rsidRPr="009D7EBB">
        <w:t>Meterpreter runs on the target system but is not installed on it. It runs in memory and does not write itself to the disk on the target. This feature aims to avoid being detected during antivirus scans. By default, most antivirus software will scan new files on the disk (e.g. when you download a file from the internet) Meterpreter runs in memory (RAM - Random Access Memory) to avoid having a file that has to be written to the disk on the target system (e.g. meterpreter.exe). This way, Meterpreter will be seen as a process and not have a file on the target system.</w:t>
      </w:r>
    </w:p>
    <w:p w14:paraId="04DD8A1C" w14:textId="77777777" w:rsidR="009D7EBB" w:rsidRPr="009D7EBB" w:rsidRDefault="009D7EBB" w:rsidP="009D7EBB">
      <w:r w:rsidRPr="009D7EBB">
        <w:t> </w:t>
      </w:r>
    </w:p>
    <w:p w14:paraId="4207F5E4" w14:textId="77777777" w:rsidR="009D7EBB" w:rsidRPr="009D7EBB" w:rsidRDefault="009D7EBB" w:rsidP="009D7EBB">
      <w:r w:rsidRPr="009D7EBB">
        <w:t>Meterpreter also aims to avoid being detected by network-based IPS (Intrusion Prevention System) and IDS (Intrusion Detection System) solutions by using encrypted communication with the server where Metasploit runs (typically your attacking machine). If the target organization does not decrypt and inspect encrypted traffic (e.g. HTTPS) coming to and going out of the local network, IPS and IDS solutions will not be able to detect its activities.</w:t>
      </w:r>
      <w:r w:rsidRPr="009D7EBB">
        <w:br/>
      </w:r>
    </w:p>
    <w:p w14:paraId="4670FBA0" w14:textId="77777777" w:rsidR="009D7EBB" w:rsidRPr="009D7EBB" w:rsidRDefault="009D7EBB" w:rsidP="009D7EBB">
      <w:r w:rsidRPr="009D7EBB">
        <w:t> </w:t>
      </w:r>
    </w:p>
    <w:p w14:paraId="7772141F" w14:textId="77777777" w:rsidR="009D7EBB" w:rsidRPr="009D7EBB" w:rsidRDefault="009D7EBB" w:rsidP="009D7EBB">
      <w:r w:rsidRPr="009D7EBB">
        <w:t>While Meterpreter is recognized by major antivirus software, this feature provides some degree of stealth.</w:t>
      </w:r>
    </w:p>
    <w:p w14:paraId="6E7AD1C9" w14:textId="77777777" w:rsidR="009D7EBB" w:rsidRPr="009D7EBB" w:rsidRDefault="009D7EBB" w:rsidP="009D7EBB">
      <w:r w:rsidRPr="009D7EBB">
        <w:t> </w:t>
      </w:r>
    </w:p>
    <w:p w14:paraId="78CEF4D7" w14:textId="77777777" w:rsidR="009D7EBB" w:rsidRPr="009D7EBB" w:rsidRDefault="009D7EBB" w:rsidP="009D7EBB">
      <w:r w:rsidRPr="009D7EBB">
        <w:t>The example below shows a target Windows machine exploited using the MS17-010 vulnerability. You will see Meterpreter is running with a process ID (PID) of 1304; this PID will be different in your case. We have used the </w:t>
      </w:r>
      <w:proofErr w:type="spellStart"/>
      <w:r w:rsidRPr="009D7EBB">
        <w:t>getpid</w:t>
      </w:r>
      <w:proofErr w:type="spellEnd"/>
      <w:r w:rsidRPr="009D7EBB">
        <w:t> command, which returns the process ID with which Meterpreter is running. The process ID (or process identifier) is used by operating systems to identify running processes. All processes running in Linux or Windows will have a unique ID number; this number is used to interact with the process when the need arises (e.g. if it needs to be stopped).</w:t>
      </w:r>
    </w:p>
    <w:p w14:paraId="233556E5" w14:textId="28B86107" w:rsidR="00D004B8" w:rsidRDefault="009D7EBB" w:rsidP="00D004B8">
      <w:r w:rsidRPr="009D7EBB">
        <w:rPr>
          <w:noProof/>
        </w:rPr>
        <w:drawing>
          <wp:inline distT="0" distB="0" distL="0" distR="0" wp14:anchorId="446F10BA" wp14:editId="59609B07">
            <wp:extent cx="5731510" cy="617855"/>
            <wp:effectExtent l="0" t="0" r="2540" b="0"/>
            <wp:docPr id="207592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21014" name=""/>
                    <pic:cNvPicPr/>
                  </pic:nvPicPr>
                  <pic:blipFill>
                    <a:blip r:embed="rId6"/>
                    <a:stretch>
                      <a:fillRect/>
                    </a:stretch>
                  </pic:blipFill>
                  <pic:spPr>
                    <a:xfrm>
                      <a:off x="0" y="0"/>
                      <a:ext cx="5731510" cy="617855"/>
                    </a:xfrm>
                    <a:prstGeom prst="rect">
                      <a:avLst/>
                    </a:prstGeom>
                  </pic:spPr>
                </pic:pic>
              </a:graphicData>
            </a:graphic>
          </wp:inline>
        </w:drawing>
      </w:r>
    </w:p>
    <w:p w14:paraId="314F11A4" w14:textId="370F638E" w:rsidR="00172A81" w:rsidRDefault="00172A81" w:rsidP="00D004B8">
      <w:r w:rsidRPr="00172A81">
        <w:t>If we list processes running on the target system using the </w:t>
      </w:r>
      <w:proofErr w:type="spellStart"/>
      <w:r w:rsidRPr="00172A81">
        <w:t>ps</w:t>
      </w:r>
      <w:proofErr w:type="spellEnd"/>
      <w:r w:rsidRPr="00172A81">
        <w:t> command, we see PID 1304 is spoolsv.exe and not Meterpreter.exe, as one might expect.</w:t>
      </w:r>
    </w:p>
    <w:p w14:paraId="0DAD3FFC" w14:textId="5DA85AF6" w:rsidR="00D01580" w:rsidRDefault="00623EAB" w:rsidP="00D004B8">
      <w:r w:rsidRPr="00623EAB">
        <w:rPr>
          <w:noProof/>
        </w:rPr>
        <w:lastRenderedPageBreak/>
        <w:drawing>
          <wp:inline distT="0" distB="0" distL="0" distR="0" wp14:anchorId="1EB66AB5" wp14:editId="60818133">
            <wp:extent cx="5731510" cy="2884170"/>
            <wp:effectExtent l="0" t="0" r="2540" b="0"/>
            <wp:docPr id="102446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60465" name=""/>
                    <pic:cNvPicPr/>
                  </pic:nvPicPr>
                  <pic:blipFill>
                    <a:blip r:embed="rId7"/>
                    <a:stretch>
                      <a:fillRect/>
                    </a:stretch>
                  </pic:blipFill>
                  <pic:spPr>
                    <a:xfrm>
                      <a:off x="0" y="0"/>
                      <a:ext cx="5731510" cy="2884170"/>
                    </a:xfrm>
                    <a:prstGeom prst="rect">
                      <a:avLst/>
                    </a:prstGeom>
                  </pic:spPr>
                </pic:pic>
              </a:graphicData>
            </a:graphic>
          </wp:inline>
        </w:drawing>
      </w:r>
    </w:p>
    <w:p w14:paraId="7D8C4215" w14:textId="38BCBE50" w:rsidR="0069005F" w:rsidRDefault="0069005F" w:rsidP="00D004B8">
      <w:pPr>
        <w:rPr>
          <w:noProof/>
        </w:rPr>
      </w:pPr>
      <w:r w:rsidRPr="0069005F">
        <w:t>Even if we were to go a step further and look at DLLs (Dynamic-Link Libraries) used by the Meterpreter process (PID 1304 in this case), we still would not find anything jumping at us (e.g. no meterpreter.dll)</w:t>
      </w:r>
      <w:r w:rsidR="00A9048D" w:rsidRPr="00A9048D">
        <w:rPr>
          <w:noProof/>
        </w:rPr>
        <w:t xml:space="preserve"> </w:t>
      </w:r>
      <w:r w:rsidR="00A9048D" w:rsidRPr="00A9048D">
        <w:rPr>
          <w:noProof/>
        </w:rPr>
        <w:drawing>
          <wp:inline distT="0" distB="0" distL="0" distR="0" wp14:anchorId="69E131DB" wp14:editId="705F99B9">
            <wp:extent cx="5731510" cy="2921000"/>
            <wp:effectExtent l="0" t="0" r="2540" b="0"/>
            <wp:docPr id="14244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0153" name=""/>
                    <pic:cNvPicPr/>
                  </pic:nvPicPr>
                  <pic:blipFill>
                    <a:blip r:embed="rId8"/>
                    <a:stretch>
                      <a:fillRect/>
                    </a:stretch>
                  </pic:blipFill>
                  <pic:spPr>
                    <a:xfrm>
                      <a:off x="0" y="0"/>
                      <a:ext cx="5731510" cy="2921000"/>
                    </a:xfrm>
                    <a:prstGeom prst="rect">
                      <a:avLst/>
                    </a:prstGeom>
                  </pic:spPr>
                </pic:pic>
              </a:graphicData>
            </a:graphic>
          </wp:inline>
        </w:drawing>
      </w:r>
      <w:r w:rsidR="00DD306E" w:rsidRPr="00DD306E">
        <w:rPr>
          <w:noProof/>
        </w:rPr>
        <w:drawing>
          <wp:inline distT="0" distB="0" distL="0" distR="0" wp14:anchorId="3BDDC2AD" wp14:editId="082DA19C">
            <wp:extent cx="5731510" cy="1624965"/>
            <wp:effectExtent l="0" t="0" r="2540" b="0"/>
            <wp:docPr id="186589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97026" name=""/>
                    <pic:cNvPicPr/>
                  </pic:nvPicPr>
                  <pic:blipFill>
                    <a:blip r:embed="rId9"/>
                    <a:stretch>
                      <a:fillRect/>
                    </a:stretch>
                  </pic:blipFill>
                  <pic:spPr>
                    <a:xfrm>
                      <a:off x="0" y="0"/>
                      <a:ext cx="5731510" cy="1624965"/>
                    </a:xfrm>
                    <a:prstGeom prst="rect">
                      <a:avLst/>
                    </a:prstGeom>
                  </pic:spPr>
                </pic:pic>
              </a:graphicData>
            </a:graphic>
          </wp:inline>
        </w:drawing>
      </w:r>
    </w:p>
    <w:p w14:paraId="6A1D5061" w14:textId="77777777" w:rsidR="00C60F98" w:rsidRPr="00C60F98" w:rsidRDefault="00C60F98" w:rsidP="00C60F98">
      <w:r w:rsidRPr="00C60F98">
        <w:t>Techniques and tools that can be used to detect Meterpreter are beyond the scope of this room. This section aimed to show you how stealthy Meterpreter is running; remember, most antivirus software will detect it.</w:t>
      </w:r>
    </w:p>
    <w:p w14:paraId="01A17A6D" w14:textId="77777777" w:rsidR="00C60F98" w:rsidRDefault="00C60F98" w:rsidP="00C60F98">
      <w:r w:rsidRPr="00C60F98">
        <w:lastRenderedPageBreak/>
        <w:t>It is also worth noting that Meterpreter will establish an encrypted (TLS) communication channel with the attacker's system.</w:t>
      </w:r>
    </w:p>
    <w:p w14:paraId="1386BD71" w14:textId="77777777" w:rsidR="00510751" w:rsidRDefault="00510751" w:rsidP="00C60F98"/>
    <w:p w14:paraId="2F88C615" w14:textId="4B66CF11" w:rsidR="00510751" w:rsidRDefault="00552E05" w:rsidP="00552E05">
      <w:pPr>
        <w:pStyle w:val="Heading1"/>
      </w:pPr>
      <w:r w:rsidRPr="00552E05">
        <w:t>Meterpreter Flavors</w:t>
      </w:r>
    </w:p>
    <w:p w14:paraId="4FDDFA15" w14:textId="77777777" w:rsidR="00371F93" w:rsidRPr="00371F93" w:rsidRDefault="00371F93" w:rsidP="00371F93">
      <w:r w:rsidRPr="00371F93">
        <w:t>As discussed in the previous Metasploit rooms, linked below, Metasploit payloads can be initially divided into two categories; inline (also called single) and staged.</w:t>
      </w:r>
    </w:p>
    <w:p w14:paraId="11CFE1F5" w14:textId="77777777" w:rsidR="00371F93" w:rsidRPr="00371F93" w:rsidRDefault="00371F93" w:rsidP="00371F93">
      <w:r w:rsidRPr="00371F93">
        <w:t>Introduction to Metasploit: </w:t>
      </w:r>
      <w:hyperlink r:id="rId10" w:tgtFrame="_blank" w:history="1">
        <w:r w:rsidRPr="00371F93">
          <w:rPr>
            <w:rStyle w:val="Hyperlink"/>
          </w:rPr>
          <w:t>https://www.tryhackme.com/jr/metasploitintro</w:t>
        </w:r>
      </w:hyperlink>
    </w:p>
    <w:p w14:paraId="6F1C1DD0" w14:textId="77777777" w:rsidR="00371F93" w:rsidRPr="00371F93" w:rsidRDefault="00371F93" w:rsidP="00371F93">
      <w:r w:rsidRPr="00371F93">
        <w:t>Scanning and Exploitation with Metasploit: </w:t>
      </w:r>
      <w:hyperlink r:id="rId11" w:tgtFrame="_blank" w:history="1">
        <w:r w:rsidRPr="00371F93">
          <w:rPr>
            <w:rStyle w:val="Hyperlink"/>
          </w:rPr>
          <w:t>https://www.tryhackme.com/jr/metasploitexploitation</w:t>
        </w:r>
      </w:hyperlink>
      <w:r w:rsidRPr="00371F93">
        <w:br/>
      </w:r>
    </w:p>
    <w:p w14:paraId="24B09C0A" w14:textId="77777777" w:rsidR="00371F93" w:rsidRPr="00371F93" w:rsidRDefault="00371F93" w:rsidP="00371F93">
      <w:r w:rsidRPr="00371F93">
        <w:t> </w:t>
      </w:r>
    </w:p>
    <w:p w14:paraId="265EFFA1" w14:textId="77777777" w:rsidR="00371F93" w:rsidRPr="00371F93" w:rsidRDefault="00371F93" w:rsidP="00371F93">
      <w:r w:rsidRPr="00371F93">
        <w:t>As you will remember, staged payloads are sent to the target in two steps. An initial part is installed (the stager) and requests the rest of the payload. This allows for a smaller initial payload size. The inline payloads are sent in a single step. Meterpreter payloads are also divided into stagged and inline versions. However, Meterpreter has a wide range of different versions you can choose from based on your target system. </w:t>
      </w:r>
    </w:p>
    <w:p w14:paraId="25818EB8" w14:textId="77777777" w:rsidR="00371F93" w:rsidRPr="00371F93" w:rsidRDefault="00371F93" w:rsidP="00371F93">
      <w:r w:rsidRPr="00371F93">
        <w:t> </w:t>
      </w:r>
    </w:p>
    <w:p w14:paraId="764CEA67" w14:textId="77777777" w:rsidR="00371F93" w:rsidRPr="00371F93" w:rsidRDefault="00371F93" w:rsidP="00371F93">
      <w:r w:rsidRPr="00371F93">
        <w:t xml:space="preserve">The easiest way to have an idea about available Meterpreter versions could be to list them using </w:t>
      </w:r>
      <w:proofErr w:type="spellStart"/>
      <w:r w:rsidRPr="00371F93">
        <w:t>msfvenom</w:t>
      </w:r>
      <w:proofErr w:type="spellEnd"/>
      <w:r w:rsidRPr="00371F93">
        <w:t>, as seen below. </w:t>
      </w:r>
    </w:p>
    <w:p w14:paraId="7FC96F25" w14:textId="77777777" w:rsidR="00371F93" w:rsidRPr="00371F93" w:rsidRDefault="00371F93" w:rsidP="00371F93">
      <w:r w:rsidRPr="00371F93">
        <w:t> </w:t>
      </w:r>
    </w:p>
    <w:p w14:paraId="6DB9D6D9" w14:textId="77777777" w:rsidR="00371F93" w:rsidRPr="00371F93" w:rsidRDefault="00371F93" w:rsidP="00371F93">
      <w:r w:rsidRPr="00371F93">
        <w:t>We have used the </w:t>
      </w:r>
      <w:proofErr w:type="spellStart"/>
      <w:r w:rsidRPr="00371F93">
        <w:t>msfvenom</w:t>
      </w:r>
      <w:proofErr w:type="spellEnd"/>
      <w:r w:rsidRPr="00371F93">
        <w:t xml:space="preserve"> --list payloads command and grepped "</w:t>
      </w:r>
      <w:proofErr w:type="spellStart"/>
      <w:r w:rsidRPr="00371F93">
        <w:t>meterpreter</w:t>
      </w:r>
      <w:proofErr w:type="spellEnd"/>
      <w:r w:rsidRPr="00371F93">
        <w:t xml:space="preserve">" payloads (adding | grep </w:t>
      </w:r>
      <w:proofErr w:type="spellStart"/>
      <w:r w:rsidRPr="00371F93">
        <w:t>meterpreter</w:t>
      </w:r>
      <w:proofErr w:type="spellEnd"/>
      <w:r w:rsidRPr="00371F93">
        <w:t xml:space="preserve"> to the command line), so the output only shows these. You can try this command on the </w:t>
      </w:r>
      <w:proofErr w:type="spellStart"/>
      <w:r w:rsidRPr="00371F93">
        <w:t>AttackBox</w:t>
      </w:r>
      <w:proofErr w:type="spellEnd"/>
      <w:r w:rsidRPr="00371F93">
        <w:t>.</w:t>
      </w:r>
    </w:p>
    <w:p w14:paraId="55F4E63C" w14:textId="063EEB15" w:rsidR="00552E05" w:rsidRDefault="007219E1" w:rsidP="00552E05">
      <w:r w:rsidRPr="007219E1">
        <w:rPr>
          <w:noProof/>
        </w:rPr>
        <w:drawing>
          <wp:inline distT="0" distB="0" distL="0" distR="0" wp14:anchorId="36CD4B23" wp14:editId="0FA38621">
            <wp:extent cx="5731510" cy="2765425"/>
            <wp:effectExtent l="0" t="0" r="2540" b="0"/>
            <wp:docPr id="104221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17889" name=""/>
                    <pic:cNvPicPr/>
                  </pic:nvPicPr>
                  <pic:blipFill>
                    <a:blip r:embed="rId12"/>
                    <a:stretch>
                      <a:fillRect/>
                    </a:stretch>
                  </pic:blipFill>
                  <pic:spPr>
                    <a:xfrm>
                      <a:off x="0" y="0"/>
                      <a:ext cx="5731510" cy="2765425"/>
                    </a:xfrm>
                    <a:prstGeom prst="rect">
                      <a:avLst/>
                    </a:prstGeom>
                  </pic:spPr>
                </pic:pic>
              </a:graphicData>
            </a:graphic>
          </wp:inline>
        </w:drawing>
      </w:r>
    </w:p>
    <w:p w14:paraId="75716AC0" w14:textId="77777777" w:rsidR="004C2189" w:rsidRPr="004C2189" w:rsidRDefault="004C2189" w:rsidP="004C2189">
      <w:r w:rsidRPr="004C2189">
        <w:t>The list will show Meterpreter versions available for the following platforms;</w:t>
      </w:r>
    </w:p>
    <w:p w14:paraId="1B193D2A" w14:textId="77777777" w:rsidR="004C2189" w:rsidRPr="004C2189" w:rsidRDefault="004C2189" w:rsidP="004C2189">
      <w:pPr>
        <w:numPr>
          <w:ilvl w:val="0"/>
          <w:numId w:val="1"/>
        </w:numPr>
      </w:pPr>
      <w:r w:rsidRPr="004C2189">
        <w:t>Android</w:t>
      </w:r>
    </w:p>
    <w:p w14:paraId="324C4003" w14:textId="77777777" w:rsidR="004C2189" w:rsidRPr="004C2189" w:rsidRDefault="004C2189" w:rsidP="004C2189">
      <w:pPr>
        <w:numPr>
          <w:ilvl w:val="0"/>
          <w:numId w:val="1"/>
        </w:numPr>
      </w:pPr>
      <w:r w:rsidRPr="004C2189">
        <w:lastRenderedPageBreak/>
        <w:t>Apple iOS</w:t>
      </w:r>
    </w:p>
    <w:p w14:paraId="32407F11" w14:textId="77777777" w:rsidR="004C2189" w:rsidRPr="004C2189" w:rsidRDefault="004C2189" w:rsidP="004C2189">
      <w:pPr>
        <w:numPr>
          <w:ilvl w:val="0"/>
          <w:numId w:val="1"/>
        </w:numPr>
      </w:pPr>
      <w:r w:rsidRPr="004C2189">
        <w:t>Java</w:t>
      </w:r>
    </w:p>
    <w:p w14:paraId="6F57900E" w14:textId="77777777" w:rsidR="004C2189" w:rsidRPr="004C2189" w:rsidRDefault="004C2189" w:rsidP="004C2189">
      <w:pPr>
        <w:numPr>
          <w:ilvl w:val="0"/>
          <w:numId w:val="1"/>
        </w:numPr>
      </w:pPr>
      <w:r w:rsidRPr="004C2189">
        <w:t>Linux</w:t>
      </w:r>
    </w:p>
    <w:p w14:paraId="0D3E63F9" w14:textId="77777777" w:rsidR="004C2189" w:rsidRPr="004C2189" w:rsidRDefault="004C2189" w:rsidP="004C2189">
      <w:pPr>
        <w:numPr>
          <w:ilvl w:val="0"/>
          <w:numId w:val="1"/>
        </w:numPr>
      </w:pPr>
      <w:r w:rsidRPr="004C2189">
        <w:t>OSX</w:t>
      </w:r>
    </w:p>
    <w:p w14:paraId="2D8DF6BD" w14:textId="77777777" w:rsidR="004C2189" w:rsidRPr="004C2189" w:rsidRDefault="004C2189" w:rsidP="004C2189">
      <w:pPr>
        <w:numPr>
          <w:ilvl w:val="0"/>
          <w:numId w:val="1"/>
        </w:numPr>
      </w:pPr>
      <w:r w:rsidRPr="004C2189">
        <w:t>PHP</w:t>
      </w:r>
    </w:p>
    <w:p w14:paraId="3A3F7BBD" w14:textId="77777777" w:rsidR="004C2189" w:rsidRPr="004C2189" w:rsidRDefault="004C2189" w:rsidP="004C2189">
      <w:pPr>
        <w:numPr>
          <w:ilvl w:val="0"/>
          <w:numId w:val="1"/>
        </w:numPr>
      </w:pPr>
      <w:r w:rsidRPr="004C2189">
        <w:t>Python</w:t>
      </w:r>
    </w:p>
    <w:p w14:paraId="307ADBA6" w14:textId="77777777" w:rsidR="004C2189" w:rsidRPr="004C2189" w:rsidRDefault="004C2189" w:rsidP="004C2189">
      <w:pPr>
        <w:numPr>
          <w:ilvl w:val="0"/>
          <w:numId w:val="1"/>
        </w:numPr>
      </w:pPr>
      <w:r w:rsidRPr="004C2189">
        <w:t>Windows</w:t>
      </w:r>
    </w:p>
    <w:p w14:paraId="169D3FB6" w14:textId="77777777" w:rsidR="007F45CA" w:rsidRPr="007F45CA" w:rsidRDefault="007F45CA" w:rsidP="007F45CA">
      <w:r w:rsidRPr="007F45CA">
        <w:t>Your decision on which version of Meterpreter to use will be mostly based on three factors;</w:t>
      </w:r>
    </w:p>
    <w:p w14:paraId="29A1EA62" w14:textId="77777777" w:rsidR="007F45CA" w:rsidRPr="007F45CA" w:rsidRDefault="007F45CA" w:rsidP="007F45CA">
      <w:pPr>
        <w:numPr>
          <w:ilvl w:val="0"/>
          <w:numId w:val="2"/>
        </w:numPr>
      </w:pPr>
      <w:r w:rsidRPr="007F45CA">
        <w:t>The target operating system (Is the target operating system Linux or Windows? Is it a Mac device? Is it an Android phone? etc.)</w:t>
      </w:r>
    </w:p>
    <w:p w14:paraId="43A96D18" w14:textId="77777777" w:rsidR="007F45CA" w:rsidRPr="007F45CA" w:rsidRDefault="007F45CA" w:rsidP="007F45CA">
      <w:pPr>
        <w:numPr>
          <w:ilvl w:val="0"/>
          <w:numId w:val="2"/>
        </w:numPr>
      </w:pPr>
      <w:r w:rsidRPr="007F45CA">
        <w:t>Components available on the target system (Is Python installed? Is this a PHP website? etc.)</w:t>
      </w:r>
    </w:p>
    <w:p w14:paraId="55CB1419" w14:textId="77777777" w:rsidR="007F45CA" w:rsidRPr="007F45CA" w:rsidRDefault="007F45CA" w:rsidP="007F45CA">
      <w:pPr>
        <w:numPr>
          <w:ilvl w:val="0"/>
          <w:numId w:val="2"/>
        </w:numPr>
      </w:pPr>
      <w:r w:rsidRPr="007F45CA">
        <w:t>Network connection types you can have with the target system (Do they allow raw TCP connections? Can you only have an HTTPS reverse connection? Are IPv6 addresses not as closely monitored as IPv4 addresses? etc.) </w:t>
      </w:r>
    </w:p>
    <w:p w14:paraId="6ACEEFE0" w14:textId="77777777" w:rsidR="007F45CA" w:rsidRPr="007F45CA" w:rsidRDefault="007F45CA" w:rsidP="007F45CA">
      <w:r w:rsidRPr="007F45CA">
        <w:t> </w:t>
      </w:r>
    </w:p>
    <w:p w14:paraId="1FD55AB0" w14:textId="77777777" w:rsidR="007F45CA" w:rsidRPr="007F45CA" w:rsidRDefault="007F45CA" w:rsidP="007F45CA">
      <w:r w:rsidRPr="007F45CA">
        <w:t xml:space="preserve">If you are not using Meterpreter as a standalone payload generated by </w:t>
      </w:r>
      <w:proofErr w:type="spellStart"/>
      <w:r w:rsidRPr="007F45CA">
        <w:t>Msfvenom</w:t>
      </w:r>
      <w:proofErr w:type="spellEnd"/>
      <w:r w:rsidRPr="007F45CA">
        <w:t>, your choice may also be limited by the exploit. You will notice some exploits will have a default Meterpreter payload, as you can see in the example below with the ms17_010_eternalblue exploit. </w:t>
      </w:r>
    </w:p>
    <w:p w14:paraId="02C6AAFD" w14:textId="38ADE07C" w:rsidR="004C2189" w:rsidRDefault="00D4449A" w:rsidP="00552E05">
      <w:r w:rsidRPr="00D4449A">
        <w:rPr>
          <w:noProof/>
        </w:rPr>
        <w:lastRenderedPageBreak/>
        <w:drawing>
          <wp:inline distT="0" distB="0" distL="0" distR="0" wp14:anchorId="1E6BB0F6" wp14:editId="7029FAD7">
            <wp:extent cx="5731510" cy="3074670"/>
            <wp:effectExtent l="0" t="0" r="2540" b="0"/>
            <wp:docPr id="137473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34988" name=""/>
                    <pic:cNvPicPr/>
                  </pic:nvPicPr>
                  <pic:blipFill>
                    <a:blip r:embed="rId13"/>
                    <a:stretch>
                      <a:fillRect/>
                    </a:stretch>
                  </pic:blipFill>
                  <pic:spPr>
                    <a:xfrm>
                      <a:off x="0" y="0"/>
                      <a:ext cx="5731510" cy="3074670"/>
                    </a:xfrm>
                    <a:prstGeom prst="rect">
                      <a:avLst/>
                    </a:prstGeom>
                  </pic:spPr>
                </pic:pic>
              </a:graphicData>
            </a:graphic>
          </wp:inline>
        </w:drawing>
      </w:r>
      <w:r w:rsidRPr="00D4449A">
        <w:rPr>
          <w:noProof/>
        </w:rPr>
        <w:drawing>
          <wp:inline distT="0" distB="0" distL="0" distR="0" wp14:anchorId="0189CB98" wp14:editId="6CCE2F7D">
            <wp:extent cx="5731510" cy="2615565"/>
            <wp:effectExtent l="0" t="0" r="2540" b="0"/>
            <wp:docPr id="101074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44044" name=""/>
                    <pic:cNvPicPr/>
                  </pic:nvPicPr>
                  <pic:blipFill>
                    <a:blip r:embed="rId14"/>
                    <a:stretch>
                      <a:fillRect/>
                    </a:stretch>
                  </pic:blipFill>
                  <pic:spPr>
                    <a:xfrm>
                      <a:off x="0" y="0"/>
                      <a:ext cx="5731510" cy="2615565"/>
                    </a:xfrm>
                    <a:prstGeom prst="rect">
                      <a:avLst/>
                    </a:prstGeom>
                  </pic:spPr>
                </pic:pic>
              </a:graphicData>
            </a:graphic>
          </wp:inline>
        </w:drawing>
      </w:r>
    </w:p>
    <w:p w14:paraId="45B2D998" w14:textId="77777777" w:rsidR="00922A5E" w:rsidRDefault="00922A5E" w:rsidP="00552E05"/>
    <w:p w14:paraId="6DBE4CA5" w14:textId="59263294" w:rsidR="00922A5E" w:rsidRDefault="00922A5E" w:rsidP="00922A5E">
      <w:pPr>
        <w:pStyle w:val="Heading1"/>
      </w:pPr>
      <w:r w:rsidRPr="00922A5E">
        <w:t>Meterpreter Commands</w:t>
      </w:r>
    </w:p>
    <w:p w14:paraId="2B837A3A" w14:textId="0A4EC924" w:rsidR="00922A5E" w:rsidRPr="00B3787A" w:rsidRDefault="00B3787A" w:rsidP="00922A5E">
      <w:r w:rsidRPr="00B3787A">
        <w:t>Typing help on any Meterpreter session (shown by </w:t>
      </w:r>
      <w:proofErr w:type="spellStart"/>
      <w:r w:rsidRPr="00B3787A">
        <w:t>meterpreter</w:t>
      </w:r>
      <w:proofErr w:type="spellEnd"/>
      <w:r w:rsidRPr="00B3787A">
        <w:t>&gt; at the prompt) will list all available commands.</w:t>
      </w:r>
    </w:p>
    <w:p w14:paraId="34DB84F1" w14:textId="72BEFF08" w:rsidR="00C60F98" w:rsidRDefault="000D1BEC" w:rsidP="00D004B8">
      <w:r w:rsidRPr="000D1BEC">
        <w:rPr>
          <w:noProof/>
        </w:rPr>
        <w:lastRenderedPageBreak/>
        <w:drawing>
          <wp:inline distT="0" distB="0" distL="0" distR="0" wp14:anchorId="244ABF7B" wp14:editId="2CE6A68D">
            <wp:extent cx="5731510" cy="2157095"/>
            <wp:effectExtent l="0" t="0" r="2540" b="0"/>
            <wp:docPr id="78229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3562" name=""/>
                    <pic:cNvPicPr/>
                  </pic:nvPicPr>
                  <pic:blipFill>
                    <a:blip r:embed="rId15"/>
                    <a:stretch>
                      <a:fillRect/>
                    </a:stretch>
                  </pic:blipFill>
                  <pic:spPr>
                    <a:xfrm>
                      <a:off x="0" y="0"/>
                      <a:ext cx="5731510" cy="2157095"/>
                    </a:xfrm>
                    <a:prstGeom prst="rect">
                      <a:avLst/>
                    </a:prstGeom>
                  </pic:spPr>
                </pic:pic>
              </a:graphicData>
            </a:graphic>
          </wp:inline>
        </w:drawing>
      </w:r>
    </w:p>
    <w:p w14:paraId="1691FF5F" w14:textId="77777777" w:rsidR="00AD4820" w:rsidRPr="00AD4820" w:rsidRDefault="00AD4820" w:rsidP="00AD4820">
      <w:r w:rsidRPr="00AD4820">
        <w:t>Every version of Meterpreter will have different command options, so running the help command is always a good idea. Commands are built-in tools available on Meterpreter. They will run on the target system without loading any additional script or executable files.</w:t>
      </w:r>
    </w:p>
    <w:p w14:paraId="79FEA903" w14:textId="77777777" w:rsidR="00AD4820" w:rsidRPr="00AD4820" w:rsidRDefault="00AD4820" w:rsidP="00AD4820">
      <w:r w:rsidRPr="00AD4820">
        <w:t>Meterpreter will provide you with three primary categories of tools;</w:t>
      </w:r>
    </w:p>
    <w:p w14:paraId="39A6DF90" w14:textId="77777777" w:rsidR="00AD4820" w:rsidRPr="00AD4820" w:rsidRDefault="00AD4820" w:rsidP="00AD4820">
      <w:pPr>
        <w:numPr>
          <w:ilvl w:val="0"/>
          <w:numId w:val="3"/>
        </w:numPr>
      </w:pPr>
      <w:r w:rsidRPr="00AD4820">
        <w:t>Built-in commands</w:t>
      </w:r>
    </w:p>
    <w:p w14:paraId="51DB5A5F" w14:textId="77777777" w:rsidR="00AD4820" w:rsidRPr="00AD4820" w:rsidRDefault="00AD4820" w:rsidP="00AD4820">
      <w:pPr>
        <w:numPr>
          <w:ilvl w:val="0"/>
          <w:numId w:val="3"/>
        </w:numPr>
      </w:pPr>
      <w:r w:rsidRPr="00AD4820">
        <w:t>Meterpreter tools</w:t>
      </w:r>
    </w:p>
    <w:p w14:paraId="6726DE27" w14:textId="77777777" w:rsidR="00AD4820" w:rsidRPr="00AD4820" w:rsidRDefault="00AD4820" w:rsidP="00AD4820">
      <w:pPr>
        <w:numPr>
          <w:ilvl w:val="0"/>
          <w:numId w:val="3"/>
        </w:numPr>
      </w:pPr>
      <w:r w:rsidRPr="00AD4820">
        <w:t>Meterpreter scripting</w:t>
      </w:r>
    </w:p>
    <w:p w14:paraId="592570BB" w14:textId="77777777" w:rsidR="00AD4820" w:rsidRPr="00AD4820" w:rsidRDefault="00AD4820" w:rsidP="00AD4820">
      <w:r w:rsidRPr="00AD4820">
        <w:t>If you run the help command, you will see Meterpreter commands are listed under different categories.</w:t>
      </w:r>
    </w:p>
    <w:p w14:paraId="0C62ABB9" w14:textId="77777777" w:rsidR="00AD4820" w:rsidRPr="00AD4820" w:rsidRDefault="00AD4820" w:rsidP="00AD4820">
      <w:pPr>
        <w:numPr>
          <w:ilvl w:val="0"/>
          <w:numId w:val="4"/>
        </w:numPr>
      </w:pPr>
      <w:r w:rsidRPr="00AD4820">
        <w:t>Core commands</w:t>
      </w:r>
    </w:p>
    <w:p w14:paraId="4062A05D" w14:textId="77777777" w:rsidR="00AD4820" w:rsidRPr="00AD4820" w:rsidRDefault="00AD4820" w:rsidP="00AD4820">
      <w:pPr>
        <w:numPr>
          <w:ilvl w:val="0"/>
          <w:numId w:val="4"/>
        </w:numPr>
      </w:pPr>
      <w:r w:rsidRPr="00AD4820">
        <w:t>File system commands</w:t>
      </w:r>
    </w:p>
    <w:p w14:paraId="22AEE68E" w14:textId="77777777" w:rsidR="00AD4820" w:rsidRPr="00AD4820" w:rsidRDefault="00AD4820" w:rsidP="00AD4820">
      <w:pPr>
        <w:numPr>
          <w:ilvl w:val="0"/>
          <w:numId w:val="4"/>
        </w:numPr>
      </w:pPr>
      <w:r w:rsidRPr="00AD4820">
        <w:t>Networking commands</w:t>
      </w:r>
    </w:p>
    <w:p w14:paraId="2ACF961A" w14:textId="77777777" w:rsidR="00AD4820" w:rsidRPr="00AD4820" w:rsidRDefault="00AD4820" w:rsidP="00AD4820">
      <w:pPr>
        <w:numPr>
          <w:ilvl w:val="0"/>
          <w:numId w:val="4"/>
        </w:numPr>
      </w:pPr>
      <w:r w:rsidRPr="00AD4820">
        <w:t>System commands</w:t>
      </w:r>
    </w:p>
    <w:p w14:paraId="78BE25FA" w14:textId="77777777" w:rsidR="00AD4820" w:rsidRPr="00AD4820" w:rsidRDefault="00AD4820" w:rsidP="00AD4820">
      <w:pPr>
        <w:numPr>
          <w:ilvl w:val="0"/>
          <w:numId w:val="4"/>
        </w:numPr>
      </w:pPr>
      <w:r w:rsidRPr="00AD4820">
        <w:t>User interface commands</w:t>
      </w:r>
    </w:p>
    <w:p w14:paraId="31C3F36A" w14:textId="77777777" w:rsidR="00AD4820" w:rsidRPr="00AD4820" w:rsidRDefault="00AD4820" w:rsidP="00AD4820">
      <w:pPr>
        <w:numPr>
          <w:ilvl w:val="0"/>
          <w:numId w:val="4"/>
        </w:numPr>
      </w:pPr>
      <w:r w:rsidRPr="00AD4820">
        <w:t>Webcam commands</w:t>
      </w:r>
    </w:p>
    <w:p w14:paraId="455DEC45" w14:textId="77777777" w:rsidR="00AD4820" w:rsidRPr="00AD4820" w:rsidRDefault="00AD4820" w:rsidP="00AD4820">
      <w:pPr>
        <w:numPr>
          <w:ilvl w:val="0"/>
          <w:numId w:val="4"/>
        </w:numPr>
      </w:pPr>
      <w:r w:rsidRPr="00AD4820">
        <w:t>Audio output commands</w:t>
      </w:r>
    </w:p>
    <w:p w14:paraId="3F3DE6D6" w14:textId="77777777" w:rsidR="00AD4820" w:rsidRPr="00AD4820" w:rsidRDefault="00AD4820" w:rsidP="00AD4820">
      <w:pPr>
        <w:numPr>
          <w:ilvl w:val="0"/>
          <w:numId w:val="4"/>
        </w:numPr>
      </w:pPr>
      <w:r w:rsidRPr="00AD4820">
        <w:t>Elevate commands</w:t>
      </w:r>
    </w:p>
    <w:p w14:paraId="44CD7C6E" w14:textId="77777777" w:rsidR="00AD4820" w:rsidRPr="00AD4820" w:rsidRDefault="00AD4820" w:rsidP="00AD4820">
      <w:pPr>
        <w:numPr>
          <w:ilvl w:val="0"/>
          <w:numId w:val="4"/>
        </w:numPr>
      </w:pPr>
      <w:r w:rsidRPr="00AD4820">
        <w:t>Password database commands</w:t>
      </w:r>
    </w:p>
    <w:p w14:paraId="1A2B55E4" w14:textId="77777777" w:rsidR="00AD4820" w:rsidRPr="00AD4820" w:rsidRDefault="00AD4820" w:rsidP="00AD4820">
      <w:pPr>
        <w:numPr>
          <w:ilvl w:val="0"/>
          <w:numId w:val="4"/>
        </w:numPr>
      </w:pPr>
      <w:r w:rsidRPr="00AD4820">
        <w:t>Timestomp commands</w:t>
      </w:r>
    </w:p>
    <w:p w14:paraId="0B8ABBB6" w14:textId="77777777" w:rsidR="00AD4820" w:rsidRPr="00AD4820" w:rsidRDefault="00AD4820" w:rsidP="00AD4820">
      <w:r w:rsidRPr="00AD4820">
        <w:t>Please note that the list above was taken from the output of the help command on the Windows version of Meterpreter (windows/x64/</w:t>
      </w:r>
      <w:proofErr w:type="spellStart"/>
      <w:r w:rsidRPr="00AD4820">
        <w:t>meterpreter</w:t>
      </w:r>
      <w:proofErr w:type="spellEnd"/>
      <w:r w:rsidRPr="00AD4820">
        <w:t>/</w:t>
      </w:r>
      <w:proofErr w:type="spellStart"/>
      <w:r w:rsidRPr="00AD4820">
        <w:t>reverse_tcp</w:t>
      </w:r>
      <w:proofErr w:type="spellEnd"/>
      <w:r w:rsidRPr="00AD4820">
        <w:t>). These will be different for other Meterpreter versions.</w:t>
      </w:r>
    </w:p>
    <w:p w14:paraId="644FEB37" w14:textId="77777777" w:rsidR="00AD4820" w:rsidRPr="00AD4820" w:rsidRDefault="00AD4820" w:rsidP="00AD4820">
      <w:r w:rsidRPr="00AD4820">
        <w:t> </w:t>
      </w:r>
    </w:p>
    <w:p w14:paraId="68FF7C5D" w14:textId="77777777" w:rsidR="00AD4820" w:rsidRPr="00AD4820" w:rsidRDefault="00AD4820" w:rsidP="00AD4820">
      <w:r w:rsidRPr="00AD4820">
        <w:rPr>
          <w:b/>
          <w:bCs/>
        </w:rPr>
        <w:t>Meterpreter commands</w:t>
      </w:r>
    </w:p>
    <w:p w14:paraId="2C52DE64" w14:textId="77777777" w:rsidR="00AD4820" w:rsidRPr="00AD4820" w:rsidRDefault="00AD4820" w:rsidP="00AD4820">
      <w:r w:rsidRPr="00AD4820">
        <w:lastRenderedPageBreak/>
        <w:t>Core commands will be helpful to navigate and interact with the target system. Below are some of the most commonly used. Remember to check all available commands running the help command once a Meterpreter session has started.</w:t>
      </w:r>
    </w:p>
    <w:p w14:paraId="022A7DAB" w14:textId="77777777" w:rsidR="00AD4820" w:rsidRPr="00AD4820" w:rsidRDefault="00AD4820" w:rsidP="00AD4820">
      <w:r w:rsidRPr="00AD4820">
        <w:t>Core commands</w:t>
      </w:r>
    </w:p>
    <w:p w14:paraId="3323CCB5" w14:textId="77777777" w:rsidR="00AD4820" w:rsidRPr="00AD4820" w:rsidRDefault="00AD4820" w:rsidP="00AD4820">
      <w:pPr>
        <w:numPr>
          <w:ilvl w:val="0"/>
          <w:numId w:val="5"/>
        </w:numPr>
      </w:pPr>
      <w:r w:rsidRPr="00AD4820">
        <w:t>background: Backgrounds the current session</w:t>
      </w:r>
    </w:p>
    <w:p w14:paraId="7F710F73" w14:textId="77777777" w:rsidR="00AD4820" w:rsidRPr="00AD4820" w:rsidRDefault="00AD4820" w:rsidP="00AD4820">
      <w:pPr>
        <w:numPr>
          <w:ilvl w:val="0"/>
          <w:numId w:val="5"/>
        </w:numPr>
      </w:pPr>
      <w:r w:rsidRPr="00AD4820">
        <w:t>exit: Terminate the Meterpreter session</w:t>
      </w:r>
    </w:p>
    <w:p w14:paraId="2F6A9B80" w14:textId="77777777" w:rsidR="00AD4820" w:rsidRPr="00AD4820" w:rsidRDefault="00AD4820" w:rsidP="00AD4820">
      <w:pPr>
        <w:numPr>
          <w:ilvl w:val="0"/>
          <w:numId w:val="5"/>
        </w:numPr>
      </w:pPr>
      <w:r w:rsidRPr="00AD4820">
        <w:t>guid: Get the session GUID (Globally Unique Identifier)</w:t>
      </w:r>
      <w:r w:rsidRPr="00AD4820">
        <w:br/>
      </w:r>
    </w:p>
    <w:p w14:paraId="27DC468F" w14:textId="77777777" w:rsidR="00AD4820" w:rsidRPr="00AD4820" w:rsidRDefault="00AD4820" w:rsidP="00AD4820">
      <w:pPr>
        <w:numPr>
          <w:ilvl w:val="0"/>
          <w:numId w:val="5"/>
        </w:numPr>
      </w:pPr>
      <w:r w:rsidRPr="00AD4820">
        <w:t>help: Displays the help menu</w:t>
      </w:r>
    </w:p>
    <w:p w14:paraId="488B933F" w14:textId="77777777" w:rsidR="00AD4820" w:rsidRPr="00AD4820" w:rsidRDefault="00AD4820" w:rsidP="00AD4820">
      <w:pPr>
        <w:numPr>
          <w:ilvl w:val="0"/>
          <w:numId w:val="5"/>
        </w:numPr>
      </w:pPr>
      <w:r w:rsidRPr="00AD4820">
        <w:t>info: Displays information about a Post module</w:t>
      </w:r>
    </w:p>
    <w:p w14:paraId="2D9CB3AD" w14:textId="77777777" w:rsidR="00AD4820" w:rsidRPr="00AD4820" w:rsidRDefault="00AD4820" w:rsidP="00AD4820">
      <w:pPr>
        <w:numPr>
          <w:ilvl w:val="0"/>
          <w:numId w:val="5"/>
        </w:numPr>
      </w:pPr>
      <w:proofErr w:type="spellStart"/>
      <w:r w:rsidRPr="00AD4820">
        <w:t>irb</w:t>
      </w:r>
      <w:proofErr w:type="spellEnd"/>
      <w:r w:rsidRPr="00AD4820">
        <w:t>: Opens an interactive Ruby shell on the current session</w:t>
      </w:r>
    </w:p>
    <w:p w14:paraId="6FA5BAE1" w14:textId="77777777" w:rsidR="00AD4820" w:rsidRPr="00AD4820" w:rsidRDefault="00AD4820" w:rsidP="00AD4820">
      <w:pPr>
        <w:numPr>
          <w:ilvl w:val="0"/>
          <w:numId w:val="5"/>
        </w:numPr>
      </w:pPr>
      <w:r w:rsidRPr="00AD4820">
        <w:t>load: Loads one or more Meterpreter extensions</w:t>
      </w:r>
    </w:p>
    <w:p w14:paraId="43FF2B12" w14:textId="77777777" w:rsidR="00AD4820" w:rsidRPr="00AD4820" w:rsidRDefault="00AD4820" w:rsidP="00AD4820">
      <w:pPr>
        <w:numPr>
          <w:ilvl w:val="0"/>
          <w:numId w:val="5"/>
        </w:numPr>
      </w:pPr>
      <w:r w:rsidRPr="00AD4820">
        <w:t>migrate: Allows you to migrate Meterpreter to another process</w:t>
      </w:r>
    </w:p>
    <w:p w14:paraId="2F242995" w14:textId="77777777" w:rsidR="00AD4820" w:rsidRPr="00AD4820" w:rsidRDefault="00AD4820" w:rsidP="00AD4820">
      <w:pPr>
        <w:numPr>
          <w:ilvl w:val="0"/>
          <w:numId w:val="5"/>
        </w:numPr>
      </w:pPr>
      <w:r w:rsidRPr="00AD4820">
        <w:t>run: Executes a Meterpreter script or Post module</w:t>
      </w:r>
    </w:p>
    <w:p w14:paraId="195BFD04" w14:textId="77777777" w:rsidR="00AD4820" w:rsidRPr="00AD4820" w:rsidRDefault="00AD4820" w:rsidP="00AD4820">
      <w:pPr>
        <w:numPr>
          <w:ilvl w:val="0"/>
          <w:numId w:val="5"/>
        </w:numPr>
      </w:pPr>
      <w:r w:rsidRPr="00AD4820">
        <w:t>sessions: Quickly switch to another session</w:t>
      </w:r>
    </w:p>
    <w:p w14:paraId="79064BA8" w14:textId="77777777" w:rsidR="00AD4820" w:rsidRPr="00AD4820" w:rsidRDefault="00AD4820" w:rsidP="00AD4820">
      <w:r w:rsidRPr="00AD4820">
        <w:t>File system commands</w:t>
      </w:r>
    </w:p>
    <w:p w14:paraId="019157A2" w14:textId="77777777" w:rsidR="00AD4820" w:rsidRPr="00AD4820" w:rsidRDefault="00AD4820" w:rsidP="00AD4820">
      <w:pPr>
        <w:numPr>
          <w:ilvl w:val="0"/>
          <w:numId w:val="6"/>
        </w:numPr>
      </w:pPr>
      <w:r w:rsidRPr="00AD4820">
        <w:t>cd: Will change directory</w:t>
      </w:r>
    </w:p>
    <w:p w14:paraId="3FDB8F09" w14:textId="77777777" w:rsidR="00AD4820" w:rsidRPr="00AD4820" w:rsidRDefault="00AD4820" w:rsidP="00AD4820">
      <w:pPr>
        <w:numPr>
          <w:ilvl w:val="0"/>
          <w:numId w:val="6"/>
        </w:numPr>
      </w:pPr>
      <w:r w:rsidRPr="00AD4820">
        <w:t>ls: Will list files in the current directory (</w:t>
      </w:r>
      <w:proofErr w:type="spellStart"/>
      <w:r w:rsidRPr="00AD4820">
        <w:t>dir</w:t>
      </w:r>
      <w:proofErr w:type="spellEnd"/>
      <w:r w:rsidRPr="00AD4820">
        <w:t xml:space="preserve"> will also work)</w:t>
      </w:r>
    </w:p>
    <w:p w14:paraId="650B140D" w14:textId="77777777" w:rsidR="00AD4820" w:rsidRPr="00AD4820" w:rsidRDefault="00AD4820" w:rsidP="00AD4820">
      <w:pPr>
        <w:numPr>
          <w:ilvl w:val="0"/>
          <w:numId w:val="6"/>
        </w:numPr>
      </w:pPr>
      <w:proofErr w:type="spellStart"/>
      <w:r w:rsidRPr="00AD4820">
        <w:t>pwd</w:t>
      </w:r>
      <w:proofErr w:type="spellEnd"/>
      <w:r w:rsidRPr="00AD4820">
        <w:t>: Prints the current working directory</w:t>
      </w:r>
    </w:p>
    <w:p w14:paraId="750D1C79" w14:textId="77777777" w:rsidR="00AD4820" w:rsidRPr="00AD4820" w:rsidRDefault="00AD4820" w:rsidP="00AD4820">
      <w:pPr>
        <w:numPr>
          <w:ilvl w:val="0"/>
          <w:numId w:val="6"/>
        </w:numPr>
      </w:pPr>
      <w:r w:rsidRPr="00AD4820">
        <w:t>edit: will allow you to edit a file</w:t>
      </w:r>
    </w:p>
    <w:p w14:paraId="130A416D" w14:textId="77777777" w:rsidR="00AD4820" w:rsidRPr="00AD4820" w:rsidRDefault="00AD4820" w:rsidP="00AD4820">
      <w:pPr>
        <w:numPr>
          <w:ilvl w:val="0"/>
          <w:numId w:val="6"/>
        </w:numPr>
      </w:pPr>
      <w:proofErr w:type="spellStart"/>
      <w:r w:rsidRPr="00AD4820">
        <w:t>cat</w:t>
      </w:r>
      <w:proofErr w:type="spellEnd"/>
      <w:r w:rsidRPr="00AD4820">
        <w:t>: Will show the contents of a file to the screen</w:t>
      </w:r>
    </w:p>
    <w:p w14:paraId="0B7CA2A1" w14:textId="77777777" w:rsidR="00AD4820" w:rsidRPr="00AD4820" w:rsidRDefault="00AD4820" w:rsidP="00AD4820">
      <w:pPr>
        <w:numPr>
          <w:ilvl w:val="0"/>
          <w:numId w:val="6"/>
        </w:numPr>
      </w:pPr>
      <w:r w:rsidRPr="00AD4820">
        <w:t>rm: Will delete the specified file</w:t>
      </w:r>
    </w:p>
    <w:p w14:paraId="4777BE86" w14:textId="77777777" w:rsidR="00AD4820" w:rsidRPr="00AD4820" w:rsidRDefault="00AD4820" w:rsidP="00AD4820">
      <w:pPr>
        <w:numPr>
          <w:ilvl w:val="0"/>
          <w:numId w:val="6"/>
        </w:numPr>
      </w:pPr>
      <w:r w:rsidRPr="00AD4820">
        <w:t>search: Will search for files</w:t>
      </w:r>
    </w:p>
    <w:p w14:paraId="57D4F1D2" w14:textId="77777777" w:rsidR="00AD4820" w:rsidRPr="00AD4820" w:rsidRDefault="00AD4820" w:rsidP="00AD4820">
      <w:pPr>
        <w:numPr>
          <w:ilvl w:val="0"/>
          <w:numId w:val="6"/>
        </w:numPr>
      </w:pPr>
      <w:r w:rsidRPr="00AD4820">
        <w:t>upload: Will upload a file or directory</w:t>
      </w:r>
    </w:p>
    <w:p w14:paraId="1F4DE8A5" w14:textId="77777777" w:rsidR="00AD4820" w:rsidRPr="00AD4820" w:rsidRDefault="00AD4820" w:rsidP="00AD4820">
      <w:pPr>
        <w:numPr>
          <w:ilvl w:val="0"/>
          <w:numId w:val="6"/>
        </w:numPr>
      </w:pPr>
      <w:r w:rsidRPr="00AD4820">
        <w:t>download: Will download a file or directory</w:t>
      </w:r>
    </w:p>
    <w:p w14:paraId="0AE2D63D" w14:textId="77777777" w:rsidR="00AD4820" w:rsidRPr="00AD4820" w:rsidRDefault="00AD4820" w:rsidP="00AD4820">
      <w:r w:rsidRPr="00AD4820">
        <w:t>Networking commands</w:t>
      </w:r>
    </w:p>
    <w:p w14:paraId="3B41A2E6" w14:textId="77777777" w:rsidR="00AD4820" w:rsidRPr="00AD4820" w:rsidRDefault="00AD4820" w:rsidP="00AD4820">
      <w:pPr>
        <w:numPr>
          <w:ilvl w:val="0"/>
          <w:numId w:val="7"/>
        </w:numPr>
      </w:pPr>
      <w:proofErr w:type="spellStart"/>
      <w:r w:rsidRPr="00AD4820">
        <w:t>arp</w:t>
      </w:r>
      <w:proofErr w:type="spellEnd"/>
      <w:r w:rsidRPr="00AD4820">
        <w:t>: Displays the host ARP (Address Resolution Protocol) cache</w:t>
      </w:r>
    </w:p>
    <w:p w14:paraId="601328FF" w14:textId="77777777" w:rsidR="00AD4820" w:rsidRPr="00AD4820" w:rsidRDefault="00AD4820" w:rsidP="00AD4820">
      <w:pPr>
        <w:numPr>
          <w:ilvl w:val="0"/>
          <w:numId w:val="7"/>
        </w:numPr>
      </w:pPr>
      <w:proofErr w:type="spellStart"/>
      <w:r w:rsidRPr="00AD4820">
        <w:t>ifconfig</w:t>
      </w:r>
      <w:proofErr w:type="spellEnd"/>
      <w:r w:rsidRPr="00AD4820">
        <w:t>: Displays network interfaces available on the target system</w:t>
      </w:r>
      <w:r w:rsidRPr="00AD4820">
        <w:br/>
      </w:r>
    </w:p>
    <w:p w14:paraId="5A189780" w14:textId="77777777" w:rsidR="00AD4820" w:rsidRPr="00AD4820" w:rsidRDefault="00AD4820" w:rsidP="00AD4820">
      <w:pPr>
        <w:numPr>
          <w:ilvl w:val="0"/>
          <w:numId w:val="7"/>
        </w:numPr>
      </w:pPr>
      <w:r w:rsidRPr="00AD4820">
        <w:t>netstat: Displays the network connections</w:t>
      </w:r>
    </w:p>
    <w:p w14:paraId="7C78F3AC" w14:textId="77777777" w:rsidR="00AD4820" w:rsidRPr="00AD4820" w:rsidRDefault="00AD4820" w:rsidP="00AD4820">
      <w:pPr>
        <w:numPr>
          <w:ilvl w:val="0"/>
          <w:numId w:val="7"/>
        </w:numPr>
      </w:pPr>
      <w:proofErr w:type="spellStart"/>
      <w:r w:rsidRPr="00AD4820">
        <w:t>portfwd</w:t>
      </w:r>
      <w:proofErr w:type="spellEnd"/>
      <w:r w:rsidRPr="00AD4820">
        <w:t>: Forwards a local port to a remote service</w:t>
      </w:r>
    </w:p>
    <w:p w14:paraId="4728F616" w14:textId="77777777" w:rsidR="00AD4820" w:rsidRPr="00AD4820" w:rsidRDefault="00AD4820" w:rsidP="00AD4820">
      <w:pPr>
        <w:numPr>
          <w:ilvl w:val="0"/>
          <w:numId w:val="7"/>
        </w:numPr>
      </w:pPr>
      <w:r w:rsidRPr="00AD4820">
        <w:t>route: Allows you to view and modify the routing table</w:t>
      </w:r>
    </w:p>
    <w:p w14:paraId="0975735A" w14:textId="77777777" w:rsidR="00AD4820" w:rsidRPr="00AD4820" w:rsidRDefault="00AD4820" w:rsidP="00AD4820">
      <w:r w:rsidRPr="00AD4820">
        <w:lastRenderedPageBreak/>
        <w:t>System commands</w:t>
      </w:r>
    </w:p>
    <w:p w14:paraId="79D6F080" w14:textId="77777777" w:rsidR="00AD4820" w:rsidRPr="00AD4820" w:rsidRDefault="00AD4820" w:rsidP="00AD4820">
      <w:pPr>
        <w:numPr>
          <w:ilvl w:val="0"/>
          <w:numId w:val="8"/>
        </w:numPr>
      </w:pPr>
      <w:proofErr w:type="spellStart"/>
      <w:r w:rsidRPr="00AD4820">
        <w:t>clearev</w:t>
      </w:r>
      <w:proofErr w:type="spellEnd"/>
      <w:r w:rsidRPr="00AD4820">
        <w:t>: Clears the event logs</w:t>
      </w:r>
    </w:p>
    <w:p w14:paraId="45D5502B" w14:textId="77777777" w:rsidR="00AD4820" w:rsidRPr="00AD4820" w:rsidRDefault="00AD4820" w:rsidP="00AD4820">
      <w:pPr>
        <w:numPr>
          <w:ilvl w:val="0"/>
          <w:numId w:val="8"/>
        </w:numPr>
      </w:pPr>
      <w:r w:rsidRPr="00AD4820">
        <w:t>execute: Executes a command</w:t>
      </w:r>
    </w:p>
    <w:p w14:paraId="23714A3B" w14:textId="77777777" w:rsidR="00AD4820" w:rsidRPr="00AD4820" w:rsidRDefault="00AD4820" w:rsidP="00AD4820">
      <w:pPr>
        <w:numPr>
          <w:ilvl w:val="0"/>
          <w:numId w:val="8"/>
        </w:numPr>
      </w:pPr>
      <w:proofErr w:type="spellStart"/>
      <w:r w:rsidRPr="00AD4820">
        <w:t>getpid</w:t>
      </w:r>
      <w:proofErr w:type="spellEnd"/>
      <w:r w:rsidRPr="00AD4820">
        <w:t>: Shows the current process identifier</w:t>
      </w:r>
    </w:p>
    <w:p w14:paraId="4C396D49" w14:textId="77777777" w:rsidR="00AD4820" w:rsidRPr="00AD4820" w:rsidRDefault="00AD4820" w:rsidP="00AD4820">
      <w:pPr>
        <w:numPr>
          <w:ilvl w:val="0"/>
          <w:numId w:val="8"/>
        </w:numPr>
      </w:pPr>
      <w:proofErr w:type="spellStart"/>
      <w:r w:rsidRPr="00AD4820">
        <w:t>getuid</w:t>
      </w:r>
      <w:proofErr w:type="spellEnd"/>
      <w:r w:rsidRPr="00AD4820">
        <w:t>: Shows the user that Meterpreter is running as</w:t>
      </w:r>
    </w:p>
    <w:p w14:paraId="522257AB" w14:textId="77777777" w:rsidR="00AD4820" w:rsidRPr="00AD4820" w:rsidRDefault="00AD4820" w:rsidP="00AD4820">
      <w:pPr>
        <w:numPr>
          <w:ilvl w:val="0"/>
          <w:numId w:val="8"/>
        </w:numPr>
      </w:pPr>
      <w:r w:rsidRPr="00AD4820">
        <w:t>kill: Terminates a process</w:t>
      </w:r>
    </w:p>
    <w:p w14:paraId="0A8A2646" w14:textId="77777777" w:rsidR="00AD4820" w:rsidRPr="00AD4820" w:rsidRDefault="00AD4820" w:rsidP="00AD4820">
      <w:pPr>
        <w:numPr>
          <w:ilvl w:val="0"/>
          <w:numId w:val="8"/>
        </w:numPr>
      </w:pPr>
      <w:proofErr w:type="spellStart"/>
      <w:r w:rsidRPr="00AD4820">
        <w:t>pkill</w:t>
      </w:r>
      <w:proofErr w:type="spellEnd"/>
      <w:r w:rsidRPr="00AD4820">
        <w:t>: Terminates processes by name</w:t>
      </w:r>
    </w:p>
    <w:p w14:paraId="70EAF529" w14:textId="77777777" w:rsidR="00AD4820" w:rsidRPr="00AD4820" w:rsidRDefault="00AD4820" w:rsidP="00AD4820">
      <w:pPr>
        <w:numPr>
          <w:ilvl w:val="0"/>
          <w:numId w:val="8"/>
        </w:numPr>
      </w:pPr>
      <w:proofErr w:type="spellStart"/>
      <w:r w:rsidRPr="00AD4820">
        <w:t>ps</w:t>
      </w:r>
      <w:proofErr w:type="spellEnd"/>
      <w:r w:rsidRPr="00AD4820">
        <w:t>: Lists running processes</w:t>
      </w:r>
    </w:p>
    <w:p w14:paraId="00CC2CC5" w14:textId="77777777" w:rsidR="00AD4820" w:rsidRPr="00AD4820" w:rsidRDefault="00AD4820" w:rsidP="00AD4820">
      <w:pPr>
        <w:numPr>
          <w:ilvl w:val="0"/>
          <w:numId w:val="8"/>
        </w:numPr>
      </w:pPr>
      <w:r w:rsidRPr="00AD4820">
        <w:t>reboot: Reboots the remote computer</w:t>
      </w:r>
    </w:p>
    <w:p w14:paraId="33DE333F" w14:textId="77777777" w:rsidR="00AD4820" w:rsidRPr="00AD4820" w:rsidRDefault="00AD4820" w:rsidP="00AD4820">
      <w:pPr>
        <w:numPr>
          <w:ilvl w:val="0"/>
          <w:numId w:val="8"/>
        </w:numPr>
      </w:pPr>
      <w:r w:rsidRPr="00AD4820">
        <w:t>shell: Drops into a system command shell</w:t>
      </w:r>
    </w:p>
    <w:p w14:paraId="6E60BBC5" w14:textId="77777777" w:rsidR="00AD4820" w:rsidRPr="00AD4820" w:rsidRDefault="00AD4820" w:rsidP="00AD4820">
      <w:pPr>
        <w:numPr>
          <w:ilvl w:val="0"/>
          <w:numId w:val="8"/>
        </w:numPr>
      </w:pPr>
      <w:r w:rsidRPr="00AD4820">
        <w:t>shutdown: Shuts down the remote computer</w:t>
      </w:r>
    </w:p>
    <w:p w14:paraId="10106FA4" w14:textId="77777777" w:rsidR="00AD4820" w:rsidRPr="00AD4820" w:rsidRDefault="00AD4820" w:rsidP="00AD4820">
      <w:pPr>
        <w:numPr>
          <w:ilvl w:val="0"/>
          <w:numId w:val="8"/>
        </w:numPr>
      </w:pPr>
      <w:proofErr w:type="spellStart"/>
      <w:r w:rsidRPr="00AD4820">
        <w:t>sysinfo</w:t>
      </w:r>
      <w:proofErr w:type="spellEnd"/>
      <w:r w:rsidRPr="00AD4820">
        <w:t>: Gets information about the remote system, such as OS</w:t>
      </w:r>
    </w:p>
    <w:p w14:paraId="61979435" w14:textId="77777777" w:rsidR="00AD4820" w:rsidRPr="00AD4820" w:rsidRDefault="00AD4820" w:rsidP="00AD4820">
      <w:r w:rsidRPr="00AD4820">
        <w:t>Others Commands (these will be listed under different menu categories in the help menu)</w:t>
      </w:r>
    </w:p>
    <w:p w14:paraId="0F1DA6D9" w14:textId="77777777" w:rsidR="00AD4820" w:rsidRPr="00AD4820" w:rsidRDefault="00AD4820" w:rsidP="00AD4820">
      <w:pPr>
        <w:numPr>
          <w:ilvl w:val="0"/>
          <w:numId w:val="9"/>
        </w:numPr>
      </w:pPr>
      <w:proofErr w:type="spellStart"/>
      <w:r w:rsidRPr="00AD4820">
        <w:t>idletime</w:t>
      </w:r>
      <w:proofErr w:type="spellEnd"/>
      <w:r w:rsidRPr="00AD4820">
        <w:t>: Returns the number of seconds the remote user has been idle</w:t>
      </w:r>
    </w:p>
    <w:p w14:paraId="7F969464" w14:textId="77777777" w:rsidR="00AD4820" w:rsidRPr="00AD4820" w:rsidRDefault="00AD4820" w:rsidP="00AD4820">
      <w:pPr>
        <w:numPr>
          <w:ilvl w:val="0"/>
          <w:numId w:val="9"/>
        </w:numPr>
      </w:pPr>
      <w:proofErr w:type="spellStart"/>
      <w:r w:rsidRPr="00AD4820">
        <w:t>keyscan_dump</w:t>
      </w:r>
      <w:proofErr w:type="spellEnd"/>
      <w:r w:rsidRPr="00AD4820">
        <w:t>: Dumps the keystroke buffer</w:t>
      </w:r>
    </w:p>
    <w:p w14:paraId="4EC7BE0F" w14:textId="77777777" w:rsidR="00AD4820" w:rsidRPr="00AD4820" w:rsidRDefault="00AD4820" w:rsidP="00AD4820">
      <w:pPr>
        <w:numPr>
          <w:ilvl w:val="0"/>
          <w:numId w:val="9"/>
        </w:numPr>
      </w:pPr>
      <w:proofErr w:type="spellStart"/>
      <w:r w:rsidRPr="00AD4820">
        <w:t>keyscan_start</w:t>
      </w:r>
      <w:proofErr w:type="spellEnd"/>
      <w:r w:rsidRPr="00AD4820">
        <w:t>: Starts capturing keystrokes</w:t>
      </w:r>
    </w:p>
    <w:p w14:paraId="5FD3177E" w14:textId="77777777" w:rsidR="00AD4820" w:rsidRPr="00AD4820" w:rsidRDefault="00AD4820" w:rsidP="00AD4820">
      <w:pPr>
        <w:numPr>
          <w:ilvl w:val="0"/>
          <w:numId w:val="9"/>
        </w:numPr>
      </w:pPr>
      <w:proofErr w:type="spellStart"/>
      <w:r w:rsidRPr="00AD4820">
        <w:t>keyscan_stop</w:t>
      </w:r>
      <w:proofErr w:type="spellEnd"/>
      <w:r w:rsidRPr="00AD4820">
        <w:t>: Stops capturing keystrokes</w:t>
      </w:r>
    </w:p>
    <w:p w14:paraId="40393901" w14:textId="77777777" w:rsidR="00AD4820" w:rsidRPr="00AD4820" w:rsidRDefault="00AD4820" w:rsidP="00AD4820">
      <w:pPr>
        <w:numPr>
          <w:ilvl w:val="0"/>
          <w:numId w:val="9"/>
        </w:numPr>
      </w:pPr>
      <w:r w:rsidRPr="00AD4820">
        <w:t>screenshare: Allows you to watch the remote user's desktop in real time</w:t>
      </w:r>
    </w:p>
    <w:p w14:paraId="6E4CBB58" w14:textId="77777777" w:rsidR="00AD4820" w:rsidRPr="00AD4820" w:rsidRDefault="00AD4820" w:rsidP="00AD4820">
      <w:pPr>
        <w:numPr>
          <w:ilvl w:val="0"/>
          <w:numId w:val="9"/>
        </w:numPr>
      </w:pPr>
      <w:r w:rsidRPr="00AD4820">
        <w:t>screenshot: Grabs a screenshot of the interactive desktop</w:t>
      </w:r>
    </w:p>
    <w:p w14:paraId="10BC12F6" w14:textId="77777777" w:rsidR="00AD4820" w:rsidRPr="00AD4820" w:rsidRDefault="00AD4820" w:rsidP="00AD4820">
      <w:pPr>
        <w:numPr>
          <w:ilvl w:val="0"/>
          <w:numId w:val="9"/>
        </w:numPr>
      </w:pPr>
      <w:proofErr w:type="spellStart"/>
      <w:r w:rsidRPr="00AD4820">
        <w:t>record_mic</w:t>
      </w:r>
      <w:proofErr w:type="spellEnd"/>
      <w:r w:rsidRPr="00AD4820">
        <w:t>: Records audio from the default microphone for X seconds</w:t>
      </w:r>
    </w:p>
    <w:p w14:paraId="1A3021BD" w14:textId="77777777" w:rsidR="00AD4820" w:rsidRPr="00AD4820" w:rsidRDefault="00AD4820" w:rsidP="00AD4820">
      <w:pPr>
        <w:numPr>
          <w:ilvl w:val="0"/>
          <w:numId w:val="9"/>
        </w:numPr>
      </w:pPr>
      <w:proofErr w:type="spellStart"/>
      <w:r w:rsidRPr="00AD4820">
        <w:t>webcam_chat</w:t>
      </w:r>
      <w:proofErr w:type="spellEnd"/>
      <w:r w:rsidRPr="00AD4820">
        <w:t>: Starts a video chat</w:t>
      </w:r>
    </w:p>
    <w:p w14:paraId="438B163E" w14:textId="77777777" w:rsidR="00AD4820" w:rsidRPr="00AD4820" w:rsidRDefault="00AD4820" w:rsidP="00AD4820">
      <w:pPr>
        <w:numPr>
          <w:ilvl w:val="0"/>
          <w:numId w:val="9"/>
        </w:numPr>
      </w:pPr>
      <w:proofErr w:type="spellStart"/>
      <w:r w:rsidRPr="00AD4820">
        <w:t>webcam_list</w:t>
      </w:r>
      <w:proofErr w:type="spellEnd"/>
      <w:r w:rsidRPr="00AD4820">
        <w:t>: Lists webcams</w:t>
      </w:r>
    </w:p>
    <w:p w14:paraId="49E12669" w14:textId="77777777" w:rsidR="00AD4820" w:rsidRPr="00AD4820" w:rsidRDefault="00AD4820" w:rsidP="00AD4820">
      <w:pPr>
        <w:numPr>
          <w:ilvl w:val="0"/>
          <w:numId w:val="9"/>
        </w:numPr>
      </w:pPr>
      <w:proofErr w:type="spellStart"/>
      <w:r w:rsidRPr="00AD4820">
        <w:t>webcam_snap</w:t>
      </w:r>
      <w:proofErr w:type="spellEnd"/>
      <w:r w:rsidRPr="00AD4820">
        <w:t>: Takes a snapshot from the specified webcam</w:t>
      </w:r>
    </w:p>
    <w:p w14:paraId="5D8B5479" w14:textId="77777777" w:rsidR="00AD4820" w:rsidRPr="00AD4820" w:rsidRDefault="00AD4820" w:rsidP="00AD4820">
      <w:pPr>
        <w:numPr>
          <w:ilvl w:val="0"/>
          <w:numId w:val="9"/>
        </w:numPr>
      </w:pPr>
      <w:proofErr w:type="spellStart"/>
      <w:r w:rsidRPr="00AD4820">
        <w:t>webcam_stream</w:t>
      </w:r>
      <w:proofErr w:type="spellEnd"/>
      <w:r w:rsidRPr="00AD4820">
        <w:t>: Plays a video stream from the specified webcam</w:t>
      </w:r>
    </w:p>
    <w:p w14:paraId="453486FD" w14:textId="77777777" w:rsidR="00AD4820" w:rsidRPr="00AD4820" w:rsidRDefault="00AD4820" w:rsidP="00AD4820">
      <w:pPr>
        <w:numPr>
          <w:ilvl w:val="0"/>
          <w:numId w:val="9"/>
        </w:numPr>
      </w:pPr>
      <w:proofErr w:type="spellStart"/>
      <w:r w:rsidRPr="00AD4820">
        <w:t>getsystem</w:t>
      </w:r>
      <w:proofErr w:type="spellEnd"/>
      <w:r w:rsidRPr="00AD4820">
        <w:t>: Attempts to elevate your privilege to that of local system</w:t>
      </w:r>
    </w:p>
    <w:p w14:paraId="0B2B7A5F" w14:textId="77777777" w:rsidR="00AD4820" w:rsidRPr="00AD4820" w:rsidRDefault="00AD4820" w:rsidP="00AD4820">
      <w:pPr>
        <w:numPr>
          <w:ilvl w:val="0"/>
          <w:numId w:val="9"/>
        </w:numPr>
      </w:pPr>
      <w:proofErr w:type="spellStart"/>
      <w:r w:rsidRPr="00AD4820">
        <w:t>hashdump</w:t>
      </w:r>
      <w:proofErr w:type="spellEnd"/>
      <w:r w:rsidRPr="00AD4820">
        <w:t>: Dumps the contents of the SAM database</w:t>
      </w:r>
    </w:p>
    <w:p w14:paraId="1E02358D" w14:textId="77777777" w:rsidR="00AD4820" w:rsidRPr="00AD4820" w:rsidRDefault="00AD4820" w:rsidP="00AD4820">
      <w:r w:rsidRPr="00AD4820">
        <w:t>Although all these commands may seem available under the help menu, they may not all work. For example, the target system might not have a webcam, or it can be running on a virtual machine without a proper desktop environment.</w:t>
      </w:r>
    </w:p>
    <w:p w14:paraId="481CBFE1" w14:textId="6B4E57E1" w:rsidR="00A47ECB" w:rsidRDefault="00730F87" w:rsidP="00730F87">
      <w:pPr>
        <w:pStyle w:val="Heading1"/>
      </w:pPr>
      <w:r w:rsidRPr="00730F87">
        <w:lastRenderedPageBreak/>
        <w:t>Post-Exploitation with Meterpreter</w:t>
      </w:r>
    </w:p>
    <w:p w14:paraId="035633F5" w14:textId="77777777" w:rsidR="00C21594" w:rsidRPr="00C21594" w:rsidRDefault="00C21594" w:rsidP="00C21594">
      <w:r w:rsidRPr="00C21594">
        <w:t>Meterpreter provides you with many useful commands that facilitate the post-exploitation phase. Below are a few examples you will often use.</w:t>
      </w:r>
    </w:p>
    <w:p w14:paraId="1D13E3EC" w14:textId="77777777" w:rsidR="00C21594" w:rsidRPr="00C21594" w:rsidRDefault="00C21594" w:rsidP="00C60BE4">
      <w:pPr>
        <w:pStyle w:val="Heading2"/>
      </w:pPr>
      <w:r w:rsidRPr="00C21594">
        <w:t>Help</w:t>
      </w:r>
    </w:p>
    <w:p w14:paraId="432BBEBB" w14:textId="12381C25" w:rsidR="00C21594" w:rsidRDefault="00C21594" w:rsidP="00C21594">
      <w:pPr>
        <w:rPr>
          <w:noProof/>
        </w:rPr>
      </w:pPr>
      <w:r w:rsidRPr="00C21594">
        <w:t>This command will give you a list of all available commands in Meterpreter. As we have seen earlier, Meterpreter has many versions, and each version may have different options available. Typing help once you have a Meterpreter session will help you quickly browse through available commands.</w:t>
      </w:r>
      <w:r w:rsidR="006E3EF3" w:rsidRPr="006E3EF3">
        <w:rPr>
          <w:noProof/>
        </w:rPr>
        <w:t xml:space="preserve"> </w:t>
      </w:r>
      <w:r w:rsidR="006E3EF3" w:rsidRPr="006E3EF3">
        <w:rPr>
          <w:noProof/>
        </w:rPr>
        <w:drawing>
          <wp:inline distT="0" distB="0" distL="0" distR="0" wp14:anchorId="69C125F4" wp14:editId="6803F8D3">
            <wp:extent cx="5731510" cy="1993265"/>
            <wp:effectExtent l="0" t="0" r="2540" b="6985"/>
            <wp:docPr id="96981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13743" name=""/>
                    <pic:cNvPicPr/>
                  </pic:nvPicPr>
                  <pic:blipFill>
                    <a:blip r:embed="rId16"/>
                    <a:stretch>
                      <a:fillRect/>
                    </a:stretch>
                  </pic:blipFill>
                  <pic:spPr>
                    <a:xfrm>
                      <a:off x="0" y="0"/>
                      <a:ext cx="5731510" cy="1993265"/>
                    </a:xfrm>
                    <a:prstGeom prst="rect">
                      <a:avLst/>
                    </a:prstGeom>
                  </pic:spPr>
                </pic:pic>
              </a:graphicData>
            </a:graphic>
          </wp:inline>
        </w:drawing>
      </w:r>
    </w:p>
    <w:p w14:paraId="2CEBE053" w14:textId="77777777" w:rsidR="000F1BDB" w:rsidRPr="000F1BDB" w:rsidRDefault="000F1BDB" w:rsidP="00054699">
      <w:pPr>
        <w:pStyle w:val="Heading2"/>
      </w:pPr>
      <w:r w:rsidRPr="000F1BDB">
        <w:t>Meterpreter commands</w:t>
      </w:r>
    </w:p>
    <w:p w14:paraId="7009A4E5" w14:textId="77777777" w:rsidR="000F1BDB" w:rsidRPr="000F1BDB" w:rsidRDefault="000F1BDB" w:rsidP="000F1BDB">
      <w:r w:rsidRPr="000F1BDB">
        <w:t>The </w:t>
      </w:r>
      <w:proofErr w:type="spellStart"/>
      <w:r w:rsidRPr="000F1BDB">
        <w:t>getuid</w:t>
      </w:r>
      <w:proofErr w:type="spellEnd"/>
      <w:r w:rsidRPr="000F1BDB">
        <w:t> command will display the user with which Meterpreter is currently running. This will give you an idea of your possible privilege level on the target system (e.g. Are you an admin level user like NT AUTHORITY\SYSTEM or a regular user?)</w:t>
      </w:r>
    </w:p>
    <w:p w14:paraId="3A1A2A51" w14:textId="16F671C9" w:rsidR="000F1BDB" w:rsidRDefault="00EF195F" w:rsidP="00C21594">
      <w:r w:rsidRPr="00EF195F">
        <w:rPr>
          <w:noProof/>
        </w:rPr>
        <w:drawing>
          <wp:inline distT="0" distB="0" distL="0" distR="0" wp14:anchorId="0777E485" wp14:editId="698CA44F">
            <wp:extent cx="5731510" cy="1161415"/>
            <wp:effectExtent l="0" t="0" r="2540" b="635"/>
            <wp:docPr id="187146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64965" name=""/>
                    <pic:cNvPicPr/>
                  </pic:nvPicPr>
                  <pic:blipFill>
                    <a:blip r:embed="rId17"/>
                    <a:stretch>
                      <a:fillRect/>
                    </a:stretch>
                  </pic:blipFill>
                  <pic:spPr>
                    <a:xfrm>
                      <a:off x="0" y="0"/>
                      <a:ext cx="5731510" cy="1161415"/>
                    </a:xfrm>
                    <a:prstGeom prst="rect">
                      <a:avLst/>
                    </a:prstGeom>
                  </pic:spPr>
                </pic:pic>
              </a:graphicData>
            </a:graphic>
          </wp:inline>
        </w:drawing>
      </w:r>
    </w:p>
    <w:p w14:paraId="5560ABB8" w14:textId="1426E95B" w:rsidR="00CA5DED" w:rsidRDefault="00CA5DED" w:rsidP="00C21594">
      <w:pPr>
        <w:rPr>
          <w:noProof/>
        </w:rPr>
      </w:pPr>
      <w:r w:rsidRPr="00CA5DED">
        <w:lastRenderedPageBreak/>
        <w:t>The </w:t>
      </w:r>
      <w:proofErr w:type="spellStart"/>
      <w:r w:rsidRPr="00CA5DED">
        <w:t>ps</w:t>
      </w:r>
      <w:proofErr w:type="spellEnd"/>
      <w:r w:rsidRPr="00CA5DED">
        <w:t> command will list running processes. The PID column will also give you the PID information you will need to migrate Meterpreter to another process.</w:t>
      </w:r>
      <w:r w:rsidR="00627C73" w:rsidRPr="00627C73">
        <w:rPr>
          <w:noProof/>
        </w:rPr>
        <w:t xml:space="preserve"> </w:t>
      </w:r>
      <w:r w:rsidR="00627C73" w:rsidRPr="00627C73">
        <w:rPr>
          <w:noProof/>
        </w:rPr>
        <w:drawing>
          <wp:inline distT="0" distB="0" distL="0" distR="0" wp14:anchorId="7358BFB8" wp14:editId="44C6A2C0">
            <wp:extent cx="5731510" cy="3077845"/>
            <wp:effectExtent l="0" t="0" r="2540" b="8255"/>
            <wp:docPr id="181324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47790" name=""/>
                    <pic:cNvPicPr/>
                  </pic:nvPicPr>
                  <pic:blipFill>
                    <a:blip r:embed="rId18"/>
                    <a:stretch>
                      <a:fillRect/>
                    </a:stretch>
                  </pic:blipFill>
                  <pic:spPr>
                    <a:xfrm>
                      <a:off x="0" y="0"/>
                      <a:ext cx="5731510" cy="3077845"/>
                    </a:xfrm>
                    <a:prstGeom prst="rect">
                      <a:avLst/>
                    </a:prstGeom>
                  </pic:spPr>
                </pic:pic>
              </a:graphicData>
            </a:graphic>
          </wp:inline>
        </w:drawing>
      </w:r>
    </w:p>
    <w:p w14:paraId="33106783" w14:textId="77777777" w:rsidR="00E62B49" w:rsidRPr="00E62B49" w:rsidRDefault="00E62B49" w:rsidP="008F5145">
      <w:pPr>
        <w:pStyle w:val="Heading2"/>
      </w:pPr>
      <w:r w:rsidRPr="00E62B49">
        <w:t>Migrate</w:t>
      </w:r>
    </w:p>
    <w:p w14:paraId="175FD08D" w14:textId="77777777" w:rsidR="00E62B49" w:rsidRPr="00E62B49" w:rsidRDefault="00E62B49" w:rsidP="00E62B49">
      <w:r w:rsidRPr="00E62B49">
        <w:t>Migrating to another process will help Meterpreter interact with it. For example, if you see a word processor running on the target (e.g. word.exe, notepad.exe, etc.), you can migrate to it and start capturing keystrokes sent by the user to this process. Some Meterpreter versions will offer you the </w:t>
      </w:r>
      <w:proofErr w:type="spellStart"/>
      <w:r w:rsidRPr="00E62B49">
        <w:rPr>
          <w:highlight w:val="yellow"/>
        </w:rPr>
        <w:t>keyscan_start</w:t>
      </w:r>
      <w:proofErr w:type="spellEnd"/>
      <w:r w:rsidRPr="00E62B49">
        <w:t>, </w:t>
      </w:r>
      <w:proofErr w:type="spellStart"/>
      <w:r w:rsidRPr="00E62B49">
        <w:rPr>
          <w:highlight w:val="yellow"/>
        </w:rPr>
        <w:t>keyscan_stop</w:t>
      </w:r>
      <w:proofErr w:type="spellEnd"/>
      <w:r w:rsidRPr="00E62B49">
        <w:rPr>
          <w:highlight w:val="yellow"/>
        </w:rPr>
        <w:t>,</w:t>
      </w:r>
      <w:r w:rsidRPr="00E62B49">
        <w:t xml:space="preserve"> and </w:t>
      </w:r>
      <w:proofErr w:type="spellStart"/>
      <w:r w:rsidRPr="00E62B49">
        <w:rPr>
          <w:highlight w:val="yellow"/>
        </w:rPr>
        <w:t>keyscan_dump</w:t>
      </w:r>
      <w:proofErr w:type="spellEnd"/>
      <w:r w:rsidRPr="00E62B49">
        <w:t> command options to make Meterpreter act like a keylogger. Migrating to another process may also help you to have a more stable Meterpreter session.</w:t>
      </w:r>
    </w:p>
    <w:p w14:paraId="51D08165" w14:textId="77777777" w:rsidR="00E62B49" w:rsidRPr="00E62B49" w:rsidRDefault="00E62B49" w:rsidP="00E62B49">
      <w:r w:rsidRPr="00E62B49">
        <w:t>To migrate to any process, you need to type the migrate command followed by the PID of the desired target process. The example below shows Meterpreter migrating to process ID 716. </w:t>
      </w:r>
    </w:p>
    <w:p w14:paraId="1D8B5C64" w14:textId="638F63B7" w:rsidR="00E62B49" w:rsidRDefault="00250E93" w:rsidP="00C21594">
      <w:r w:rsidRPr="00250E93">
        <w:rPr>
          <w:noProof/>
        </w:rPr>
        <w:drawing>
          <wp:inline distT="0" distB="0" distL="0" distR="0" wp14:anchorId="0EF161BD" wp14:editId="4D98F673">
            <wp:extent cx="5731510" cy="789305"/>
            <wp:effectExtent l="0" t="0" r="2540" b="0"/>
            <wp:docPr id="61731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19894" name=""/>
                    <pic:cNvPicPr/>
                  </pic:nvPicPr>
                  <pic:blipFill>
                    <a:blip r:embed="rId19"/>
                    <a:stretch>
                      <a:fillRect/>
                    </a:stretch>
                  </pic:blipFill>
                  <pic:spPr>
                    <a:xfrm>
                      <a:off x="0" y="0"/>
                      <a:ext cx="5731510" cy="789305"/>
                    </a:xfrm>
                    <a:prstGeom prst="rect">
                      <a:avLst/>
                    </a:prstGeom>
                  </pic:spPr>
                </pic:pic>
              </a:graphicData>
            </a:graphic>
          </wp:inline>
        </w:drawing>
      </w:r>
    </w:p>
    <w:p w14:paraId="0717C64B" w14:textId="0E31C6BE" w:rsidR="00C22686" w:rsidRDefault="00C22686" w:rsidP="00C21594">
      <w:r w:rsidRPr="00C22686">
        <w:t>Be careful; you may lose your user privileges if you migrate from a higher privileged (e.g. SYSTEM) user to a process started by a lower privileged user (e.g. webserver). You may not be able to gain them back.</w:t>
      </w:r>
    </w:p>
    <w:p w14:paraId="5AD967DA" w14:textId="7C6396E3" w:rsidR="008F5145" w:rsidRDefault="008F5145" w:rsidP="008F5145">
      <w:pPr>
        <w:pStyle w:val="Heading2"/>
      </w:pPr>
      <w:proofErr w:type="spellStart"/>
      <w:r w:rsidRPr="008F5145">
        <w:t>Hashdump</w:t>
      </w:r>
      <w:proofErr w:type="spellEnd"/>
    </w:p>
    <w:p w14:paraId="681D8C6F" w14:textId="75C259AE" w:rsidR="00D3548E" w:rsidRDefault="009B3173" w:rsidP="00D3548E">
      <w:r w:rsidRPr="009B3173">
        <w:t>The </w:t>
      </w:r>
      <w:proofErr w:type="spellStart"/>
      <w:r w:rsidRPr="009B3173">
        <w:t>hashdump</w:t>
      </w:r>
      <w:proofErr w:type="spellEnd"/>
      <w:r w:rsidRPr="009B3173">
        <w:t> command will list the content of the SAM database. The SAM (Security Account Manager) database stores user's passwords on Windows systems. These passwords are stored in the NTLM (New Technology LAN Manager) format.</w:t>
      </w:r>
    </w:p>
    <w:p w14:paraId="0908C5EC" w14:textId="2A62B2B6" w:rsidR="009D2A54" w:rsidRDefault="009D2A54" w:rsidP="00D3548E">
      <w:r w:rsidRPr="009D2A54">
        <w:rPr>
          <w:noProof/>
        </w:rPr>
        <w:lastRenderedPageBreak/>
        <w:drawing>
          <wp:inline distT="0" distB="0" distL="0" distR="0" wp14:anchorId="276EC9BC" wp14:editId="5B90101A">
            <wp:extent cx="5731510" cy="881380"/>
            <wp:effectExtent l="0" t="0" r="2540" b="0"/>
            <wp:docPr id="162212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25807" name=""/>
                    <pic:cNvPicPr/>
                  </pic:nvPicPr>
                  <pic:blipFill>
                    <a:blip r:embed="rId20"/>
                    <a:stretch>
                      <a:fillRect/>
                    </a:stretch>
                  </pic:blipFill>
                  <pic:spPr>
                    <a:xfrm>
                      <a:off x="0" y="0"/>
                      <a:ext cx="5731510" cy="881380"/>
                    </a:xfrm>
                    <a:prstGeom prst="rect">
                      <a:avLst/>
                    </a:prstGeom>
                  </pic:spPr>
                </pic:pic>
              </a:graphicData>
            </a:graphic>
          </wp:inline>
        </w:drawing>
      </w:r>
    </w:p>
    <w:p w14:paraId="0EAB9E8A" w14:textId="77777777" w:rsidR="002F1133" w:rsidRPr="002F1133" w:rsidRDefault="002F1133" w:rsidP="002F1133">
      <w:r w:rsidRPr="002F1133">
        <w:t>While it is not mathematically possible to "crack" these hashes, you may still discover the cleartext password using online NTLM databases or a rainbow table attack. These hashes can also be used in Pass-the-Hash attacks to authenticate to other systems that these users can access the same network.</w:t>
      </w:r>
    </w:p>
    <w:p w14:paraId="68EDCFA0" w14:textId="77777777" w:rsidR="002F1133" w:rsidRPr="002F1133" w:rsidRDefault="002F1133" w:rsidP="00F94A6D">
      <w:pPr>
        <w:pStyle w:val="Heading2"/>
      </w:pPr>
      <w:r w:rsidRPr="002F1133">
        <w:t>Search</w:t>
      </w:r>
    </w:p>
    <w:p w14:paraId="262A2B98" w14:textId="6B815BD9" w:rsidR="002F1133" w:rsidRDefault="009F1A3B" w:rsidP="00D3548E">
      <w:pPr>
        <w:rPr>
          <w:noProof/>
        </w:rPr>
      </w:pPr>
      <w:r w:rsidRPr="009F1A3B">
        <w:t>The search command is useful to locate files with potentially juicy information. In a CTF context, this can be used to quickly find a flag or proof file, while in actual penetration testing engagements, you may need to search for user-generated files or configuration files that may contain password or account information.</w:t>
      </w:r>
      <w:r w:rsidR="00C728E2" w:rsidRPr="00C728E2">
        <w:rPr>
          <w:noProof/>
        </w:rPr>
        <w:t xml:space="preserve"> </w:t>
      </w:r>
      <w:r w:rsidR="00C728E2" w:rsidRPr="00C728E2">
        <w:rPr>
          <w:noProof/>
        </w:rPr>
        <w:drawing>
          <wp:inline distT="0" distB="0" distL="0" distR="0" wp14:anchorId="6736412C" wp14:editId="5961A18C">
            <wp:extent cx="5731510" cy="789940"/>
            <wp:effectExtent l="0" t="0" r="2540" b="0"/>
            <wp:docPr id="141813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34152" name=""/>
                    <pic:cNvPicPr/>
                  </pic:nvPicPr>
                  <pic:blipFill>
                    <a:blip r:embed="rId21"/>
                    <a:stretch>
                      <a:fillRect/>
                    </a:stretch>
                  </pic:blipFill>
                  <pic:spPr>
                    <a:xfrm>
                      <a:off x="0" y="0"/>
                      <a:ext cx="5731510" cy="789940"/>
                    </a:xfrm>
                    <a:prstGeom prst="rect">
                      <a:avLst/>
                    </a:prstGeom>
                  </pic:spPr>
                </pic:pic>
              </a:graphicData>
            </a:graphic>
          </wp:inline>
        </w:drawing>
      </w:r>
    </w:p>
    <w:p w14:paraId="41654555" w14:textId="77777777" w:rsidR="00B2289A" w:rsidRPr="00B2289A" w:rsidRDefault="00B2289A" w:rsidP="00BB2993">
      <w:pPr>
        <w:pStyle w:val="Heading2"/>
      </w:pPr>
      <w:r w:rsidRPr="00B2289A">
        <w:t>Shell</w:t>
      </w:r>
    </w:p>
    <w:p w14:paraId="6521A864" w14:textId="60DB7017" w:rsidR="00B2289A" w:rsidRDefault="00B2289A" w:rsidP="00B2289A">
      <w:pPr>
        <w:rPr>
          <w:noProof/>
        </w:rPr>
      </w:pPr>
      <w:r w:rsidRPr="00B2289A">
        <w:t>The shell command will launch a regular command-line shell on the target system. Pressing CTRL+Z will help you go back to the Meterpreter shell.</w:t>
      </w:r>
      <w:r w:rsidR="00204D02" w:rsidRPr="00204D02">
        <w:rPr>
          <w:noProof/>
        </w:rPr>
        <w:t xml:space="preserve"> </w:t>
      </w:r>
      <w:r w:rsidR="00204D02" w:rsidRPr="00204D02">
        <w:rPr>
          <w:noProof/>
        </w:rPr>
        <w:drawing>
          <wp:inline distT="0" distB="0" distL="0" distR="0" wp14:anchorId="1D22B100" wp14:editId="5177ABB6">
            <wp:extent cx="5731510" cy="1125220"/>
            <wp:effectExtent l="0" t="0" r="2540" b="0"/>
            <wp:docPr id="180736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61259" name=""/>
                    <pic:cNvPicPr/>
                  </pic:nvPicPr>
                  <pic:blipFill>
                    <a:blip r:embed="rId22"/>
                    <a:stretch>
                      <a:fillRect/>
                    </a:stretch>
                  </pic:blipFill>
                  <pic:spPr>
                    <a:xfrm>
                      <a:off x="0" y="0"/>
                      <a:ext cx="5731510" cy="1125220"/>
                    </a:xfrm>
                    <a:prstGeom prst="rect">
                      <a:avLst/>
                    </a:prstGeom>
                  </pic:spPr>
                </pic:pic>
              </a:graphicData>
            </a:graphic>
          </wp:inline>
        </w:drawing>
      </w:r>
    </w:p>
    <w:p w14:paraId="1886F7AC" w14:textId="77777777" w:rsidR="00571E72" w:rsidRDefault="00571E72" w:rsidP="00B2289A">
      <w:pPr>
        <w:rPr>
          <w:noProof/>
        </w:rPr>
      </w:pPr>
    </w:p>
    <w:p w14:paraId="61B8E1E5" w14:textId="6C5B819A" w:rsidR="00571E72" w:rsidRDefault="004A0D30" w:rsidP="004A0D30">
      <w:pPr>
        <w:pStyle w:val="Heading1"/>
      </w:pPr>
      <w:r w:rsidRPr="004A0D30">
        <w:t>Post-Exploitation Challenge</w:t>
      </w:r>
      <w:r>
        <w:t xml:space="preserve"> (Practical)</w:t>
      </w:r>
    </w:p>
    <w:p w14:paraId="2C44D148" w14:textId="12C70E23" w:rsidR="0060444B" w:rsidRDefault="00CC47B6" w:rsidP="0060444B">
      <w:r w:rsidRPr="00CC47B6">
        <w:t>Meterpreter provides several important post-exploitation tools.</w:t>
      </w:r>
    </w:p>
    <w:p w14:paraId="74217A69" w14:textId="77777777" w:rsidR="00DA364E" w:rsidRPr="00DA364E" w:rsidRDefault="00DA364E" w:rsidP="00DA364E">
      <w:r w:rsidRPr="00DA364E">
        <w:t xml:space="preserve">Start the </w:t>
      </w:r>
      <w:proofErr w:type="spellStart"/>
      <w:r w:rsidRPr="00DA364E">
        <w:t>AttackBox</w:t>
      </w:r>
      <w:proofErr w:type="spellEnd"/>
      <w:r w:rsidRPr="00DA364E">
        <w:t xml:space="preserve"> by pressing the </w:t>
      </w:r>
      <w:r w:rsidRPr="00DA364E">
        <w:rPr>
          <w:b/>
          <w:bCs/>
        </w:rPr>
        <w:t xml:space="preserve">Start </w:t>
      </w:r>
      <w:proofErr w:type="spellStart"/>
      <w:r w:rsidRPr="00DA364E">
        <w:rPr>
          <w:b/>
          <w:bCs/>
        </w:rPr>
        <w:t>AttackBox</w:t>
      </w:r>
      <w:proofErr w:type="spellEnd"/>
      <w:r w:rsidRPr="00DA364E">
        <w:t xml:space="preserve"> button at the top of this page. The </w:t>
      </w:r>
      <w:proofErr w:type="spellStart"/>
      <w:r w:rsidRPr="00DA364E">
        <w:t>AttackBox</w:t>
      </w:r>
      <w:proofErr w:type="spellEnd"/>
      <w:r w:rsidRPr="00DA364E">
        <w:t xml:space="preserve"> machine will start in Split-Screen view. If it is not visible, use the blue </w:t>
      </w:r>
      <w:r w:rsidRPr="00DA364E">
        <w:rPr>
          <w:b/>
          <w:bCs/>
        </w:rPr>
        <w:t>Show Split View</w:t>
      </w:r>
      <w:r w:rsidRPr="00DA364E">
        <w:t> button at the top of the page.</w:t>
      </w:r>
    </w:p>
    <w:p w14:paraId="43621670" w14:textId="77777777" w:rsidR="00DA364E" w:rsidRPr="00DA364E" w:rsidRDefault="00DA364E" w:rsidP="00DA364E">
      <w:r w:rsidRPr="00DA364E">
        <w:t>Commands mentioned previously, such as </w:t>
      </w:r>
      <w:proofErr w:type="spellStart"/>
      <w:r w:rsidRPr="00DA364E">
        <w:t>getsystem</w:t>
      </w:r>
      <w:proofErr w:type="spellEnd"/>
      <w:r w:rsidRPr="00DA364E">
        <w:t> and </w:t>
      </w:r>
      <w:proofErr w:type="spellStart"/>
      <w:r w:rsidRPr="00DA364E">
        <w:t>hashdump</w:t>
      </w:r>
      <w:proofErr w:type="spellEnd"/>
      <w:r w:rsidRPr="00DA364E">
        <w:t> will provide important leverage and information for privilege escalation and lateral movement. Meterpreter is also a good base you can use to run post-exploitation modules available on the Metasploit framework. Finally, you can also use the load command to leverage additional tools such as Kiwi or even the whole Python language.</w:t>
      </w:r>
    </w:p>
    <w:p w14:paraId="3FBDD00C" w14:textId="65283737" w:rsidR="00A2125E" w:rsidRDefault="00044947" w:rsidP="0060444B">
      <w:r w:rsidRPr="00044947">
        <w:rPr>
          <w:noProof/>
        </w:rPr>
        <w:lastRenderedPageBreak/>
        <w:drawing>
          <wp:inline distT="0" distB="0" distL="0" distR="0" wp14:anchorId="52DB33DD" wp14:editId="48E3DB29">
            <wp:extent cx="5731510" cy="1202055"/>
            <wp:effectExtent l="0" t="0" r="2540" b="0"/>
            <wp:docPr id="183987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74799" name=""/>
                    <pic:cNvPicPr/>
                  </pic:nvPicPr>
                  <pic:blipFill>
                    <a:blip r:embed="rId23"/>
                    <a:stretch>
                      <a:fillRect/>
                    </a:stretch>
                  </pic:blipFill>
                  <pic:spPr>
                    <a:xfrm>
                      <a:off x="0" y="0"/>
                      <a:ext cx="5731510" cy="1202055"/>
                    </a:xfrm>
                    <a:prstGeom prst="rect">
                      <a:avLst/>
                    </a:prstGeom>
                  </pic:spPr>
                </pic:pic>
              </a:graphicData>
            </a:graphic>
          </wp:inline>
        </w:drawing>
      </w:r>
    </w:p>
    <w:p w14:paraId="19B869B9" w14:textId="77777777" w:rsidR="00044947" w:rsidRDefault="00044947" w:rsidP="0060444B"/>
    <w:p w14:paraId="716E0CCC" w14:textId="77777777" w:rsidR="00044947" w:rsidRPr="00044947" w:rsidRDefault="00044947" w:rsidP="00044947">
      <w:r w:rsidRPr="00044947">
        <w:t>The post-exploitation phase will have several goals; Meterpreter has functions that can assist all of them.</w:t>
      </w:r>
    </w:p>
    <w:p w14:paraId="25EDD2D1" w14:textId="77777777" w:rsidR="00044947" w:rsidRPr="00044947" w:rsidRDefault="00044947" w:rsidP="00044947">
      <w:pPr>
        <w:numPr>
          <w:ilvl w:val="0"/>
          <w:numId w:val="10"/>
        </w:numPr>
      </w:pPr>
      <w:r w:rsidRPr="00044947">
        <w:t>Gathering further information about the target system.</w:t>
      </w:r>
    </w:p>
    <w:p w14:paraId="2FBD5433" w14:textId="77777777" w:rsidR="00044947" w:rsidRPr="00044947" w:rsidRDefault="00044947" w:rsidP="00044947">
      <w:pPr>
        <w:numPr>
          <w:ilvl w:val="0"/>
          <w:numId w:val="10"/>
        </w:numPr>
      </w:pPr>
      <w:r w:rsidRPr="00044947">
        <w:t>Looking for interesting files, user credentials, additional network interfaces, and generally interesting information on the target system.</w:t>
      </w:r>
    </w:p>
    <w:p w14:paraId="0D53EBD1" w14:textId="77777777" w:rsidR="00044947" w:rsidRPr="00044947" w:rsidRDefault="00044947" w:rsidP="00044947">
      <w:pPr>
        <w:numPr>
          <w:ilvl w:val="0"/>
          <w:numId w:val="10"/>
        </w:numPr>
      </w:pPr>
      <w:r w:rsidRPr="00044947">
        <w:t>Privilege escalation.</w:t>
      </w:r>
    </w:p>
    <w:p w14:paraId="678A68BF" w14:textId="77777777" w:rsidR="00044947" w:rsidRPr="00044947" w:rsidRDefault="00044947" w:rsidP="00044947">
      <w:pPr>
        <w:numPr>
          <w:ilvl w:val="0"/>
          <w:numId w:val="10"/>
        </w:numPr>
      </w:pPr>
      <w:r w:rsidRPr="00044947">
        <w:t>Lateral movement.</w:t>
      </w:r>
    </w:p>
    <w:p w14:paraId="43E14D97" w14:textId="77777777" w:rsidR="00044947" w:rsidRPr="00044947" w:rsidRDefault="00044947" w:rsidP="00044947">
      <w:r w:rsidRPr="00044947">
        <w:t>Once any additional tool is loaded using the load command, you will see new options on the help menu. The example below shows commands added for the Kiwi module (using the load kiwi command).</w:t>
      </w:r>
    </w:p>
    <w:p w14:paraId="2A6C72DF" w14:textId="6EBDF64B" w:rsidR="00044947" w:rsidRDefault="00337E45" w:rsidP="0060444B">
      <w:r w:rsidRPr="00337E45">
        <w:rPr>
          <w:noProof/>
        </w:rPr>
        <w:drawing>
          <wp:inline distT="0" distB="0" distL="0" distR="0" wp14:anchorId="089E7C48" wp14:editId="0DF870C4">
            <wp:extent cx="5731510" cy="1440815"/>
            <wp:effectExtent l="0" t="0" r="2540" b="6985"/>
            <wp:docPr id="20555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8782" name=""/>
                    <pic:cNvPicPr/>
                  </pic:nvPicPr>
                  <pic:blipFill>
                    <a:blip r:embed="rId24"/>
                    <a:stretch>
                      <a:fillRect/>
                    </a:stretch>
                  </pic:blipFill>
                  <pic:spPr>
                    <a:xfrm>
                      <a:off x="0" y="0"/>
                      <a:ext cx="5731510" cy="1440815"/>
                    </a:xfrm>
                    <a:prstGeom prst="rect">
                      <a:avLst/>
                    </a:prstGeom>
                  </pic:spPr>
                </pic:pic>
              </a:graphicData>
            </a:graphic>
          </wp:inline>
        </w:drawing>
      </w:r>
    </w:p>
    <w:p w14:paraId="28C06722" w14:textId="7C96A6A9" w:rsidR="00337E45" w:rsidRDefault="00337E45" w:rsidP="0060444B">
      <w:pPr>
        <w:rPr>
          <w:noProof/>
        </w:rPr>
      </w:pPr>
      <w:r w:rsidRPr="00337E45">
        <w:t>These will change according to the loaded menu, so running the help command after loading a module is always a good idea.</w:t>
      </w:r>
      <w:r w:rsidRPr="00337E45">
        <w:rPr>
          <w:noProof/>
        </w:rPr>
        <w:t xml:space="preserve"> </w:t>
      </w:r>
      <w:r w:rsidRPr="00337E45">
        <w:rPr>
          <w:noProof/>
        </w:rPr>
        <w:drawing>
          <wp:inline distT="0" distB="0" distL="0" distR="0" wp14:anchorId="4716CE3A" wp14:editId="229A4A17">
            <wp:extent cx="5731510" cy="2791460"/>
            <wp:effectExtent l="0" t="0" r="2540" b="8890"/>
            <wp:docPr id="133143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34948" name=""/>
                    <pic:cNvPicPr/>
                  </pic:nvPicPr>
                  <pic:blipFill>
                    <a:blip r:embed="rId25"/>
                    <a:stretch>
                      <a:fillRect/>
                    </a:stretch>
                  </pic:blipFill>
                  <pic:spPr>
                    <a:xfrm>
                      <a:off x="0" y="0"/>
                      <a:ext cx="5731510" cy="2791460"/>
                    </a:xfrm>
                    <a:prstGeom prst="rect">
                      <a:avLst/>
                    </a:prstGeom>
                  </pic:spPr>
                </pic:pic>
              </a:graphicData>
            </a:graphic>
          </wp:inline>
        </w:drawing>
      </w:r>
    </w:p>
    <w:p w14:paraId="20F4D50B" w14:textId="209492B3" w:rsidR="00337E45" w:rsidRDefault="00337E45" w:rsidP="00337E45">
      <w:pPr>
        <w:pStyle w:val="Heading2"/>
        <w:rPr>
          <w:noProof/>
        </w:rPr>
      </w:pPr>
      <w:r>
        <w:rPr>
          <w:noProof/>
        </w:rPr>
        <w:lastRenderedPageBreak/>
        <w:t>Practical:</w:t>
      </w:r>
    </w:p>
    <w:p w14:paraId="5E10328E" w14:textId="77777777" w:rsidR="00337E45" w:rsidRPr="00337E45" w:rsidRDefault="00337E45" w:rsidP="00337E45">
      <w:r w:rsidRPr="00337E45">
        <w:t>The questions below will help you have a better understanding of how Meterpreter can be used in post-exploitation.</w:t>
      </w:r>
    </w:p>
    <w:p w14:paraId="2E704C7A" w14:textId="77777777" w:rsidR="00337E45" w:rsidRPr="00337E45" w:rsidRDefault="00337E45" w:rsidP="00337E45">
      <w:r w:rsidRPr="00337E45">
        <w:t>You can use the credentials below to simulate an initial compromise over SMB (Server Message Block) (using exploit/windows/</w:t>
      </w:r>
      <w:proofErr w:type="spellStart"/>
      <w:r w:rsidRPr="00337E45">
        <w:t>smb</w:t>
      </w:r>
      <w:proofErr w:type="spellEnd"/>
      <w:r w:rsidRPr="00337E45">
        <w:t>/</w:t>
      </w:r>
      <w:proofErr w:type="spellStart"/>
      <w:r w:rsidRPr="00337E45">
        <w:t>psexec</w:t>
      </w:r>
      <w:proofErr w:type="spellEnd"/>
      <w:r w:rsidRPr="00337E45">
        <w:t>)</w:t>
      </w:r>
    </w:p>
    <w:p w14:paraId="2532A476" w14:textId="77777777" w:rsidR="00337E45" w:rsidRPr="00337E45" w:rsidRDefault="00337E45" w:rsidP="00337E45">
      <w:r w:rsidRPr="00337E45">
        <w:t xml:space="preserve">Username: </w:t>
      </w:r>
      <w:proofErr w:type="spellStart"/>
      <w:r w:rsidRPr="00337E45">
        <w:t>ballen</w:t>
      </w:r>
      <w:proofErr w:type="spellEnd"/>
    </w:p>
    <w:p w14:paraId="22DC08ED" w14:textId="77777777" w:rsidR="00337E45" w:rsidRPr="00337E45" w:rsidRDefault="00337E45" w:rsidP="00337E45">
      <w:r w:rsidRPr="00337E45">
        <w:t>Password: Password1</w:t>
      </w:r>
    </w:p>
    <w:p w14:paraId="7BCD634E" w14:textId="0F206F49" w:rsidR="00337E45" w:rsidRDefault="00942A40" w:rsidP="00337E45">
      <w:pPr>
        <w:rPr>
          <w:noProof/>
        </w:rPr>
      </w:pPr>
      <w:r w:rsidRPr="00942A40">
        <w:t>What is the computer name?</w:t>
      </w:r>
      <w:r w:rsidR="00A71A38" w:rsidRPr="00A71A38">
        <w:rPr>
          <w:noProof/>
        </w:rPr>
        <w:t xml:space="preserve"> </w:t>
      </w:r>
      <w:r w:rsidR="00A71A38" w:rsidRPr="00A71A38">
        <w:rPr>
          <w:noProof/>
        </w:rPr>
        <w:drawing>
          <wp:inline distT="0" distB="0" distL="0" distR="0" wp14:anchorId="1725D579" wp14:editId="773C5ACC">
            <wp:extent cx="5731510" cy="2642870"/>
            <wp:effectExtent l="0" t="0" r="2540" b="5080"/>
            <wp:docPr id="22747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73030" name=""/>
                    <pic:cNvPicPr/>
                  </pic:nvPicPr>
                  <pic:blipFill>
                    <a:blip r:embed="rId26"/>
                    <a:stretch>
                      <a:fillRect/>
                    </a:stretch>
                  </pic:blipFill>
                  <pic:spPr>
                    <a:xfrm>
                      <a:off x="0" y="0"/>
                      <a:ext cx="5731510" cy="2642870"/>
                    </a:xfrm>
                    <a:prstGeom prst="rect">
                      <a:avLst/>
                    </a:prstGeom>
                  </pic:spPr>
                </pic:pic>
              </a:graphicData>
            </a:graphic>
          </wp:inline>
        </w:drawing>
      </w:r>
    </w:p>
    <w:p w14:paraId="172DC992" w14:textId="4B2B5E5C" w:rsidR="0049508B" w:rsidRDefault="0049508B" w:rsidP="00337E45">
      <w:r w:rsidRPr="0049508B">
        <w:rPr>
          <w:noProof/>
        </w:rPr>
        <w:drawing>
          <wp:inline distT="0" distB="0" distL="0" distR="0" wp14:anchorId="59CFC01E" wp14:editId="120A30CB">
            <wp:extent cx="3191320" cy="676369"/>
            <wp:effectExtent l="0" t="0" r="9525" b="9525"/>
            <wp:docPr id="214693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33866" name=""/>
                    <pic:cNvPicPr/>
                  </pic:nvPicPr>
                  <pic:blipFill>
                    <a:blip r:embed="rId27"/>
                    <a:stretch>
                      <a:fillRect/>
                    </a:stretch>
                  </pic:blipFill>
                  <pic:spPr>
                    <a:xfrm>
                      <a:off x="0" y="0"/>
                      <a:ext cx="3191320" cy="676369"/>
                    </a:xfrm>
                    <a:prstGeom prst="rect">
                      <a:avLst/>
                    </a:prstGeom>
                  </pic:spPr>
                </pic:pic>
              </a:graphicData>
            </a:graphic>
          </wp:inline>
        </w:drawing>
      </w:r>
    </w:p>
    <w:p w14:paraId="6053492B" w14:textId="4A5C9247" w:rsidR="0049508B" w:rsidRDefault="0049508B" w:rsidP="00337E45">
      <w:r w:rsidRPr="0049508B">
        <w:rPr>
          <w:noProof/>
        </w:rPr>
        <w:drawing>
          <wp:inline distT="0" distB="0" distL="0" distR="0" wp14:anchorId="6983C7EE" wp14:editId="3A5994D2">
            <wp:extent cx="5731510" cy="481330"/>
            <wp:effectExtent l="0" t="0" r="2540" b="0"/>
            <wp:docPr id="37710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07782" name=""/>
                    <pic:cNvPicPr/>
                  </pic:nvPicPr>
                  <pic:blipFill>
                    <a:blip r:embed="rId28"/>
                    <a:stretch>
                      <a:fillRect/>
                    </a:stretch>
                  </pic:blipFill>
                  <pic:spPr>
                    <a:xfrm>
                      <a:off x="0" y="0"/>
                      <a:ext cx="5731510" cy="481330"/>
                    </a:xfrm>
                    <a:prstGeom prst="rect">
                      <a:avLst/>
                    </a:prstGeom>
                  </pic:spPr>
                </pic:pic>
              </a:graphicData>
            </a:graphic>
          </wp:inline>
        </w:drawing>
      </w:r>
      <w:r w:rsidR="00844FF4" w:rsidRPr="00844FF4">
        <w:drawing>
          <wp:inline distT="0" distB="0" distL="0" distR="0" wp14:anchorId="1CDBC750" wp14:editId="49517AA2">
            <wp:extent cx="5731510" cy="2205990"/>
            <wp:effectExtent l="0" t="0" r="2540" b="3810"/>
            <wp:docPr id="32310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08269" name=""/>
                    <pic:cNvPicPr/>
                  </pic:nvPicPr>
                  <pic:blipFill>
                    <a:blip r:embed="rId29"/>
                    <a:stretch>
                      <a:fillRect/>
                    </a:stretch>
                  </pic:blipFill>
                  <pic:spPr>
                    <a:xfrm>
                      <a:off x="0" y="0"/>
                      <a:ext cx="5731510" cy="2205990"/>
                    </a:xfrm>
                    <a:prstGeom prst="rect">
                      <a:avLst/>
                    </a:prstGeom>
                  </pic:spPr>
                </pic:pic>
              </a:graphicData>
            </a:graphic>
          </wp:inline>
        </w:drawing>
      </w:r>
      <w:r w:rsidR="00B832D6" w:rsidRPr="00B832D6">
        <w:lastRenderedPageBreak/>
        <w:drawing>
          <wp:inline distT="0" distB="0" distL="0" distR="0" wp14:anchorId="5E5310C0" wp14:editId="34221ACA">
            <wp:extent cx="5731510" cy="2580640"/>
            <wp:effectExtent l="0" t="0" r="2540" b="0"/>
            <wp:docPr id="180473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39023" name=""/>
                    <pic:cNvPicPr/>
                  </pic:nvPicPr>
                  <pic:blipFill>
                    <a:blip r:embed="rId30"/>
                    <a:stretch>
                      <a:fillRect/>
                    </a:stretch>
                  </pic:blipFill>
                  <pic:spPr>
                    <a:xfrm>
                      <a:off x="0" y="0"/>
                      <a:ext cx="5731510" cy="2580640"/>
                    </a:xfrm>
                    <a:prstGeom prst="rect">
                      <a:avLst/>
                    </a:prstGeom>
                  </pic:spPr>
                </pic:pic>
              </a:graphicData>
            </a:graphic>
          </wp:inline>
        </w:drawing>
      </w:r>
      <w:r w:rsidR="00B832D6" w:rsidRPr="00B832D6">
        <w:drawing>
          <wp:inline distT="0" distB="0" distL="0" distR="0" wp14:anchorId="3322C3EE" wp14:editId="376DA5BD">
            <wp:extent cx="5731510" cy="1253490"/>
            <wp:effectExtent l="0" t="0" r="2540" b="3810"/>
            <wp:docPr id="40034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47747" name=""/>
                    <pic:cNvPicPr/>
                  </pic:nvPicPr>
                  <pic:blipFill>
                    <a:blip r:embed="rId31"/>
                    <a:stretch>
                      <a:fillRect/>
                    </a:stretch>
                  </pic:blipFill>
                  <pic:spPr>
                    <a:xfrm>
                      <a:off x="0" y="0"/>
                      <a:ext cx="5731510" cy="1253490"/>
                    </a:xfrm>
                    <a:prstGeom prst="rect">
                      <a:avLst/>
                    </a:prstGeom>
                  </pic:spPr>
                </pic:pic>
              </a:graphicData>
            </a:graphic>
          </wp:inline>
        </w:drawing>
      </w:r>
      <w:r w:rsidR="0086553D" w:rsidRPr="0086553D">
        <w:drawing>
          <wp:inline distT="0" distB="0" distL="0" distR="0" wp14:anchorId="2A13F43F" wp14:editId="57D11E7E">
            <wp:extent cx="5731510" cy="2256790"/>
            <wp:effectExtent l="0" t="0" r="2540" b="0"/>
            <wp:docPr id="62013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38145" name=""/>
                    <pic:cNvPicPr/>
                  </pic:nvPicPr>
                  <pic:blipFill>
                    <a:blip r:embed="rId32"/>
                    <a:stretch>
                      <a:fillRect/>
                    </a:stretch>
                  </pic:blipFill>
                  <pic:spPr>
                    <a:xfrm>
                      <a:off x="0" y="0"/>
                      <a:ext cx="5731510" cy="2256790"/>
                    </a:xfrm>
                    <a:prstGeom prst="rect">
                      <a:avLst/>
                    </a:prstGeom>
                  </pic:spPr>
                </pic:pic>
              </a:graphicData>
            </a:graphic>
          </wp:inline>
        </w:drawing>
      </w:r>
      <w:r w:rsidR="0098727C" w:rsidRPr="0098727C">
        <w:lastRenderedPageBreak/>
        <w:drawing>
          <wp:inline distT="0" distB="0" distL="0" distR="0" wp14:anchorId="7F1CEC37" wp14:editId="25C4852B">
            <wp:extent cx="5731510" cy="2735580"/>
            <wp:effectExtent l="0" t="0" r="2540" b="7620"/>
            <wp:docPr id="67358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89339" name=""/>
                    <pic:cNvPicPr/>
                  </pic:nvPicPr>
                  <pic:blipFill>
                    <a:blip r:embed="rId33"/>
                    <a:stretch>
                      <a:fillRect/>
                    </a:stretch>
                  </pic:blipFill>
                  <pic:spPr>
                    <a:xfrm>
                      <a:off x="0" y="0"/>
                      <a:ext cx="5731510" cy="2735580"/>
                    </a:xfrm>
                    <a:prstGeom prst="rect">
                      <a:avLst/>
                    </a:prstGeom>
                  </pic:spPr>
                </pic:pic>
              </a:graphicData>
            </a:graphic>
          </wp:inline>
        </w:drawing>
      </w:r>
      <w:r w:rsidR="0073054F" w:rsidRPr="0073054F">
        <w:drawing>
          <wp:inline distT="0" distB="0" distL="0" distR="0" wp14:anchorId="5C648349" wp14:editId="24FF1527">
            <wp:extent cx="5731510" cy="1201420"/>
            <wp:effectExtent l="0" t="0" r="2540" b="0"/>
            <wp:docPr id="131295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54597" name=""/>
                    <pic:cNvPicPr/>
                  </pic:nvPicPr>
                  <pic:blipFill>
                    <a:blip r:embed="rId34"/>
                    <a:stretch>
                      <a:fillRect/>
                    </a:stretch>
                  </pic:blipFill>
                  <pic:spPr>
                    <a:xfrm>
                      <a:off x="0" y="0"/>
                      <a:ext cx="5731510" cy="1201420"/>
                    </a:xfrm>
                    <a:prstGeom prst="rect">
                      <a:avLst/>
                    </a:prstGeom>
                  </pic:spPr>
                </pic:pic>
              </a:graphicData>
            </a:graphic>
          </wp:inline>
        </w:drawing>
      </w:r>
    </w:p>
    <w:p w14:paraId="674872AD" w14:textId="4202F069" w:rsidR="00A95A61" w:rsidRDefault="00A95A61" w:rsidP="00337E45">
      <w:pPr>
        <w:rPr>
          <w:noProof/>
        </w:rPr>
      </w:pPr>
      <w:r w:rsidRPr="00A95A61">
        <w:t>What is the computer name?</w:t>
      </w:r>
      <w:r w:rsidR="001E2DDD" w:rsidRPr="001E2DDD">
        <w:rPr>
          <w:noProof/>
        </w:rPr>
        <w:t xml:space="preserve"> </w:t>
      </w:r>
      <w:r w:rsidR="001E2DDD" w:rsidRPr="001E2DDD">
        <w:drawing>
          <wp:inline distT="0" distB="0" distL="0" distR="0" wp14:anchorId="14D4971F" wp14:editId="18C29D12">
            <wp:extent cx="5731510" cy="2059940"/>
            <wp:effectExtent l="0" t="0" r="2540" b="0"/>
            <wp:docPr id="29555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57873" name=""/>
                    <pic:cNvPicPr/>
                  </pic:nvPicPr>
                  <pic:blipFill>
                    <a:blip r:embed="rId35"/>
                    <a:stretch>
                      <a:fillRect/>
                    </a:stretch>
                  </pic:blipFill>
                  <pic:spPr>
                    <a:xfrm>
                      <a:off x="0" y="0"/>
                      <a:ext cx="5731510" cy="2059940"/>
                    </a:xfrm>
                    <a:prstGeom prst="rect">
                      <a:avLst/>
                    </a:prstGeom>
                  </pic:spPr>
                </pic:pic>
              </a:graphicData>
            </a:graphic>
          </wp:inline>
        </w:drawing>
      </w:r>
      <w:r w:rsidR="004A28C4" w:rsidRPr="004A28C4">
        <w:rPr>
          <w:noProof/>
        </w:rPr>
        <w:drawing>
          <wp:inline distT="0" distB="0" distL="0" distR="0" wp14:anchorId="2244BBC9" wp14:editId="72B8A939">
            <wp:extent cx="5731510" cy="2239010"/>
            <wp:effectExtent l="0" t="0" r="2540" b="8890"/>
            <wp:docPr id="165416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62801" name=""/>
                    <pic:cNvPicPr/>
                  </pic:nvPicPr>
                  <pic:blipFill>
                    <a:blip r:embed="rId36"/>
                    <a:stretch>
                      <a:fillRect/>
                    </a:stretch>
                  </pic:blipFill>
                  <pic:spPr>
                    <a:xfrm>
                      <a:off x="0" y="0"/>
                      <a:ext cx="5731510" cy="2239010"/>
                    </a:xfrm>
                    <a:prstGeom prst="rect">
                      <a:avLst/>
                    </a:prstGeom>
                  </pic:spPr>
                </pic:pic>
              </a:graphicData>
            </a:graphic>
          </wp:inline>
        </w:drawing>
      </w:r>
      <w:r w:rsidR="00933332" w:rsidRPr="00933332">
        <w:rPr>
          <w:noProof/>
        </w:rPr>
        <w:lastRenderedPageBreak/>
        <w:drawing>
          <wp:inline distT="0" distB="0" distL="0" distR="0" wp14:anchorId="4A0D6CAA" wp14:editId="1ABB9452">
            <wp:extent cx="5731510" cy="2489200"/>
            <wp:effectExtent l="0" t="0" r="2540" b="6350"/>
            <wp:docPr id="87983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39155" name=""/>
                    <pic:cNvPicPr/>
                  </pic:nvPicPr>
                  <pic:blipFill>
                    <a:blip r:embed="rId37"/>
                    <a:stretch>
                      <a:fillRect/>
                    </a:stretch>
                  </pic:blipFill>
                  <pic:spPr>
                    <a:xfrm>
                      <a:off x="0" y="0"/>
                      <a:ext cx="5731510" cy="2489200"/>
                    </a:xfrm>
                    <a:prstGeom prst="rect">
                      <a:avLst/>
                    </a:prstGeom>
                  </pic:spPr>
                </pic:pic>
              </a:graphicData>
            </a:graphic>
          </wp:inline>
        </w:drawing>
      </w:r>
      <w:r w:rsidR="00E06E48" w:rsidRPr="00E06E48">
        <w:rPr>
          <w:noProof/>
        </w:rPr>
        <w:drawing>
          <wp:inline distT="0" distB="0" distL="0" distR="0" wp14:anchorId="5678F511" wp14:editId="433E679E">
            <wp:extent cx="5731510" cy="2267585"/>
            <wp:effectExtent l="0" t="0" r="2540" b="0"/>
            <wp:docPr id="60082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29502" name=""/>
                    <pic:cNvPicPr/>
                  </pic:nvPicPr>
                  <pic:blipFill>
                    <a:blip r:embed="rId38"/>
                    <a:stretch>
                      <a:fillRect/>
                    </a:stretch>
                  </pic:blipFill>
                  <pic:spPr>
                    <a:xfrm>
                      <a:off x="0" y="0"/>
                      <a:ext cx="5731510" cy="2267585"/>
                    </a:xfrm>
                    <a:prstGeom prst="rect">
                      <a:avLst/>
                    </a:prstGeom>
                  </pic:spPr>
                </pic:pic>
              </a:graphicData>
            </a:graphic>
          </wp:inline>
        </w:drawing>
      </w:r>
      <w:r w:rsidR="00E06E48" w:rsidRPr="00E06E48">
        <w:rPr>
          <w:noProof/>
        </w:rPr>
        <w:lastRenderedPageBreak/>
        <w:drawing>
          <wp:inline distT="0" distB="0" distL="0" distR="0" wp14:anchorId="4DC901FA" wp14:editId="739B5AB4">
            <wp:extent cx="5731510" cy="2487930"/>
            <wp:effectExtent l="0" t="0" r="2540" b="7620"/>
            <wp:docPr id="144658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88897" name=""/>
                    <pic:cNvPicPr/>
                  </pic:nvPicPr>
                  <pic:blipFill>
                    <a:blip r:embed="rId39"/>
                    <a:stretch>
                      <a:fillRect/>
                    </a:stretch>
                  </pic:blipFill>
                  <pic:spPr>
                    <a:xfrm>
                      <a:off x="0" y="0"/>
                      <a:ext cx="5731510" cy="2487930"/>
                    </a:xfrm>
                    <a:prstGeom prst="rect">
                      <a:avLst/>
                    </a:prstGeom>
                  </pic:spPr>
                </pic:pic>
              </a:graphicData>
            </a:graphic>
          </wp:inline>
        </w:drawing>
      </w:r>
      <w:r w:rsidR="00E06E48" w:rsidRPr="00E06E48">
        <w:rPr>
          <w:noProof/>
        </w:rPr>
        <w:drawing>
          <wp:inline distT="0" distB="0" distL="0" distR="0" wp14:anchorId="05CDB295" wp14:editId="28139E89">
            <wp:extent cx="5731510" cy="3025140"/>
            <wp:effectExtent l="0" t="0" r="2540" b="3810"/>
            <wp:docPr id="120017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73227" name=""/>
                    <pic:cNvPicPr/>
                  </pic:nvPicPr>
                  <pic:blipFill>
                    <a:blip r:embed="rId40"/>
                    <a:stretch>
                      <a:fillRect/>
                    </a:stretch>
                  </pic:blipFill>
                  <pic:spPr>
                    <a:xfrm>
                      <a:off x="0" y="0"/>
                      <a:ext cx="5731510" cy="3025140"/>
                    </a:xfrm>
                    <a:prstGeom prst="rect">
                      <a:avLst/>
                    </a:prstGeom>
                  </pic:spPr>
                </pic:pic>
              </a:graphicData>
            </a:graphic>
          </wp:inline>
        </w:drawing>
      </w:r>
    </w:p>
    <w:p w14:paraId="01A67397" w14:textId="77777777" w:rsidR="00E06E48" w:rsidRDefault="00E06E48" w:rsidP="00337E45">
      <w:pPr>
        <w:rPr>
          <w:noProof/>
        </w:rPr>
      </w:pPr>
    </w:p>
    <w:p w14:paraId="32546E2A" w14:textId="359EE976" w:rsidR="00E06E48" w:rsidRDefault="00E06E48" w:rsidP="00337E45">
      <w:pPr>
        <w:rPr>
          <w:noProof/>
        </w:rPr>
      </w:pPr>
      <w:r w:rsidRPr="00E06E48">
        <w:t>What is the target domain?</w:t>
      </w:r>
      <w:r w:rsidR="00EB7210" w:rsidRPr="00EB7210">
        <w:rPr>
          <w:noProof/>
        </w:rPr>
        <w:t xml:space="preserve"> </w:t>
      </w:r>
      <w:r w:rsidR="00EB7210" w:rsidRPr="00EB7210">
        <w:drawing>
          <wp:inline distT="0" distB="0" distL="0" distR="0" wp14:anchorId="3BE39009" wp14:editId="7AD10C59">
            <wp:extent cx="5731510" cy="2228215"/>
            <wp:effectExtent l="0" t="0" r="2540" b="635"/>
            <wp:docPr id="80368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83838" name=""/>
                    <pic:cNvPicPr/>
                  </pic:nvPicPr>
                  <pic:blipFill>
                    <a:blip r:embed="rId41"/>
                    <a:stretch>
                      <a:fillRect/>
                    </a:stretch>
                  </pic:blipFill>
                  <pic:spPr>
                    <a:xfrm>
                      <a:off x="0" y="0"/>
                      <a:ext cx="5731510" cy="2228215"/>
                    </a:xfrm>
                    <a:prstGeom prst="rect">
                      <a:avLst/>
                    </a:prstGeom>
                  </pic:spPr>
                </pic:pic>
              </a:graphicData>
            </a:graphic>
          </wp:inline>
        </w:drawing>
      </w:r>
      <w:r w:rsidR="00EB7210" w:rsidRPr="00EB7210">
        <w:rPr>
          <w:noProof/>
        </w:rPr>
        <w:lastRenderedPageBreak/>
        <w:drawing>
          <wp:inline distT="0" distB="0" distL="0" distR="0" wp14:anchorId="66E1C2C8" wp14:editId="09E9AB06">
            <wp:extent cx="5731510" cy="2424430"/>
            <wp:effectExtent l="0" t="0" r="2540" b="0"/>
            <wp:docPr id="103281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11867" name=""/>
                    <pic:cNvPicPr/>
                  </pic:nvPicPr>
                  <pic:blipFill>
                    <a:blip r:embed="rId42"/>
                    <a:stretch>
                      <a:fillRect/>
                    </a:stretch>
                  </pic:blipFill>
                  <pic:spPr>
                    <a:xfrm>
                      <a:off x="0" y="0"/>
                      <a:ext cx="5731510" cy="2424430"/>
                    </a:xfrm>
                    <a:prstGeom prst="rect">
                      <a:avLst/>
                    </a:prstGeom>
                  </pic:spPr>
                </pic:pic>
              </a:graphicData>
            </a:graphic>
          </wp:inline>
        </w:drawing>
      </w:r>
      <w:r w:rsidR="00122C4E" w:rsidRPr="00122C4E">
        <w:rPr>
          <w:noProof/>
        </w:rPr>
        <w:drawing>
          <wp:inline distT="0" distB="0" distL="0" distR="0" wp14:anchorId="14B232CC" wp14:editId="23E3A054">
            <wp:extent cx="5731510" cy="2334895"/>
            <wp:effectExtent l="0" t="0" r="2540" b="8255"/>
            <wp:docPr id="47427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74925" name=""/>
                    <pic:cNvPicPr/>
                  </pic:nvPicPr>
                  <pic:blipFill>
                    <a:blip r:embed="rId43"/>
                    <a:stretch>
                      <a:fillRect/>
                    </a:stretch>
                  </pic:blipFill>
                  <pic:spPr>
                    <a:xfrm>
                      <a:off x="0" y="0"/>
                      <a:ext cx="5731510" cy="2334895"/>
                    </a:xfrm>
                    <a:prstGeom prst="rect">
                      <a:avLst/>
                    </a:prstGeom>
                  </pic:spPr>
                </pic:pic>
              </a:graphicData>
            </a:graphic>
          </wp:inline>
        </w:drawing>
      </w:r>
      <w:r w:rsidR="003809CA" w:rsidRPr="003809CA">
        <w:rPr>
          <w:noProof/>
        </w:rPr>
        <w:drawing>
          <wp:inline distT="0" distB="0" distL="0" distR="0" wp14:anchorId="73759037" wp14:editId="2A1C099F">
            <wp:extent cx="5731510" cy="787400"/>
            <wp:effectExtent l="0" t="0" r="2540" b="0"/>
            <wp:docPr id="48558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83539" name=""/>
                    <pic:cNvPicPr/>
                  </pic:nvPicPr>
                  <pic:blipFill>
                    <a:blip r:embed="rId44"/>
                    <a:stretch>
                      <a:fillRect/>
                    </a:stretch>
                  </pic:blipFill>
                  <pic:spPr>
                    <a:xfrm>
                      <a:off x="0" y="0"/>
                      <a:ext cx="5731510" cy="787400"/>
                    </a:xfrm>
                    <a:prstGeom prst="rect">
                      <a:avLst/>
                    </a:prstGeom>
                  </pic:spPr>
                </pic:pic>
              </a:graphicData>
            </a:graphic>
          </wp:inline>
        </w:drawing>
      </w:r>
      <w:r w:rsidR="002E71CE" w:rsidRPr="002E71CE">
        <w:rPr>
          <w:noProof/>
        </w:rPr>
        <w:drawing>
          <wp:inline distT="0" distB="0" distL="0" distR="0" wp14:anchorId="2C6F1522" wp14:editId="68DA7855">
            <wp:extent cx="5731510" cy="777240"/>
            <wp:effectExtent l="0" t="0" r="2540" b="3810"/>
            <wp:docPr id="24172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28496" name=""/>
                    <pic:cNvPicPr/>
                  </pic:nvPicPr>
                  <pic:blipFill>
                    <a:blip r:embed="rId45"/>
                    <a:stretch>
                      <a:fillRect/>
                    </a:stretch>
                  </pic:blipFill>
                  <pic:spPr>
                    <a:xfrm>
                      <a:off x="0" y="0"/>
                      <a:ext cx="5731510" cy="777240"/>
                    </a:xfrm>
                    <a:prstGeom prst="rect">
                      <a:avLst/>
                    </a:prstGeom>
                  </pic:spPr>
                </pic:pic>
              </a:graphicData>
            </a:graphic>
          </wp:inline>
        </w:drawing>
      </w:r>
    </w:p>
    <w:p w14:paraId="63613B89" w14:textId="780108A5" w:rsidR="00324425" w:rsidRDefault="00324425" w:rsidP="00324425">
      <w:pPr>
        <w:rPr>
          <w:noProof/>
        </w:rPr>
      </w:pPr>
      <w:r w:rsidRPr="00324425">
        <w:t>What is the name of the share likely created by the user?</w:t>
      </w:r>
      <w:r w:rsidR="000762F9" w:rsidRPr="000762F9">
        <w:rPr>
          <w:noProof/>
        </w:rPr>
        <w:t xml:space="preserve"> </w:t>
      </w:r>
      <w:r w:rsidR="000762F9" w:rsidRPr="000762F9">
        <w:drawing>
          <wp:inline distT="0" distB="0" distL="0" distR="0" wp14:anchorId="6375257D" wp14:editId="458A8B81">
            <wp:extent cx="5731510" cy="2034540"/>
            <wp:effectExtent l="0" t="0" r="2540" b="3810"/>
            <wp:docPr id="153248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1822" name=""/>
                    <pic:cNvPicPr/>
                  </pic:nvPicPr>
                  <pic:blipFill>
                    <a:blip r:embed="rId46"/>
                    <a:stretch>
                      <a:fillRect/>
                    </a:stretch>
                  </pic:blipFill>
                  <pic:spPr>
                    <a:xfrm>
                      <a:off x="0" y="0"/>
                      <a:ext cx="5731510" cy="2034540"/>
                    </a:xfrm>
                    <a:prstGeom prst="rect">
                      <a:avLst/>
                    </a:prstGeom>
                  </pic:spPr>
                </pic:pic>
              </a:graphicData>
            </a:graphic>
          </wp:inline>
        </w:drawing>
      </w:r>
      <w:r w:rsidR="00801585" w:rsidRPr="00801585">
        <w:rPr>
          <w:noProof/>
        </w:rPr>
        <w:lastRenderedPageBreak/>
        <w:drawing>
          <wp:inline distT="0" distB="0" distL="0" distR="0" wp14:anchorId="1989A177" wp14:editId="11E723B6">
            <wp:extent cx="5731510" cy="1412240"/>
            <wp:effectExtent l="0" t="0" r="2540" b="0"/>
            <wp:docPr id="175534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46796" name=""/>
                    <pic:cNvPicPr/>
                  </pic:nvPicPr>
                  <pic:blipFill>
                    <a:blip r:embed="rId47"/>
                    <a:stretch>
                      <a:fillRect/>
                    </a:stretch>
                  </pic:blipFill>
                  <pic:spPr>
                    <a:xfrm>
                      <a:off x="0" y="0"/>
                      <a:ext cx="5731510" cy="1412240"/>
                    </a:xfrm>
                    <a:prstGeom prst="rect">
                      <a:avLst/>
                    </a:prstGeom>
                  </pic:spPr>
                </pic:pic>
              </a:graphicData>
            </a:graphic>
          </wp:inline>
        </w:drawing>
      </w:r>
      <w:r w:rsidR="0066365D" w:rsidRPr="0066365D">
        <w:rPr>
          <w:noProof/>
        </w:rPr>
        <w:drawing>
          <wp:inline distT="0" distB="0" distL="0" distR="0" wp14:anchorId="0FE2E641" wp14:editId="253B3383">
            <wp:extent cx="5731510" cy="1386205"/>
            <wp:effectExtent l="0" t="0" r="2540" b="4445"/>
            <wp:docPr id="84631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14776" name=""/>
                    <pic:cNvPicPr/>
                  </pic:nvPicPr>
                  <pic:blipFill>
                    <a:blip r:embed="rId48"/>
                    <a:stretch>
                      <a:fillRect/>
                    </a:stretch>
                  </pic:blipFill>
                  <pic:spPr>
                    <a:xfrm>
                      <a:off x="0" y="0"/>
                      <a:ext cx="5731510" cy="1386205"/>
                    </a:xfrm>
                    <a:prstGeom prst="rect">
                      <a:avLst/>
                    </a:prstGeom>
                  </pic:spPr>
                </pic:pic>
              </a:graphicData>
            </a:graphic>
          </wp:inline>
        </w:drawing>
      </w:r>
      <w:r w:rsidR="0066365D" w:rsidRPr="0066365D">
        <w:rPr>
          <w:noProof/>
        </w:rPr>
        <w:drawing>
          <wp:inline distT="0" distB="0" distL="0" distR="0" wp14:anchorId="5AB5AA3C" wp14:editId="66814E85">
            <wp:extent cx="5731510" cy="2059940"/>
            <wp:effectExtent l="0" t="0" r="2540" b="0"/>
            <wp:docPr id="148752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27880" name=""/>
                    <pic:cNvPicPr/>
                  </pic:nvPicPr>
                  <pic:blipFill>
                    <a:blip r:embed="rId49"/>
                    <a:stretch>
                      <a:fillRect/>
                    </a:stretch>
                  </pic:blipFill>
                  <pic:spPr>
                    <a:xfrm>
                      <a:off x="0" y="0"/>
                      <a:ext cx="5731510" cy="2059940"/>
                    </a:xfrm>
                    <a:prstGeom prst="rect">
                      <a:avLst/>
                    </a:prstGeom>
                  </pic:spPr>
                </pic:pic>
              </a:graphicData>
            </a:graphic>
          </wp:inline>
        </w:drawing>
      </w:r>
      <w:r w:rsidRPr="00324425">
        <w:rPr>
          <w:vanish/>
        </w:rPr>
        <w:t>Top of Form</w:t>
      </w:r>
    </w:p>
    <w:p w14:paraId="59F77A14" w14:textId="5565E2AE" w:rsidR="009169B8" w:rsidRDefault="009169B8" w:rsidP="00324425">
      <w:pPr>
        <w:rPr>
          <w:noProof/>
        </w:rPr>
      </w:pPr>
      <w:r w:rsidRPr="009169B8">
        <w:t>What is the NTLM hash of the jchambers user?</w:t>
      </w:r>
      <w:r w:rsidR="001B728D" w:rsidRPr="001B728D">
        <w:rPr>
          <w:noProof/>
        </w:rPr>
        <w:t xml:space="preserve"> </w:t>
      </w:r>
      <w:r w:rsidR="001B728D" w:rsidRPr="001B728D">
        <w:drawing>
          <wp:inline distT="0" distB="0" distL="0" distR="0" wp14:anchorId="1475DA9D" wp14:editId="5000217B">
            <wp:extent cx="5731510" cy="1562735"/>
            <wp:effectExtent l="0" t="0" r="2540" b="0"/>
            <wp:docPr id="207718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86536" name=""/>
                    <pic:cNvPicPr/>
                  </pic:nvPicPr>
                  <pic:blipFill>
                    <a:blip r:embed="rId50"/>
                    <a:stretch>
                      <a:fillRect/>
                    </a:stretch>
                  </pic:blipFill>
                  <pic:spPr>
                    <a:xfrm>
                      <a:off x="0" y="0"/>
                      <a:ext cx="5731510" cy="1562735"/>
                    </a:xfrm>
                    <a:prstGeom prst="rect">
                      <a:avLst/>
                    </a:prstGeom>
                  </pic:spPr>
                </pic:pic>
              </a:graphicData>
            </a:graphic>
          </wp:inline>
        </w:drawing>
      </w:r>
      <w:r w:rsidR="00E47E2C" w:rsidRPr="00E47E2C">
        <w:rPr>
          <w:noProof/>
        </w:rPr>
        <w:lastRenderedPageBreak/>
        <w:drawing>
          <wp:inline distT="0" distB="0" distL="0" distR="0" wp14:anchorId="59D284B8" wp14:editId="2979CCA6">
            <wp:extent cx="5731510" cy="2261235"/>
            <wp:effectExtent l="0" t="0" r="2540" b="5715"/>
            <wp:docPr id="47520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05924" name=""/>
                    <pic:cNvPicPr/>
                  </pic:nvPicPr>
                  <pic:blipFill>
                    <a:blip r:embed="rId51"/>
                    <a:stretch>
                      <a:fillRect/>
                    </a:stretch>
                  </pic:blipFill>
                  <pic:spPr>
                    <a:xfrm>
                      <a:off x="0" y="0"/>
                      <a:ext cx="5731510" cy="2261235"/>
                    </a:xfrm>
                    <a:prstGeom prst="rect">
                      <a:avLst/>
                    </a:prstGeom>
                  </pic:spPr>
                </pic:pic>
              </a:graphicData>
            </a:graphic>
          </wp:inline>
        </w:drawing>
      </w:r>
      <w:r w:rsidR="003E4ECB" w:rsidRPr="003E4ECB">
        <w:rPr>
          <w:noProof/>
        </w:rPr>
        <w:drawing>
          <wp:inline distT="0" distB="0" distL="0" distR="0" wp14:anchorId="7C05FD8E" wp14:editId="19E5F25F">
            <wp:extent cx="5731510" cy="2247265"/>
            <wp:effectExtent l="0" t="0" r="2540" b="635"/>
            <wp:docPr id="176533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34160" name=""/>
                    <pic:cNvPicPr/>
                  </pic:nvPicPr>
                  <pic:blipFill>
                    <a:blip r:embed="rId52"/>
                    <a:stretch>
                      <a:fillRect/>
                    </a:stretch>
                  </pic:blipFill>
                  <pic:spPr>
                    <a:xfrm>
                      <a:off x="0" y="0"/>
                      <a:ext cx="5731510" cy="2247265"/>
                    </a:xfrm>
                    <a:prstGeom prst="rect">
                      <a:avLst/>
                    </a:prstGeom>
                  </pic:spPr>
                </pic:pic>
              </a:graphicData>
            </a:graphic>
          </wp:inline>
        </w:drawing>
      </w:r>
      <w:r w:rsidR="00B615C2" w:rsidRPr="00B615C2">
        <w:rPr>
          <w:noProof/>
        </w:rPr>
        <w:drawing>
          <wp:inline distT="0" distB="0" distL="0" distR="0" wp14:anchorId="40B608EC" wp14:editId="1CE090B4">
            <wp:extent cx="5731510" cy="1600835"/>
            <wp:effectExtent l="0" t="0" r="2540" b="0"/>
            <wp:docPr id="195652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23210" name=""/>
                    <pic:cNvPicPr/>
                  </pic:nvPicPr>
                  <pic:blipFill>
                    <a:blip r:embed="rId53"/>
                    <a:stretch>
                      <a:fillRect/>
                    </a:stretch>
                  </pic:blipFill>
                  <pic:spPr>
                    <a:xfrm>
                      <a:off x="0" y="0"/>
                      <a:ext cx="5731510" cy="1600835"/>
                    </a:xfrm>
                    <a:prstGeom prst="rect">
                      <a:avLst/>
                    </a:prstGeom>
                  </pic:spPr>
                </pic:pic>
              </a:graphicData>
            </a:graphic>
          </wp:inline>
        </w:drawing>
      </w:r>
    </w:p>
    <w:p w14:paraId="47156339" w14:textId="576BA00F" w:rsidR="00EC608F" w:rsidRDefault="00EC608F" w:rsidP="00324425">
      <w:pPr>
        <w:rPr>
          <w:noProof/>
        </w:rPr>
      </w:pPr>
      <w:r w:rsidRPr="00EC608F">
        <w:t xml:space="preserve">What is the cleartext password of the </w:t>
      </w:r>
      <w:proofErr w:type="spellStart"/>
      <w:r w:rsidRPr="00EC608F">
        <w:t>jchambers</w:t>
      </w:r>
      <w:proofErr w:type="spellEnd"/>
      <w:r w:rsidRPr="00EC608F">
        <w:t xml:space="preserve"> user?</w:t>
      </w:r>
      <w:r w:rsidR="00E0046B" w:rsidRPr="00E0046B">
        <w:rPr>
          <w:noProof/>
        </w:rPr>
        <w:t xml:space="preserve"> </w:t>
      </w:r>
      <w:r w:rsidR="00E0046B" w:rsidRPr="00E0046B">
        <w:drawing>
          <wp:inline distT="0" distB="0" distL="0" distR="0" wp14:anchorId="556A0077" wp14:editId="286C08EC">
            <wp:extent cx="5731510" cy="2064385"/>
            <wp:effectExtent l="0" t="0" r="2540" b="0"/>
            <wp:docPr id="204276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62826" name=""/>
                    <pic:cNvPicPr/>
                  </pic:nvPicPr>
                  <pic:blipFill>
                    <a:blip r:embed="rId54"/>
                    <a:stretch>
                      <a:fillRect/>
                    </a:stretch>
                  </pic:blipFill>
                  <pic:spPr>
                    <a:xfrm>
                      <a:off x="0" y="0"/>
                      <a:ext cx="5731510" cy="2064385"/>
                    </a:xfrm>
                    <a:prstGeom prst="rect">
                      <a:avLst/>
                    </a:prstGeom>
                  </pic:spPr>
                </pic:pic>
              </a:graphicData>
            </a:graphic>
          </wp:inline>
        </w:drawing>
      </w:r>
    </w:p>
    <w:p w14:paraId="245AAFDB" w14:textId="77777777" w:rsidR="00921832" w:rsidRDefault="00921832" w:rsidP="00324425">
      <w:pPr>
        <w:rPr>
          <w:noProof/>
        </w:rPr>
      </w:pPr>
    </w:p>
    <w:p w14:paraId="4C0C5F52" w14:textId="7DBC55CF" w:rsidR="00921832" w:rsidRDefault="00921832" w:rsidP="00324425">
      <w:pPr>
        <w:rPr>
          <w:noProof/>
        </w:rPr>
      </w:pPr>
      <w:r w:rsidRPr="00921832">
        <w:lastRenderedPageBreak/>
        <w:t>Where is the "secrets.txt</w:t>
      </w:r>
      <w:proofErr w:type="gramStart"/>
      <w:r w:rsidRPr="00921832">
        <w:t>"  file</w:t>
      </w:r>
      <w:proofErr w:type="gramEnd"/>
      <w:r w:rsidRPr="00921832">
        <w:t xml:space="preserve"> located? (Full path of the file)</w:t>
      </w:r>
      <w:r w:rsidR="00A24EA5" w:rsidRPr="00A24EA5">
        <w:rPr>
          <w:noProof/>
        </w:rPr>
        <w:t xml:space="preserve"> </w:t>
      </w:r>
      <w:r w:rsidR="00A24EA5" w:rsidRPr="00A24EA5">
        <w:drawing>
          <wp:inline distT="0" distB="0" distL="0" distR="0" wp14:anchorId="3CA28A2B" wp14:editId="4FC915E4">
            <wp:extent cx="5731510" cy="993775"/>
            <wp:effectExtent l="0" t="0" r="2540" b="0"/>
            <wp:docPr id="63406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65668" name=""/>
                    <pic:cNvPicPr/>
                  </pic:nvPicPr>
                  <pic:blipFill>
                    <a:blip r:embed="rId55"/>
                    <a:stretch>
                      <a:fillRect/>
                    </a:stretch>
                  </pic:blipFill>
                  <pic:spPr>
                    <a:xfrm>
                      <a:off x="0" y="0"/>
                      <a:ext cx="5731510" cy="993775"/>
                    </a:xfrm>
                    <a:prstGeom prst="rect">
                      <a:avLst/>
                    </a:prstGeom>
                  </pic:spPr>
                </pic:pic>
              </a:graphicData>
            </a:graphic>
          </wp:inline>
        </w:drawing>
      </w:r>
      <w:r w:rsidR="00F131CF" w:rsidRPr="00F131CF">
        <w:rPr>
          <w:noProof/>
        </w:rPr>
        <w:drawing>
          <wp:inline distT="0" distB="0" distL="0" distR="0" wp14:anchorId="3D34D58B" wp14:editId="0CEEA706">
            <wp:extent cx="5731510" cy="2485390"/>
            <wp:effectExtent l="0" t="0" r="2540" b="0"/>
            <wp:docPr id="132831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15888" name=""/>
                    <pic:cNvPicPr/>
                  </pic:nvPicPr>
                  <pic:blipFill>
                    <a:blip r:embed="rId56"/>
                    <a:stretch>
                      <a:fillRect/>
                    </a:stretch>
                  </pic:blipFill>
                  <pic:spPr>
                    <a:xfrm>
                      <a:off x="0" y="0"/>
                      <a:ext cx="5731510" cy="2485390"/>
                    </a:xfrm>
                    <a:prstGeom prst="rect">
                      <a:avLst/>
                    </a:prstGeom>
                  </pic:spPr>
                </pic:pic>
              </a:graphicData>
            </a:graphic>
          </wp:inline>
        </w:drawing>
      </w:r>
    </w:p>
    <w:p w14:paraId="3CA3043E" w14:textId="77777777" w:rsidR="004E2CF3" w:rsidRDefault="004E2CF3" w:rsidP="00324425">
      <w:pPr>
        <w:rPr>
          <w:noProof/>
        </w:rPr>
      </w:pPr>
    </w:p>
    <w:p w14:paraId="2DF153A4" w14:textId="010A9190" w:rsidR="004E2CF3" w:rsidRDefault="00867B83" w:rsidP="00324425">
      <w:pPr>
        <w:rPr>
          <w:noProof/>
        </w:rPr>
      </w:pPr>
      <w:r w:rsidRPr="00867B83">
        <w:t>What is the Twitter password revealed in the "secrets.txt" file?</w:t>
      </w:r>
      <w:r w:rsidR="00E9790F" w:rsidRPr="00E9790F">
        <w:rPr>
          <w:noProof/>
        </w:rPr>
        <w:t xml:space="preserve"> </w:t>
      </w:r>
      <w:r w:rsidR="00E9790F" w:rsidRPr="00E9790F">
        <w:drawing>
          <wp:inline distT="0" distB="0" distL="0" distR="0" wp14:anchorId="4990A9C9" wp14:editId="5EC9BD1D">
            <wp:extent cx="5731510" cy="2524125"/>
            <wp:effectExtent l="0" t="0" r="2540" b="9525"/>
            <wp:docPr id="68401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16688" name=""/>
                    <pic:cNvPicPr/>
                  </pic:nvPicPr>
                  <pic:blipFill>
                    <a:blip r:embed="rId57"/>
                    <a:stretch>
                      <a:fillRect/>
                    </a:stretch>
                  </pic:blipFill>
                  <pic:spPr>
                    <a:xfrm>
                      <a:off x="0" y="0"/>
                      <a:ext cx="5731510" cy="2524125"/>
                    </a:xfrm>
                    <a:prstGeom prst="rect">
                      <a:avLst/>
                    </a:prstGeom>
                  </pic:spPr>
                </pic:pic>
              </a:graphicData>
            </a:graphic>
          </wp:inline>
        </w:drawing>
      </w:r>
    </w:p>
    <w:p w14:paraId="15A3810B" w14:textId="77777777" w:rsidR="00F26655" w:rsidRDefault="00F26655" w:rsidP="00324425">
      <w:pPr>
        <w:rPr>
          <w:noProof/>
        </w:rPr>
      </w:pPr>
    </w:p>
    <w:p w14:paraId="047BC25F" w14:textId="147B8226" w:rsidR="00F26655" w:rsidRDefault="007A165D" w:rsidP="00324425">
      <w:pPr>
        <w:rPr>
          <w:noProof/>
        </w:rPr>
      </w:pPr>
      <w:r w:rsidRPr="007A165D">
        <w:lastRenderedPageBreak/>
        <w:t>Where is the "realsecret.txt" file located? (Full path of the file)</w:t>
      </w:r>
      <w:r w:rsidR="00CA4D6C" w:rsidRPr="00CA4D6C">
        <w:rPr>
          <w:noProof/>
        </w:rPr>
        <w:t xml:space="preserve"> </w:t>
      </w:r>
      <w:r w:rsidR="00CA4D6C" w:rsidRPr="00CA4D6C">
        <w:drawing>
          <wp:inline distT="0" distB="0" distL="0" distR="0" wp14:anchorId="140729CF" wp14:editId="64CBD267">
            <wp:extent cx="5731510" cy="2680335"/>
            <wp:effectExtent l="0" t="0" r="2540" b="5715"/>
            <wp:docPr id="145824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46579" name=""/>
                    <pic:cNvPicPr/>
                  </pic:nvPicPr>
                  <pic:blipFill>
                    <a:blip r:embed="rId58"/>
                    <a:stretch>
                      <a:fillRect/>
                    </a:stretch>
                  </pic:blipFill>
                  <pic:spPr>
                    <a:xfrm>
                      <a:off x="0" y="0"/>
                      <a:ext cx="5731510" cy="2680335"/>
                    </a:xfrm>
                    <a:prstGeom prst="rect">
                      <a:avLst/>
                    </a:prstGeom>
                  </pic:spPr>
                </pic:pic>
              </a:graphicData>
            </a:graphic>
          </wp:inline>
        </w:drawing>
      </w:r>
    </w:p>
    <w:p w14:paraId="693192F1" w14:textId="77777777" w:rsidR="00A3178E" w:rsidRDefault="00A3178E" w:rsidP="00324425">
      <w:pPr>
        <w:rPr>
          <w:noProof/>
        </w:rPr>
      </w:pPr>
    </w:p>
    <w:p w14:paraId="64866E79" w14:textId="3436C728" w:rsidR="00A3178E" w:rsidRPr="00324425" w:rsidRDefault="00A3178E" w:rsidP="00324425">
      <w:r w:rsidRPr="00A3178E">
        <w:t>What is the real secret?</w:t>
      </w:r>
      <w:r w:rsidRPr="00A3178E">
        <w:drawing>
          <wp:inline distT="0" distB="0" distL="0" distR="0" wp14:anchorId="524FDB49" wp14:editId="718B127C">
            <wp:extent cx="5731510" cy="2958465"/>
            <wp:effectExtent l="0" t="0" r="2540" b="0"/>
            <wp:docPr id="38022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28481" name=""/>
                    <pic:cNvPicPr/>
                  </pic:nvPicPr>
                  <pic:blipFill>
                    <a:blip r:embed="rId59"/>
                    <a:stretch>
                      <a:fillRect/>
                    </a:stretch>
                  </pic:blipFill>
                  <pic:spPr>
                    <a:xfrm>
                      <a:off x="0" y="0"/>
                      <a:ext cx="5731510" cy="2958465"/>
                    </a:xfrm>
                    <a:prstGeom prst="rect">
                      <a:avLst/>
                    </a:prstGeom>
                  </pic:spPr>
                </pic:pic>
              </a:graphicData>
            </a:graphic>
          </wp:inline>
        </w:drawing>
      </w:r>
    </w:p>
    <w:p w14:paraId="0242FC87" w14:textId="77777777" w:rsidR="00324425" w:rsidRPr="00337E45" w:rsidRDefault="00324425" w:rsidP="00337E45"/>
    <w:p w14:paraId="0BC3E355" w14:textId="77777777" w:rsidR="00B2289A" w:rsidRPr="00D3548E" w:rsidRDefault="00B2289A" w:rsidP="00D3548E"/>
    <w:p w14:paraId="5C51F7B5" w14:textId="77777777" w:rsidR="00172A81" w:rsidRPr="00D004B8" w:rsidRDefault="00172A81" w:rsidP="00D004B8"/>
    <w:sectPr w:rsidR="00172A81" w:rsidRPr="00D004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742"/>
    <w:multiLevelType w:val="multilevel"/>
    <w:tmpl w:val="4002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3F2761"/>
    <w:multiLevelType w:val="multilevel"/>
    <w:tmpl w:val="DB4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C5587E"/>
    <w:multiLevelType w:val="multilevel"/>
    <w:tmpl w:val="4FD6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B0255C"/>
    <w:multiLevelType w:val="multilevel"/>
    <w:tmpl w:val="D0C4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B677BF"/>
    <w:multiLevelType w:val="multilevel"/>
    <w:tmpl w:val="512C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C20430"/>
    <w:multiLevelType w:val="multilevel"/>
    <w:tmpl w:val="87F8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5F6192"/>
    <w:multiLevelType w:val="multilevel"/>
    <w:tmpl w:val="E338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A61AB7"/>
    <w:multiLevelType w:val="multilevel"/>
    <w:tmpl w:val="243C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40110E2"/>
    <w:multiLevelType w:val="multilevel"/>
    <w:tmpl w:val="A882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A055AF4"/>
    <w:multiLevelType w:val="multilevel"/>
    <w:tmpl w:val="1DC2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8753697">
    <w:abstractNumId w:val="4"/>
  </w:num>
  <w:num w:numId="2" w16cid:durableId="383213034">
    <w:abstractNumId w:val="8"/>
  </w:num>
  <w:num w:numId="3" w16cid:durableId="176966460">
    <w:abstractNumId w:val="6"/>
  </w:num>
  <w:num w:numId="4" w16cid:durableId="691537944">
    <w:abstractNumId w:val="9"/>
  </w:num>
  <w:num w:numId="5" w16cid:durableId="1036545148">
    <w:abstractNumId w:val="3"/>
  </w:num>
  <w:num w:numId="6" w16cid:durableId="2051220169">
    <w:abstractNumId w:val="2"/>
  </w:num>
  <w:num w:numId="7" w16cid:durableId="159279721">
    <w:abstractNumId w:val="5"/>
  </w:num>
  <w:num w:numId="8" w16cid:durableId="1799566830">
    <w:abstractNumId w:val="1"/>
  </w:num>
  <w:num w:numId="9" w16cid:durableId="654914373">
    <w:abstractNumId w:val="7"/>
  </w:num>
  <w:num w:numId="10" w16cid:durableId="31929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B4E"/>
    <w:rsid w:val="000068EA"/>
    <w:rsid w:val="00044947"/>
    <w:rsid w:val="00054699"/>
    <w:rsid w:val="000762F9"/>
    <w:rsid w:val="000D1BEC"/>
    <w:rsid w:val="000F1BDB"/>
    <w:rsid w:val="00100B4E"/>
    <w:rsid w:val="00122C4E"/>
    <w:rsid w:val="00172A81"/>
    <w:rsid w:val="001B728D"/>
    <w:rsid w:val="001E2DDD"/>
    <w:rsid w:val="00204D02"/>
    <w:rsid w:val="00250E93"/>
    <w:rsid w:val="002B3006"/>
    <w:rsid w:val="002E71CE"/>
    <w:rsid w:val="002F1133"/>
    <w:rsid w:val="003054CC"/>
    <w:rsid w:val="00324425"/>
    <w:rsid w:val="00337E45"/>
    <w:rsid w:val="00365BE1"/>
    <w:rsid w:val="00371F93"/>
    <w:rsid w:val="003809CA"/>
    <w:rsid w:val="003E4ECB"/>
    <w:rsid w:val="004564EE"/>
    <w:rsid w:val="0049508B"/>
    <w:rsid w:val="004A0D30"/>
    <w:rsid w:val="004A28C4"/>
    <w:rsid w:val="004C2189"/>
    <w:rsid w:val="004E2CF3"/>
    <w:rsid w:val="00510751"/>
    <w:rsid w:val="00544471"/>
    <w:rsid w:val="00552E05"/>
    <w:rsid w:val="00571E72"/>
    <w:rsid w:val="005C4368"/>
    <w:rsid w:val="0060444B"/>
    <w:rsid w:val="00623EAB"/>
    <w:rsid w:val="00627C73"/>
    <w:rsid w:val="0066365D"/>
    <w:rsid w:val="0069005F"/>
    <w:rsid w:val="006E06E9"/>
    <w:rsid w:val="006E3EF3"/>
    <w:rsid w:val="007219E1"/>
    <w:rsid w:val="0073054F"/>
    <w:rsid w:val="00730F87"/>
    <w:rsid w:val="007A165D"/>
    <w:rsid w:val="007F45CA"/>
    <w:rsid w:val="00801585"/>
    <w:rsid w:val="00821A3E"/>
    <w:rsid w:val="00844FF4"/>
    <w:rsid w:val="0086553D"/>
    <w:rsid w:val="00867B83"/>
    <w:rsid w:val="008F5145"/>
    <w:rsid w:val="009169B8"/>
    <w:rsid w:val="00921832"/>
    <w:rsid w:val="00922A5E"/>
    <w:rsid w:val="00933332"/>
    <w:rsid w:val="00942A40"/>
    <w:rsid w:val="0098727C"/>
    <w:rsid w:val="009B3173"/>
    <w:rsid w:val="009D2A54"/>
    <w:rsid w:val="009D7EBB"/>
    <w:rsid w:val="009F1A3B"/>
    <w:rsid w:val="00A2125E"/>
    <w:rsid w:val="00A24EA5"/>
    <w:rsid w:val="00A3178E"/>
    <w:rsid w:val="00A47ECB"/>
    <w:rsid w:val="00A71A38"/>
    <w:rsid w:val="00A9048D"/>
    <w:rsid w:val="00A95A61"/>
    <w:rsid w:val="00AD4820"/>
    <w:rsid w:val="00B2289A"/>
    <w:rsid w:val="00B3787A"/>
    <w:rsid w:val="00B615C2"/>
    <w:rsid w:val="00B832D6"/>
    <w:rsid w:val="00BB2993"/>
    <w:rsid w:val="00C21594"/>
    <w:rsid w:val="00C22686"/>
    <w:rsid w:val="00C269E2"/>
    <w:rsid w:val="00C60BE4"/>
    <w:rsid w:val="00C60F98"/>
    <w:rsid w:val="00C728E2"/>
    <w:rsid w:val="00CA4D6C"/>
    <w:rsid w:val="00CA5DED"/>
    <w:rsid w:val="00CC47B6"/>
    <w:rsid w:val="00D004B8"/>
    <w:rsid w:val="00D01580"/>
    <w:rsid w:val="00D3548E"/>
    <w:rsid w:val="00D4449A"/>
    <w:rsid w:val="00DA364E"/>
    <w:rsid w:val="00DC0B06"/>
    <w:rsid w:val="00DD306E"/>
    <w:rsid w:val="00E0046B"/>
    <w:rsid w:val="00E06E48"/>
    <w:rsid w:val="00E47E2C"/>
    <w:rsid w:val="00E62B49"/>
    <w:rsid w:val="00E721FC"/>
    <w:rsid w:val="00E9790F"/>
    <w:rsid w:val="00EB7210"/>
    <w:rsid w:val="00EC608F"/>
    <w:rsid w:val="00EF195F"/>
    <w:rsid w:val="00F131CF"/>
    <w:rsid w:val="00F26655"/>
    <w:rsid w:val="00F94A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5C0B5"/>
  <w15:chartTrackingRefBased/>
  <w15:docId w15:val="{358B9A21-0C11-4748-AFCA-058895175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0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B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0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0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0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0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B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0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0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0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B4E"/>
    <w:rPr>
      <w:rFonts w:eastAsiaTheme="majorEastAsia" w:cstheme="majorBidi"/>
      <w:color w:val="272727" w:themeColor="text1" w:themeTint="D8"/>
    </w:rPr>
  </w:style>
  <w:style w:type="paragraph" w:styleId="Title">
    <w:name w:val="Title"/>
    <w:basedOn w:val="Normal"/>
    <w:next w:val="Normal"/>
    <w:link w:val="TitleChar"/>
    <w:uiPriority w:val="10"/>
    <w:qFormat/>
    <w:rsid w:val="00100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B4E"/>
    <w:pPr>
      <w:spacing w:before="160"/>
      <w:jc w:val="center"/>
    </w:pPr>
    <w:rPr>
      <w:i/>
      <w:iCs/>
      <w:color w:val="404040" w:themeColor="text1" w:themeTint="BF"/>
    </w:rPr>
  </w:style>
  <w:style w:type="character" w:customStyle="1" w:styleId="QuoteChar">
    <w:name w:val="Quote Char"/>
    <w:basedOn w:val="DefaultParagraphFont"/>
    <w:link w:val="Quote"/>
    <w:uiPriority w:val="29"/>
    <w:rsid w:val="00100B4E"/>
    <w:rPr>
      <w:i/>
      <w:iCs/>
      <w:color w:val="404040" w:themeColor="text1" w:themeTint="BF"/>
    </w:rPr>
  </w:style>
  <w:style w:type="paragraph" w:styleId="ListParagraph">
    <w:name w:val="List Paragraph"/>
    <w:basedOn w:val="Normal"/>
    <w:uiPriority w:val="34"/>
    <w:qFormat/>
    <w:rsid w:val="00100B4E"/>
    <w:pPr>
      <w:ind w:left="720"/>
      <w:contextualSpacing/>
    </w:pPr>
  </w:style>
  <w:style w:type="character" w:styleId="IntenseEmphasis">
    <w:name w:val="Intense Emphasis"/>
    <w:basedOn w:val="DefaultParagraphFont"/>
    <w:uiPriority w:val="21"/>
    <w:qFormat/>
    <w:rsid w:val="00100B4E"/>
    <w:rPr>
      <w:i/>
      <w:iCs/>
      <w:color w:val="2F5496" w:themeColor="accent1" w:themeShade="BF"/>
    </w:rPr>
  </w:style>
  <w:style w:type="paragraph" w:styleId="IntenseQuote">
    <w:name w:val="Intense Quote"/>
    <w:basedOn w:val="Normal"/>
    <w:next w:val="Normal"/>
    <w:link w:val="IntenseQuoteChar"/>
    <w:uiPriority w:val="30"/>
    <w:qFormat/>
    <w:rsid w:val="00100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B4E"/>
    <w:rPr>
      <w:i/>
      <w:iCs/>
      <w:color w:val="2F5496" w:themeColor="accent1" w:themeShade="BF"/>
    </w:rPr>
  </w:style>
  <w:style w:type="character" w:styleId="IntenseReference">
    <w:name w:val="Intense Reference"/>
    <w:basedOn w:val="DefaultParagraphFont"/>
    <w:uiPriority w:val="32"/>
    <w:qFormat/>
    <w:rsid w:val="00100B4E"/>
    <w:rPr>
      <w:b/>
      <w:bCs/>
      <w:smallCaps/>
      <w:color w:val="2F5496" w:themeColor="accent1" w:themeShade="BF"/>
      <w:spacing w:val="5"/>
    </w:rPr>
  </w:style>
  <w:style w:type="character" w:styleId="Hyperlink">
    <w:name w:val="Hyperlink"/>
    <w:basedOn w:val="DefaultParagraphFont"/>
    <w:uiPriority w:val="99"/>
    <w:unhideWhenUsed/>
    <w:rsid w:val="00371F93"/>
    <w:rPr>
      <w:color w:val="0563C1" w:themeColor="hyperlink"/>
      <w:u w:val="single"/>
    </w:rPr>
  </w:style>
  <w:style w:type="character" w:styleId="UnresolvedMention">
    <w:name w:val="Unresolved Mention"/>
    <w:basedOn w:val="DefaultParagraphFont"/>
    <w:uiPriority w:val="99"/>
    <w:semiHidden/>
    <w:unhideWhenUsed/>
    <w:rsid w:val="00371F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hyperlink" Target="https://www.tryhackme.com/jr/metasploitexploitation"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3.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hyperlink" Target="https://www.tryhackme.com/jr/metasploitintro" TargetMode="External"/><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33F5-66FF-4C96-8106-6D85A3C47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22</Pages>
  <Words>2098</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98</cp:revision>
  <dcterms:created xsi:type="dcterms:W3CDTF">2026-02-10T17:57:00Z</dcterms:created>
  <dcterms:modified xsi:type="dcterms:W3CDTF">2026-02-15T17:58:00Z</dcterms:modified>
</cp:coreProperties>
</file>