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2301" w14:textId="77777777" w:rsidR="00666117" w:rsidRDefault="00000000">
      <w:pPr>
        <w:spacing w:before="2600"/>
        <w:jc w:val="center"/>
      </w:pPr>
      <w:r>
        <w:rPr>
          <w:b/>
          <w:bCs/>
          <w:sz w:val="44"/>
          <w:szCs w:val="44"/>
        </w:rPr>
        <w:t>Architecture of Letterboxd</w:t>
      </w:r>
    </w:p>
    <w:p w14:paraId="340797E2" w14:textId="77777777" w:rsidR="00666117" w:rsidRDefault="00000000">
      <w:pPr>
        <w:spacing w:before="200"/>
        <w:jc w:val="center"/>
      </w:pPr>
      <w:r>
        <w:rPr>
          <w:color w:val="555555"/>
          <w:sz w:val="28"/>
          <w:szCs w:val="28"/>
        </w:rPr>
        <w:t>Summary of learning from public resources</w:t>
      </w:r>
    </w:p>
    <w:p w14:paraId="225A8D9F" w14:textId="0D6D41E5" w:rsidR="00666117" w:rsidRDefault="00000000">
      <w:pPr>
        <w:spacing w:before="1200"/>
        <w:jc w:val="center"/>
      </w:pPr>
      <w:r>
        <w:rPr>
          <w:sz w:val="24"/>
          <w:szCs w:val="24"/>
        </w:rPr>
        <w:t xml:space="preserve">Mini Project - Distributed </w:t>
      </w:r>
      <w:r w:rsidR="00E24508">
        <w:rPr>
          <w:sz w:val="24"/>
          <w:szCs w:val="24"/>
        </w:rPr>
        <w:t>Computing</w:t>
      </w:r>
    </w:p>
    <w:p w14:paraId="06F7E269" w14:textId="77777777" w:rsidR="00666117" w:rsidRDefault="00000000">
      <w:pPr>
        <w:spacing w:before="120"/>
        <w:jc w:val="center"/>
      </w:pPr>
      <w:r>
        <w:rPr>
          <w:sz w:val="24"/>
          <w:szCs w:val="24"/>
        </w:rPr>
        <w:t>Chosen application: Letterboxd</w:t>
      </w:r>
    </w:p>
    <w:p w14:paraId="6EB57ADB" w14:textId="77777777" w:rsidR="00666117" w:rsidRDefault="00000000">
      <w:pPr>
        <w:spacing w:before="900"/>
        <w:jc w:val="center"/>
      </w:pPr>
      <w:r>
        <w:rPr>
          <w:sz w:val="24"/>
          <w:szCs w:val="24"/>
        </w:rPr>
        <w:t>Name: Srinidh</w:t>
      </w:r>
    </w:p>
    <w:p w14:paraId="433723E9" w14:textId="77777777" w:rsidR="00666117" w:rsidRDefault="00000000">
      <w:pPr>
        <w:jc w:val="center"/>
      </w:pPr>
      <w:r>
        <w:rPr>
          <w:sz w:val="24"/>
          <w:szCs w:val="24"/>
        </w:rPr>
        <w:t>Registration No: 23MCCE04</w:t>
      </w:r>
    </w:p>
    <w:p w14:paraId="35698154" w14:textId="77777777" w:rsidR="00666117" w:rsidRDefault="00000000">
      <w:pPr>
        <w:jc w:val="center"/>
      </w:pPr>
      <w:r>
        <w:rPr>
          <w:sz w:val="24"/>
          <w:szCs w:val="24"/>
        </w:rPr>
        <w:t>University of Hyderabad</w:t>
      </w:r>
    </w:p>
    <w:p w14:paraId="2B934BA2" w14:textId="77777777" w:rsidR="00666117" w:rsidRDefault="00000000">
      <w:r>
        <w:br w:type="page"/>
      </w:r>
    </w:p>
    <w:p w14:paraId="4CC950B4" w14:textId="77777777" w:rsidR="00666117" w:rsidRDefault="00000000">
      <w:pPr>
        <w:pStyle w:val="Heading1"/>
        <w:spacing w:before="300" w:after="120"/>
      </w:pPr>
      <w:r>
        <w:lastRenderedPageBreak/>
        <w:t>1. Introduction</w:t>
      </w:r>
    </w:p>
    <w:p w14:paraId="6229F4D6" w14:textId="77777777" w:rsidR="00666117" w:rsidRDefault="00000000">
      <w:pPr>
        <w:spacing w:after="120" w:line="300" w:lineRule="auto"/>
      </w:pPr>
      <w:r>
        <w:t>Letterboxd is a social network for film lovers. Members log the films they watch in a diary, give half-star ratings, write reviews, keep watchlists, build lists and follow other members to see what they are watching. This document summarises what I learned about how the application is designed and how it is likely built, as the first step of the mini project.</w:t>
      </w:r>
    </w:p>
    <w:p w14:paraId="7EA2A1B6" w14:textId="5A17664E" w:rsidR="00666117" w:rsidRDefault="00000000">
      <w:pPr>
        <w:pStyle w:val="Heading2"/>
        <w:spacing w:before="200" w:after="80"/>
      </w:pPr>
      <w:r>
        <w:t xml:space="preserve">1.1 A note on sources </w:t>
      </w:r>
    </w:p>
    <w:p w14:paraId="4022B981" w14:textId="77777777" w:rsidR="00666117" w:rsidRDefault="00000000">
      <w:pPr>
        <w:spacing w:after="120" w:line="300" w:lineRule="auto"/>
      </w:pPr>
      <w:r>
        <w:t>Letterboxd publishes product and API information, but it does not provide a complete public description of its internal servers or databases. I used three labels in this document so the difference between fact and my own analysis is clear:</w:t>
      </w:r>
    </w:p>
    <w:p w14:paraId="0F336368" w14:textId="77777777" w:rsidR="00666117" w:rsidRDefault="00000000">
      <w:pPr>
        <w:pStyle w:val="ListParagraph"/>
        <w:numPr>
          <w:ilvl w:val="0"/>
          <w:numId w:val="2"/>
        </w:numPr>
        <w:spacing w:after="60"/>
      </w:pPr>
      <w:r>
        <w:rPr>
          <w:b/>
          <w:bCs/>
        </w:rPr>
        <w:t>Reported - information stated in official product pages or cited public reports.</w:t>
      </w:r>
      <w:r>
        <w:t xml:space="preserve">         </w:t>
      </w:r>
    </w:p>
    <w:p w14:paraId="41794294" w14:textId="77777777" w:rsidR="00666117" w:rsidRDefault="00000000">
      <w:pPr>
        <w:pStyle w:val="ListParagraph"/>
        <w:numPr>
          <w:ilvl w:val="0"/>
          <w:numId w:val="2"/>
        </w:numPr>
        <w:spacing w:after="60"/>
      </w:pPr>
      <w:r>
        <w:rPr>
          <w:b/>
          <w:bCs/>
        </w:rPr>
        <w:t>Observed - features and resources visible in the website, mobile apps, and public API documentation.</w:t>
      </w:r>
      <w:r>
        <w:t xml:space="preserve">         </w:t>
      </w:r>
    </w:p>
    <w:p w14:paraId="63FC11A3" w14:textId="77777777" w:rsidR="00666117" w:rsidRDefault="00000000">
      <w:pPr>
        <w:pStyle w:val="ListParagraph"/>
        <w:numPr>
          <w:ilvl w:val="0"/>
          <w:numId w:val="2"/>
        </w:numPr>
        <w:spacing w:after="60"/>
      </w:pPr>
      <w:r>
        <w:rPr>
          <w:b/>
          <w:bCs/>
        </w:rPr>
        <w:t>Inferred - possible technical choices that could support a social film service. These are not claims about Letterboxd internal systems.</w:t>
      </w:r>
      <w:r>
        <w:t xml:space="preserve">         </w:t>
      </w:r>
    </w:p>
    <w:p w14:paraId="583D8D4E" w14:textId="77777777" w:rsidR="00666117" w:rsidRDefault="00000000">
      <w:pPr>
        <w:pStyle w:val="Heading1"/>
        <w:spacing w:before="300" w:after="120"/>
      </w:pPr>
      <w:r>
        <w:t>2. Background and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6117" w14:paraId="76AD337A"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4C62C32D" w14:textId="77777777" w:rsidR="00666117" w:rsidRDefault="00000000">
            <w:r>
              <w:rPr>
                <w:b/>
                <w:bCs/>
                <w:sz w:val="20"/>
                <w:szCs w:val="20"/>
              </w:rPr>
              <w:t>Item</w:t>
            </w:r>
          </w:p>
        </w:tc>
        <w:tc>
          <w:tcPr>
            <w:tcW w:w="312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03E66706" w14:textId="77777777" w:rsidR="00666117" w:rsidRDefault="00000000">
            <w:r>
              <w:rPr>
                <w:b/>
                <w:bCs/>
                <w:sz w:val="20"/>
                <w:szCs w:val="20"/>
              </w:rPr>
              <w:t>What I found</w:t>
            </w:r>
          </w:p>
        </w:tc>
        <w:tc>
          <w:tcPr>
            <w:tcW w:w="312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390B0435" w14:textId="77777777" w:rsidR="00666117" w:rsidRDefault="00000000">
            <w:r>
              <w:rPr>
                <w:b/>
                <w:bCs/>
                <w:sz w:val="20"/>
                <w:szCs w:val="20"/>
              </w:rPr>
              <w:t>Type</w:t>
            </w:r>
          </w:p>
        </w:tc>
      </w:tr>
      <w:tr w:rsidR="00666117" w14:paraId="520E5CDC"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D9CC16F" w14:textId="77777777" w:rsidR="00666117" w:rsidRDefault="00000000">
            <w:r>
              <w:rPr>
                <w:sz w:val="20"/>
                <w:szCs w:val="20"/>
              </w:rPr>
              <w:t>Company history</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1B5B1BE" w14:textId="77777777" w:rsidR="00666117" w:rsidRDefault="00000000">
            <w:r>
              <w:rPr>
                <w:sz w:val="20"/>
                <w:szCs w:val="20"/>
              </w:rPr>
              <w:t>Letterboxd was founded in Auckland in 2011.</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2708796" w14:textId="77777777" w:rsidR="00666117" w:rsidRDefault="00000000">
            <w:r>
              <w:rPr>
                <w:sz w:val="20"/>
                <w:szCs w:val="20"/>
              </w:rPr>
              <w:t>Reported</w:t>
            </w:r>
          </w:p>
        </w:tc>
      </w:tr>
      <w:tr w:rsidR="00666117" w14:paraId="18CF92FE"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C0D35D2" w14:textId="77777777" w:rsidR="00666117" w:rsidRDefault="00000000">
            <w:r>
              <w:rPr>
                <w:sz w:val="20"/>
                <w:szCs w:val="20"/>
              </w:rPr>
              <w:t>Growth</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1D68138" w14:textId="77777777" w:rsidR="00666117" w:rsidRDefault="00000000">
            <w:r>
              <w:rPr>
                <w:sz w:val="20"/>
                <w:szCs w:val="20"/>
              </w:rPr>
              <w:t>Membership has grown over time; exact totals depend on the reporting date and source.</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D282992" w14:textId="77777777" w:rsidR="00666117" w:rsidRDefault="00000000">
            <w:r>
              <w:rPr>
                <w:sz w:val="20"/>
                <w:szCs w:val="20"/>
              </w:rPr>
              <w:t>Reported</w:t>
            </w:r>
          </w:p>
        </w:tc>
      </w:tr>
      <w:tr w:rsidR="00666117" w14:paraId="7BBB88CA"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E46E2A7" w14:textId="77777777" w:rsidR="00666117" w:rsidRDefault="00000000">
            <w:r>
              <w:rPr>
                <w:sz w:val="20"/>
                <w:szCs w:val="20"/>
              </w:rPr>
              <w:t>Public sources</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0720C57" w14:textId="77777777" w:rsidR="00666117" w:rsidRDefault="00000000">
            <w:r>
              <w:rPr>
                <w:sz w:val="20"/>
                <w:szCs w:val="20"/>
              </w:rPr>
              <w:t>Tiny announced an investment in Letterboxd in 2023.</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2504032" w14:textId="77777777" w:rsidR="00666117" w:rsidRDefault="00000000">
            <w:r>
              <w:rPr>
                <w:sz w:val="20"/>
                <w:szCs w:val="20"/>
              </w:rPr>
              <w:t>Reported</w:t>
            </w:r>
          </w:p>
        </w:tc>
      </w:tr>
      <w:tr w:rsidR="00666117" w14:paraId="63FF70A6"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47BAA49" w14:textId="77777777" w:rsidR="00666117" w:rsidRDefault="00000000">
            <w:r>
              <w:rPr>
                <w:sz w:val="20"/>
                <w:szCs w:val="20"/>
              </w:rPr>
              <w:t>Business model</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740AAED" w14:textId="77777777" w:rsidR="00666117" w:rsidRDefault="00000000">
            <w:r>
              <w:rPr>
                <w:sz w:val="20"/>
                <w:szCs w:val="20"/>
              </w:rPr>
              <w:t>The service offers free and paid membership options.</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6EA4255" w14:textId="77777777" w:rsidR="00666117" w:rsidRDefault="00000000">
            <w:r>
              <w:rPr>
                <w:sz w:val="20"/>
                <w:szCs w:val="20"/>
              </w:rPr>
              <w:t>Reported</w:t>
            </w:r>
          </w:p>
        </w:tc>
      </w:tr>
      <w:tr w:rsidR="00666117" w14:paraId="354B6AFD"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9916BDE" w14:textId="77777777" w:rsidR="00666117" w:rsidRDefault="00000000">
            <w:r>
              <w:rPr>
                <w:sz w:val="20"/>
                <w:szCs w:val="20"/>
              </w:rPr>
              <w:t>Team size</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AE3FC24" w14:textId="77777777" w:rsidR="00666117" w:rsidRDefault="00000000">
            <w:r>
              <w:rPr>
                <w:sz w:val="20"/>
                <w:szCs w:val="20"/>
              </w:rPr>
              <w:t>Team size and internal operations are not established by the product documentation cited here.</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74CB869" w14:textId="77777777" w:rsidR="00666117" w:rsidRDefault="00000000">
            <w:r>
              <w:rPr>
                <w:sz w:val="20"/>
                <w:szCs w:val="20"/>
              </w:rPr>
              <w:t>Reported</w:t>
            </w:r>
          </w:p>
        </w:tc>
      </w:tr>
      <w:tr w:rsidR="00666117" w14:paraId="5087D6AC"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9543365" w14:textId="77777777" w:rsidR="00666117" w:rsidRDefault="00000000">
            <w:r>
              <w:rPr>
                <w:sz w:val="20"/>
                <w:szCs w:val="20"/>
              </w:rPr>
              <w:t>Clients</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E44681C" w14:textId="77777777" w:rsidR="00666117" w:rsidRDefault="00000000">
            <w:r>
              <w:rPr>
                <w:sz w:val="20"/>
                <w:szCs w:val="20"/>
              </w:rPr>
              <w:t>Website and supported mobile applications.</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15AB969" w14:textId="77777777" w:rsidR="00666117" w:rsidRDefault="00000000">
            <w:r>
              <w:rPr>
                <w:sz w:val="20"/>
                <w:szCs w:val="20"/>
              </w:rPr>
              <w:t>Reported</w:t>
            </w:r>
          </w:p>
        </w:tc>
      </w:tr>
      <w:tr w:rsidR="00666117" w14:paraId="095FA800"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643630C" w14:textId="77777777" w:rsidR="00666117" w:rsidRDefault="00000000">
            <w:r>
              <w:rPr>
                <w:sz w:val="20"/>
                <w:szCs w:val="20"/>
              </w:rPr>
              <w:t>Film metadata</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23B7FAD" w14:textId="77777777" w:rsidR="00666117" w:rsidRDefault="00000000">
            <w:r>
              <w:rPr>
                <w:sz w:val="20"/>
                <w:szCs w:val="20"/>
              </w:rPr>
              <w:t>Film records are visible in the product; the exact metadata supply process is not established by the sources cited here.</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9DF228" w14:textId="77777777" w:rsidR="00666117" w:rsidRDefault="00000000">
            <w:r>
              <w:rPr>
                <w:sz w:val="20"/>
                <w:szCs w:val="20"/>
              </w:rPr>
              <w:t>Reported</w:t>
            </w:r>
          </w:p>
        </w:tc>
      </w:tr>
    </w:tbl>
    <w:p w14:paraId="35BCB5B5" w14:textId="77777777" w:rsidR="00666117" w:rsidRDefault="00000000">
      <w:pPr>
        <w:spacing w:after="120" w:line="300" w:lineRule="auto"/>
      </w:pPr>
      <w:r>
        <w:t xml:space="preserve"> </w:t>
      </w:r>
    </w:p>
    <w:p w14:paraId="2393B2F4" w14:textId="77777777" w:rsidR="00666117" w:rsidRDefault="00000000">
      <w:pPr>
        <w:spacing w:after="120" w:line="300" w:lineRule="auto"/>
      </w:pPr>
      <w:r>
        <w:t>The public product shows why a film diary needs to support shared film information as well as member activity. The exact internal architecture is not described in the sources I reviewed, so the design ideas below are identified as inferences.</w:t>
      </w:r>
    </w:p>
    <w:p w14:paraId="7444F814" w14:textId="77777777" w:rsidR="00666117" w:rsidRDefault="00000000">
      <w:pPr>
        <w:pStyle w:val="Heading1"/>
        <w:spacing w:before="300" w:after="120"/>
      </w:pPr>
      <w:r>
        <w:lastRenderedPageBreak/>
        <w:t>3. Core functionality</w:t>
      </w:r>
    </w:p>
    <w:p w14:paraId="14EE155F" w14:textId="77777777" w:rsidR="00666117" w:rsidRDefault="00000000">
      <w:pPr>
        <w:pStyle w:val="ListParagraph"/>
        <w:numPr>
          <w:ilvl w:val="0"/>
          <w:numId w:val="2"/>
        </w:numPr>
        <w:spacing w:after="60"/>
      </w:pPr>
      <w:r>
        <w:t>Film diary: record films watched, dates, ratings and optional reviews.</w:t>
      </w:r>
    </w:p>
    <w:p w14:paraId="0CB6ABF7" w14:textId="77777777" w:rsidR="00666117" w:rsidRDefault="00000000">
      <w:pPr>
        <w:pStyle w:val="ListParagraph"/>
        <w:numPr>
          <w:ilvl w:val="0"/>
          <w:numId w:val="2"/>
        </w:numPr>
        <w:spacing w:after="60"/>
      </w:pPr>
      <w:r>
        <w:t>Ratings and reviews on every film page, shown to other members.</w:t>
      </w:r>
    </w:p>
    <w:p w14:paraId="56EFDD06" w14:textId="77777777" w:rsidR="00666117" w:rsidRDefault="00000000">
      <w:pPr>
        <w:pStyle w:val="ListParagraph"/>
        <w:numPr>
          <w:ilvl w:val="0"/>
          <w:numId w:val="2"/>
        </w:numPr>
        <w:spacing w:after="60"/>
      </w:pPr>
      <w:r>
        <w:t>Social graph: follow members; an activity feed shows what people you follow logged.</w:t>
      </w:r>
    </w:p>
    <w:p w14:paraId="4AFF1528" w14:textId="77777777" w:rsidR="00666117" w:rsidRDefault="00000000">
      <w:pPr>
        <w:pStyle w:val="ListParagraph"/>
        <w:numPr>
          <w:ilvl w:val="0"/>
          <w:numId w:val="2"/>
        </w:numPr>
        <w:spacing w:after="60"/>
      </w:pPr>
      <w:r>
        <w:t>Lists and watchlists: curated collections of films.</w:t>
      </w:r>
    </w:p>
    <w:p w14:paraId="36DB818A" w14:textId="77777777" w:rsidR="00666117" w:rsidRDefault="00000000">
      <w:pPr>
        <w:pStyle w:val="ListParagraph"/>
        <w:numPr>
          <w:ilvl w:val="0"/>
          <w:numId w:val="2"/>
        </w:numPr>
        <w:spacing w:after="60"/>
      </w:pPr>
      <w:r>
        <w:t>Discovery: browse and search the film catalogue, popular films, recommendations based on taste.</w:t>
      </w:r>
    </w:p>
    <w:p w14:paraId="1E055517" w14:textId="77777777" w:rsidR="00666117" w:rsidRDefault="00000000">
      <w:pPr>
        <w:pStyle w:val="ListParagraph"/>
        <w:numPr>
          <w:ilvl w:val="0"/>
          <w:numId w:val="2"/>
        </w:numPr>
        <w:spacing w:after="60"/>
      </w:pPr>
      <w:r>
        <w:t>Discovery: find films, members, reviews and lists through browsing and search.</w:t>
      </w:r>
    </w:p>
    <w:p w14:paraId="4D9E118C" w14:textId="77777777" w:rsidR="00666117" w:rsidRDefault="00000000">
      <w:pPr>
        <w:pStyle w:val="Heading1"/>
        <w:spacing w:before="300" w:after="120"/>
      </w:pPr>
      <w:r>
        <w:t>4. Architecture as I understand it</w:t>
      </w:r>
    </w:p>
    <w:p w14:paraId="4413F88F" w14:textId="77777777" w:rsidR="00666117" w:rsidRDefault="00000000">
      <w:pPr>
        <w:pStyle w:val="Heading2"/>
        <w:spacing w:before="200" w:after="80"/>
      </w:pPr>
      <w:r>
        <w:t>4.1 Client tier (Observed)</w:t>
      </w:r>
    </w:p>
    <w:p w14:paraId="4D33517A" w14:textId="77777777" w:rsidR="00666117" w:rsidRDefault="00000000">
      <w:pPr>
        <w:spacing w:after="120" w:line="300" w:lineRule="auto"/>
      </w:pPr>
      <w:r>
        <w:t>Members can use Letterboxd through its website and supported mobile applications. These are the user-facing clients; public product pages do not establish the details of the servers behind them.</w:t>
      </w:r>
    </w:p>
    <w:p w14:paraId="44C992C2" w14:textId="77777777" w:rsidR="00666117" w:rsidRDefault="00000000">
      <w:pPr>
        <w:pStyle w:val="Heading2"/>
        <w:spacing w:before="200" w:after="80"/>
      </w:pPr>
      <w:r>
        <w:t>4.2 API tier (Observed)</w:t>
      </w:r>
    </w:p>
    <w:p w14:paraId="040FE35D" w14:textId="77777777" w:rsidR="00666117" w:rsidRDefault="00000000">
      <w:pPr>
        <w:spacing w:after="120" w:line="300" w:lineRule="auto"/>
      </w:pPr>
      <w:r>
        <w:t>Letterboxd documents an API for approved applications. Its public resources include films, members, diary entries, reviews, lists and search. This describes the public API, not necessarily the private interface used by the website.</w:t>
      </w:r>
    </w:p>
    <w:p w14:paraId="709213D0" w14:textId="77777777" w:rsidR="00666117" w:rsidRDefault="00000000">
      <w:pPr>
        <w:pStyle w:val="Heading2"/>
        <w:spacing w:before="200" w:after="80"/>
      </w:pPr>
      <w:r>
        <w:t>4.3 Application and data tier (Inferred)</w:t>
      </w:r>
    </w:p>
    <w:p w14:paraId="2F0F1923" w14:textId="77777777" w:rsidR="00666117" w:rsidRDefault="00000000">
      <w:pPr>
        <w:spacing w:after="120" w:line="300" w:lineRule="auto"/>
      </w:pPr>
      <w:r>
        <w:t>A possible design is to use application servers and a data store for members, films, diary entries and follows. Replicated application servers, read replicas or caching could help with growth, but the public product information I reviewed does not confirm which of these Letterboxd uses. TMDb documents a film metadata API; that alone does not prove Letterboxd uses it.</w:t>
      </w:r>
    </w:p>
    <w:p w14:paraId="71440FE1" w14:textId="77777777" w:rsidR="00666117" w:rsidRDefault="00000000">
      <w:pPr>
        <w:pStyle w:val="Heading2"/>
        <w:spacing w:before="200" w:after="80"/>
      </w:pPr>
      <w:r>
        <w:t>4.4 The activity feed (Inferred)</w:t>
      </w:r>
    </w:p>
    <w:p w14:paraId="5B222578" w14:textId="77777777" w:rsidR="00666117" w:rsidRDefault="00000000">
      <w:pPr>
        <w:spacing w:after="120" w:line="300" w:lineRule="auto"/>
      </w:pPr>
      <w:r>
        <w:t>The feed (what people I follow have logged) is the most interesting distributed-systems problem in the app. It can be built by pulling (query everyone I follow at read time) or by pushing (when a member logs a film, write it to each follower's precomputed feed). Large social apps normally use push for ordinary accounts because reads vastly outnumber writes.</w:t>
      </w:r>
    </w:p>
    <w:p w14:paraId="48045AD0" w14:textId="77777777" w:rsidR="00666117" w:rsidRDefault="00000000">
      <w:pPr>
        <w:pStyle w:val="Heading2"/>
        <w:spacing w:before="200" w:after="80"/>
      </w:pPr>
      <w:r>
        <w:t>4.5 Availability considerations (inferred)</w:t>
      </w:r>
    </w:p>
    <w:p w14:paraId="6A1CBED1" w14:textId="77777777" w:rsidR="00666117" w:rsidRDefault="00000000">
      <w:pPr>
        <w:spacing w:after="120" w:line="300" w:lineRule="auto"/>
      </w:pPr>
      <w:r>
        <w:t>Authentication and the data store are important dependencies in a social application. If either is unavailable, users may not be able to sign in or update diaries. Replication, monitoring and recovery are common ways to reduce this risk, but I could not verify Letterboxd's internal reliability design.</w:t>
      </w:r>
    </w:p>
    <w:p w14:paraId="6BD14F49" w14:textId="77777777" w:rsidR="00666117" w:rsidRDefault="00000000">
      <w:pPr>
        <w:pStyle w:val="Heading1"/>
        <w:spacing w:before="300" w:after="120"/>
      </w:pPr>
      <w:r>
        <w:t>5. Simplified architecture diagram (inferred)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6117" w14:paraId="7F2F4318"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57DB8AEB" w14:textId="77777777" w:rsidR="00666117" w:rsidRDefault="00000000">
            <w:r>
              <w:rPr>
                <w:b/>
                <w:bCs/>
                <w:sz w:val="20"/>
                <w:szCs w:val="20"/>
              </w:rPr>
              <w:lastRenderedPageBreak/>
              <w:t>Layer</w:t>
            </w:r>
          </w:p>
        </w:tc>
        <w:tc>
          <w:tcPr>
            <w:tcW w:w="312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1C6D4CB0" w14:textId="77777777" w:rsidR="00666117" w:rsidRDefault="00000000">
            <w:r>
              <w:rPr>
                <w:b/>
                <w:bCs/>
                <w:sz w:val="20"/>
                <w:szCs w:val="20"/>
              </w:rPr>
              <w:t>Component</w:t>
            </w:r>
          </w:p>
        </w:tc>
        <w:tc>
          <w:tcPr>
            <w:tcW w:w="312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2823C452" w14:textId="77777777" w:rsidR="00666117" w:rsidRDefault="00000000">
            <w:r>
              <w:rPr>
                <w:b/>
                <w:bCs/>
                <w:sz w:val="20"/>
                <w:szCs w:val="20"/>
              </w:rPr>
              <w:t>Role</w:t>
            </w:r>
          </w:p>
        </w:tc>
      </w:tr>
      <w:tr w:rsidR="00666117" w14:paraId="46B61D09"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2DF098" w14:textId="77777777" w:rsidR="00666117" w:rsidRDefault="00000000">
            <w:r>
              <w:rPr>
                <w:sz w:val="20"/>
                <w:szCs w:val="20"/>
              </w:rPr>
              <w:t>Edge</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473E13F" w14:textId="77777777" w:rsidR="00666117" w:rsidRDefault="00000000">
            <w:r>
              <w:rPr>
                <w:sz w:val="20"/>
                <w:szCs w:val="20"/>
              </w:rPr>
              <w:t>CDN or edge cache (possible)</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C94E231" w14:textId="77777777" w:rsidR="00666117" w:rsidRDefault="00000000">
            <w:r>
              <w:rPr>
                <w:sz w:val="20"/>
                <w:szCs w:val="20"/>
              </w:rPr>
              <w:t>Could serve static content near users; this is an inferred component, not a confirmed Letterboxd service.</w:t>
            </w:r>
          </w:p>
        </w:tc>
      </w:tr>
      <w:tr w:rsidR="00666117" w14:paraId="3F4BC413"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84B4B1" w14:textId="77777777" w:rsidR="00666117" w:rsidRDefault="00000000">
            <w:r>
              <w:rPr>
                <w:sz w:val="20"/>
                <w:szCs w:val="20"/>
              </w:rPr>
              <w:t>Entry</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14BCA6" w14:textId="77777777" w:rsidR="00666117" w:rsidRDefault="00000000">
            <w:r>
              <w:rPr>
                <w:sz w:val="20"/>
                <w:szCs w:val="20"/>
              </w:rPr>
              <w:t>Load balancer</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795F7AF" w14:textId="77777777" w:rsidR="00666117" w:rsidRDefault="00000000">
            <w:r>
              <w:rPr>
                <w:sz w:val="20"/>
                <w:szCs w:val="20"/>
              </w:rPr>
              <w:t>Could distribute incoming connections across application servers (inferred).</w:t>
            </w:r>
          </w:p>
        </w:tc>
      </w:tr>
      <w:tr w:rsidR="00666117" w14:paraId="2CD06051"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8ADDC07" w14:textId="77777777" w:rsidR="00666117" w:rsidRDefault="00000000">
            <w:r>
              <w:rPr>
                <w:sz w:val="20"/>
                <w:szCs w:val="20"/>
              </w:rPr>
              <w:t>App</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0DECB31" w14:textId="77777777" w:rsidR="00666117" w:rsidRDefault="00000000">
            <w:r>
              <w:rPr>
                <w:sz w:val="20"/>
                <w:szCs w:val="20"/>
              </w:rPr>
              <w:t>Stateless web/API servers</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E25D7B1" w14:textId="77777777" w:rsidR="00666117" w:rsidRDefault="00000000">
            <w:r>
              <w:rPr>
                <w:sz w:val="20"/>
                <w:szCs w:val="20"/>
              </w:rPr>
              <w:t>Could validate requests and apply product rules (inferred).</w:t>
            </w:r>
          </w:p>
        </w:tc>
      </w:tr>
      <w:tr w:rsidR="00666117" w14:paraId="29A724FD"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0BD40C" w14:textId="77777777" w:rsidR="00666117" w:rsidRDefault="00000000">
            <w:r>
              <w:rPr>
                <w:sz w:val="20"/>
                <w:szCs w:val="20"/>
              </w:rPr>
              <w:t>Data</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DD2BB48" w14:textId="77777777" w:rsidR="00666117" w:rsidRDefault="00000000">
            <w:r>
              <w:rPr>
                <w:sz w:val="20"/>
                <w:szCs w:val="20"/>
              </w:rPr>
              <w:t>A primary and read replicas are one possible design (inferred).</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8679AB7" w14:textId="77777777" w:rsidR="00666117" w:rsidRDefault="00000000">
            <w:r>
              <w:rPr>
                <w:sz w:val="20"/>
                <w:szCs w:val="20"/>
              </w:rPr>
              <w:t>Separate writes and reads to increase capacity (inferred).</w:t>
            </w:r>
          </w:p>
        </w:tc>
      </w:tr>
      <w:tr w:rsidR="00666117" w14:paraId="1EA93A98"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C42D4D5" w14:textId="77777777" w:rsidR="00666117" w:rsidRDefault="00000000">
            <w:r>
              <w:rPr>
                <w:sz w:val="20"/>
                <w:szCs w:val="20"/>
              </w:rPr>
              <w:t>Cache</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AEB9776" w14:textId="77777777" w:rsidR="00666117" w:rsidRDefault="00000000">
            <w:r>
              <w:rPr>
                <w:sz w:val="20"/>
                <w:szCs w:val="20"/>
              </w:rPr>
              <w:t>In-memory cache</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B1E90E3" w14:textId="77777777" w:rsidR="00666117" w:rsidRDefault="00000000">
            <w:r>
              <w:rPr>
                <w:sz w:val="20"/>
                <w:szCs w:val="20"/>
              </w:rPr>
              <w:t>Could reduce repeated work for frequently requested data (inferred).</w:t>
            </w:r>
          </w:p>
        </w:tc>
      </w:tr>
      <w:tr w:rsidR="00666117" w14:paraId="39DE76E5"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D39A2CC" w14:textId="77777777" w:rsidR="00666117" w:rsidRDefault="00000000">
            <w:r>
              <w:rPr>
                <w:sz w:val="20"/>
                <w:szCs w:val="20"/>
              </w:rPr>
              <w:t>External</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7275430" w14:textId="77777777" w:rsidR="00666117" w:rsidRDefault="00000000">
            <w:r>
              <w:rPr>
                <w:sz w:val="20"/>
                <w:szCs w:val="20"/>
              </w:rPr>
              <w:t>TMDb</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AD57461" w14:textId="77777777" w:rsidR="00666117" w:rsidRDefault="00000000">
            <w:r>
              <w:rPr>
                <w:sz w:val="20"/>
                <w:szCs w:val="20"/>
              </w:rPr>
              <w:t>A possible source of film metadata; not confirmed for Letterboxd.</w:t>
            </w:r>
          </w:p>
        </w:tc>
      </w:tr>
      <w:tr w:rsidR="00666117" w14:paraId="1C23EA53"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683F7E0" w14:textId="77777777" w:rsidR="00666117" w:rsidRDefault="00000000">
            <w:r>
              <w:rPr>
                <w:sz w:val="20"/>
                <w:szCs w:val="20"/>
              </w:rPr>
              <w:t>Async</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FC90732" w14:textId="77777777" w:rsidR="00666117" w:rsidRDefault="00000000">
            <w:r>
              <w:rPr>
                <w:sz w:val="20"/>
                <w:szCs w:val="20"/>
              </w:rPr>
              <w:t>Background workers (inferred)</w:t>
            </w:r>
          </w:p>
        </w:tc>
        <w:tc>
          <w:tcPr>
            <w:tcW w:w="31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E25D331" w14:textId="77777777" w:rsidR="00666117" w:rsidRDefault="00000000">
            <w:r>
              <w:rPr>
                <w:sz w:val="20"/>
                <w:szCs w:val="20"/>
              </w:rPr>
              <w:t>Could process feeds or notifications asynchronously (inferred).</w:t>
            </w:r>
          </w:p>
        </w:tc>
      </w:tr>
    </w:tbl>
    <w:p w14:paraId="28E13EBB" w14:textId="77777777" w:rsidR="00666117" w:rsidRDefault="00000000">
      <w:pPr>
        <w:spacing w:after="120" w:line="300" w:lineRule="auto"/>
      </w:pPr>
      <w:r>
        <w:t xml:space="preserve"> </w:t>
      </w:r>
    </w:p>
    <w:p w14:paraId="643057D6" w14:textId="77777777" w:rsidR="00666117" w:rsidRDefault="00000000">
      <w:pPr>
        <w:pStyle w:val="Heading1"/>
        <w:spacing w:before="300" w:after="120"/>
      </w:pPr>
      <w:r>
        <w:t>6. What I learned</w:t>
      </w:r>
    </w:p>
    <w:p w14:paraId="2DA686A8" w14:textId="77777777" w:rsidR="00666117" w:rsidRDefault="00000000">
      <w:pPr>
        <w:pStyle w:val="ListParagraph"/>
        <w:numPr>
          <w:ilvl w:val="0"/>
          <w:numId w:val="2"/>
        </w:numPr>
        <w:spacing w:after="60"/>
      </w:pPr>
      <w:r>
        <w:t>A social film diary has shared film data and user-generated activity; search and feeds need to work as the number of members grows.</w:t>
      </w:r>
    </w:p>
    <w:p w14:paraId="6888B3AB" w14:textId="77777777" w:rsidR="00666117" w:rsidRDefault="00000000">
      <w:pPr>
        <w:pStyle w:val="ListParagraph"/>
        <w:numPr>
          <w:ilvl w:val="0"/>
          <w:numId w:val="2"/>
        </w:numPr>
        <w:spacing w:after="60"/>
      </w:pPr>
      <w:r>
        <w:t>Stateless application servers can be replicated behind a load balancer if additional capacity is needed.</w:t>
      </w:r>
    </w:p>
    <w:p w14:paraId="5F61A2C0" w14:textId="77777777" w:rsidR="00666117" w:rsidRDefault="00000000">
      <w:pPr>
        <w:pStyle w:val="ListParagraph"/>
        <w:numPr>
          <w:ilvl w:val="0"/>
          <w:numId w:val="2"/>
        </w:numPr>
        <w:spacing w:after="60"/>
      </w:pPr>
      <w:r>
        <w:t>A primary and read replicas can increase read capacity, but asynchronous replication can make recent writes temporarily unavailable on a replica.</w:t>
      </w:r>
    </w:p>
    <w:p w14:paraId="3FAD94B7" w14:textId="77777777" w:rsidR="00666117" w:rsidRDefault="00000000">
      <w:pPr>
        <w:pStyle w:val="ListParagraph"/>
        <w:numPr>
          <w:ilvl w:val="0"/>
          <w:numId w:val="2"/>
        </w:numPr>
        <w:spacing w:after="60"/>
      </w:pPr>
      <w:r>
        <w:t>The follow graph plus the activity feed is a classic fan-out problem.</w:t>
      </w:r>
    </w:p>
    <w:p w14:paraId="012EF8B7" w14:textId="77777777" w:rsidR="00666117" w:rsidRDefault="00000000">
      <w:pPr>
        <w:pStyle w:val="ListParagraph"/>
        <w:numPr>
          <w:ilvl w:val="0"/>
          <w:numId w:val="2"/>
        </w:numPr>
        <w:spacing w:after="60"/>
      </w:pPr>
      <w:r>
        <w:t>Authentication and data storage are important dependencies, so failures can affect the user experience.</w:t>
      </w:r>
    </w:p>
    <w:p w14:paraId="02083BDB" w14:textId="77777777" w:rsidR="00666117" w:rsidRDefault="00000000">
      <w:pPr>
        <w:pStyle w:val="Heading1"/>
        <w:spacing w:before="300" w:after="120"/>
      </w:pPr>
      <w:r>
        <w:t>7. Limitations of this study</w:t>
      </w:r>
    </w:p>
    <w:p w14:paraId="10ECFCF5" w14:textId="77777777" w:rsidR="00666117" w:rsidRDefault="00000000">
      <w:pPr>
        <w:spacing w:after="120" w:line="300" w:lineRule="auto"/>
      </w:pPr>
      <w:r>
        <w:t>Letterboxd does not publish enough detail to confirm the inferred design choices in this report. My project implements a small, separate example of these ideas, described in the other documents.</w:t>
      </w:r>
    </w:p>
    <w:p w14:paraId="6EB0EB0C" w14:textId="77777777" w:rsidR="00666117" w:rsidRDefault="00000000">
      <w:pPr>
        <w:pStyle w:val="Heading1"/>
        <w:spacing w:before="300" w:after="120"/>
      </w:pPr>
      <w:r>
        <w:t>8. References</w:t>
      </w:r>
    </w:p>
    <w:p w14:paraId="14362B14" w14:textId="77777777" w:rsidR="00666117" w:rsidRDefault="00000000">
      <w:pPr>
        <w:pStyle w:val="ListParagraph"/>
        <w:numPr>
          <w:ilvl w:val="0"/>
          <w:numId w:val="2"/>
        </w:numPr>
        <w:spacing w:after="60"/>
      </w:pPr>
      <w:r>
        <w:t>Letterboxd, About / FAQ pages - letterboxd.com/about</w:t>
      </w:r>
    </w:p>
    <w:p w14:paraId="7D1F55EF" w14:textId="77777777" w:rsidR="00666117" w:rsidRDefault="00000000">
      <w:pPr>
        <w:pStyle w:val="ListParagraph"/>
        <w:numPr>
          <w:ilvl w:val="0"/>
          <w:numId w:val="2"/>
        </w:numPr>
        <w:spacing w:after="60"/>
      </w:pPr>
      <w:r>
        <w:t>Letterboxd API information - https://letterboxd.com/api-beta/</w:t>
      </w:r>
    </w:p>
    <w:p w14:paraId="3630B074" w14:textId="77777777" w:rsidR="00666117" w:rsidRDefault="00000000">
      <w:pPr>
        <w:pStyle w:val="ListParagraph"/>
        <w:numPr>
          <w:ilvl w:val="0"/>
          <w:numId w:val="2"/>
        </w:numPr>
        <w:spacing w:after="60"/>
      </w:pPr>
      <w:r>
        <w:t>University of Auckland, Letterboxd founders' smash hit still growing, 7 Nov 2023</w:t>
      </w:r>
    </w:p>
    <w:p w14:paraId="04EE2B16" w14:textId="77777777" w:rsidR="00666117" w:rsidRDefault="00000000">
      <w:pPr>
        <w:pStyle w:val="ListParagraph"/>
        <w:numPr>
          <w:ilvl w:val="0"/>
          <w:numId w:val="2"/>
        </w:numPr>
        <w:spacing w:after="60"/>
      </w:pPr>
      <w:r>
        <w:lastRenderedPageBreak/>
        <w:t>Tiny, announcement about its investment in Letterboxd, 29 Sep 2023</w:t>
      </w:r>
    </w:p>
    <w:p w14:paraId="3FF78F68" w14:textId="77777777" w:rsidR="00666117" w:rsidRDefault="00000000">
      <w:pPr>
        <w:pStyle w:val="ListParagraph"/>
        <w:numPr>
          <w:ilvl w:val="0"/>
          <w:numId w:val="2"/>
        </w:numPr>
        <w:spacing w:after="60"/>
      </w:pPr>
      <w:r>
        <w:t>Letterboxd Help and About pages - https://letterboxd.com/about/</w:t>
      </w:r>
    </w:p>
    <w:p w14:paraId="17456D43" w14:textId="77777777" w:rsidR="00666117" w:rsidRDefault="00000000">
      <w:pPr>
        <w:pStyle w:val="ListParagraph"/>
        <w:numPr>
          <w:ilvl w:val="0"/>
          <w:numId w:val="2"/>
        </w:numPr>
        <w:spacing w:after="60"/>
      </w:pPr>
      <w:r>
        <w:t>Letterboxd API information - https://letterboxd.com/api-beta/</w:t>
      </w:r>
    </w:p>
    <w:p w14:paraId="5D7D6D11" w14:textId="77777777" w:rsidR="00666117" w:rsidRDefault="00000000">
      <w:pPr>
        <w:pStyle w:val="ListParagraph"/>
        <w:numPr>
          <w:ilvl w:val="0"/>
          <w:numId w:val="2"/>
        </w:numPr>
        <w:spacing w:after="60"/>
      </w:pPr>
      <w:r>
        <w:t>The public pages describe product features and API access; they do not publish the production deployment architecture.</w:t>
      </w:r>
    </w:p>
    <w:p w14:paraId="2FCE1B30" w14:textId="77777777" w:rsidR="00666117" w:rsidRDefault="00000000">
      <w:pPr>
        <w:pStyle w:val="ListParagraph"/>
        <w:numPr>
          <w:ilvl w:val="0"/>
          <w:numId w:val="2"/>
        </w:numPr>
        <w:spacing w:after="60"/>
      </w:pPr>
      <w:r>
        <w:t>TMDb developer documentation - https://developer.themoviedb.org/docs (general API reference, not evidence Letterboxd uses TMDb).</w:t>
      </w:r>
    </w:p>
    <w:sectPr w:rsidR="0066611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1C23" w14:textId="77777777" w:rsidR="00C81767" w:rsidRDefault="00C81767">
      <w:r>
        <w:separator/>
      </w:r>
    </w:p>
  </w:endnote>
  <w:endnote w:type="continuationSeparator" w:id="0">
    <w:p w14:paraId="171FAB01" w14:textId="77777777" w:rsidR="00C81767" w:rsidRDefault="00C81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ACB2" w14:textId="77777777" w:rsidR="00666117" w:rsidRDefault="00000000">
    <w:pPr>
      <w:jc w:val="center"/>
    </w:pPr>
    <w:r>
      <w:rPr>
        <w:color w:val="777777"/>
        <w:sz w:val="18"/>
        <w:szCs w:val="18"/>
      </w:rPr>
      <w:t xml:space="preserve">Architecture of Letterboxd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4C7FE4">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C7967" w14:textId="77777777" w:rsidR="00C81767" w:rsidRDefault="00C81767">
      <w:r>
        <w:separator/>
      </w:r>
    </w:p>
  </w:footnote>
  <w:footnote w:type="continuationSeparator" w:id="0">
    <w:p w14:paraId="429A0907" w14:textId="77777777" w:rsidR="00C81767" w:rsidRDefault="00C817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C281A"/>
    <w:multiLevelType w:val="hybridMultilevel"/>
    <w:tmpl w:val="1B586C7C"/>
    <w:lvl w:ilvl="0" w:tplc="2B54B3A8">
      <w:start w:val="1"/>
      <w:numFmt w:val="bullet"/>
      <w:lvlText w:val="●"/>
      <w:lvlJc w:val="left"/>
      <w:pPr>
        <w:ind w:left="720" w:hanging="360"/>
      </w:pPr>
    </w:lvl>
    <w:lvl w:ilvl="1" w:tplc="E9505C6C">
      <w:start w:val="1"/>
      <w:numFmt w:val="bullet"/>
      <w:lvlText w:val="○"/>
      <w:lvlJc w:val="left"/>
      <w:pPr>
        <w:ind w:left="1440" w:hanging="360"/>
      </w:pPr>
    </w:lvl>
    <w:lvl w:ilvl="2" w:tplc="03F63BB8">
      <w:start w:val="1"/>
      <w:numFmt w:val="bullet"/>
      <w:lvlText w:val="■"/>
      <w:lvlJc w:val="left"/>
      <w:pPr>
        <w:ind w:left="2160" w:hanging="360"/>
      </w:pPr>
    </w:lvl>
    <w:lvl w:ilvl="3" w:tplc="7368D81E">
      <w:start w:val="1"/>
      <w:numFmt w:val="bullet"/>
      <w:lvlText w:val="●"/>
      <w:lvlJc w:val="left"/>
      <w:pPr>
        <w:ind w:left="2880" w:hanging="360"/>
      </w:pPr>
    </w:lvl>
    <w:lvl w:ilvl="4" w:tplc="942ABA16">
      <w:start w:val="1"/>
      <w:numFmt w:val="bullet"/>
      <w:lvlText w:val="○"/>
      <w:lvlJc w:val="left"/>
      <w:pPr>
        <w:ind w:left="3600" w:hanging="360"/>
      </w:pPr>
    </w:lvl>
    <w:lvl w:ilvl="5" w:tplc="54E07666">
      <w:start w:val="1"/>
      <w:numFmt w:val="bullet"/>
      <w:lvlText w:val="■"/>
      <w:lvlJc w:val="left"/>
      <w:pPr>
        <w:ind w:left="4320" w:hanging="360"/>
      </w:pPr>
    </w:lvl>
    <w:lvl w:ilvl="6" w:tplc="9BFED520">
      <w:start w:val="1"/>
      <w:numFmt w:val="bullet"/>
      <w:lvlText w:val="●"/>
      <w:lvlJc w:val="left"/>
      <w:pPr>
        <w:ind w:left="5040" w:hanging="360"/>
      </w:pPr>
    </w:lvl>
    <w:lvl w:ilvl="7" w:tplc="A5BA5226">
      <w:start w:val="1"/>
      <w:numFmt w:val="bullet"/>
      <w:lvlText w:val="●"/>
      <w:lvlJc w:val="left"/>
      <w:pPr>
        <w:ind w:left="5760" w:hanging="360"/>
      </w:pPr>
    </w:lvl>
    <w:lvl w:ilvl="8" w:tplc="D0E8C9A6">
      <w:start w:val="1"/>
      <w:numFmt w:val="bullet"/>
      <w:lvlText w:val="●"/>
      <w:lvlJc w:val="left"/>
      <w:pPr>
        <w:ind w:left="6480" w:hanging="360"/>
      </w:pPr>
    </w:lvl>
  </w:abstractNum>
  <w:abstractNum w:abstractNumId="1" w15:restartNumberingAfterBreak="0">
    <w:nsid w:val="7BAE08DC"/>
    <w:multiLevelType w:val="hybridMultilevel"/>
    <w:tmpl w:val="34109D38"/>
    <w:lvl w:ilvl="0" w:tplc="F5208486">
      <w:start w:val="1"/>
      <w:numFmt w:val="bullet"/>
      <w:lvlText w:val="•"/>
      <w:lvlJc w:val="left"/>
      <w:pPr>
        <w:ind w:left="720" w:hanging="360"/>
      </w:pPr>
    </w:lvl>
    <w:lvl w:ilvl="1" w:tplc="719009FE">
      <w:numFmt w:val="decimal"/>
      <w:lvlText w:val=""/>
      <w:lvlJc w:val="left"/>
    </w:lvl>
    <w:lvl w:ilvl="2" w:tplc="B226F37A">
      <w:numFmt w:val="decimal"/>
      <w:lvlText w:val=""/>
      <w:lvlJc w:val="left"/>
    </w:lvl>
    <w:lvl w:ilvl="3" w:tplc="1638A8EA">
      <w:numFmt w:val="decimal"/>
      <w:lvlText w:val=""/>
      <w:lvlJc w:val="left"/>
    </w:lvl>
    <w:lvl w:ilvl="4" w:tplc="C21A126E">
      <w:numFmt w:val="decimal"/>
      <w:lvlText w:val=""/>
      <w:lvlJc w:val="left"/>
    </w:lvl>
    <w:lvl w:ilvl="5" w:tplc="62B0533C">
      <w:numFmt w:val="decimal"/>
      <w:lvlText w:val=""/>
      <w:lvlJc w:val="left"/>
    </w:lvl>
    <w:lvl w:ilvl="6" w:tplc="9E0A67F4">
      <w:numFmt w:val="decimal"/>
      <w:lvlText w:val=""/>
      <w:lvlJc w:val="left"/>
    </w:lvl>
    <w:lvl w:ilvl="7" w:tplc="709C77BC">
      <w:numFmt w:val="decimal"/>
      <w:lvlText w:val=""/>
      <w:lvlJc w:val="left"/>
    </w:lvl>
    <w:lvl w:ilvl="8" w:tplc="014AD468">
      <w:numFmt w:val="decimal"/>
      <w:lvlText w:val=""/>
      <w:lvlJc w:val="left"/>
    </w:lvl>
  </w:abstractNum>
  <w:num w:numId="1" w16cid:durableId="241717276">
    <w:abstractNumId w:val="0"/>
    <w:lvlOverride w:ilvl="0">
      <w:startOverride w:val="1"/>
    </w:lvlOverride>
  </w:num>
  <w:num w:numId="2" w16cid:durableId="167990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117"/>
    <w:rsid w:val="004C7FE4"/>
    <w:rsid w:val="00666117"/>
    <w:rsid w:val="00AE23A7"/>
    <w:rsid w:val="00C81767"/>
    <w:rsid w:val="00E2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ADA8F"/>
  <w15:docId w15:val="{E63E800A-6155-4567-8B41-6A32CE9A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972</Words>
  <Characters>5543</Characters>
  <Application>Microsoft Office Word</Application>
  <DocSecurity>0</DocSecurity>
  <Lines>46</Lines>
  <Paragraphs>13</Paragraphs>
  <ScaleCrop>false</ScaleCrop>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of Letterboxd</dc:title>
  <dc:creator>Srinidh</dc:creator>
  <cp:lastModifiedBy>Srinidh Ameerpeta</cp:lastModifiedBy>
  <cp:revision>3</cp:revision>
  <dcterms:created xsi:type="dcterms:W3CDTF">2026-10-10T10:12:00Z</dcterms:created>
  <dcterms:modified xsi:type="dcterms:W3CDTF">2026-10-10T14:22:00Z</dcterms:modified>
</cp:coreProperties>
</file>