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BFA08" w14:textId="5F73F408" w:rsidR="00067D61" w:rsidRPr="006B3BBA" w:rsidRDefault="00000000" w:rsidP="006B3BBA">
      <w:pPr>
        <w:spacing w:after="60"/>
        <w:jc w:val="center"/>
        <w:rPr>
          <w:sz w:val="50"/>
          <w:szCs w:val="50"/>
        </w:rPr>
      </w:pPr>
      <w:r w:rsidRPr="006B3BBA">
        <w:rPr>
          <w:rFonts w:ascii="Calibri" w:eastAsia="Calibri" w:hAnsi="Calibri" w:cs="Calibri"/>
          <w:b/>
          <w:bCs/>
          <w:color w:val="1F3A5F"/>
          <w:sz w:val="50"/>
          <w:szCs w:val="50"/>
        </w:rPr>
        <w:t>AMEER TAYEH</w:t>
      </w:r>
    </w:p>
    <w:p w14:paraId="1863D78E" w14:textId="77777777" w:rsidR="00067D61" w:rsidRPr="006B3BBA" w:rsidRDefault="00000000">
      <w:pPr>
        <w:pBdr>
          <w:bottom w:val="single" w:sz="6" w:space="8" w:color="1F3A5F"/>
        </w:pBdr>
        <w:spacing w:after="160"/>
        <w:jc w:val="center"/>
      </w:pPr>
      <w:r>
        <w:rPr>
          <w:rFonts w:ascii="Calibri" w:eastAsia="Calibri" w:hAnsi="Calibri" w:cs="Calibri"/>
          <w:color w:val="333333"/>
        </w:rPr>
        <w:t xml:space="preserve">Brooklyn, NY   |   347-241-1190   |   atayeh55@gmail.com   |   </w:t>
      </w:r>
      <w:hyperlink r:id="rIdLI" w:history="1">
        <w:r>
          <w:rPr>
            <w:rFonts w:ascii="Calibri" w:eastAsia="Calibri" w:hAnsi="Calibri" w:cs="Calibri"/>
            <w:color w:val="0563C1"/>
            <w:u w:val="single"/>
          </w:rPr>
          <w:t>LinkedIn</w:t>
        </w:r>
      </w:hyperlink>
      <w:r>
        <w:rPr>
          <w:rFonts w:ascii="Calibri" w:eastAsia="Calibri" w:hAnsi="Calibri" w:cs="Calibri"/>
          <w:color w:val="333333"/>
        </w:rPr>
        <w:t xml:space="preserve">   |   </w:t>
      </w:r>
      <w:hyperlink r:id="rIdGH" w:history="1">
        <w:r>
          <w:rPr>
            <w:rFonts w:ascii="Calibri" w:eastAsia="Calibri" w:hAnsi="Calibri" w:cs="Calibri"/>
            <w:color w:val="0563C1"/>
            <w:u w:val="single"/>
          </w:rPr>
          <w:t>GitHub</w:t>
        </w:r>
      </w:hyperlink>
    </w:p>
    <w:p w14:paraId="49512379" w14:textId="77777777" w:rsidR="00067D61" w:rsidRDefault="00000000">
      <w:pPr>
        <w:pBdr>
          <w:bottom w:val="single" w:sz="4" w:space="2" w:color="AAAAAA"/>
        </w:pBdr>
        <w:spacing w:before="140" w:after="60"/>
      </w:pPr>
      <w:r>
        <w:rPr>
          <w:rFonts w:ascii="Calibri" w:eastAsia="Calibri" w:hAnsi="Calibri" w:cs="Calibri"/>
          <w:b/>
          <w:bCs/>
          <w:color w:val="1F3A5F"/>
          <w:sz w:val="22"/>
          <w:szCs w:val="22"/>
        </w:rPr>
        <w:t>EDUCATION</w:t>
      </w:r>
    </w:p>
    <w:p w14:paraId="48CABE56" w14:textId="207D1FC3" w:rsidR="00067D61" w:rsidRDefault="00000000">
      <w:pPr>
        <w:tabs>
          <w:tab w:val="right" w:pos="10080"/>
        </w:tabs>
        <w:spacing w:after="2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New York Institute of Technology</w:t>
      </w:r>
      <w:r>
        <w:tab/>
      </w:r>
      <w:r w:rsidR="00347105">
        <w:rPr>
          <w:rFonts w:ascii="Calibri" w:eastAsia="Calibri" w:hAnsi="Calibri" w:cs="Calibri"/>
          <w:i/>
          <w:iCs/>
          <w:color w:val="555555"/>
        </w:rPr>
        <w:t>New York</w:t>
      </w:r>
      <w:r>
        <w:rPr>
          <w:rFonts w:ascii="Calibri" w:eastAsia="Calibri" w:hAnsi="Calibri" w:cs="Calibri"/>
          <w:i/>
          <w:iCs/>
          <w:color w:val="555555"/>
        </w:rPr>
        <w:t>, NY</w:t>
      </w:r>
    </w:p>
    <w:p w14:paraId="24F4B9DE" w14:textId="77777777" w:rsidR="00067D61" w:rsidRDefault="00000000">
      <w:pPr>
        <w:tabs>
          <w:tab w:val="right" w:pos="10080"/>
        </w:tabs>
        <w:spacing w:after="20"/>
      </w:pPr>
      <w:r>
        <w:rPr>
          <w:rFonts w:ascii="Calibri" w:eastAsia="Calibri" w:hAnsi="Calibri" w:cs="Calibri"/>
          <w:i/>
          <w:iCs/>
          <w:color w:val="555555"/>
        </w:rPr>
        <w:t>Bachelor of Science, Computer Science</w:t>
      </w:r>
      <w:r>
        <w:tab/>
      </w:r>
      <w:r>
        <w:rPr>
          <w:rFonts w:ascii="Calibri" w:eastAsia="Calibri" w:hAnsi="Calibri" w:cs="Calibri"/>
          <w:i/>
          <w:iCs/>
          <w:color w:val="555555"/>
        </w:rPr>
        <w:t>Expected May 2028</w:t>
      </w:r>
    </w:p>
    <w:p w14:paraId="5B8B3E35" w14:textId="77777777" w:rsidR="00067D61" w:rsidRDefault="00000000">
      <w:pPr>
        <w:spacing w:after="40"/>
      </w:pPr>
      <w:r>
        <w:rPr>
          <w:rFonts w:ascii="Calibri" w:eastAsia="Calibri" w:hAnsi="Calibri" w:cs="Calibri"/>
          <w:b/>
          <w:bCs/>
          <w:color w:val="1F3A5F"/>
        </w:rPr>
        <w:t xml:space="preserve">Coursework: </w:t>
      </w:r>
      <w:r>
        <w:rPr>
          <w:rFonts w:ascii="Calibri" w:eastAsia="Calibri" w:hAnsi="Calibri" w:cs="Calibri"/>
          <w:color w:val="333333"/>
        </w:rPr>
        <w:t>Data Structures &amp; Algorithms, Operating Systems, Programming Concepts, Database Management</w:t>
      </w:r>
    </w:p>
    <w:p w14:paraId="07DE58D0" w14:textId="77777777" w:rsidR="00067D61" w:rsidRDefault="00000000">
      <w:pPr>
        <w:pBdr>
          <w:bottom w:val="single" w:sz="4" w:space="2" w:color="AAAAAA"/>
        </w:pBdr>
        <w:spacing w:before="140" w:after="60"/>
      </w:pPr>
      <w:r>
        <w:rPr>
          <w:rFonts w:ascii="Calibri" w:eastAsia="Calibri" w:hAnsi="Calibri" w:cs="Calibri"/>
          <w:b/>
          <w:bCs/>
          <w:color w:val="1F3A5F"/>
          <w:sz w:val="22"/>
          <w:szCs w:val="22"/>
        </w:rPr>
        <w:t>EXPERIENCE</w:t>
      </w:r>
    </w:p>
    <w:p w14:paraId="7801EA11" w14:textId="77777777" w:rsidR="00067D61" w:rsidRDefault="00000000">
      <w:pPr>
        <w:tabs>
          <w:tab w:val="right" w:pos="10080"/>
        </w:tabs>
        <w:spacing w:after="2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Handshake </w:t>
      </w:r>
      <w:proofErr w:type="gramStart"/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AI  |</w:t>
      </w:r>
      <w:proofErr w:type="gramEnd"/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  AI Fellow</w:t>
      </w:r>
      <w:r>
        <w:tab/>
      </w:r>
      <w:r>
        <w:rPr>
          <w:rFonts w:ascii="Calibri" w:eastAsia="Calibri" w:hAnsi="Calibri" w:cs="Calibri"/>
          <w:i/>
          <w:iCs/>
          <w:color w:val="555555"/>
        </w:rPr>
        <w:t>Dec 2025 – Present</w:t>
      </w:r>
    </w:p>
    <w:p w14:paraId="7C7D8B74" w14:textId="77777777" w:rsidR="00067D61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 xml:space="preserve">Cut inference-time computational overhead </w:t>
      </w:r>
      <w:r>
        <w:rPr>
          <w:rFonts w:ascii="Calibri" w:eastAsia="Calibri" w:hAnsi="Calibri" w:cs="Calibri"/>
          <w:b/>
          <w:bCs/>
          <w:color w:val="333333"/>
        </w:rPr>
        <w:t>15%</w:t>
      </w:r>
      <w:r>
        <w:rPr>
          <w:rFonts w:ascii="Calibri" w:eastAsia="Calibri" w:hAnsi="Calibri" w:cs="Calibri"/>
          <w:color w:val="333333"/>
        </w:rPr>
        <w:t xml:space="preserve"> by refining </w:t>
      </w:r>
      <w:r>
        <w:rPr>
          <w:rFonts w:ascii="Calibri" w:eastAsia="Calibri" w:hAnsi="Calibri" w:cs="Calibri"/>
          <w:b/>
          <w:bCs/>
          <w:color w:val="333333"/>
        </w:rPr>
        <w:t>prompt engineering</w:t>
      </w:r>
      <w:r>
        <w:rPr>
          <w:rFonts w:ascii="Calibri" w:eastAsia="Calibri" w:hAnsi="Calibri" w:cs="Calibri"/>
          <w:color w:val="333333"/>
        </w:rPr>
        <w:t xml:space="preserve"> logic and </w:t>
      </w:r>
      <w:r>
        <w:rPr>
          <w:rFonts w:ascii="Calibri" w:eastAsia="Calibri" w:hAnsi="Calibri" w:cs="Calibri"/>
          <w:b/>
          <w:bCs/>
          <w:color w:val="333333"/>
        </w:rPr>
        <w:t>tokenization</w:t>
      </w:r>
      <w:r>
        <w:rPr>
          <w:rFonts w:ascii="Calibri" w:eastAsia="Calibri" w:hAnsi="Calibri" w:cs="Calibri"/>
          <w:color w:val="333333"/>
        </w:rPr>
        <w:t xml:space="preserve"> strategy across the model's context window.</w:t>
      </w:r>
    </w:p>
    <w:p w14:paraId="775BD5F3" w14:textId="77777777" w:rsidR="00067D61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 xml:space="preserve">Reduced manual evaluation </w:t>
      </w:r>
      <w:proofErr w:type="gramStart"/>
      <w:r>
        <w:rPr>
          <w:rFonts w:ascii="Calibri" w:eastAsia="Calibri" w:hAnsi="Calibri" w:cs="Calibri"/>
          <w:color w:val="333333"/>
        </w:rPr>
        <w:t>time</w:t>
      </w:r>
      <w:proofErr w:type="gramEnd"/>
      <w:r>
        <w:rPr>
          <w:rFonts w:ascii="Calibri" w:eastAsia="Calibri" w:hAnsi="Calibri" w:cs="Calibri"/>
          <w:color w:val="333333"/>
        </w:rPr>
        <w:t xml:space="preserve"> </w:t>
      </w:r>
      <w:r>
        <w:rPr>
          <w:rFonts w:ascii="Calibri" w:eastAsia="Calibri" w:hAnsi="Calibri" w:cs="Calibri"/>
          <w:b/>
          <w:bCs/>
          <w:color w:val="333333"/>
        </w:rPr>
        <w:t>30%</w:t>
      </w:r>
      <w:r>
        <w:rPr>
          <w:rFonts w:ascii="Calibri" w:eastAsia="Calibri" w:hAnsi="Calibri" w:cs="Calibri"/>
          <w:color w:val="333333"/>
        </w:rPr>
        <w:t xml:space="preserve"> by architecting a standardized labeling schema and automated feedback loop for </w:t>
      </w:r>
      <w:r>
        <w:rPr>
          <w:rFonts w:ascii="Calibri" w:eastAsia="Calibri" w:hAnsi="Calibri" w:cs="Calibri"/>
          <w:b/>
          <w:bCs/>
          <w:color w:val="333333"/>
        </w:rPr>
        <w:t>RLHF</w:t>
      </w:r>
      <w:r>
        <w:rPr>
          <w:rFonts w:ascii="Calibri" w:eastAsia="Calibri" w:hAnsi="Calibri" w:cs="Calibri"/>
          <w:color w:val="333333"/>
        </w:rPr>
        <w:t xml:space="preserve"> cycles.</w:t>
      </w:r>
    </w:p>
    <w:p w14:paraId="192BD260" w14:textId="77777777" w:rsidR="00067D61" w:rsidRDefault="00000000">
      <w:pPr>
        <w:tabs>
          <w:tab w:val="right" w:pos="10080"/>
        </w:tabs>
        <w:spacing w:after="2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Reality </w:t>
      </w:r>
      <w:proofErr w:type="gramStart"/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AI  |</w:t>
      </w:r>
      <w:proofErr w:type="gramEnd"/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  Software Engineer Intern</w:t>
      </w:r>
      <w:r>
        <w:tab/>
      </w:r>
      <w:r>
        <w:rPr>
          <w:rFonts w:ascii="Calibri" w:eastAsia="Calibri" w:hAnsi="Calibri" w:cs="Calibri"/>
          <w:i/>
          <w:iCs/>
          <w:color w:val="555555"/>
        </w:rPr>
        <w:t>Jun 2024 – Aug 2024</w:t>
      </w:r>
    </w:p>
    <w:p w14:paraId="41327388" w14:textId="77777777" w:rsidR="00067D61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 xml:space="preserve">Shipped a production AI assistant and cheat-sheet builder to </w:t>
      </w:r>
      <w:r>
        <w:rPr>
          <w:rFonts w:ascii="Calibri" w:eastAsia="Calibri" w:hAnsi="Calibri" w:cs="Calibri"/>
          <w:b/>
          <w:bCs/>
          <w:color w:val="333333"/>
        </w:rPr>
        <w:t>100+</w:t>
      </w:r>
      <w:r>
        <w:rPr>
          <w:rFonts w:ascii="Calibri" w:eastAsia="Calibri" w:hAnsi="Calibri" w:cs="Calibri"/>
          <w:color w:val="333333"/>
        </w:rPr>
        <w:t xml:space="preserve"> underprivileged students and educators by building a full-stack app in </w:t>
      </w:r>
      <w:r>
        <w:rPr>
          <w:rFonts w:ascii="Calibri" w:eastAsia="Calibri" w:hAnsi="Calibri" w:cs="Calibri"/>
          <w:b/>
          <w:bCs/>
          <w:color w:val="333333"/>
        </w:rPr>
        <w:t>React</w:t>
      </w:r>
      <w:r>
        <w:rPr>
          <w:rFonts w:ascii="Calibri" w:eastAsia="Calibri" w:hAnsi="Calibri" w:cs="Calibri"/>
          <w:color w:val="333333"/>
        </w:rPr>
        <w:t xml:space="preserve">, </w:t>
      </w:r>
      <w:r>
        <w:rPr>
          <w:rFonts w:ascii="Calibri" w:eastAsia="Calibri" w:hAnsi="Calibri" w:cs="Calibri"/>
          <w:b/>
          <w:bCs/>
          <w:color w:val="333333"/>
        </w:rPr>
        <w:t>Node.js</w:t>
      </w:r>
      <w:r>
        <w:rPr>
          <w:rFonts w:ascii="Calibri" w:eastAsia="Calibri" w:hAnsi="Calibri" w:cs="Calibri"/>
          <w:color w:val="333333"/>
        </w:rPr>
        <w:t xml:space="preserve">, and </w:t>
      </w:r>
      <w:r>
        <w:rPr>
          <w:rFonts w:ascii="Calibri" w:eastAsia="Calibri" w:hAnsi="Calibri" w:cs="Calibri"/>
          <w:b/>
          <w:bCs/>
          <w:color w:val="333333"/>
        </w:rPr>
        <w:t>Flask</w:t>
      </w:r>
      <w:r>
        <w:rPr>
          <w:rFonts w:ascii="Calibri" w:eastAsia="Calibri" w:hAnsi="Calibri" w:cs="Calibri"/>
          <w:color w:val="333333"/>
        </w:rPr>
        <w:t xml:space="preserve">, deployed on </w:t>
      </w:r>
      <w:r>
        <w:rPr>
          <w:rFonts w:ascii="Calibri" w:eastAsia="Calibri" w:hAnsi="Calibri" w:cs="Calibri"/>
          <w:b/>
          <w:bCs/>
          <w:color w:val="333333"/>
        </w:rPr>
        <w:t>Heroku</w:t>
      </w:r>
      <w:r>
        <w:rPr>
          <w:rFonts w:ascii="Calibri" w:eastAsia="Calibri" w:hAnsi="Calibri" w:cs="Calibri"/>
          <w:color w:val="333333"/>
        </w:rPr>
        <w:t>.</w:t>
      </w:r>
    </w:p>
    <w:p w14:paraId="47870D42" w14:textId="77777777" w:rsidR="00067D61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 xml:space="preserve">Cut per-query token usage </w:t>
      </w:r>
      <w:r>
        <w:rPr>
          <w:rFonts w:ascii="Calibri" w:eastAsia="Calibri" w:hAnsi="Calibri" w:cs="Calibri"/>
          <w:b/>
          <w:bCs/>
          <w:color w:val="333333"/>
        </w:rPr>
        <w:t>15%</w:t>
      </w:r>
      <w:r>
        <w:rPr>
          <w:rFonts w:ascii="Calibri" w:eastAsia="Calibri" w:hAnsi="Calibri" w:cs="Calibri"/>
          <w:color w:val="333333"/>
        </w:rPr>
        <w:t xml:space="preserve"> and lifted prompt efficiency </w:t>
      </w:r>
      <w:r>
        <w:rPr>
          <w:rFonts w:ascii="Calibri" w:eastAsia="Calibri" w:hAnsi="Calibri" w:cs="Calibri"/>
          <w:b/>
          <w:bCs/>
          <w:color w:val="333333"/>
        </w:rPr>
        <w:t>20%</w:t>
      </w:r>
      <w:r>
        <w:rPr>
          <w:rFonts w:ascii="Calibri" w:eastAsia="Calibri" w:hAnsi="Calibri" w:cs="Calibri"/>
          <w:color w:val="333333"/>
        </w:rPr>
        <w:t xml:space="preserve"> by re-engineering the assistant's LLM prompt structure.</w:t>
      </w:r>
    </w:p>
    <w:p w14:paraId="2314898D" w14:textId="77777777" w:rsidR="00067D61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 xml:space="preserve">Accelerated release velocity by integrating a </w:t>
      </w:r>
      <w:r>
        <w:rPr>
          <w:rFonts w:ascii="Calibri" w:eastAsia="Calibri" w:hAnsi="Calibri" w:cs="Calibri"/>
          <w:b/>
          <w:bCs/>
          <w:color w:val="333333"/>
        </w:rPr>
        <w:t>PostgreSQL</w:t>
      </w:r>
      <w:r>
        <w:rPr>
          <w:rFonts w:ascii="Calibri" w:eastAsia="Calibri" w:hAnsi="Calibri" w:cs="Calibri"/>
          <w:color w:val="333333"/>
        </w:rPr>
        <w:t xml:space="preserve"> database and standing up </w:t>
      </w:r>
      <w:r>
        <w:rPr>
          <w:rFonts w:ascii="Calibri" w:eastAsia="Calibri" w:hAnsi="Calibri" w:cs="Calibri"/>
          <w:b/>
          <w:bCs/>
          <w:color w:val="333333"/>
        </w:rPr>
        <w:t>CI/CD pipelines</w:t>
      </w:r>
      <w:r>
        <w:rPr>
          <w:rFonts w:ascii="Calibri" w:eastAsia="Calibri" w:hAnsi="Calibri" w:cs="Calibri"/>
          <w:color w:val="333333"/>
        </w:rPr>
        <w:t xml:space="preserve"> with </w:t>
      </w:r>
      <w:r>
        <w:rPr>
          <w:rFonts w:ascii="Calibri" w:eastAsia="Calibri" w:hAnsi="Calibri" w:cs="Calibri"/>
          <w:b/>
          <w:bCs/>
          <w:color w:val="333333"/>
        </w:rPr>
        <w:t>GitHub Actions</w:t>
      </w:r>
      <w:r>
        <w:rPr>
          <w:rFonts w:ascii="Calibri" w:eastAsia="Calibri" w:hAnsi="Calibri" w:cs="Calibri"/>
          <w:color w:val="333333"/>
        </w:rPr>
        <w:t xml:space="preserve"> across a cross-functional team.</w:t>
      </w:r>
    </w:p>
    <w:p w14:paraId="65EDA144" w14:textId="77777777" w:rsidR="00067D61" w:rsidRDefault="00000000">
      <w:pPr>
        <w:pBdr>
          <w:bottom w:val="single" w:sz="4" w:space="2" w:color="AAAAAA"/>
        </w:pBdr>
        <w:spacing w:before="140" w:after="60"/>
      </w:pPr>
      <w:r>
        <w:rPr>
          <w:rFonts w:ascii="Calibri" w:eastAsia="Calibri" w:hAnsi="Calibri" w:cs="Calibri"/>
          <w:b/>
          <w:bCs/>
          <w:color w:val="1F3A5F"/>
          <w:sz w:val="22"/>
          <w:szCs w:val="22"/>
        </w:rPr>
        <w:t>PROJECTS</w:t>
      </w:r>
    </w:p>
    <w:p w14:paraId="68508CA3" w14:textId="77777777" w:rsidR="00067D61" w:rsidRDefault="00000000">
      <w:pPr>
        <w:tabs>
          <w:tab w:val="right" w:pos="10080"/>
        </w:tabs>
        <w:spacing w:after="2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LLM-Delay Predictor</w:t>
      </w:r>
      <w:r>
        <w:tab/>
      </w:r>
      <w:r>
        <w:rPr>
          <w:rFonts w:ascii="Calibri" w:eastAsia="Calibri" w:hAnsi="Calibri" w:cs="Calibri"/>
          <w:i/>
          <w:iCs/>
          <w:color w:val="555555"/>
        </w:rPr>
        <w:t>Personal Project</w:t>
      </w:r>
    </w:p>
    <w:p w14:paraId="7530285F" w14:textId="77777777" w:rsidR="00067D61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 xml:space="preserve">Forecast transit delays across </w:t>
      </w:r>
      <w:r>
        <w:rPr>
          <w:rFonts w:ascii="Calibri" w:eastAsia="Calibri" w:hAnsi="Calibri" w:cs="Calibri"/>
          <w:b/>
          <w:bCs/>
          <w:color w:val="333333"/>
        </w:rPr>
        <w:t>500,000+</w:t>
      </w:r>
      <w:r>
        <w:rPr>
          <w:rFonts w:ascii="Calibri" w:eastAsia="Calibri" w:hAnsi="Calibri" w:cs="Calibri"/>
          <w:color w:val="333333"/>
        </w:rPr>
        <w:t xml:space="preserve"> real-world GTFS records by engineering a </w:t>
      </w:r>
      <w:r>
        <w:rPr>
          <w:rFonts w:ascii="Calibri" w:eastAsia="Calibri" w:hAnsi="Calibri" w:cs="Calibri"/>
          <w:b/>
          <w:bCs/>
          <w:color w:val="333333"/>
        </w:rPr>
        <w:t>Python</w:t>
      </w:r>
      <w:r>
        <w:rPr>
          <w:rFonts w:ascii="Calibri" w:eastAsia="Calibri" w:hAnsi="Calibri" w:cs="Calibri"/>
          <w:color w:val="333333"/>
        </w:rPr>
        <w:t>/</w:t>
      </w:r>
      <w:proofErr w:type="spellStart"/>
      <w:r>
        <w:rPr>
          <w:rFonts w:ascii="Calibri" w:eastAsia="Calibri" w:hAnsi="Calibri" w:cs="Calibri"/>
          <w:b/>
          <w:bCs/>
          <w:color w:val="333333"/>
        </w:rPr>
        <w:t>FastAPI</w:t>
      </w:r>
      <w:proofErr w:type="spellEnd"/>
      <w:r>
        <w:rPr>
          <w:rFonts w:ascii="Calibri" w:eastAsia="Calibri" w:hAnsi="Calibri" w:cs="Calibri"/>
          <w:color w:val="333333"/>
        </w:rPr>
        <w:t xml:space="preserve"> prediction pipeline on a purpose-built </w:t>
      </w:r>
      <w:r>
        <w:rPr>
          <w:rFonts w:ascii="Calibri" w:eastAsia="Calibri" w:hAnsi="Calibri" w:cs="Calibri"/>
          <w:b/>
          <w:bCs/>
          <w:color w:val="333333"/>
        </w:rPr>
        <w:t>SQLite3</w:t>
      </w:r>
      <w:r>
        <w:rPr>
          <w:rFonts w:ascii="Calibri" w:eastAsia="Calibri" w:hAnsi="Calibri" w:cs="Calibri"/>
          <w:color w:val="333333"/>
        </w:rPr>
        <w:t xml:space="preserve"> schema.</w:t>
      </w:r>
    </w:p>
    <w:p w14:paraId="5389B893" w14:textId="77777777" w:rsidR="00067D61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 xml:space="preserve">Directed </w:t>
      </w:r>
      <w:r>
        <w:rPr>
          <w:rFonts w:ascii="Calibri" w:eastAsia="Calibri" w:hAnsi="Calibri" w:cs="Calibri"/>
          <w:b/>
          <w:bCs/>
          <w:color w:val="333333"/>
        </w:rPr>
        <w:t>Google Gemini 2.5 Flash</w:t>
      </w:r>
      <w:r>
        <w:rPr>
          <w:rFonts w:ascii="Calibri" w:eastAsia="Calibri" w:hAnsi="Calibri" w:cs="Calibri"/>
          <w:color w:val="333333"/>
        </w:rPr>
        <w:t xml:space="preserve"> through structured prompt chains to surface predictive delay signals from raw transit telemetry — an AI-first approach to a systems problem.</w:t>
      </w:r>
    </w:p>
    <w:p w14:paraId="657AC72D" w14:textId="77777777" w:rsidR="00067D61" w:rsidRDefault="00000000">
      <w:pPr>
        <w:tabs>
          <w:tab w:val="right" w:pos="10080"/>
        </w:tabs>
        <w:spacing w:after="2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Easy-Verify</w:t>
      </w:r>
      <w:r>
        <w:tab/>
      </w:r>
      <w:r>
        <w:rPr>
          <w:rFonts w:ascii="Calibri" w:eastAsia="Calibri" w:hAnsi="Calibri" w:cs="Calibri"/>
          <w:i/>
          <w:iCs/>
          <w:color w:val="555555"/>
        </w:rPr>
        <w:t>Personal Project</w:t>
      </w:r>
    </w:p>
    <w:p w14:paraId="3237F924" w14:textId="77777777" w:rsidR="00067D61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 xml:space="preserve">Built a full-stack facial-verification system by pairing a </w:t>
      </w:r>
      <w:proofErr w:type="spellStart"/>
      <w:r>
        <w:rPr>
          <w:rFonts w:ascii="Calibri" w:eastAsia="Calibri" w:hAnsi="Calibri" w:cs="Calibri"/>
          <w:b/>
          <w:bCs/>
          <w:color w:val="333333"/>
        </w:rPr>
        <w:t>DeepFace</w:t>
      </w:r>
      <w:proofErr w:type="spellEnd"/>
      <w:r>
        <w:rPr>
          <w:rFonts w:ascii="Calibri" w:eastAsia="Calibri" w:hAnsi="Calibri" w:cs="Calibri"/>
          <w:color w:val="333333"/>
        </w:rPr>
        <w:t xml:space="preserve">-powered Python backend with a </w:t>
      </w:r>
      <w:r>
        <w:rPr>
          <w:rFonts w:ascii="Calibri" w:eastAsia="Calibri" w:hAnsi="Calibri" w:cs="Calibri"/>
          <w:b/>
          <w:bCs/>
          <w:color w:val="333333"/>
        </w:rPr>
        <w:t>Vite/React + TypeScript</w:t>
      </w:r>
      <w:r>
        <w:rPr>
          <w:rFonts w:ascii="Calibri" w:eastAsia="Calibri" w:hAnsi="Calibri" w:cs="Calibri"/>
          <w:color w:val="333333"/>
        </w:rPr>
        <w:t xml:space="preserve"> frontend for real-time identity checks.</w:t>
      </w:r>
    </w:p>
    <w:p w14:paraId="285DB438" w14:textId="77777777" w:rsidR="00067D61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 xml:space="preserve">Automated OS-level verification workflows with modular </w:t>
      </w:r>
      <w:r>
        <w:rPr>
          <w:rFonts w:ascii="Calibri" w:eastAsia="Calibri" w:hAnsi="Calibri" w:cs="Calibri"/>
          <w:b/>
          <w:bCs/>
          <w:color w:val="333333"/>
        </w:rPr>
        <w:t>PowerShell</w:t>
      </w:r>
      <w:r>
        <w:rPr>
          <w:rFonts w:ascii="Calibri" w:eastAsia="Calibri" w:hAnsi="Calibri" w:cs="Calibri"/>
          <w:color w:val="333333"/>
        </w:rPr>
        <w:t xml:space="preserve"> scripts, applying OOP design for a maintainable, extensible codebase.</w:t>
      </w:r>
    </w:p>
    <w:p w14:paraId="2DD78F87" w14:textId="77777777" w:rsidR="00067D61" w:rsidRDefault="00000000">
      <w:pPr>
        <w:tabs>
          <w:tab w:val="right" w:pos="10080"/>
        </w:tabs>
        <w:spacing w:after="2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Personal Portfolio Website</w:t>
      </w:r>
      <w:r>
        <w:tab/>
      </w:r>
      <w:r>
        <w:rPr>
          <w:rFonts w:ascii="Calibri" w:eastAsia="Calibri" w:hAnsi="Calibri" w:cs="Calibri"/>
          <w:i/>
          <w:iCs/>
          <w:color w:val="555555"/>
        </w:rPr>
        <w:t>Personal Project</w:t>
      </w:r>
    </w:p>
    <w:p w14:paraId="41A9F6F3" w14:textId="77777777" w:rsidR="00067D61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 xml:space="preserve">Shipped a fully responsive, single-page portfolio site by building a </w:t>
      </w:r>
      <w:r>
        <w:rPr>
          <w:rFonts w:ascii="Calibri" w:eastAsia="Calibri" w:hAnsi="Calibri" w:cs="Calibri"/>
          <w:b/>
          <w:bCs/>
          <w:color w:val="333333"/>
        </w:rPr>
        <w:t>Vite</w:t>
      </w:r>
      <w:r>
        <w:rPr>
          <w:rFonts w:ascii="Calibri" w:eastAsia="Calibri" w:hAnsi="Calibri" w:cs="Calibri"/>
          <w:color w:val="333333"/>
        </w:rPr>
        <w:t xml:space="preserve"> + </w:t>
      </w:r>
      <w:r>
        <w:rPr>
          <w:rFonts w:ascii="Calibri" w:eastAsia="Calibri" w:hAnsi="Calibri" w:cs="Calibri"/>
          <w:b/>
          <w:bCs/>
          <w:color w:val="333333"/>
        </w:rPr>
        <w:t>React</w:t>
      </w:r>
      <w:r>
        <w:rPr>
          <w:rFonts w:ascii="Calibri" w:eastAsia="Calibri" w:hAnsi="Calibri" w:cs="Calibri"/>
          <w:color w:val="333333"/>
        </w:rPr>
        <w:t xml:space="preserve"> (</w:t>
      </w:r>
      <w:r>
        <w:rPr>
          <w:rFonts w:ascii="Calibri" w:eastAsia="Calibri" w:hAnsi="Calibri" w:cs="Calibri"/>
          <w:b/>
          <w:bCs/>
          <w:color w:val="333333"/>
        </w:rPr>
        <w:t>JavaScript</w:t>
      </w:r>
      <w:r>
        <w:rPr>
          <w:rFonts w:ascii="Calibri" w:eastAsia="Calibri" w:hAnsi="Calibri" w:cs="Calibri"/>
          <w:color w:val="333333"/>
        </w:rPr>
        <w:t xml:space="preserve">) front end with client-side routing, deployed on </w:t>
      </w:r>
      <w:r>
        <w:rPr>
          <w:rFonts w:ascii="Calibri" w:eastAsia="Calibri" w:hAnsi="Calibri" w:cs="Calibri"/>
          <w:b/>
          <w:bCs/>
          <w:color w:val="333333"/>
        </w:rPr>
        <w:t>GitHub Pages</w:t>
      </w:r>
      <w:r>
        <w:rPr>
          <w:rFonts w:ascii="Calibri" w:eastAsia="Calibri" w:hAnsi="Calibri" w:cs="Calibri"/>
          <w:color w:val="333333"/>
        </w:rPr>
        <w:t xml:space="preserve"> under a custom domain.</w:t>
      </w:r>
    </w:p>
    <w:p w14:paraId="30739801" w14:textId="77777777" w:rsidR="00067D61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Streamlined the build process by integrating AI tooling for component scaffolding and debugging, while hand-authoring all UI copy and design decisions.</w:t>
      </w:r>
    </w:p>
    <w:p w14:paraId="5D9B1C07" w14:textId="77777777" w:rsidR="00067D61" w:rsidRDefault="00000000">
      <w:pPr>
        <w:pBdr>
          <w:bottom w:val="single" w:sz="4" w:space="2" w:color="AAAAAA"/>
        </w:pBdr>
        <w:spacing w:before="140" w:after="60"/>
      </w:pPr>
      <w:r>
        <w:rPr>
          <w:rFonts w:ascii="Calibri" w:eastAsia="Calibri" w:hAnsi="Calibri" w:cs="Calibri"/>
          <w:b/>
          <w:bCs/>
          <w:color w:val="1F3A5F"/>
          <w:sz w:val="22"/>
          <w:szCs w:val="22"/>
        </w:rPr>
        <w:t>LEADERSHIP &amp; AFFILIATIONS</w:t>
      </w:r>
    </w:p>
    <w:p w14:paraId="228F2531" w14:textId="77777777" w:rsidR="00067D61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b/>
          <w:bCs/>
          <w:color w:val="333333"/>
        </w:rPr>
        <w:t>President</w:t>
      </w:r>
      <w:r>
        <w:rPr>
          <w:rFonts w:ascii="Calibri" w:eastAsia="Calibri" w:hAnsi="Calibri" w:cs="Calibri"/>
          <w:color w:val="333333"/>
        </w:rPr>
        <w:t>, AI Interest Group — NYIT</w:t>
      </w:r>
    </w:p>
    <w:p w14:paraId="68928ACF" w14:textId="77777777" w:rsidR="00067D61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b/>
          <w:bCs/>
          <w:color w:val="333333"/>
        </w:rPr>
        <w:t>ServiceNow University Campus Leader</w:t>
      </w:r>
      <w:r>
        <w:rPr>
          <w:rFonts w:ascii="Calibri" w:eastAsia="Calibri" w:hAnsi="Calibri" w:cs="Calibri"/>
          <w:color w:val="333333"/>
        </w:rPr>
        <w:t xml:space="preserve"> — NYIT</w:t>
      </w:r>
    </w:p>
    <w:p w14:paraId="58E42860" w14:textId="60ECDF2D" w:rsidR="00067D61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b/>
          <w:bCs/>
          <w:color w:val="333333"/>
        </w:rPr>
        <w:t>Student IT Technician</w:t>
      </w:r>
      <w:r w:rsidR="00347105">
        <w:rPr>
          <w:rFonts w:ascii="Calibri" w:eastAsia="Calibri" w:hAnsi="Calibri" w:cs="Calibri"/>
          <w:b/>
          <w:bCs/>
          <w:color w:val="333333"/>
        </w:rPr>
        <w:t xml:space="preserve"> </w:t>
      </w:r>
      <w:r w:rsidR="00347105">
        <w:rPr>
          <w:rFonts w:ascii="Calibri" w:eastAsia="Calibri" w:hAnsi="Calibri" w:cs="Calibri"/>
          <w:color w:val="333333"/>
        </w:rPr>
        <w:t>—</w:t>
      </w:r>
      <w:r w:rsidR="00347105">
        <w:rPr>
          <w:rFonts w:ascii="Calibri" w:eastAsia="Calibri" w:hAnsi="Calibri" w:cs="Calibri"/>
          <w:color w:val="333333"/>
        </w:rPr>
        <w:t xml:space="preserve"> </w:t>
      </w:r>
      <w:r>
        <w:rPr>
          <w:rFonts w:ascii="Calibri" w:eastAsia="Calibri" w:hAnsi="Calibri" w:cs="Calibri"/>
          <w:color w:val="333333"/>
        </w:rPr>
        <w:t xml:space="preserve">NYIT ITS </w:t>
      </w:r>
      <w:r w:rsidR="00347105">
        <w:rPr>
          <w:rFonts w:ascii="Calibri" w:eastAsia="Calibri" w:hAnsi="Calibri" w:cs="Calibri"/>
          <w:color w:val="333333"/>
        </w:rPr>
        <w:t>Help Desk</w:t>
      </w:r>
    </w:p>
    <w:p w14:paraId="43EDCA69" w14:textId="77777777" w:rsidR="00067D61" w:rsidRDefault="00000000">
      <w:pPr>
        <w:pBdr>
          <w:bottom w:val="single" w:sz="4" w:space="2" w:color="AAAAAA"/>
        </w:pBdr>
        <w:spacing w:before="140" w:after="60"/>
      </w:pPr>
      <w:r>
        <w:rPr>
          <w:rFonts w:ascii="Calibri" w:eastAsia="Calibri" w:hAnsi="Calibri" w:cs="Calibri"/>
          <w:b/>
          <w:bCs/>
          <w:color w:val="1F3A5F"/>
          <w:sz w:val="22"/>
          <w:szCs w:val="22"/>
        </w:rPr>
        <w:t>TECHNICAL SKILLS</w:t>
      </w:r>
    </w:p>
    <w:p w14:paraId="147AE854" w14:textId="77777777" w:rsidR="00067D61" w:rsidRPr="00A24D10" w:rsidRDefault="00000000">
      <w:pPr>
        <w:spacing w:after="20"/>
      </w:pPr>
      <w:r w:rsidRPr="00A24D10">
        <w:rPr>
          <w:rFonts w:ascii="Calibri" w:eastAsia="Calibri" w:hAnsi="Calibri" w:cs="Calibri"/>
          <w:b/>
          <w:bCs/>
          <w:color w:val="1F3A5F"/>
        </w:rPr>
        <w:t>Languages &amp; Frameworks</w:t>
      </w:r>
      <w:proofErr w:type="gramStart"/>
      <w:r w:rsidRPr="00A24D10">
        <w:rPr>
          <w:rFonts w:ascii="Calibri" w:eastAsia="Calibri" w:hAnsi="Calibri" w:cs="Calibri"/>
          <w:b/>
          <w:bCs/>
          <w:color w:val="1F3A5F"/>
        </w:rPr>
        <w:t xml:space="preserve">:  </w:t>
      </w:r>
      <w:r w:rsidRPr="00A24D10">
        <w:rPr>
          <w:rFonts w:ascii="Calibri" w:eastAsia="Calibri" w:hAnsi="Calibri" w:cs="Calibri"/>
          <w:color w:val="333333"/>
        </w:rPr>
        <w:t>Python</w:t>
      </w:r>
      <w:proofErr w:type="gramEnd"/>
      <w:r w:rsidRPr="00A24D10">
        <w:rPr>
          <w:rFonts w:ascii="Calibri" w:eastAsia="Calibri" w:hAnsi="Calibri" w:cs="Calibri"/>
          <w:color w:val="333333"/>
        </w:rPr>
        <w:t>, Java, C++, JavaScript, TypeScript, SQL, HTML/CSS, React, Vite, Node.js, Flask, Express.js, REST APIs</w:t>
      </w:r>
    </w:p>
    <w:p w14:paraId="4A2F8B3F" w14:textId="77777777" w:rsidR="00067D61" w:rsidRPr="00A24D10" w:rsidRDefault="00000000">
      <w:pPr>
        <w:spacing w:after="20"/>
      </w:pPr>
      <w:r w:rsidRPr="00A24D10">
        <w:rPr>
          <w:rFonts w:ascii="Calibri" w:eastAsia="Calibri" w:hAnsi="Calibri" w:cs="Calibri"/>
          <w:b/>
          <w:bCs/>
          <w:color w:val="1F3A5F"/>
        </w:rPr>
        <w:t>Cloud, DevOps &amp; Databases</w:t>
      </w:r>
      <w:proofErr w:type="gramStart"/>
      <w:r w:rsidRPr="00A24D10">
        <w:rPr>
          <w:rFonts w:ascii="Calibri" w:eastAsia="Calibri" w:hAnsi="Calibri" w:cs="Calibri"/>
          <w:b/>
          <w:bCs/>
          <w:color w:val="1F3A5F"/>
        </w:rPr>
        <w:t xml:space="preserve">:  </w:t>
      </w:r>
      <w:r w:rsidRPr="00A24D10">
        <w:rPr>
          <w:rFonts w:ascii="Calibri" w:eastAsia="Calibri" w:hAnsi="Calibri" w:cs="Calibri"/>
          <w:color w:val="333333"/>
        </w:rPr>
        <w:t>AWS</w:t>
      </w:r>
      <w:proofErr w:type="gramEnd"/>
      <w:r w:rsidRPr="00A24D10">
        <w:rPr>
          <w:rFonts w:ascii="Calibri" w:eastAsia="Calibri" w:hAnsi="Calibri" w:cs="Calibri"/>
          <w:color w:val="333333"/>
        </w:rPr>
        <w:t xml:space="preserve"> (EC2, S3, Lambda), Docker, GitHub Actions, Heroku, Netlify, </w:t>
      </w:r>
      <w:proofErr w:type="spellStart"/>
      <w:r w:rsidRPr="00A24D10">
        <w:rPr>
          <w:rFonts w:ascii="Calibri" w:eastAsia="Calibri" w:hAnsi="Calibri" w:cs="Calibri"/>
          <w:color w:val="333333"/>
        </w:rPr>
        <w:t>Vercel</w:t>
      </w:r>
      <w:proofErr w:type="spellEnd"/>
      <w:r w:rsidRPr="00A24D10">
        <w:rPr>
          <w:rFonts w:ascii="Calibri" w:eastAsia="Calibri" w:hAnsi="Calibri" w:cs="Calibri"/>
          <w:color w:val="333333"/>
        </w:rPr>
        <w:t>, PostgreSQL, MySQL, MongoDB, SQLite3</w:t>
      </w:r>
    </w:p>
    <w:p w14:paraId="1CFDDA96" w14:textId="77777777" w:rsidR="00067D61" w:rsidRPr="00A24D10" w:rsidRDefault="00000000">
      <w:pPr>
        <w:spacing w:after="20"/>
      </w:pPr>
      <w:r w:rsidRPr="00A24D10">
        <w:rPr>
          <w:rFonts w:ascii="Calibri" w:eastAsia="Calibri" w:hAnsi="Calibri" w:cs="Calibri"/>
          <w:b/>
          <w:bCs/>
          <w:color w:val="1F3A5F"/>
        </w:rPr>
        <w:t>Platforms, Tools &amp; AI</w:t>
      </w:r>
      <w:proofErr w:type="gramStart"/>
      <w:r w:rsidRPr="00A24D10">
        <w:rPr>
          <w:rFonts w:ascii="Calibri" w:eastAsia="Calibri" w:hAnsi="Calibri" w:cs="Calibri"/>
          <w:b/>
          <w:bCs/>
          <w:color w:val="1F3A5F"/>
        </w:rPr>
        <w:t xml:space="preserve">:  </w:t>
      </w:r>
      <w:r w:rsidRPr="00A24D10">
        <w:rPr>
          <w:rFonts w:ascii="Calibri" w:eastAsia="Calibri" w:hAnsi="Calibri" w:cs="Calibri"/>
          <w:color w:val="333333"/>
        </w:rPr>
        <w:t>Git</w:t>
      </w:r>
      <w:proofErr w:type="gramEnd"/>
      <w:r w:rsidRPr="00A24D10">
        <w:rPr>
          <w:rFonts w:ascii="Calibri" w:eastAsia="Calibri" w:hAnsi="Calibri" w:cs="Calibri"/>
          <w:color w:val="333333"/>
        </w:rPr>
        <w:t>, GitHub, GitHub Pages, Linux (Kali), ServiceNow, Active Directory, Cursor, GitHub Copilot, Claude Code, Prompt Engineering, RLHF</w:t>
      </w:r>
    </w:p>
    <w:p w14:paraId="51B77925" w14:textId="77777777" w:rsidR="00067D61" w:rsidRPr="00A24D10" w:rsidRDefault="00000000">
      <w:pPr>
        <w:spacing w:after="20"/>
      </w:pPr>
      <w:r w:rsidRPr="00A24D10">
        <w:rPr>
          <w:rFonts w:ascii="Calibri" w:eastAsia="Calibri" w:hAnsi="Calibri" w:cs="Calibri"/>
          <w:b/>
          <w:bCs/>
          <w:color w:val="1F3A5F"/>
        </w:rPr>
        <w:t xml:space="preserve">Certifications:  </w:t>
      </w:r>
      <w:r w:rsidRPr="00A24D10">
        <w:rPr>
          <w:rFonts w:ascii="Calibri" w:eastAsia="Calibri" w:hAnsi="Calibri" w:cs="Calibri"/>
          <w:color w:val="333333"/>
        </w:rPr>
        <w:t>GIAC GFACT, SANS Foundations (38 CPE)</w:t>
      </w:r>
    </w:p>
    <w:sectPr w:rsidR="00067D61" w:rsidRPr="00A24D10" w:rsidSect="006B3BBA">
      <w:pgSz w:w="12240" w:h="15840"/>
      <w:pgMar w:top="562" w:right="720" w:bottom="562" w:left="72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6233A"/>
    <w:multiLevelType w:val="hybridMultilevel"/>
    <w:tmpl w:val="21D4385A"/>
    <w:lvl w:ilvl="0" w:tplc="41BC3870">
      <w:start w:val="1"/>
      <w:numFmt w:val="bullet"/>
      <w:lvlText w:val="●"/>
      <w:lvlJc w:val="left"/>
      <w:pPr>
        <w:ind w:left="720" w:hanging="360"/>
      </w:pPr>
    </w:lvl>
    <w:lvl w:ilvl="1" w:tplc="6A66487E">
      <w:start w:val="1"/>
      <w:numFmt w:val="bullet"/>
      <w:lvlText w:val="○"/>
      <w:lvlJc w:val="left"/>
      <w:pPr>
        <w:ind w:left="1440" w:hanging="360"/>
      </w:pPr>
    </w:lvl>
    <w:lvl w:ilvl="2" w:tplc="709436B2">
      <w:start w:val="1"/>
      <w:numFmt w:val="bullet"/>
      <w:lvlText w:val="■"/>
      <w:lvlJc w:val="left"/>
      <w:pPr>
        <w:ind w:left="2160" w:hanging="360"/>
      </w:pPr>
    </w:lvl>
    <w:lvl w:ilvl="3" w:tplc="AEC2BF18">
      <w:start w:val="1"/>
      <w:numFmt w:val="bullet"/>
      <w:lvlText w:val="●"/>
      <w:lvlJc w:val="left"/>
      <w:pPr>
        <w:ind w:left="2880" w:hanging="360"/>
      </w:pPr>
    </w:lvl>
    <w:lvl w:ilvl="4" w:tplc="ACB897B4">
      <w:start w:val="1"/>
      <w:numFmt w:val="bullet"/>
      <w:lvlText w:val="○"/>
      <w:lvlJc w:val="left"/>
      <w:pPr>
        <w:ind w:left="3600" w:hanging="360"/>
      </w:pPr>
    </w:lvl>
    <w:lvl w:ilvl="5" w:tplc="69E87F20">
      <w:start w:val="1"/>
      <w:numFmt w:val="bullet"/>
      <w:lvlText w:val="■"/>
      <w:lvlJc w:val="left"/>
      <w:pPr>
        <w:ind w:left="4320" w:hanging="360"/>
      </w:pPr>
    </w:lvl>
    <w:lvl w:ilvl="6" w:tplc="5E82367C">
      <w:start w:val="1"/>
      <w:numFmt w:val="bullet"/>
      <w:lvlText w:val="●"/>
      <w:lvlJc w:val="left"/>
      <w:pPr>
        <w:ind w:left="5040" w:hanging="360"/>
      </w:pPr>
    </w:lvl>
    <w:lvl w:ilvl="7" w:tplc="99EEA6DA">
      <w:start w:val="1"/>
      <w:numFmt w:val="bullet"/>
      <w:lvlText w:val="●"/>
      <w:lvlJc w:val="left"/>
      <w:pPr>
        <w:ind w:left="5760" w:hanging="360"/>
      </w:pPr>
    </w:lvl>
    <w:lvl w:ilvl="8" w:tplc="69EE2B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C784F6E"/>
    <w:multiLevelType w:val="hybridMultilevel"/>
    <w:tmpl w:val="F356C89C"/>
    <w:lvl w:ilvl="0" w:tplc="B1CC8000">
      <w:start w:val="1"/>
      <w:numFmt w:val="bullet"/>
      <w:lvlText w:val="•"/>
      <w:lvlJc w:val="left"/>
      <w:pPr>
        <w:ind w:left="360" w:hanging="215"/>
      </w:pPr>
    </w:lvl>
    <w:lvl w:ilvl="1" w:tplc="20163340">
      <w:numFmt w:val="decimal"/>
      <w:lvlText w:val=""/>
      <w:lvlJc w:val="left"/>
    </w:lvl>
    <w:lvl w:ilvl="2" w:tplc="AA9C9334">
      <w:numFmt w:val="decimal"/>
      <w:lvlText w:val=""/>
      <w:lvlJc w:val="left"/>
    </w:lvl>
    <w:lvl w:ilvl="3" w:tplc="BB287BB4">
      <w:numFmt w:val="decimal"/>
      <w:lvlText w:val=""/>
      <w:lvlJc w:val="left"/>
    </w:lvl>
    <w:lvl w:ilvl="4" w:tplc="113EBD0A">
      <w:numFmt w:val="decimal"/>
      <w:lvlText w:val=""/>
      <w:lvlJc w:val="left"/>
    </w:lvl>
    <w:lvl w:ilvl="5" w:tplc="BAD4C8C0">
      <w:numFmt w:val="decimal"/>
      <w:lvlText w:val=""/>
      <w:lvlJc w:val="left"/>
    </w:lvl>
    <w:lvl w:ilvl="6" w:tplc="EFAEA34E">
      <w:numFmt w:val="decimal"/>
      <w:lvlText w:val=""/>
      <w:lvlJc w:val="left"/>
    </w:lvl>
    <w:lvl w:ilvl="7" w:tplc="95883078">
      <w:numFmt w:val="decimal"/>
      <w:lvlText w:val=""/>
      <w:lvlJc w:val="left"/>
    </w:lvl>
    <w:lvl w:ilvl="8" w:tplc="E7D432FE">
      <w:numFmt w:val="decimal"/>
      <w:lvlText w:val=""/>
      <w:lvlJc w:val="left"/>
    </w:lvl>
  </w:abstractNum>
  <w:num w:numId="1" w16cid:durableId="170530233">
    <w:abstractNumId w:val="0"/>
    <w:lvlOverride w:ilvl="0">
      <w:startOverride w:val="1"/>
    </w:lvlOverride>
  </w:num>
  <w:num w:numId="2" w16cid:durableId="143887257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D61"/>
    <w:rsid w:val="00067D61"/>
    <w:rsid w:val="00347105"/>
    <w:rsid w:val="0069527E"/>
    <w:rsid w:val="006B3BBA"/>
    <w:rsid w:val="00A24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91B5D"/>
  <w15:docId w15:val="{E7A542A7-90F4-42FE-A857-D944E59D8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LI" Type="http://schemas.openxmlformats.org/officeDocument/2006/relationships/hyperlink" Target="https://www.linkedin.com/in/ameer-tayeh/" TargetMode="External"/><Relationship Id="rIdGH" Type="http://schemas.openxmlformats.org/officeDocument/2006/relationships/hyperlink" Target="https://github.com/AmeersPers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428</Words>
  <Characters>2445</Characters>
  <Application>Microsoft Office Word</Application>
  <DocSecurity>0</DocSecurity>
  <Lines>20</Lines>
  <Paragraphs>5</Paragraphs>
  <ScaleCrop>false</ScaleCrop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Ameer Tayeh</cp:lastModifiedBy>
  <cp:revision>4</cp:revision>
  <dcterms:created xsi:type="dcterms:W3CDTF">2026-09-16T21:59:00Z</dcterms:created>
  <dcterms:modified xsi:type="dcterms:W3CDTF">2026-09-16T22:12:00Z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defb7c18-0b71-4ee1-ab96-41c942ac2e13</vt:lpwstr>
  </property>
</Properties>
</file>