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npojju1i8p4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1. Create Angular 16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new your-app-name --routing --style=scss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your-app-name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--style=scss</w:t>
      </w:r>
      <w:r w:rsidDel="00000000" w:rsidR="00000000" w:rsidRPr="00000000">
        <w:rPr>
          <w:rtl w:val="0"/>
        </w:rPr>
        <w:t xml:space="preserve"> for advanced styling flexibility.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m5rojg8w07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2. Install Bootstrap 5.3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bootstrap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uwiy8kcf8w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🔗 Add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angular.json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"styles": [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"node_modules/bootstrap/dist/css/bootstrap.min.css",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"src/styles.scss"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],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"scripts": [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"node_modules/bootstrap/dist/js/bootstrap.bundle.min.js"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9opuvvdqp7s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3. Install Font Awesome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@fortawesome/fontawesome-free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yd270lshnc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🔗 Add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angular.json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"styles": [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"node_modules/@fortawesome/fontawesome-free/css/all.min.css"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lt4frdmr9u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4. Install Toastr for Notifications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ngx-toastr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@angular/animations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gmpz9ilmy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🔗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angular.json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"styles": [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"node_modules/ngx-toastr/toastr.css"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emdctsmf74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app.module.ts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BrowserAnimationsModule } from '@angular/platform-browser/animations';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ToastrModule } from 'ngx-toastr';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@NgModule({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imports: [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BrowserAnimationsModule,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ToastrModule.forRoot()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vs1ei7pcbj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5. Install Angular Material (Optional but Powerful)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add @angular/material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Choose a theme, enable animations, and select components during prompt.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1kr6722vyg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6. Install SweetAlert2 (Beautiful Alerts)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sweetalert2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@sweetalert2/ngx-sweetalert2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iek7cd1q5q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app.module.ts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SweetAlert2Module } from '@sweetalert2/ngx-sweetalert2';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@NgModule({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imports: [SweetAlert2Module.forRoot()]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seo1qhn11a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7. Install Angular Forms Modules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Already available by default in Angular projects, but explicitly add: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FormsModule, ReactiveFormsModule } from '@angular/forms';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w7yo6udd8j4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8. Install HTTP Client Module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 part of Angular by default: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HttpClientModule } from '@angular/common/http';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zh6bol9bzd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9. Install ngx-spinner (Loading Spinner)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ngx-spinner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@angular/animations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bkgr8pjjqj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app.module.ts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NgxSpinnerModule } from 'ngx-spinner';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@NgModule({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imports: [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NgxSpinnerModule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qj6prdx09x9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10. Install Auth Guard (CLI command)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generate guard auth/auth --skip-tests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r1z72msb2ds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11. Install UUID (for generating unique IDs)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uuid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--save-dev @types/uuid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5vv1c25wdz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Optional: Prettier + ESLint for Code Quality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prettier eslint eslint-config-prettier eslint-plugin-prettier --save-dev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i0trvr91m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Summary: Most Common Installs</w:t>
      </w:r>
    </w:p>
    <w:tbl>
      <w:tblPr>
        <w:tblStyle w:val="Table1"/>
        <w:tblW w:w="6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0"/>
        <w:gridCol w:w="3140"/>
        <w:gridCol w:w="1310"/>
        <w:tblGridChange w:id="0">
          <w:tblGrid>
            <w:gridCol w:w="1850"/>
            <w:gridCol w:w="3140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Styling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fontawesome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Toasts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ngx-toastr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Alerts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sweetalert2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ngx-sweetalert2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Material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@angular/material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Spinners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ngx-spinner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UUID Generator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Forms/HTTP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Built-in Angular modules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Lint/Format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prettier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eslint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ready-made angular.json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app.module.ts</w:t>
      </w:r>
      <w:r w:rsidDel="00000000" w:rsidR="00000000" w:rsidRPr="00000000">
        <w:rPr>
          <w:rtl w:val="0"/>
        </w:rPr>
        <w:t xml:space="preserve"> setup file with all these in place. I can generate a working starter template too.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Ask ChatGPT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