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3BD" w:rsidRDefault="00EC33BD" w:rsidP="00EC33BD">
      <w:pPr>
        <w:bidi/>
        <w:jc w:val="center"/>
        <w:rPr>
          <w:b/>
          <w:bCs/>
          <w:sz w:val="36"/>
          <w:szCs w:val="36"/>
          <w:rtl/>
        </w:rPr>
      </w:pPr>
      <w:r w:rsidRPr="00EC33BD">
        <w:rPr>
          <w:b/>
          <w:bCs/>
          <w:sz w:val="36"/>
          <w:szCs w:val="36"/>
        </w:rPr>
        <w:t xml:space="preserve"> </w:t>
      </w:r>
      <w:r w:rsidRPr="00EC33BD">
        <w:rPr>
          <w:rFonts w:cs="Arial"/>
          <w:b/>
          <w:bCs/>
          <w:sz w:val="36"/>
          <w:szCs w:val="36"/>
          <w:rtl/>
        </w:rPr>
        <w:t>تقرير</w:t>
      </w:r>
      <w:r w:rsidRPr="00EC33BD">
        <w:rPr>
          <w:b/>
          <w:bCs/>
          <w:sz w:val="36"/>
          <w:szCs w:val="36"/>
        </w:rPr>
        <w:t xml:space="preserve"> TP03: </w:t>
      </w:r>
      <w:r w:rsidRPr="00EC33BD">
        <w:rPr>
          <w:rFonts w:cs="Arial"/>
          <w:b/>
          <w:bCs/>
          <w:sz w:val="36"/>
          <w:szCs w:val="36"/>
          <w:rtl/>
        </w:rPr>
        <w:t>تحليل البيانات باستخدام</w:t>
      </w:r>
      <w:r w:rsidRPr="00EC33BD">
        <w:rPr>
          <w:b/>
          <w:bCs/>
          <w:sz w:val="36"/>
          <w:szCs w:val="36"/>
        </w:rPr>
        <w:t xml:space="preserve"> Python </w:t>
      </w:r>
      <w:proofErr w:type="gramStart"/>
      <w:r w:rsidRPr="00EC33BD">
        <w:rPr>
          <w:rFonts w:cs="Arial"/>
          <w:b/>
          <w:bCs/>
          <w:sz w:val="36"/>
          <w:szCs w:val="36"/>
          <w:rtl/>
        </w:rPr>
        <w:t>و</w:t>
      </w:r>
      <w:r w:rsidRPr="00EC33BD">
        <w:rPr>
          <w:b/>
          <w:bCs/>
          <w:sz w:val="36"/>
          <w:szCs w:val="36"/>
        </w:rPr>
        <w:t xml:space="preserve"> Power</w:t>
      </w:r>
      <w:proofErr w:type="gramEnd"/>
      <w:r w:rsidRPr="00EC33BD">
        <w:rPr>
          <w:b/>
          <w:bCs/>
          <w:sz w:val="36"/>
          <w:szCs w:val="36"/>
        </w:rPr>
        <w:t xml:space="preserve"> BI</w:t>
      </w:r>
    </w:p>
    <w:p w:rsidR="00EC33BD" w:rsidRPr="00EC33BD" w:rsidRDefault="00EC33BD" w:rsidP="00EC33BD">
      <w:pPr>
        <w:bidi/>
        <w:jc w:val="center"/>
        <w:rPr>
          <w:b/>
          <w:bCs/>
          <w:sz w:val="24"/>
          <w:szCs w:val="24"/>
        </w:rPr>
      </w:pPr>
    </w:p>
    <w:p w:rsidR="00EC33BD" w:rsidRPr="00EC33BD" w:rsidRDefault="00EC33BD" w:rsidP="00EC33BD">
      <w:pPr>
        <w:bidi/>
        <w:rPr>
          <w:b/>
          <w:bCs/>
          <w:sz w:val="28"/>
          <w:szCs w:val="28"/>
        </w:rPr>
      </w:pPr>
      <w:r w:rsidRPr="00EC33BD">
        <w:rPr>
          <w:rFonts w:ascii="Segoe UI Symbol" w:hAnsi="Segoe UI Symbol" w:cs="Segoe UI Symbol" w:hint="cs"/>
          <w:b/>
          <w:bCs/>
          <w:sz w:val="28"/>
          <w:szCs w:val="28"/>
          <w:rtl/>
        </w:rPr>
        <w:t xml:space="preserve"> </w:t>
      </w:r>
      <w:proofErr w:type="gramStart"/>
      <w:r w:rsidRPr="00EC33BD">
        <w:rPr>
          <w:b/>
          <w:bCs/>
          <w:sz w:val="28"/>
          <w:szCs w:val="28"/>
        </w:rPr>
        <w:t>1.</w:t>
      </w:r>
      <w:r w:rsidRPr="00EC33BD">
        <w:rPr>
          <w:rFonts w:hint="cs"/>
          <w:b/>
          <w:bCs/>
          <w:sz w:val="28"/>
          <w:szCs w:val="28"/>
          <w:rtl/>
        </w:rPr>
        <w:t>.</w:t>
      </w:r>
      <w:proofErr w:type="gramEnd"/>
      <w:r w:rsidRPr="00EC33BD">
        <w:rPr>
          <w:b/>
          <w:bCs/>
          <w:sz w:val="28"/>
          <w:szCs w:val="28"/>
        </w:rPr>
        <w:t xml:space="preserve"> </w:t>
      </w:r>
      <w:r w:rsidRPr="00EC33BD">
        <w:rPr>
          <w:rFonts w:cs="Arial"/>
          <w:b/>
          <w:bCs/>
          <w:sz w:val="28"/>
          <w:szCs w:val="28"/>
          <w:rtl/>
        </w:rPr>
        <w:t>مقدمة</w:t>
      </w:r>
      <w:r>
        <w:rPr>
          <w:rFonts w:cs="Arial" w:hint="cs"/>
          <w:b/>
          <w:bCs/>
          <w:sz w:val="28"/>
          <w:szCs w:val="28"/>
          <w:rtl/>
        </w:rPr>
        <w:t>: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يهدف هذا العمل التطبيقي إلى تطبيق خطوات تحليل البيانات باستخدام لغة</w:t>
      </w:r>
      <w:r w:rsidRPr="00EC33BD">
        <w:rPr>
          <w:sz w:val="24"/>
          <w:szCs w:val="24"/>
        </w:rPr>
        <w:t xml:space="preserve"> Python</w:t>
      </w:r>
      <w:r w:rsidRPr="00EC33BD">
        <w:rPr>
          <w:rFonts w:cs="Arial"/>
          <w:sz w:val="24"/>
          <w:szCs w:val="24"/>
          <w:rtl/>
        </w:rPr>
        <w:t>، بدايةً من تحميل البيانات ومعالجتها، وصولاً إلى تحليلها وعرض النتائج باستخدام</w:t>
      </w:r>
      <w:r w:rsidRPr="00EC33BD">
        <w:rPr>
          <w:sz w:val="24"/>
          <w:szCs w:val="24"/>
        </w:rPr>
        <w:t xml:space="preserve"> Power BI.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تم الاعتماد على ملف بيانات بصيغة</w:t>
      </w:r>
      <w:r w:rsidRPr="00EC33BD">
        <w:rPr>
          <w:sz w:val="24"/>
          <w:szCs w:val="24"/>
        </w:rPr>
        <w:t xml:space="preserve"> CSV </w:t>
      </w:r>
      <w:r w:rsidRPr="00EC33BD">
        <w:rPr>
          <w:rFonts w:cs="Arial"/>
          <w:sz w:val="24"/>
          <w:szCs w:val="24"/>
          <w:rtl/>
        </w:rPr>
        <w:t>ضمن مشروع التنبؤ بالمبيعات</w:t>
      </w:r>
      <w:r w:rsidRPr="00EC33BD">
        <w:rPr>
          <w:sz w:val="24"/>
          <w:szCs w:val="24"/>
        </w:rPr>
        <w:t xml:space="preserve"> (Store Sales)</w:t>
      </w:r>
      <w:r w:rsidRPr="00EC33BD">
        <w:rPr>
          <w:rFonts w:cs="Arial"/>
          <w:sz w:val="24"/>
          <w:szCs w:val="24"/>
          <w:rtl/>
        </w:rPr>
        <w:t>، حيث قمنا بالعمل على ملف</w:t>
      </w:r>
      <w:r w:rsidRPr="00EC33BD">
        <w:rPr>
          <w:sz w:val="24"/>
          <w:szCs w:val="24"/>
        </w:rPr>
        <w:t xml:space="preserve"> test.csv.</w:t>
      </w:r>
    </w:p>
    <w:p w:rsidR="00EC33BD" w:rsidRPr="00EC33BD" w:rsidRDefault="00EC33BD" w:rsidP="00EC33BD">
      <w:pPr>
        <w:bidi/>
        <w:rPr>
          <w:b/>
          <w:bCs/>
          <w:sz w:val="28"/>
          <w:szCs w:val="28"/>
        </w:rPr>
      </w:pPr>
      <w:proofErr w:type="gramStart"/>
      <w:r w:rsidRPr="00EC33BD">
        <w:rPr>
          <w:b/>
          <w:bCs/>
          <w:sz w:val="28"/>
          <w:szCs w:val="28"/>
        </w:rPr>
        <w:t>2.</w:t>
      </w:r>
      <w:r w:rsidRPr="00EC33BD">
        <w:rPr>
          <w:rFonts w:hint="cs"/>
          <w:b/>
          <w:bCs/>
          <w:sz w:val="28"/>
          <w:szCs w:val="28"/>
          <w:rtl/>
        </w:rPr>
        <w:t>.</w:t>
      </w:r>
      <w:proofErr w:type="gramEnd"/>
      <w:r w:rsidRPr="00EC33BD">
        <w:rPr>
          <w:b/>
          <w:bCs/>
          <w:sz w:val="28"/>
          <w:szCs w:val="28"/>
        </w:rPr>
        <w:t xml:space="preserve"> </w:t>
      </w:r>
      <w:r w:rsidRPr="00EC33BD">
        <w:rPr>
          <w:rFonts w:cs="Arial"/>
          <w:b/>
          <w:bCs/>
          <w:sz w:val="28"/>
          <w:szCs w:val="28"/>
          <w:rtl/>
        </w:rPr>
        <w:t>وصف البيانات</w:t>
      </w:r>
      <w:r>
        <w:rPr>
          <w:rFonts w:cs="Arial" w:hint="cs"/>
          <w:b/>
          <w:bCs/>
          <w:sz w:val="28"/>
          <w:szCs w:val="28"/>
          <w:rtl/>
        </w:rPr>
        <w:t>: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البيانات المستخدمة مأخوذة من</w:t>
      </w:r>
      <w:r w:rsidRPr="00EC33BD">
        <w:rPr>
          <w:sz w:val="24"/>
          <w:szCs w:val="24"/>
        </w:rPr>
        <w:t xml:space="preserve"> </w:t>
      </w:r>
      <w:proofErr w:type="spellStart"/>
      <w:r w:rsidRPr="00EC33BD">
        <w:rPr>
          <w:sz w:val="24"/>
          <w:szCs w:val="24"/>
        </w:rPr>
        <w:t>Dataset</w:t>
      </w:r>
      <w:proofErr w:type="spellEnd"/>
      <w:r w:rsidRPr="00EC33BD">
        <w:rPr>
          <w:sz w:val="24"/>
          <w:szCs w:val="24"/>
        </w:rPr>
        <w:t xml:space="preserve"> </w:t>
      </w:r>
      <w:r w:rsidRPr="00EC33BD">
        <w:rPr>
          <w:rFonts w:cs="Arial"/>
          <w:sz w:val="24"/>
          <w:szCs w:val="24"/>
          <w:rtl/>
        </w:rPr>
        <w:t>خاص بالمتاجر، وتحتوي على المعلومات التالية</w:t>
      </w:r>
      <w:r>
        <w:rPr>
          <w:rFonts w:cs="Arial" w:hint="cs"/>
          <w:sz w:val="24"/>
          <w:szCs w:val="24"/>
          <w:rtl/>
        </w:rPr>
        <w:t>:</w:t>
      </w:r>
    </w:p>
    <w:p w:rsidR="00EC33BD" w:rsidRPr="00EC33BD" w:rsidRDefault="00EC33BD" w:rsidP="00EC33BD">
      <w:pPr>
        <w:jc w:val="right"/>
        <w:rPr>
          <w:sz w:val="24"/>
          <w:szCs w:val="24"/>
        </w:rPr>
      </w:pPr>
      <w:proofErr w:type="gramStart"/>
      <w:r w:rsidRPr="00EC33BD">
        <w:rPr>
          <w:sz w:val="24"/>
          <w:szCs w:val="24"/>
        </w:rPr>
        <w:t>date:</w:t>
      </w:r>
      <w:proofErr w:type="gramEnd"/>
      <w:r w:rsidRPr="00EC33BD">
        <w:rPr>
          <w:sz w:val="24"/>
          <w:szCs w:val="24"/>
        </w:rPr>
        <w:t xml:space="preserve"> </w:t>
      </w:r>
      <w:r w:rsidRPr="00EC33BD">
        <w:rPr>
          <w:rFonts w:cs="Arial"/>
          <w:sz w:val="24"/>
          <w:szCs w:val="24"/>
          <w:rtl/>
        </w:rPr>
        <w:t>تاريخ العملية</w:t>
      </w:r>
    </w:p>
    <w:p w:rsidR="00EC33BD" w:rsidRPr="00EC33BD" w:rsidRDefault="00EC33BD" w:rsidP="00EC33BD">
      <w:pPr>
        <w:jc w:val="right"/>
        <w:rPr>
          <w:sz w:val="24"/>
          <w:szCs w:val="24"/>
        </w:rPr>
      </w:pPr>
      <w:proofErr w:type="spellStart"/>
      <w:r w:rsidRPr="00EC33BD">
        <w:rPr>
          <w:sz w:val="24"/>
          <w:szCs w:val="24"/>
        </w:rPr>
        <w:t>store_</w:t>
      </w:r>
      <w:proofErr w:type="gramStart"/>
      <w:r w:rsidRPr="00EC33BD">
        <w:rPr>
          <w:sz w:val="24"/>
          <w:szCs w:val="24"/>
        </w:rPr>
        <w:t>nbr</w:t>
      </w:r>
      <w:proofErr w:type="spellEnd"/>
      <w:r w:rsidRPr="00EC33BD">
        <w:rPr>
          <w:sz w:val="24"/>
          <w:szCs w:val="24"/>
        </w:rPr>
        <w:t>:</w:t>
      </w:r>
      <w:proofErr w:type="gramEnd"/>
      <w:r w:rsidRPr="00EC33BD">
        <w:rPr>
          <w:sz w:val="24"/>
          <w:szCs w:val="24"/>
        </w:rPr>
        <w:t xml:space="preserve"> </w:t>
      </w:r>
      <w:r w:rsidRPr="00EC33BD">
        <w:rPr>
          <w:rFonts w:cs="Arial"/>
          <w:sz w:val="24"/>
          <w:szCs w:val="24"/>
          <w:rtl/>
        </w:rPr>
        <w:t>رقم المتجر</w:t>
      </w:r>
    </w:p>
    <w:p w:rsidR="00EC33BD" w:rsidRPr="00EC33BD" w:rsidRDefault="00EC33BD" w:rsidP="00EC33BD">
      <w:pPr>
        <w:jc w:val="right"/>
        <w:rPr>
          <w:sz w:val="24"/>
          <w:szCs w:val="24"/>
        </w:rPr>
      </w:pPr>
      <w:proofErr w:type="spellStart"/>
      <w:proofErr w:type="gramStart"/>
      <w:r w:rsidRPr="00EC33BD">
        <w:rPr>
          <w:sz w:val="24"/>
          <w:szCs w:val="24"/>
        </w:rPr>
        <w:t>family</w:t>
      </w:r>
      <w:proofErr w:type="spellEnd"/>
      <w:r w:rsidRPr="00EC33BD">
        <w:rPr>
          <w:sz w:val="24"/>
          <w:szCs w:val="24"/>
        </w:rPr>
        <w:t>:</w:t>
      </w:r>
      <w:proofErr w:type="gramEnd"/>
      <w:r w:rsidRPr="00EC33BD">
        <w:rPr>
          <w:sz w:val="24"/>
          <w:szCs w:val="24"/>
        </w:rPr>
        <w:t xml:space="preserve"> </w:t>
      </w:r>
      <w:r w:rsidRPr="00EC33BD">
        <w:rPr>
          <w:rFonts w:cs="Arial"/>
          <w:sz w:val="24"/>
          <w:szCs w:val="24"/>
          <w:rtl/>
        </w:rPr>
        <w:t>نوع المنتج</w:t>
      </w:r>
    </w:p>
    <w:p w:rsidR="00EC33BD" w:rsidRPr="00EC33BD" w:rsidRDefault="00EC33BD" w:rsidP="00EC33BD">
      <w:pPr>
        <w:jc w:val="right"/>
        <w:rPr>
          <w:sz w:val="24"/>
          <w:szCs w:val="24"/>
        </w:rPr>
      </w:pPr>
      <w:proofErr w:type="spellStart"/>
      <w:proofErr w:type="gramStart"/>
      <w:r w:rsidRPr="00EC33BD">
        <w:rPr>
          <w:sz w:val="24"/>
          <w:szCs w:val="24"/>
        </w:rPr>
        <w:t>onpromotion</w:t>
      </w:r>
      <w:proofErr w:type="spellEnd"/>
      <w:r w:rsidRPr="00EC33BD">
        <w:rPr>
          <w:sz w:val="24"/>
          <w:szCs w:val="24"/>
        </w:rPr>
        <w:t>:</w:t>
      </w:r>
      <w:proofErr w:type="gramEnd"/>
      <w:r w:rsidRPr="00EC33BD">
        <w:rPr>
          <w:sz w:val="24"/>
          <w:szCs w:val="24"/>
        </w:rPr>
        <w:t xml:space="preserve"> </w:t>
      </w:r>
      <w:r w:rsidRPr="00EC33BD">
        <w:rPr>
          <w:rFonts w:cs="Arial"/>
          <w:sz w:val="24"/>
          <w:szCs w:val="24"/>
          <w:rtl/>
        </w:rPr>
        <w:t>هل المنتج ضمن عرض ترويجي</w:t>
      </w:r>
    </w:p>
    <w:p w:rsidR="00EC33BD" w:rsidRPr="00EC33BD" w:rsidRDefault="00EC33BD" w:rsidP="00EC33BD">
      <w:pPr>
        <w:bidi/>
        <w:rPr>
          <w:b/>
          <w:bCs/>
          <w:sz w:val="28"/>
          <w:szCs w:val="28"/>
        </w:rPr>
      </w:pPr>
      <w:proofErr w:type="gramStart"/>
      <w:r w:rsidRPr="00EC33BD">
        <w:rPr>
          <w:rFonts w:ascii="Segoe UI Symbol" w:hAnsi="Segoe UI Symbol" w:cs="Segoe UI Symbol" w:hint="cs"/>
          <w:b/>
          <w:bCs/>
          <w:sz w:val="28"/>
          <w:szCs w:val="28"/>
          <w:rtl/>
        </w:rPr>
        <w:t>.</w:t>
      </w:r>
      <w:r w:rsidRPr="00EC33BD">
        <w:rPr>
          <w:rFonts w:cs="Arial"/>
          <w:b/>
          <w:bCs/>
          <w:sz w:val="28"/>
          <w:szCs w:val="28"/>
          <w:rtl/>
        </w:rPr>
        <w:t>ملاحظة</w:t>
      </w:r>
      <w:proofErr w:type="gramEnd"/>
      <w:r w:rsidRPr="00EC33BD">
        <w:rPr>
          <w:b/>
          <w:bCs/>
          <w:sz w:val="28"/>
          <w:szCs w:val="28"/>
        </w:rPr>
        <w:t>:</w:t>
      </w:r>
    </w:p>
    <w:p w:rsidR="00EC33BD" w:rsidRPr="00EC33BD" w:rsidRDefault="00EC33BD" w:rsidP="00EC33BD">
      <w:pPr>
        <w:bidi/>
        <w:rPr>
          <w:rFonts w:cs="Arial"/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 xml:space="preserve">ملف </w:t>
      </w:r>
      <w:r w:rsidRPr="00EC33BD">
        <w:rPr>
          <w:rFonts w:cs="Arial"/>
          <w:sz w:val="24"/>
          <w:szCs w:val="24"/>
        </w:rPr>
        <w:t>test.csv</w:t>
      </w:r>
      <w:r w:rsidRPr="00EC33BD">
        <w:rPr>
          <w:rFonts w:cs="Arial"/>
          <w:sz w:val="24"/>
          <w:szCs w:val="24"/>
          <w:rtl/>
        </w:rPr>
        <w:t xml:space="preserve"> لا يحتوي على عمود المبيعات</w:t>
      </w:r>
    </w:p>
    <w:p w:rsidR="00EC33BD" w:rsidRPr="00EC33BD" w:rsidRDefault="00EC33BD" w:rsidP="00EC33BD">
      <w:pPr>
        <w:bidi/>
        <w:rPr>
          <w:rFonts w:cs="Arial"/>
          <w:sz w:val="24"/>
          <w:szCs w:val="24"/>
          <w:rtl/>
        </w:rPr>
      </w:pPr>
      <w:r w:rsidRPr="00EC33BD">
        <w:rPr>
          <w:rFonts w:cs="Arial"/>
          <w:sz w:val="24"/>
          <w:szCs w:val="24"/>
          <w:rtl/>
        </w:rPr>
        <w:t>لذلك لا يمكن تحليل الأرباح أو الأداء المالي</w:t>
      </w:r>
      <w:r>
        <w:rPr>
          <w:rFonts w:cs="Arial" w:hint="cs"/>
          <w:sz w:val="24"/>
          <w:szCs w:val="24"/>
          <w:rtl/>
        </w:rPr>
        <w:t xml:space="preserve"> </w:t>
      </w:r>
      <w:r w:rsidRPr="00EC33BD">
        <w:rPr>
          <w:rFonts w:cs="Arial"/>
          <w:sz w:val="24"/>
          <w:szCs w:val="24"/>
          <w:rtl/>
        </w:rPr>
        <w:t>يستخدم هذا الملف أساساً في التنبؤ بالمبيعا</w:t>
      </w:r>
      <w:r>
        <w:rPr>
          <w:rFonts w:ascii="Segoe UI Symbol" w:hAnsi="Segoe UI Symbol" w:cs="Arial" w:hint="cs"/>
          <w:sz w:val="24"/>
          <w:szCs w:val="24"/>
          <w:rtl/>
        </w:rPr>
        <w:t>ت.</w:t>
      </w:r>
    </w:p>
    <w:p w:rsidR="00EC33BD" w:rsidRPr="00EC33BD" w:rsidRDefault="00EC33BD" w:rsidP="00EC33BD">
      <w:pPr>
        <w:bidi/>
        <w:rPr>
          <w:rFonts w:cs="Arial"/>
          <w:b/>
          <w:bCs/>
          <w:sz w:val="28"/>
          <w:szCs w:val="28"/>
        </w:rPr>
      </w:pPr>
      <w:r w:rsidRPr="00EC33BD">
        <w:rPr>
          <w:b/>
          <w:bCs/>
          <w:sz w:val="28"/>
          <w:szCs w:val="28"/>
        </w:rPr>
        <w:t xml:space="preserve"> </w:t>
      </w:r>
      <w:proofErr w:type="gramStart"/>
      <w:r w:rsidRPr="00EC33BD">
        <w:rPr>
          <w:b/>
          <w:bCs/>
          <w:sz w:val="28"/>
          <w:szCs w:val="28"/>
        </w:rPr>
        <w:t>3.</w:t>
      </w:r>
      <w:r w:rsidRPr="00EC33BD">
        <w:rPr>
          <w:rFonts w:hint="cs"/>
          <w:b/>
          <w:bCs/>
          <w:sz w:val="28"/>
          <w:szCs w:val="28"/>
          <w:rtl/>
        </w:rPr>
        <w:t>.</w:t>
      </w:r>
      <w:proofErr w:type="gramEnd"/>
      <w:r w:rsidRPr="00EC33BD">
        <w:rPr>
          <w:b/>
          <w:bCs/>
          <w:sz w:val="28"/>
          <w:szCs w:val="28"/>
        </w:rPr>
        <w:t xml:space="preserve"> </w:t>
      </w:r>
      <w:r w:rsidRPr="00EC33BD">
        <w:rPr>
          <w:rFonts w:cs="Arial"/>
          <w:b/>
          <w:bCs/>
          <w:sz w:val="28"/>
          <w:szCs w:val="28"/>
          <w:rtl/>
        </w:rPr>
        <w:t>الأدوات المستعملة</w:t>
      </w:r>
    </w:p>
    <w:p w:rsidR="00EC33BD" w:rsidRPr="00EC33BD" w:rsidRDefault="00EC33BD" w:rsidP="00EC33BD">
      <w:pPr>
        <w:jc w:val="right"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لغة البرمجة</w:t>
      </w:r>
      <w:r w:rsidRPr="00EC33BD">
        <w:rPr>
          <w:sz w:val="24"/>
          <w:szCs w:val="24"/>
        </w:rPr>
        <w:t>: Python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المكتبات</w:t>
      </w:r>
      <w:r w:rsidRPr="00EC33BD">
        <w:rPr>
          <w:sz w:val="24"/>
          <w:szCs w:val="24"/>
        </w:rPr>
        <w:t xml:space="preserve">: </w:t>
      </w:r>
    </w:p>
    <w:p w:rsidR="00EC33BD" w:rsidRPr="00EC33BD" w:rsidRDefault="00EC33BD" w:rsidP="00EC33BD">
      <w:pPr>
        <w:jc w:val="right"/>
        <w:rPr>
          <w:sz w:val="24"/>
          <w:szCs w:val="24"/>
        </w:rPr>
      </w:pPr>
      <w:r w:rsidRPr="00EC33BD">
        <w:rPr>
          <w:sz w:val="24"/>
          <w:szCs w:val="24"/>
        </w:rPr>
        <w:t xml:space="preserve">Pandas </w:t>
      </w:r>
      <w:r w:rsidRPr="00EC33BD">
        <w:rPr>
          <w:rFonts w:cs="Arial"/>
          <w:sz w:val="24"/>
          <w:szCs w:val="24"/>
          <w:rtl/>
        </w:rPr>
        <w:t>لمعالجة البيانات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أداة العرض</w:t>
      </w:r>
      <w:r w:rsidRPr="00EC33BD">
        <w:rPr>
          <w:sz w:val="24"/>
          <w:szCs w:val="24"/>
        </w:rPr>
        <w:t xml:space="preserve">: 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sz w:val="24"/>
          <w:szCs w:val="24"/>
        </w:rPr>
        <w:t>Power BI Desktop</w:t>
      </w:r>
    </w:p>
    <w:p w:rsidR="00EC33BD" w:rsidRPr="00336509" w:rsidRDefault="00EC33BD" w:rsidP="00EC33BD">
      <w:pPr>
        <w:bidi/>
        <w:rPr>
          <w:b/>
          <w:bCs/>
          <w:sz w:val="28"/>
          <w:szCs w:val="28"/>
        </w:rPr>
      </w:pPr>
      <w:proofErr w:type="gramStart"/>
      <w:r w:rsidRPr="00336509">
        <w:rPr>
          <w:b/>
          <w:bCs/>
          <w:sz w:val="28"/>
          <w:szCs w:val="28"/>
        </w:rPr>
        <w:t>4.</w:t>
      </w:r>
      <w:r w:rsidR="00336509" w:rsidRPr="00336509">
        <w:rPr>
          <w:rFonts w:hint="cs"/>
          <w:b/>
          <w:bCs/>
          <w:sz w:val="28"/>
          <w:szCs w:val="28"/>
          <w:rtl/>
        </w:rPr>
        <w:t>.</w:t>
      </w:r>
      <w:proofErr w:type="gramEnd"/>
      <w:r w:rsidRPr="00336509">
        <w:rPr>
          <w:b/>
          <w:bCs/>
          <w:sz w:val="28"/>
          <w:szCs w:val="28"/>
        </w:rPr>
        <w:t xml:space="preserve"> </w:t>
      </w:r>
      <w:r w:rsidRPr="00336509">
        <w:rPr>
          <w:rFonts w:cs="Arial"/>
          <w:b/>
          <w:bCs/>
          <w:sz w:val="28"/>
          <w:szCs w:val="28"/>
          <w:rtl/>
        </w:rPr>
        <w:t>خطوات العمل</w:t>
      </w:r>
      <w:r w:rsidR="00336509" w:rsidRPr="00336509">
        <w:rPr>
          <w:rFonts w:cs="Arial" w:hint="cs"/>
          <w:b/>
          <w:bCs/>
          <w:sz w:val="28"/>
          <w:szCs w:val="28"/>
          <w:rtl/>
        </w:rPr>
        <w:t>:</w:t>
      </w:r>
    </w:p>
    <w:p w:rsidR="00EC33BD" w:rsidRPr="00336509" w:rsidRDefault="00EC33BD" w:rsidP="00336509">
      <w:pPr>
        <w:bidi/>
        <w:rPr>
          <w:b/>
          <w:bCs/>
          <w:sz w:val="28"/>
          <w:szCs w:val="28"/>
        </w:rPr>
      </w:pPr>
      <w:r w:rsidRPr="00336509">
        <w:rPr>
          <w:b/>
          <w:bCs/>
          <w:sz w:val="28"/>
          <w:szCs w:val="28"/>
        </w:rPr>
        <w:t xml:space="preserve"> </w:t>
      </w:r>
      <w:r w:rsidR="00336509">
        <w:rPr>
          <w:b/>
          <w:bCs/>
          <w:sz w:val="28"/>
          <w:szCs w:val="28"/>
        </w:rPr>
        <w:t>1</w:t>
      </w:r>
      <w:r w:rsidRPr="00336509">
        <w:rPr>
          <w:b/>
          <w:bCs/>
          <w:sz w:val="28"/>
          <w:szCs w:val="28"/>
        </w:rPr>
        <w:t>.</w:t>
      </w:r>
      <w:r w:rsidR="00336509">
        <w:rPr>
          <w:b/>
          <w:bCs/>
          <w:sz w:val="28"/>
          <w:szCs w:val="28"/>
        </w:rPr>
        <w:t>4</w:t>
      </w:r>
      <w:r w:rsidR="00336509" w:rsidRPr="00336509">
        <w:rPr>
          <w:rFonts w:hint="cs"/>
          <w:b/>
          <w:bCs/>
          <w:sz w:val="28"/>
          <w:szCs w:val="28"/>
          <w:rtl/>
        </w:rPr>
        <w:t>.</w:t>
      </w:r>
      <w:r w:rsidRPr="00336509">
        <w:rPr>
          <w:b/>
          <w:bCs/>
          <w:sz w:val="28"/>
          <w:szCs w:val="28"/>
        </w:rPr>
        <w:t xml:space="preserve"> </w:t>
      </w:r>
      <w:r w:rsidRPr="00336509">
        <w:rPr>
          <w:rFonts w:cs="Arial"/>
          <w:b/>
          <w:bCs/>
          <w:sz w:val="28"/>
          <w:szCs w:val="28"/>
          <w:rtl/>
        </w:rPr>
        <w:t>جمع البيانات</w:t>
      </w:r>
      <w:r w:rsidRPr="00336509">
        <w:rPr>
          <w:b/>
          <w:bCs/>
          <w:sz w:val="28"/>
          <w:szCs w:val="28"/>
        </w:rPr>
        <w:t xml:space="preserve"> (Data Collection)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تم تحميل البيانات من ملف</w:t>
      </w:r>
      <w:r w:rsidRPr="00EC33BD">
        <w:rPr>
          <w:sz w:val="24"/>
          <w:szCs w:val="24"/>
        </w:rPr>
        <w:t xml:space="preserve"> CSV </w:t>
      </w:r>
      <w:r w:rsidRPr="00EC33BD">
        <w:rPr>
          <w:rFonts w:cs="Arial"/>
          <w:sz w:val="24"/>
          <w:szCs w:val="24"/>
          <w:rtl/>
        </w:rPr>
        <w:t>باستخدام مكتبة</w:t>
      </w:r>
      <w:r w:rsidRPr="00EC33BD">
        <w:rPr>
          <w:sz w:val="24"/>
          <w:szCs w:val="24"/>
        </w:rPr>
        <w:t xml:space="preserve"> Pandas</w:t>
      </w:r>
      <w:r w:rsidRPr="00EC33BD">
        <w:rPr>
          <w:rFonts w:cs="Arial"/>
          <w:sz w:val="24"/>
          <w:szCs w:val="24"/>
          <w:rtl/>
        </w:rPr>
        <w:t>، وذلك عبر الكود التالي</w:t>
      </w:r>
      <w:r w:rsidRPr="00EC33BD">
        <w:rPr>
          <w:sz w:val="24"/>
          <w:szCs w:val="24"/>
        </w:rPr>
        <w:t>:</w:t>
      </w:r>
    </w:p>
    <w:p w:rsidR="00EC33BD" w:rsidRPr="00EC33BD" w:rsidRDefault="00EC33BD" w:rsidP="00EC33BD">
      <w:pPr>
        <w:bidi/>
        <w:rPr>
          <w:sz w:val="24"/>
          <w:szCs w:val="24"/>
          <w:lang w:val="en-BZ"/>
        </w:rPr>
      </w:pPr>
      <w:proofErr w:type="gramStart"/>
      <w:r w:rsidRPr="00EC33BD">
        <w:rPr>
          <w:sz w:val="24"/>
          <w:szCs w:val="24"/>
          <w:lang w:val="en-BZ"/>
        </w:rPr>
        <w:t>import</w:t>
      </w:r>
      <w:proofErr w:type="gramEnd"/>
      <w:r w:rsidRPr="00EC33BD">
        <w:rPr>
          <w:sz w:val="24"/>
          <w:szCs w:val="24"/>
          <w:lang w:val="en-BZ"/>
        </w:rPr>
        <w:t xml:space="preserve"> pandas as </w:t>
      </w:r>
      <w:proofErr w:type="spellStart"/>
      <w:r w:rsidRPr="00EC33BD">
        <w:rPr>
          <w:sz w:val="24"/>
          <w:szCs w:val="24"/>
          <w:lang w:val="en-BZ"/>
        </w:rPr>
        <w:t>pd</w:t>
      </w:r>
      <w:proofErr w:type="spellEnd"/>
      <w:r w:rsidRPr="00EC33BD">
        <w:rPr>
          <w:sz w:val="24"/>
          <w:szCs w:val="24"/>
          <w:lang w:val="en-BZ"/>
        </w:rPr>
        <w:t xml:space="preserve"> data = </w:t>
      </w:r>
      <w:proofErr w:type="spellStart"/>
      <w:r w:rsidRPr="00EC33BD">
        <w:rPr>
          <w:sz w:val="24"/>
          <w:szCs w:val="24"/>
          <w:lang w:val="en-BZ"/>
        </w:rPr>
        <w:t>pd.read_csv</w:t>
      </w:r>
      <w:proofErr w:type="spellEnd"/>
      <w:r w:rsidRPr="00EC33BD">
        <w:rPr>
          <w:sz w:val="24"/>
          <w:szCs w:val="24"/>
          <w:lang w:val="en-BZ"/>
        </w:rPr>
        <w:t>('test.csv') print(</w:t>
      </w:r>
      <w:proofErr w:type="spellStart"/>
      <w:r w:rsidRPr="00EC33BD">
        <w:rPr>
          <w:sz w:val="24"/>
          <w:szCs w:val="24"/>
          <w:lang w:val="en-BZ"/>
        </w:rPr>
        <w:t>data.head</w:t>
      </w:r>
      <w:proofErr w:type="spellEnd"/>
      <w:r w:rsidRPr="00EC33BD">
        <w:rPr>
          <w:sz w:val="24"/>
          <w:szCs w:val="24"/>
          <w:lang w:val="en-BZ"/>
        </w:rPr>
        <w:t xml:space="preserve">()) print(data.info()) </w:t>
      </w:r>
    </w:p>
    <w:p w:rsidR="00EC33BD" w:rsidRPr="00336509" w:rsidRDefault="00EC33BD" w:rsidP="00EC33BD">
      <w:pPr>
        <w:bidi/>
        <w:rPr>
          <w:b/>
          <w:bCs/>
          <w:sz w:val="28"/>
          <w:szCs w:val="28"/>
        </w:rPr>
      </w:pPr>
      <w:r w:rsidRPr="00336509">
        <w:rPr>
          <w:rFonts w:cs="Arial"/>
          <w:b/>
          <w:bCs/>
          <w:sz w:val="28"/>
          <w:szCs w:val="28"/>
          <w:rtl/>
        </w:rPr>
        <w:t>الهدف</w:t>
      </w:r>
      <w:r w:rsidRPr="00336509">
        <w:rPr>
          <w:b/>
          <w:bCs/>
          <w:sz w:val="28"/>
          <w:szCs w:val="28"/>
        </w:rPr>
        <w:t>: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قراءة البيانات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عرض أول الصفوف</w:t>
      </w:r>
    </w:p>
    <w:p w:rsidR="00EC33BD" w:rsidRDefault="00EC33BD" w:rsidP="00EC33BD">
      <w:pPr>
        <w:bidi/>
        <w:rPr>
          <w:rFonts w:cs="Arial"/>
          <w:sz w:val="24"/>
          <w:szCs w:val="24"/>
          <w:rtl/>
        </w:rPr>
      </w:pPr>
      <w:r w:rsidRPr="00EC33BD">
        <w:rPr>
          <w:rFonts w:cs="Arial"/>
          <w:sz w:val="24"/>
          <w:szCs w:val="24"/>
          <w:rtl/>
        </w:rPr>
        <w:t>معرفة أنواع الأعمدة وعدد القيم</w:t>
      </w:r>
    </w:p>
    <w:p w:rsidR="00336509" w:rsidRDefault="00336509" w:rsidP="00336509">
      <w:pPr>
        <w:bidi/>
        <w:rPr>
          <w:rFonts w:cs="Arial"/>
          <w:sz w:val="24"/>
          <w:szCs w:val="24"/>
          <w:rtl/>
        </w:rPr>
      </w:pPr>
    </w:p>
    <w:p w:rsidR="00336509" w:rsidRDefault="00336509" w:rsidP="00336509">
      <w:pPr>
        <w:bidi/>
        <w:rPr>
          <w:rFonts w:cs="Arial"/>
          <w:sz w:val="24"/>
          <w:szCs w:val="24"/>
          <w:rtl/>
        </w:rPr>
      </w:pPr>
    </w:p>
    <w:p w:rsidR="00336509" w:rsidRPr="00EC33BD" w:rsidRDefault="00336509" w:rsidP="00336509">
      <w:pPr>
        <w:bidi/>
        <w:rPr>
          <w:sz w:val="24"/>
          <w:szCs w:val="24"/>
        </w:rPr>
      </w:pPr>
    </w:p>
    <w:p w:rsidR="00EC33BD" w:rsidRPr="00336509" w:rsidRDefault="00336509" w:rsidP="00336509">
      <w:pPr>
        <w:bidi/>
        <w:rPr>
          <w:b/>
          <w:bCs/>
          <w:sz w:val="28"/>
          <w:szCs w:val="28"/>
        </w:rPr>
      </w:pPr>
      <w:r w:rsidRPr="00336509">
        <w:rPr>
          <w:b/>
          <w:bCs/>
          <w:sz w:val="28"/>
          <w:szCs w:val="28"/>
        </w:rPr>
        <w:t>2</w:t>
      </w:r>
      <w:r w:rsidR="00EC33BD" w:rsidRPr="00336509">
        <w:rPr>
          <w:b/>
          <w:bCs/>
          <w:sz w:val="28"/>
          <w:szCs w:val="28"/>
        </w:rPr>
        <w:t>.</w:t>
      </w:r>
      <w:r w:rsidRPr="00336509">
        <w:rPr>
          <w:b/>
          <w:bCs/>
          <w:sz w:val="28"/>
          <w:szCs w:val="28"/>
        </w:rPr>
        <w:t>4</w:t>
      </w:r>
      <w:r w:rsidRPr="00336509">
        <w:rPr>
          <w:rFonts w:hint="cs"/>
          <w:b/>
          <w:bCs/>
          <w:sz w:val="28"/>
          <w:szCs w:val="28"/>
          <w:rtl/>
        </w:rPr>
        <w:t>.</w:t>
      </w:r>
      <w:r w:rsidR="00EC33BD" w:rsidRPr="00336509">
        <w:rPr>
          <w:b/>
          <w:bCs/>
          <w:sz w:val="28"/>
          <w:szCs w:val="28"/>
        </w:rPr>
        <w:t xml:space="preserve"> </w:t>
      </w:r>
      <w:r w:rsidR="00EC33BD" w:rsidRPr="00336509">
        <w:rPr>
          <w:rFonts w:cs="Arial"/>
          <w:b/>
          <w:bCs/>
          <w:sz w:val="28"/>
          <w:szCs w:val="28"/>
          <w:rtl/>
        </w:rPr>
        <w:t>تنظيف البيانات</w:t>
      </w:r>
      <w:r w:rsidR="00EC33BD" w:rsidRPr="00336509">
        <w:rPr>
          <w:b/>
          <w:bCs/>
          <w:sz w:val="28"/>
          <w:szCs w:val="28"/>
        </w:rPr>
        <w:t xml:space="preserve"> (Data </w:t>
      </w:r>
      <w:proofErr w:type="spellStart"/>
      <w:r w:rsidR="00EC33BD" w:rsidRPr="00336509">
        <w:rPr>
          <w:b/>
          <w:bCs/>
          <w:sz w:val="28"/>
          <w:szCs w:val="28"/>
        </w:rPr>
        <w:t>Cleaning</w:t>
      </w:r>
      <w:proofErr w:type="spellEnd"/>
      <w:r w:rsidR="00EC33BD" w:rsidRPr="00336509">
        <w:rPr>
          <w:b/>
          <w:bCs/>
          <w:sz w:val="28"/>
          <w:szCs w:val="28"/>
        </w:rPr>
        <w:t>)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تم تنظيف البيانات من خلال حذف القيم الفارغة، وذلك باستخدام الكود</w:t>
      </w:r>
      <w:r w:rsidRPr="00EC33BD">
        <w:rPr>
          <w:sz w:val="24"/>
          <w:szCs w:val="24"/>
        </w:rPr>
        <w:t>:</w:t>
      </w:r>
    </w:p>
    <w:p w:rsidR="00EC33BD" w:rsidRPr="00EC33BD" w:rsidRDefault="00EC33BD" w:rsidP="00EC33BD">
      <w:pPr>
        <w:bidi/>
        <w:rPr>
          <w:sz w:val="24"/>
          <w:szCs w:val="24"/>
        </w:rPr>
      </w:pPr>
      <w:proofErr w:type="spellStart"/>
      <w:r w:rsidRPr="00EC33BD">
        <w:rPr>
          <w:sz w:val="24"/>
          <w:szCs w:val="24"/>
        </w:rPr>
        <w:t>data_cleaned</w:t>
      </w:r>
      <w:proofErr w:type="spellEnd"/>
      <w:r w:rsidRPr="00EC33BD">
        <w:rPr>
          <w:sz w:val="24"/>
          <w:szCs w:val="24"/>
        </w:rPr>
        <w:t xml:space="preserve"> = </w:t>
      </w:r>
      <w:proofErr w:type="spellStart"/>
      <w:proofErr w:type="gramStart"/>
      <w:r w:rsidRPr="00EC33BD">
        <w:rPr>
          <w:sz w:val="24"/>
          <w:szCs w:val="24"/>
        </w:rPr>
        <w:t>data.dropna</w:t>
      </w:r>
      <w:proofErr w:type="spellEnd"/>
      <w:r w:rsidRPr="00EC33BD">
        <w:rPr>
          <w:sz w:val="24"/>
          <w:szCs w:val="24"/>
        </w:rPr>
        <w:t>()</w:t>
      </w:r>
      <w:proofErr w:type="gramEnd"/>
      <w:r w:rsidRPr="00EC33BD">
        <w:rPr>
          <w:sz w:val="24"/>
          <w:szCs w:val="24"/>
        </w:rPr>
        <w:t xml:space="preserve"> </w:t>
      </w:r>
    </w:p>
    <w:p w:rsidR="00EC33BD" w:rsidRPr="00336509" w:rsidRDefault="00EC33BD" w:rsidP="00EC33BD">
      <w:pPr>
        <w:bidi/>
        <w:rPr>
          <w:b/>
          <w:bCs/>
          <w:sz w:val="28"/>
          <w:szCs w:val="28"/>
        </w:rPr>
      </w:pPr>
      <w:r w:rsidRPr="00336509">
        <w:rPr>
          <w:rFonts w:cs="Arial"/>
          <w:b/>
          <w:bCs/>
          <w:sz w:val="28"/>
          <w:szCs w:val="28"/>
          <w:rtl/>
        </w:rPr>
        <w:t>الهدف</w:t>
      </w:r>
      <w:r w:rsidRPr="00336509">
        <w:rPr>
          <w:b/>
          <w:bCs/>
          <w:sz w:val="28"/>
          <w:szCs w:val="28"/>
        </w:rPr>
        <w:t>: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إزالة الصفوف التي تحتوي على قيم ناقصة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تحسين جودة البيانات</w:t>
      </w:r>
    </w:p>
    <w:p w:rsidR="00EC33BD" w:rsidRPr="00336509" w:rsidRDefault="00336509" w:rsidP="00336509">
      <w:pPr>
        <w:bidi/>
        <w:rPr>
          <w:b/>
          <w:bCs/>
          <w:sz w:val="28"/>
          <w:szCs w:val="28"/>
        </w:rPr>
      </w:pPr>
      <w:r w:rsidRPr="00336509">
        <w:rPr>
          <w:b/>
          <w:bCs/>
          <w:sz w:val="28"/>
          <w:szCs w:val="28"/>
        </w:rPr>
        <w:t>.3</w:t>
      </w:r>
      <w:r w:rsidR="00EC33BD" w:rsidRPr="00336509">
        <w:rPr>
          <w:b/>
          <w:bCs/>
          <w:sz w:val="28"/>
          <w:szCs w:val="28"/>
        </w:rPr>
        <w:t>.</w:t>
      </w:r>
      <w:r w:rsidRPr="00336509">
        <w:rPr>
          <w:b/>
          <w:bCs/>
          <w:sz w:val="28"/>
          <w:szCs w:val="28"/>
        </w:rPr>
        <w:t>4.</w:t>
      </w:r>
      <w:r w:rsidR="00EC33BD" w:rsidRPr="00336509">
        <w:rPr>
          <w:b/>
          <w:bCs/>
          <w:sz w:val="28"/>
          <w:szCs w:val="28"/>
        </w:rPr>
        <w:t xml:space="preserve"> </w:t>
      </w:r>
      <w:r w:rsidR="00EC33BD" w:rsidRPr="00336509">
        <w:rPr>
          <w:rFonts w:cs="Arial"/>
          <w:b/>
          <w:bCs/>
          <w:sz w:val="28"/>
          <w:szCs w:val="28"/>
          <w:rtl/>
        </w:rPr>
        <w:t>حفظ البيانات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lastRenderedPageBreak/>
        <w:t>بعد التنظيف، تم حفظ البيانات في ملف جديد</w:t>
      </w:r>
      <w:r w:rsidRPr="00EC33BD">
        <w:rPr>
          <w:sz w:val="24"/>
          <w:szCs w:val="24"/>
        </w:rPr>
        <w:t>:</w:t>
      </w:r>
    </w:p>
    <w:p w:rsidR="00EC33BD" w:rsidRPr="00EC33BD" w:rsidRDefault="00EC33BD" w:rsidP="00EC33BD">
      <w:pPr>
        <w:bidi/>
        <w:rPr>
          <w:sz w:val="24"/>
          <w:szCs w:val="24"/>
          <w:lang w:val="en-BZ"/>
        </w:rPr>
      </w:pPr>
      <w:proofErr w:type="spellStart"/>
      <w:r w:rsidRPr="00EC33BD">
        <w:rPr>
          <w:sz w:val="24"/>
          <w:szCs w:val="24"/>
          <w:lang w:val="en-BZ"/>
        </w:rPr>
        <w:t>data_cleaned.to_</w:t>
      </w:r>
      <w:proofErr w:type="gramStart"/>
      <w:r w:rsidRPr="00EC33BD">
        <w:rPr>
          <w:sz w:val="24"/>
          <w:szCs w:val="24"/>
          <w:lang w:val="en-BZ"/>
        </w:rPr>
        <w:t>csv</w:t>
      </w:r>
      <w:proofErr w:type="spellEnd"/>
      <w:r w:rsidRPr="00EC33BD">
        <w:rPr>
          <w:sz w:val="24"/>
          <w:szCs w:val="24"/>
          <w:lang w:val="en-BZ"/>
        </w:rPr>
        <w:t>(</w:t>
      </w:r>
      <w:proofErr w:type="gramEnd"/>
      <w:r w:rsidRPr="00EC33BD">
        <w:rPr>
          <w:sz w:val="24"/>
          <w:szCs w:val="24"/>
          <w:lang w:val="en-BZ"/>
        </w:rPr>
        <w:t xml:space="preserve">'test_cleaned.csv', index=False) </w:t>
      </w:r>
    </w:p>
    <w:p w:rsidR="00EC33BD" w:rsidRPr="00336509" w:rsidRDefault="00EC33BD" w:rsidP="00EC33BD">
      <w:pPr>
        <w:bidi/>
        <w:rPr>
          <w:b/>
          <w:bCs/>
          <w:sz w:val="28"/>
          <w:szCs w:val="28"/>
        </w:rPr>
      </w:pPr>
      <w:r w:rsidRPr="00336509">
        <w:rPr>
          <w:rFonts w:cs="Arial"/>
          <w:b/>
          <w:bCs/>
          <w:sz w:val="28"/>
          <w:szCs w:val="28"/>
          <w:rtl/>
        </w:rPr>
        <w:t>الهدف</w:t>
      </w:r>
      <w:r w:rsidRPr="00336509">
        <w:rPr>
          <w:b/>
          <w:bCs/>
          <w:sz w:val="28"/>
          <w:szCs w:val="28"/>
        </w:rPr>
        <w:t>: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الاحتفاظ بنسخة نظيفة من البيانات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استعمالها لاحقاً في التحليل أو</w:t>
      </w:r>
      <w:r w:rsidRPr="00EC33BD">
        <w:rPr>
          <w:sz w:val="24"/>
          <w:szCs w:val="24"/>
        </w:rPr>
        <w:t xml:space="preserve"> Power BI</w:t>
      </w:r>
    </w:p>
    <w:p w:rsidR="00EC33BD" w:rsidRPr="00336509" w:rsidRDefault="00EC33BD" w:rsidP="00EC33BD">
      <w:pPr>
        <w:bidi/>
        <w:rPr>
          <w:b/>
          <w:bCs/>
          <w:sz w:val="28"/>
          <w:szCs w:val="28"/>
        </w:rPr>
      </w:pPr>
      <w:r w:rsidRPr="00336509">
        <w:rPr>
          <w:b/>
          <w:bCs/>
          <w:sz w:val="28"/>
          <w:szCs w:val="28"/>
        </w:rPr>
        <w:t xml:space="preserve">4.4 </w:t>
      </w:r>
      <w:r w:rsidRPr="00336509">
        <w:rPr>
          <w:rFonts w:cs="Arial"/>
          <w:b/>
          <w:bCs/>
          <w:sz w:val="28"/>
          <w:szCs w:val="28"/>
          <w:rtl/>
        </w:rPr>
        <w:t>تحليل البيانات</w:t>
      </w:r>
      <w:r w:rsidRPr="00336509">
        <w:rPr>
          <w:b/>
          <w:bCs/>
          <w:sz w:val="28"/>
          <w:szCs w:val="28"/>
        </w:rPr>
        <w:t xml:space="preserve"> (EDA)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تم إجراء تحليل بسيط لفهم بنية البيانات، من خلال</w:t>
      </w:r>
      <w:r w:rsidRPr="00EC33BD">
        <w:rPr>
          <w:sz w:val="24"/>
          <w:szCs w:val="24"/>
        </w:rPr>
        <w:t>: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عرض الإحصائيات العامة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التعرف على أنواع البيانات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فهم توزيع القيم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ascii="Segoe UI Symbol" w:hAnsi="Segoe UI Symbol" w:cs="Segoe UI Symbol"/>
          <w:sz w:val="24"/>
          <w:szCs w:val="24"/>
        </w:rPr>
        <w:t>📌</w:t>
      </w:r>
      <w:r w:rsidRPr="00EC33BD">
        <w:rPr>
          <w:sz w:val="24"/>
          <w:szCs w:val="24"/>
        </w:rPr>
        <w:t xml:space="preserve"> </w:t>
      </w:r>
      <w:r w:rsidRPr="00EC33BD">
        <w:rPr>
          <w:rFonts w:cs="Arial"/>
          <w:sz w:val="24"/>
          <w:szCs w:val="24"/>
          <w:rtl/>
        </w:rPr>
        <w:t xml:space="preserve">بما أن الملف لا يحتوي على المبيعات، فقد ركز التحليل </w:t>
      </w:r>
      <w:proofErr w:type="gramStart"/>
      <w:r w:rsidRPr="00EC33BD">
        <w:rPr>
          <w:rFonts w:cs="Arial"/>
          <w:sz w:val="24"/>
          <w:szCs w:val="24"/>
          <w:rtl/>
        </w:rPr>
        <w:t>على</w:t>
      </w:r>
      <w:r w:rsidRPr="00EC33BD">
        <w:rPr>
          <w:sz w:val="24"/>
          <w:szCs w:val="24"/>
        </w:rPr>
        <w:t>:</w:t>
      </w:r>
      <w:proofErr w:type="gramEnd"/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أنواع المنتجات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العروض الترويجية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توزيع البيانات</w:t>
      </w:r>
    </w:p>
    <w:p w:rsidR="00EC33BD" w:rsidRPr="00336509" w:rsidRDefault="00336509" w:rsidP="00EC33BD">
      <w:pPr>
        <w:bidi/>
        <w:rPr>
          <w:rFonts w:ascii="Segoe UI Symbol" w:hAnsi="Segoe UI Symbol" w:cs="Segoe UI Symbol"/>
          <w:b/>
          <w:bCs/>
          <w:sz w:val="28"/>
          <w:szCs w:val="28"/>
        </w:rPr>
      </w:pPr>
      <w:r w:rsidRPr="00336509">
        <w:rPr>
          <w:rFonts w:ascii="Segoe UI Symbol" w:hAnsi="Segoe UI Symbol" w:cs="Segoe UI Symbol"/>
          <w:b/>
          <w:bCs/>
          <w:sz w:val="28"/>
          <w:szCs w:val="28"/>
        </w:rPr>
        <w:t>.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5. </w:t>
      </w:r>
      <w:r w:rsidR="00EC33BD"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>عرض وتحليل النتائج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(Power BI)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تم استخدام</w:t>
      </w:r>
      <w:r w:rsidRPr="00EC33BD">
        <w:rPr>
          <w:rFonts w:ascii="Segoe UI Symbol" w:hAnsi="Segoe UI Symbol" w:cs="Segoe UI Symbol"/>
          <w:sz w:val="24"/>
          <w:szCs w:val="24"/>
        </w:rPr>
        <w:t xml:space="preserve"> Power BI </w:t>
      </w:r>
      <w:r w:rsidRPr="00EC33BD">
        <w:rPr>
          <w:rFonts w:ascii="Segoe UI Symbol" w:hAnsi="Segoe UI Symbol" w:cs="Times New Roman"/>
          <w:sz w:val="24"/>
          <w:szCs w:val="24"/>
          <w:rtl/>
        </w:rPr>
        <w:t>لإنشاء مجموعة من الرسوم البيانية التي تساعد في فهم البيانات بشكل بصري، وكانت النتائج كما يلي</w:t>
      </w:r>
      <w:r w:rsidRPr="00EC33BD">
        <w:rPr>
          <w:rFonts w:ascii="Segoe UI Symbol" w:hAnsi="Segoe UI Symbol" w:cs="Segoe UI Symbol"/>
          <w:sz w:val="24"/>
          <w:szCs w:val="24"/>
        </w:rPr>
        <w:t>:</w:t>
      </w:r>
    </w:p>
    <w:p w:rsidR="00EC33BD" w:rsidRPr="00336509" w:rsidRDefault="00336509" w:rsidP="00EC33BD">
      <w:pPr>
        <w:bidi/>
        <w:rPr>
          <w:rFonts w:ascii="Segoe UI Symbol" w:hAnsi="Segoe UI Symbol" w:cs="Segoe UI Symbol"/>
          <w:b/>
          <w:bCs/>
          <w:sz w:val="28"/>
          <w:szCs w:val="28"/>
        </w:rPr>
      </w:pPr>
      <w:r w:rsidRPr="00336509">
        <w:rPr>
          <w:rFonts w:ascii="Segoe UI Symbol" w:hAnsi="Segoe UI Symbol" w:cs="Segoe UI Symbol"/>
          <w:b/>
          <w:bCs/>
          <w:sz w:val="28"/>
          <w:szCs w:val="28"/>
        </w:rPr>
        <w:t>.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1.</w:t>
      </w:r>
      <w:r>
        <w:rPr>
          <w:rFonts w:ascii="Segoe UI Symbol" w:hAnsi="Segoe UI Symbol" w:cs="Segoe UI Symbol"/>
          <w:b/>
          <w:bCs/>
          <w:sz w:val="28"/>
          <w:szCs w:val="28"/>
        </w:rPr>
        <w:t>5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r w:rsidR="00EC33BD"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>مخطط خطي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(Line </w:t>
      </w:r>
      <w:proofErr w:type="spellStart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Chart</w:t>
      </w:r>
      <w:proofErr w:type="spellEnd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)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يمثل هذا المخطط تطور عدد العروض الترويجية</w:t>
      </w:r>
      <w:r w:rsidRPr="00EC33BD">
        <w:rPr>
          <w:rFonts w:ascii="Segoe UI Symbol" w:hAnsi="Segoe UI Symbol" w:cs="Segoe UI Symbol"/>
          <w:sz w:val="24"/>
          <w:szCs w:val="24"/>
        </w:rPr>
        <w:t xml:space="preserve"> (</w:t>
      </w:r>
      <w:proofErr w:type="spellStart"/>
      <w:r w:rsidRPr="00EC33BD">
        <w:rPr>
          <w:rFonts w:ascii="Segoe UI Symbol" w:hAnsi="Segoe UI Symbol" w:cs="Segoe UI Symbol"/>
          <w:sz w:val="24"/>
          <w:szCs w:val="24"/>
        </w:rPr>
        <w:t>onpromotion</w:t>
      </w:r>
      <w:proofErr w:type="spellEnd"/>
      <w:r w:rsidRPr="00EC33BD">
        <w:rPr>
          <w:rFonts w:ascii="Segoe UI Symbol" w:hAnsi="Segoe UI Symbol" w:cs="Segoe UI Symbol"/>
          <w:sz w:val="24"/>
          <w:szCs w:val="24"/>
        </w:rPr>
        <w:t xml:space="preserve">) </w:t>
      </w:r>
      <w:r w:rsidRPr="00EC33BD">
        <w:rPr>
          <w:rFonts w:ascii="Segoe UI Symbol" w:hAnsi="Segoe UI Symbol" w:cs="Times New Roman"/>
          <w:sz w:val="24"/>
          <w:szCs w:val="24"/>
          <w:rtl/>
        </w:rPr>
        <w:t>حسب نوع المنتج</w:t>
      </w:r>
      <w:r w:rsidRPr="00EC33BD">
        <w:rPr>
          <w:rFonts w:ascii="Segoe UI Symbol" w:hAnsi="Segoe UI Symbol" w:cs="Segoe UI Symbol"/>
          <w:sz w:val="24"/>
          <w:szCs w:val="24"/>
        </w:rPr>
        <w:t xml:space="preserve"> (</w:t>
      </w:r>
      <w:proofErr w:type="spellStart"/>
      <w:r w:rsidRPr="00EC33BD">
        <w:rPr>
          <w:rFonts w:ascii="Segoe UI Symbol" w:hAnsi="Segoe UI Symbol" w:cs="Segoe UI Symbol"/>
          <w:sz w:val="24"/>
          <w:szCs w:val="24"/>
        </w:rPr>
        <w:t>family</w:t>
      </w:r>
      <w:proofErr w:type="spellEnd"/>
      <w:r w:rsidRPr="00EC33BD">
        <w:rPr>
          <w:rFonts w:ascii="Segoe UI Symbol" w:hAnsi="Segoe UI Symbol" w:cs="Segoe UI Symbol"/>
          <w:sz w:val="24"/>
          <w:szCs w:val="24"/>
        </w:rPr>
        <w:t>).</w:t>
      </w:r>
    </w:p>
    <w:p w:rsidR="00EC33BD" w:rsidRPr="00336509" w:rsidRDefault="00EC33BD" w:rsidP="00EC33BD">
      <w:pPr>
        <w:bidi/>
        <w:rPr>
          <w:rFonts w:ascii="Segoe UI Symbol" w:hAnsi="Segoe UI Symbol" w:cs="Segoe UI Symbol"/>
          <w:b/>
          <w:bCs/>
          <w:sz w:val="28"/>
          <w:szCs w:val="28"/>
        </w:rPr>
      </w:pPr>
      <w:r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>الملاحظة</w:t>
      </w:r>
      <w:r w:rsidRPr="00336509">
        <w:rPr>
          <w:rFonts w:ascii="Segoe UI Symbol" w:hAnsi="Segoe UI Symbol" w:cs="Segoe UI Symbol"/>
          <w:b/>
          <w:bCs/>
          <w:sz w:val="28"/>
          <w:szCs w:val="28"/>
        </w:rPr>
        <w:t>: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يوجد تفاوت بين المنتجات من حيث عدد العروض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بعض الفئات مثل المواد الغذائية</w:t>
      </w:r>
      <w:r w:rsidRPr="00EC33BD">
        <w:rPr>
          <w:rFonts w:ascii="Segoe UI Symbol" w:hAnsi="Segoe UI Symbol" w:cs="Segoe UI Symbol"/>
          <w:sz w:val="24"/>
          <w:szCs w:val="24"/>
        </w:rPr>
        <w:t xml:space="preserve"> (</w:t>
      </w:r>
      <w:proofErr w:type="spellStart"/>
      <w:r w:rsidRPr="00EC33BD">
        <w:rPr>
          <w:rFonts w:ascii="Segoe UI Symbol" w:hAnsi="Segoe UI Symbol" w:cs="Segoe UI Symbol"/>
          <w:sz w:val="24"/>
          <w:szCs w:val="24"/>
        </w:rPr>
        <w:t>Grocery</w:t>
      </w:r>
      <w:proofErr w:type="spellEnd"/>
      <w:r w:rsidRPr="00EC33BD">
        <w:rPr>
          <w:rFonts w:ascii="Segoe UI Symbol" w:hAnsi="Segoe UI Symbol" w:cs="Segoe UI Symbol"/>
          <w:sz w:val="24"/>
          <w:szCs w:val="24"/>
        </w:rPr>
        <w:t xml:space="preserve">) </w:t>
      </w:r>
      <w:r w:rsidRPr="00EC33BD">
        <w:rPr>
          <w:rFonts w:ascii="Segoe UI Symbol" w:hAnsi="Segoe UI Symbol" w:cs="Times New Roman"/>
          <w:sz w:val="24"/>
          <w:szCs w:val="24"/>
          <w:rtl/>
        </w:rPr>
        <w:t>لديها عدد عروض أكبر مقارنة بفئات أخرى</w:t>
      </w:r>
    </w:p>
    <w:p w:rsidR="00EC33BD" w:rsidRPr="00336509" w:rsidRDefault="00336509" w:rsidP="00EC33BD">
      <w:pPr>
        <w:bidi/>
        <w:rPr>
          <w:rFonts w:ascii="Segoe UI Symbol" w:hAnsi="Segoe UI Symbol" w:cs="Segoe UI Symbol"/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  <w:sz w:val="28"/>
          <w:szCs w:val="28"/>
        </w:rPr>
        <w:t>.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2.</w:t>
      </w:r>
      <w:r>
        <w:rPr>
          <w:rFonts w:ascii="Segoe UI Symbol" w:hAnsi="Segoe UI Symbol" w:cs="Segoe UI Symbol"/>
          <w:b/>
          <w:bCs/>
          <w:sz w:val="28"/>
          <w:szCs w:val="28"/>
        </w:rPr>
        <w:t>5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r w:rsidR="00EC33BD"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>مخطط أعمدة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(Bar </w:t>
      </w:r>
      <w:proofErr w:type="spellStart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Chart</w:t>
      </w:r>
      <w:proofErr w:type="spellEnd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)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يعرض هذا المخطط عدد القيم حسب نوع المنتج</w:t>
      </w:r>
      <w:r w:rsidRPr="00EC33BD">
        <w:rPr>
          <w:rFonts w:ascii="Segoe UI Symbol" w:hAnsi="Segoe UI Symbol" w:cs="Segoe UI Symbol"/>
          <w:sz w:val="24"/>
          <w:szCs w:val="24"/>
        </w:rPr>
        <w:t xml:space="preserve"> (</w:t>
      </w:r>
      <w:proofErr w:type="spellStart"/>
      <w:r w:rsidRPr="00EC33BD">
        <w:rPr>
          <w:rFonts w:ascii="Segoe UI Symbol" w:hAnsi="Segoe UI Symbol" w:cs="Segoe UI Symbol"/>
          <w:sz w:val="24"/>
          <w:szCs w:val="24"/>
        </w:rPr>
        <w:t>family</w:t>
      </w:r>
      <w:proofErr w:type="spellEnd"/>
      <w:r w:rsidRPr="00EC33BD">
        <w:rPr>
          <w:rFonts w:ascii="Segoe UI Symbol" w:hAnsi="Segoe UI Symbol" w:cs="Segoe UI Symbol"/>
          <w:sz w:val="24"/>
          <w:szCs w:val="24"/>
        </w:rPr>
        <w:t>).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Segoe UI Symbol"/>
          <w:sz w:val="24"/>
          <w:szCs w:val="24"/>
        </w:rPr>
        <w:t xml:space="preserve">✔️ </w:t>
      </w:r>
      <w:proofErr w:type="gramStart"/>
      <w:r w:rsidRPr="00EC33BD">
        <w:rPr>
          <w:rFonts w:ascii="Segoe UI Symbol" w:hAnsi="Segoe UI Symbol" w:cs="Times New Roman"/>
          <w:sz w:val="24"/>
          <w:szCs w:val="24"/>
          <w:rtl/>
        </w:rPr>
        <w:t>الملاحظة</w:t>
      </w:r>
      <w:r w:rsidRPr="00EC33BD">
        <w:rPr>
          <w:rFonts w:ascii="Segoe UI Symbol" w:hAnsi="Segoe UI Symbol" w:cs="Segoe UI Symbol"/>
          <w:sz w:val="24"/>
          <w:szCs w:val="24"/>
        </w:rPr>
        <w:t>:</w:t>
      </w:r>
      <w:proofErr w:type="gramEnd"/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البيانات موزعة على عدة أنواع من المنتجات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بعض الفئات تحتوي على عدد أكبر من السجلات، مما يدل على كثرة توفرها أو أهميتها</w:t>
      </w:r>
    </w:p>
    <w:p w:rsidR="00EC33BD" w:rsidRPr="00336509" w:rsidRDefault="00336509" w:rsidP="00EC33BD">
      <w:pPr>
        <w:bidi/>
        <w:rPr>
          <w:rFonts w:ascii="Segoe UI Symbol" w:hAnsi="Segoe UI Symbol" w:cs="Segoe UI Symbol"/>
          <w:b/>
          <w:bCs/>
          <w:sz w:val="28"/>
          <w:szCs w:val="28"/>
        </w:rPr>
      </w:pPr>
      <w:r w:rsidRPr="00336509">
        <w:rPr>
          <w:rFonts w:ascii="Segoe UI Symbol" w:hAnsi="Segoe UI Symbol" w:cs="Segoe UI Symbol"/>
          <w:b/>
          <w:bCs/>
          <w:sz w:val="28"/>
          <w:szCs w:val="28"/>
        </w:rPr>
        <w:t>.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3.</w:t>
      </w:r>
      <w:r>
        <w:rPr>
          <w:rFonts w:ascii="Segoe UI Symbol" w:hAnsi="Segoe UI Symbol" w:cs="Segoe UI Symbol"/>
          <w:b/>
          <w:bCs/>
          <w:sz w:val="28"/>
          <w:szCs w:val="28"/>
        </w:rPr>
        <w:t>5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r w:rsidR="00EC33BD"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>مخطط دائري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(Pie </w:t>
      </w:r>
      <w:proofErr w:type="spellStart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Chart</w:t>
      </w:r>
      <w:proofErr w:type="spellEnd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)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يوضح هذا المخطط توزيع البيانات حسب نوع المنتج</w:t>
      </w:r>
      <w:r w:rsidRPr="00EC33BD">
        <w:rPr>
          <w:rFonts w:ascii="Segoe UI Symbol" w:hAnsi="Segoe UI Symbol" w:cs="Segoe UI Symbol"/>
          <w:sz w:val="24"/>
          <w:szCs w:val="24"/>
        </w:rPr>
        <w:t xml:space="preserve"> (</w:t>
      </w:r>
      <w:proofErr w:type="spellStart"/>
      <w:r w:rsidRPr="00EC33BD">
        <w:rPr>
          <w:rFonts w:ascii="Segoe UI Symbol" w:hAnsi="Segoe UI Symbol" w:cs="Segoe UI Symbol"/>
          <w:sz w:val="24"/>
          <w:szCs w:val="24"/>
        </w:rPr>
        <w:t>family</w:t>
      </w:r>
      <w:proofErr w:type="spellEnd"/>
      <w:r w:rsidRPr="00EC33BD">
        <w:rPr>
          <w:rFonts w:ascii="Segoe UI Symbol" w:hAnsi="Segoe UI Symbol" w:cs="Segoe UI Symbol"/>
          <w:sz w:val="24"/>
          <w:szCs w:val="24"/>
        </w:rPr>
        <w:t>).</w:t>
      </w:r>
    </w:p>
    <w:p w:rsidR="00EC33BD" w:rsidRPr="00336509" w:rsidRDefault="00EC33BD" w:rsidP="00EC33BD">
      <w:pPr>
        <w:bidi/>
        <w:rPr>
          <w:rFonts w:ascii="Segoe UI Symbol" w:hAnsi="Segoe UI Symbol" w:cs="Segoe UI Symbol"/>
          <w:b/>
          <w:bCs/>
          <w:sz w:val="24"/>
          <w:szCs w:val="24"/>
        </w:rPr>
      </w:pPr>
      <w:r w:rsidRPr="00336509">
        <w:rPr>
          <w:rFonts w:ascii="Segoe UI Symbol" w:hAnsi="Segoe UI Symbol" w:cs="Times New Roman"/>
          <w:b/>
          <w:bCs/>
          <w:sz w:val="24"/>
          <w:szCs w:val="24"/>
          <w:rtl/>
        </w:rPr>
        <w:t>الملاحظة</w:t>
      </w:r>
      <w:r w:rsidRPr="00336509">
        <w:rPr>
          <w:rFonts w:ascii="Segoe UI Symbol" w:hAnsi="Segoe UI Symbol" w:cs="Segoe UI Symbol"/>
          <w:b/>
          <w:bCs/>
          <w:sz w:val="24"/>
          <w:szCs w:val="24"/>
        </w:rPr>
        <w:t>: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التوزيع متنوع بين الفئات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لا توجد فئة واحدة تهيمن بشكل كامل على البيانات</w:t>
      </w:r>
    </w:p>
    <w:p w:rsidR="00EC33BD" w:rsidRPr="00336509" w:rsidRDefault="00336509" w:rsidP="00EC33BD">
      <w:pPr>
        <w:bidi/>
        <w:rPr>
          <w:rFonts w:ascii="Segoe UI Symbol" w:hAnsi="Segoe UI Symbol" w:cs="Segoe UI Symbol"/>
          <w:b/>
          <w:bCs/>
          <w:sz w:val="28"/>
          <w:szCs w:val="28"/>
        </w:rPr>
      </w:pPr>
      <w:r w:rsidRPr="00336509">
        <w:rPr>
          <w:rFonts w:ascii="Segoe UI Symbol" w:hAnsi="Segoe UI Symbol" w:cs="Segoe UI Symbol"/>
          <w:b/>
          <w:bCs/>
          <w:sz w:val="28"/>
          <w:szCs w:val="28"/>
        </w:rPr>
        <w:t>.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4.</w:t>
      </w:r>
      <w:r>
        <w:rPr>
          <w:rFonts w:ascii="Segoe UI Symbol" w:hAnsi="Segoe UI Symbol" w:cs="Segoe UI Symbol"/>
          <w:b/>
          <w:bCs/>
          <w:sz w:val="28"/>
          <w:szCs w:val="28"/>
        </w:rPr>
        <w:t>5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r w:rsidR="00EC33BD"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>مخطط دائري مجوف</w:t>
      </w:r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(</w:t>
      </w:r>
      <w:proofErr w:type="spellStart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Donut</w:t>
      </w:r>
      <w:proofErr w:type="spellEnd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 xml:space="preserve"> </w:t>
      </w:r>
      <w:proofErr w:type="spellStart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Chart</w:t>
      </w:r>
      <w:proofErr w:type="spellEnd"/>
      <w:r w:rsidR="00EC33BD" w:rsidRPr="00336509">
        <w:rPr>
          <w:rFonts w:ascii="Segoe UI Symbol" w:hAnsi="Segoe UI Symbol" w:cs="Segoe UI Symbol"/>
          <w:b/>
          <w:bCs/>
          <w:sz w:val="28"/>
          <w:szCs w:val="28"/>
        </w:rPr>
        <w:t>)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يمثل هذا المخطط توزيع القيم حسب المعرف</w:t>
      </w:r>
      <w:r w:rsidRPr="00EC33BD">
        <w:rPr>
          <w:rFonts w:ascii="Segoe UI Symbol" w:hAnsi="Segoe UI Symbol" w:cs="Segoe UI Symbol"/>
          <w:sz w:val="24"/>
          <w:szCs w:val="24"/>
        </w:rPr>
        <w:t xml:space="preserve"> (id).</w:t>
      </w:r>
    </w:p>
    <w:p w:rsidR="00EC33BD" w:rsidRPr="00336509" w:rsidRDefault="00EC33BD" w:rsidP="00EC33BD">
      <w:pPr>
        <w:bidi/>
        <w:rPr>
          <w:rFonts w:ascii="Segoe UI Symbol" w:hAnsi="Segoe UI Symbol" w:cs="Segoe UI Symbol"/>
          <w:b/>
          <w:bCs/>
          <w:sz w:val="24"/>
          <w:szCs w:val="24"/>
        </w:rPr>
      </w:pPr>
      <w:r w:rsidRPr="00336509">
        <w:rPr>
          <w:rFonts w:ascii="Segoe UI Symbol" w:hAnsi="Segoe UI Symbol" w:cs="Times New Roman"/>
          <w:b/>
          <w:bCs/>
          <w:sz w:val="24"/>
          <w:szCs w:val="24"/>
          <w:rtl/>
        </w:rPr>
        <w:t>الملاحظة</w:t>
      </w:r>
      <w:r w:rsidRPr="00336509">
        <w:rPr>
          <w:rFonts w:ascii="Segoe UI Symbol" w:hAnsi="Segoe UI Symbol" w:cs="Segoe UI Symbol"/>
          <w:b/>
          <w:bCs/>
          <w:sz w:val="24"/>
          <w:szCs w:val="24"/>
        </w:rPr>
        <w:t>: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lastRenderedPageBreak/>
        <w:t>البيانات تحتوي على عدد كبير من القيم المختلفة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هذا يدل على أن البيانات مفصلة وتشمل عدد كبير من العمليات</w:t>
      </w:r>
    </w:p>
    <w:p w:rsidR="00EC33BD" w:rsidRPr="00336509" w:rsidRDefault="00EC33BD" w:rsidP="00EC33BD">
      <w:pPr>
        <w:bidi/>
        <w:rPr>
          <w:rFonts w:ascii="Segoe UI Symbol" w:hAnsi="Segoe UI Symbol" w:cs="Segoe UI Symbol"/>
          <w:b/>
          <w:bCs/>
          <w:sz w:val="28"/>
          <w:szCs w:val="28"/>
        </w:rPr>
      </w:pPr>
      <w:r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 xml:space="preserve">تحليل </w:t>
      </w:r>
      <w:proofErr w:type="gramStart"/>
      <w:r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>عام</w:t>
      </w:r>
      <w:r w:rsidR="00336509" w:rsidRPr="00336509">
        <w:rPr>
          <w:rFonts w:ascii="Segoe UI Symbol" w:hAnsi="Segoe UI Symbol" w:cs="Times New Roman" w:hint="cs"/>
          <w:b/>
          <w:bCs/>
          <w:sz w:val="28"/>
          <w:szCs w:val="28"/>
          <w:rtl/>
        </w:rPr>
        <w:t> </w:t>
      </w:r>
      <w:r w:rsidR="00336509" w:rsidRPr="00336509">
        <w:rPr>
          <w:rFonts w:ascii="Segoe UI Symbol" w:hAnsi="Segoe UI Symbol" w:cs="Times New Roman"/>
          <w:b/>
          <w:bCs/>
          <w:sz w:val="28"/>
          <w:szCs w:val="28"/>
        </w:rPr>
        <w:t>:</w:t>
      </w:r>
      <w:proofErr w:type="gramEnd"/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من خلال الرسوم البيانية، يمكن استنتاج ما يلي</w:t>
      </w:r>
      <w:r w:rsidRPr="00EC33BD">
        <w:rPr>
          <w:rFonts w:ascii="Segoe UI Symbol" w:hAnsi="Segoe UI Symbol" w:cs="Segoe UI Symbol"/>
          <w:sz w:val="24"/>
          <w:szCs w:val="24"/>
        </w:rPr>
        <w:t>: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البيانات تحتوي على تنوع كبير في المنتجات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هناك اختلاف في عدد العروض الترويجية بين الفئات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توزيع البيانات متوازن نسبياً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البيانات مناسبة للتحليل المتقدم أو التنبؤ</w:t>
      </w:r>
    </w:p>
    <w:p w:rsidR="00EC33BD" w:rsidRPr="00336509" w:rsidRDefault="00EC33BD" w:rsidP="00EC33BD">
      <w:pPr>
        <w:bidi/>
        <w:rPr>
          <w:rFonts w:ascii="Segoe UI Symbol" w:hAnsi="Segoe UI Symbol" w:cs="Segoe UI Symbol"/>
          <w:b/>
          <w:bCs/>
          <w:sz w:val="28"/>
          <w:szCs w:val="28"/>
        </w:rPr>
      </w:pPr>
      <w:r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 xml:space="preserve">خلاصة </w:t>
      </w:r>
      <w:proofErr w:type="gramStart"/>
      <w:r w:rsidRPr="00336509">
        <w:rPr>
          <w:rFonts w:ascii="Segoe UI Symbol" w:hAnsi="Segoe UI Symbol" w:cs="Times New Roman"/>
          <w:b/>
          <w:bCs/>
          <w:sz w:val="28"/>
          <w:szCs w:val="28"/>
          <w:rtl/>
        </w:rPr>
        <w:t>التحليل</w:t>
      </w:r>
      <w:r w:rsidR="00336509">
        <w:rPr>
          <w:rFonts w:ascii="Segoe UI Symbol" w:hAnsi="Segoe UI Symbol" w:cs="Times New Roman" w:hint="cs"/>
          <w:b/>
          <w:bCs/>
          <w:sz w:val="28"/>
          <w:szCs w:val="28"/>
          <w:rtl/>
        </w:rPr>
        <w:t> </w:t>
      </w:r>
      <w:r w:rsidR="00336509">
        <w:rPr>
          <w:rFonts w:ascii="Segoe UI Symbol" w:hAnsi="Segoe UI Symbol" w:cs="Times New Roman"/>
          <w:b/>
          <w:bCs/>
          <w:sz w:val="28"/>
          <w:szCs w:val="28"/>
        </w:rPr>
        <w:t>:</w:t>
      </w:r>
      <w:proofErr w:type="gramEnd"/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ساعدت الرسوم البيانية في</w:t>
      </w:r>
      <w:r w:rsidRPr="00EC33BD">
        <w:rPr>
          <w:rFonts w:ascii="Segoe UI Symbol" w:hAnsi="Segoe UI Symbol" w:cs="Segoe UI Symbol"/>
          <w:sz w:val="24"/>
          <w:szCs w:val="24"/>
        </w:rPr>
        <w:t xml:space="preserve"> Power BI </w:t>
      </w:r>
      <w:r w:rsidRPr="00EC33BD">
        <w:rPr>
          <w:rFonts w:ascii="Segoe UI Symbol" w:hAnsi="Segoe UI Symbol" w:cs="Times New Roman"/>
          <w:sz w:val="24"/>
          <w:szCs w:val="24"/>
          <w:rtl/>
        </w:rPr>
        <w:t>على</w:t>
      </w:r>
      <w:r w:rsidRPr="00EC33BD">
        <w:rPr>
          <w:rFonts w:ascii="Segoe UI Symbol" w:hAnsi="Segoe UI Symbol" w:cs="Segoe UI Symbol"/>
          <w:sz w:val="24"/>
          <w:szCs w:val="24"/>
        </w:rPr>
        <w:t>: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فهم توزيع البيانات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اكتشاف الفئات الأكثر تمثيلاً</w:t>
      </w:r>
    </w:p>
    <w:p w:rsidR="00EC33BD" w:rsidRPr="00EC33BD" w:rsidRDefault="00EC33BD" w:rsidP="00EC33BD">
      <w:pPr>
        <w:bidi/>
        <w:rPr>
          <w:rFonts w:ascii="Segoe UI Symbol" w:hAnsi="Segoe UI Symbol" w:cs="Segoe UI Symbol"/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>تحليل العروض الترويجية</w:t>
      </w:r>
    </w:p>
    <w:p w:rsidR="00336509" w:rsidRDefault="00EC33BD" w:rsidP="00336509">
      <w:pPr>
        <w:bidi/>
        <w:rPr>
          <w:sz w:val="24"/>
          <w:szCs w:val="24"/>
        </w:rPr>
      </w:pPr>
      <w:r w:rsidRPr="00EC33BD">
        <w:rPr>
          <w:rFonts w:ascii="Segoe UI Symbol" w:hAnsi="Segoe UI Symbol" w:cs="Times New Roman"/>
          <w:sz w:val="24"/>
          <w:szCs w:val="24"/>
          <w:rtl/>
        </w:rPr>
        <w:t xml:space="preserve">مما يسهل اتخاذ قرارات مستقبلية أو بناء نماذج </w:t>
      </w:r>
      <w:proofErr w:type="spellStart"/>
      <w:r w:rsidRPr="00EC33BD">
        <w:rPr>
          <w:rFonts w:ascii="Segoe UI Symbol" w:hAnsi="Segoe UI Symbol" w:cs="Times New Roman"/>
          <w:sz w:val="24"/>
          <w:szCs w:val="24"/>
          <w:rtl/>
        </w:rPr>
        <w:t>تنبؤية</w:t>
      </w:r>
      <w:proofErr w:type="spellEnd"/>
      <w:r w:rsidR="00336509">
        <w:rPr>
          <w:rFonts w:ascii="Segoe UI Symbol" w:hAnsi="Segoe UI Symbol" w:cs="Segoe UI Symbol"/>
          <w:sz w:val="24"/>
          <w:szCs w:val="24"/>
        </w:rPr>
        <w:t>.</w:t>
      </w:r>
      <w:r w:rsidRPr="00EC33BD">
        <w:rPr>
          <w:sz w:val="24"/>
          <w:szCs w:val="24"/>
        </w:rPr>
        <w:t xml:space="preserve"> </w:t>
      </w:r>
    </w:p>
    <w:p w:rsidR="00EC33BD" w:rsidRPr="00336509" w:rsidRDefault="00336509" w:rsidP="00336509">
      <w:pPr>
        <w:bidi/>
        <w:rPr>
          <w:b/>
          <w:bCs/>
          <w:sz w:val="28"/>
          <w:szCs w:val="28"/>
        </w:rPr>
      </w:pPr>
      <w:r w:rsidRPr="00336509">
        <w:rPr>
          <w:b/>
          <w:bCs/>
          <w:sz w:val="28"/>
          <w:szCs w:val="28"/>
        </w:rPr>
        <w:t>.</w:t>
      </w:r>
      <w:r w:rsidR="00EC33BD" w:rsidRPr="00336509">
        <w:rPr>
          <w:b/>
          <w:bCs/>
          <w:sz w:val="28"/>
          <w:szCs w:val="28"/>
        </w:rPr>
        <w:t>6.</w:t>
      </w:r>
      <w:r w:rsidR="00EC33BD" w:rsidRPr="00336509">
        <w:rPr>
          <w:rFonts w:cs="Arial"/>
          <w:b/>
          <w:bCs/>
          <w:sz w:val="28"/>
          <w:szCs w:val="28"/>
          <w:rtl/>
        </w:rPr>
        <w:t>ملاحظات</w:t>
      </w:r>
      <w:r w:rsidRPr="00336509">
        <w:rPr>
          <w:rFonts w:cs="Arial" w:hint="cs"/>
          <w:b/>
          <w:bCs/>
          <w:sz w:val="28"/>
          <w:szCs w:val="28"/>
          <w:rtl/>
        </w:rPr>
        <w:t> </w:t>
      </w:r>
      <w:r w:rsidRPr="00336509">
        <w:rPr>
          <w:rFonts w:cs="Arial"/>
          <w:b/>
          <w:bCs/>
          <w:sz w:val="28"/>
          <w:szCs w:val="28"/>
        </w:rPr>
        <w:t>: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ملف</w:t>
      </w:r>
      <w:r w:rsidRPr="00EC33BD">
        <w:rPr>
          <w:sz w:val="24"/>
          <w:szCs w:val="24"/>
        </w:rPr>
        <w:t xml:space="preserve"> test.csv </w:t>
      </w:r>
      <w:r w:rsidRPr="00EC33BD">
        <w:rPr>
          <w:rFonts w:cs="Arial"/>
          <w:sz w:val="24"/>
          <w:szCs w:val="24"/>
          <w:rtl/>
        </w:rPr>
        <w:t>لا يحتوي على عمود المبيعات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لذلك لا يمكن تحليل الأرباح أو الأداء المالي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يستخدم هذا الملف أساساً في التنبؤ بالمبيعات</w:t>
      </w:r>
    </w:p>
    <w:p w:rsidR="00EC33BD" w:rsidRPr="00E17040" w:rsidRDefault="00336509" w:rsidP="00EC33BD">
      <w:pPr>
        <w:bidi/>
        <w:rPr>
          <w:b/>
          <w:bCs/>
          <w:sz w:val="28"/>
          <w:szCs w:val="28"/>
        </w:rPr>
      </w:pPr>
      <w:r w:rsidRPr="00E17040">
        <w:rPr>
          <w:rFonts w:ascii="Segoe UI Symbol" w:hAnsi="Segoe UI Symbol" w:cs="Segoe UI Symbol"/>
          <w:b/>
          <w:bCs/>
          <w:sz w:val="28"/>
          <w:szCs w:val="28"/>
        </w:rPr>
        <w:t>.</w:t>
      </w:r>
      <w:r w:rsidR="00EC33BD" w:rsidRPr="00E17040">
        <w:rPr>
          <w:b/>
          <w:bCs/>
          <w:sz w:val="28"/>
          <w:szCs w:val="28"/>
        </w:rPr>
        <w:t xml:space="preserve">7. </w:t>
      </w:r>
      <w:proofErr w:type="gramStart"/>
      <w:r w:rsidR="00EC33BD" w:rsidRPr="00E17040">
        <w:rPr>
          <w:rFonts w:cs="Arial"/>
          <w:b/>
          <w:bCs/>
          <w:sz w:val="28"/>
          <w:szCs w:val="28"/>
          <w:rtl/>
        </w:rPr>
        <w:t>خاتمة</w:t>
      </w:r>
      <w:r w:rsidR="00E17040" w:rsidRPr="00E17040">
        <w:rPr>
          <w:rFonts w:cs="Arial" w:hint="cs"/>
          <w:b/>
          <w:bCs/>
          <w:sz w:val="28"/>
          <w:szCs w:val="28"/>
          <w:rtl/>
        </w:rPr>
        <w:t> </w:t>
      </w:r>
      <w:r w:rsidR="00E17040" w:rsidRPr="00E17040">
        <w:rPr>
          <w:rFonts w:cs="Arial"/>
          <w:b/>
          <w:bCs/>
          <w:sz w:val="28"/>
          <w:szCs w:val="28"/>
        </w:rPr>
        <w:t>:</w:t>
      </w:r>
      <w:proofErr w:type="gramEnd"/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في هذا العمل، تم تطبيق المراحل الأساسية لتحليل البيانات، بدءاً من جمع البيانات وتنظيفها، وصولاً إلى عرض النتائج باستخدام</w:t>
      </w:r>
      <w:r w:rsidRPr="00EC33BD">
        <w:rPr>
          <w:sz w:val="24"/>
          <w:szCs w:val="24"/>
        </w:rPr>
        <w:t xml:space="preserve"> Power BI.</w:t>
      </w:r>
    </w:p>
    <w:p w:rsidR="00EC33BD" w:rsidRPr="00EC33BD" w:rsidRDefault="00EC33BD" w:rsidP="00EC33BD">
      <w:pPr>
        <w:bidi/>
        <w:rPr>
          <w:sz w:val="24"/>
          <w:szCs w:val="24"/>
        </w:rPr>
      </w:pPr>
      <w:r w:rsidRPr="00EC33BD">
        <w:rPr>
          <w:rFonts w:cs="Arial"/>
          <w:sz w:val="24"/>
          <w:szCs w:val="24"/>
          <w:rtl/>
        </w:rPr>
        <w:t>ساعد هذا المشروع في فهم كيفية التعامل مع البيانات الحقيقية وتحضيرها للاستخدام في التحليل أو التنبؤ</w:t>
      </w:r>
      <w:r w:rsidRPr="00EC33BD">
        <w:rPr>
          <w:sz w:val="24"/>
          <w:szCs w:val="24"/>
        </w:rPr>
        <w:t>.</w:t>
      </w:r>
    </w:p>
    <w:p w:rsidR="00FE0960" w:rsidRPr="00EC33BD" w:rsidRDefault="00FE0960" w:rsidP="00EC33BD">
      <w:pPr>
        <w:bidi/>
        <w:rPr>
          <w:sz w:val="24"/>
          <w:szCs w:val="24"/>
        </w:rPr>
      </w:pPr>
      <w:bookmarkStart w:id="0" w:name="_GoBack"/>
      <w:bookmarkEnd w:id="0"/>
    </w:p>
    <w:sectPr w:rsidR="00FE0960" w:rsidRPr="00EC33BD" w:rsidSect="00EC33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BD"/>
    <w:rsid w:val="00336509"/>
    <w:rsid w:val="00E17040"/>
    <w:rsid w:val="00EC33BD"/>
    <w:rsid w:val="00FE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E879EAD-F4FD-4FE9-9B23-354DFBF2A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531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2026-04-10T22:11:00Z</dcterms:created>
  <dcterms:modified xsi:type="dcterms:W3CDTF">2026-04-10T22:32:00Z</dcterms:modified>
</cp:coreProperties>
</file>