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2DA" w:rsidRPr="00DE79EC" w:rsidRDefault="00DE79EC">
      <w:pPr>
        <w:rPr>
          <w:b/>
          <w:sz w:val="32"/>
          <w:lang w:val="en-US"/>
        </w:rPr>
      </w:pPr>
      <w:r w:rsidRPr="00DE79EC">
        <w:rPr>
          <w:b/>
          <w:sz w:val="32"/>
          <w:lang w:val="en-US"/>
        </w:rPr>
        <w:t>Marco Conceptual (14/09/2019)</w:t>
      </w:r>
      <w:r>
        <w:rPr>
          <w:b/>
          <w:sz w:val="32"/>
          <w:lang w:val="en-US"/>
        </w:rPr>
        <w:t xml:space="preserve"> </w:t>
      </w:r>
      <w:r>
        <w:rPr>
          <w:b/>
          <w:sz w:val="32"/>
          <w:lang w:val="en-US"/>
        </w:rPr>
        <w:t>(Dedniz, Eddy)</w:t>
      </w:r>
    </w:p>
    <w:p w:rsidR="00DE79EC" w:rsidRPr="00DE79EC" w:rsidRDefault="00DE79EC" w:rsidP="00DE79EC">
      <w:pPr>
        <w:pStyle w:val="Prrafodelista"/>
        <w:numPr>
          <w:ilvl w:val="0"/>
          <w:numId w:val="1"/>
        </w:numPr>
        <w:rPr>
          <w:sz w:val="32"/>
          <w:lang w:val="es-MX"/>
        </w:rPr>
      </w:pPr>
      <w:r w:rsidRPr="00DE79EC">
        <w:rPr>
          <w:sz w:val="32"/>
        </w:rPr>
        <w:t>T</w:t>
      </w:r>
      <w:r w:rsidRPr="00DE79EC">
        <w:rPr>
          <w:sz w:val="32"/>
          <w:lang w:val="es-MX"/>
        </w:rPr>
        <w:t>ítulo de la investigación</w:t>
      </w:r>
    </w:p>
    <w:p w:rsidR="00DE79EC" w:rsidRPr="00DE79EC" w:rsidRDefault="00DE79EC" w:rsidP="00DE79EC">
      <w:pPr>
        <w:pStyle w:val="Prrafodelista"/>
        <w:numPr>
          <w:ilvl w:val="0"/>
          <w:numId w:val="1"/>
        </w:numPr>
        <w:rPr>
          <w:sz w:val="32"/>
          <w:lang w:val="es-MX"/>
        </w:rPr>
      </w:pPr>
      <w:r w:rsidRPr="00DE79EC">
        <w:rPr>
          <w:sz w:val="32"/>
          <w:lang w:val="es-MX"/>
        </w:rPr>
        <w:t>Antecedentes</w:t>
      </w:r>
    </w:p>
    <w:p w:rsidR="00DE79EC" w:rsidRPr="00DE79EC" w:rsidRDefault="00DE79EC" w:rsidP="00DE79EC">
      <w:pPr>
        <w:pStyle w:val="Prrafodelista"/>
        <w:numPr>
          <w:ilvl w:val="0"/>
          <w:numId w:val="1"/>
        </w:numPr>
        <w:rPr>
          <w:sz w:val="32"/>
          <w:lang w:val="es-MX"/>
        </w:rPr>
      </w:pPr>
      <w:r w:rsidRPr="00DE79EC">
        <w:rPr>
          <w:sz w:val="32"/>
          <w:lang w:val="es-MX"/>
        </w:rPr>
        <w:t>Unidad de estudio</w:t>
      </w:r>
    </w:p>
    <w:p w:rsidR="00DE79EC" w:rsidRPr="00DE79EC" w:rsidRDefault="00DE79EC" w:rsidP="00DE79EC">
      <w:pPr>
        <w:pStyle w:val="Prrafodelista"/>
        <w:numPr>
          <w:ilvl w:val="1"/>
          <w:numId w:val="1"/>
        </w:numPr>
        <w:rPr>
          <w:sz w:val="32"/>
          <w:lang w:val="es-MX"/>
        </w:rPr>
      </w:pPr>
      <w:r w:rsidRPr="00DE79EC">
        <w:rPr>
          <w:sz w:val="32"/>
          <w:lang w:val="es-MX"/>
        </w:rPr>
        <w:t>Reseña histórica</w:t>
      </w:r>
    </w:p>
    <w:p w:rsidR="00DE79EC" w:rsidRPr="00DE79EC" w:rsidRDefault="00DE79EC" w:rsidP="00DE79EC">
      <w:pPr>
        <w:pStyle w:val="Prrafodelista"/>
        <w:numPr>
          <w:ilvl w:val="1"/>
          <w:numId w:val="1"/>
        </w:numPr>
        <w:rPr>
          <w:sz w:val="32"/>
          <w:lang w:val="es-MX"/>
        </w:rPr>
      </w:pPr>
      <w:r w:rsidRPr="00DE79EC">
        <w:rPr>
          <w:sz w:val="32"/>
          <w:lang w:val="es-MX"/>
        </w:rPr>
        <w:t>Estructura de la organización</w:t>
      </w:r>
    </w:p>
    <w:p w:rsidR="00DE79EC" w:rsidRPr="00DE79EC" w:rsidRDefault="00DE79EC" w:rsidP="00DE79EC">
      <w:pPr>
        <w:pStyle w:val="Prrafodelista"/>
        <w:numPr>
          <w:ilvl w:val="1"/>
          <w:numId w:val="1"/>
        </w:numPr>
        <w:rPr>
          <w:sz w:val="32"/>
          <w:lang w:val="es-MX"/>
        </w:rPr>
      </w:pPr>
      <w:r w:rsidRPr="00DE79EC">
        <w:rPr>
          <w:sz w:val="32"/>
          <w:lang w:val="es-MX"/>
        </w:rPr>
        <w:t>Ubicación</w:t>
      </w:r>
    </w:p>
    <w:p w:rsidR="00DE79EC" w:rsidRPr="00DE79EC" w:rsidRDefault="00DE79EC" w:rsidP="00DE79EC">
      <w:pPr>
        <w:pStyle w:val="Prrafodelista"/>
        <w:numPr>
          <w:ilvl w:val="0"/>
          <w:numId w:val="1"/>
        </w:numPr>
        <w:rPr>
          <w:sz w:val="32"/>
          <w:lang w:val="es-MX"/>
        </w:rPr>
      </w:pPr>
      <w:r w:rsidRPr="00DE79EC">
        <w:rPr>
          <w:sz w:val="32"/>
          <w:lang w:val="es-MX"/>
        </w:rPr>
        <w:t>Sistema actual</w:t>
      </w:r>
    </w:p>
    <w:p w:rsidR="00DE79EC" w:rsidRPr="00DE79EC" w:rsidRDefault="00DE79EC" w:rsidP="00DE79EC">
      <w:pPr>
        <w:pStyle w:val="Prrafodelista"/>
        <w:numPr>
          <w:ilvl w:val="1"/>
          <w:numId w:val="1"/>
        </w:numPr>
        <w:rPr>
          <w:sz w:val="32"/>
          <w:lang w:val="es-MX"/>
        </w:rPr>
      </w:pPr>
      <w:r w:rsidRPr="00DE79EC">
        <w:rPr>
          <w:sz w:val="32"/>
          <w:lang w:val="es-MX"/>
        </w:rPr>
        <w:t>Matriz diagnóstica del planteamiento del problema (tabla que va a llevar Síntomas, Causas, Pronóstico, Control de pronóstico)</w:t>
      </w:r>
    </w:p>
    <w:p w:rsidR="00DE79EC" w:rsidRPr="00DE79EC" w:rsidRDefault="00DE79EC" w:rsidP="00DE79EC">
      <w:pPr>
        <w:rPr>
          <w:b/>
          <w:sz w:val="32"/>
          <w:lang w:val="es-MX"/>
        </w:rPr>
      </w:pPr>
    </w:p>
    <w:p w:rsidR="00DE79EC" w:rsidRDefault="00DE79EC" w:rsidP="00DE79EC">
      <w:pPr>
        <w:rPr>
          <w:b/>
          <w:sz w:val="32"/>
          <w:lang w:val="es-MX"/>
        </w:rPr>
      </w:pPr>
      <w:r>
        <w:rPr>
          <w:b/>
          <w:sz w:val="32"/>
          <w:lang w:val="es-MX"/>
        </w:rPr>
        <w:t>5602-0924 Ing. Jorge</w:t>
      </w:r>
    </w:p>
    <w:p w:rsidR="00DE79EC" w:rsidRDefault="00DE79EC" w:rsidP="00DE79EC">
      <w:pPr>
        <w:rPr>
          <w:b/>
          <w:sz w:val="32"/>
          <w:lang w:val="es-MX"/>
        </w:rPr>
      </w:pPr>
    </w:p>
    <w:p w:rsidR="00DE79EC" w:rsidRDefault="00DE79EC" w:rsidP="00DE79EC">
      <w:pPr>
        <w:rPr>
          <w:b/>
          <w:sz w:val="32"/>
          <w:lang w:val="es-MX"/>
        </w:rPr>
      </w:pPr>
      <w:r>
        <w:rPr>
          <w:b/>
          <w:sz w:val="32"/>
          <w:lang w:val="es-MX"/>
        </w:rPr>
        <w:t>Gráficas (Allan, Sacor, Tommy)</w:t>
      </w:r>
    </w:p>
    <w:p w:rsidR="00DE79EC" w:rsidRPr="00DE79EC" w:rsidRDefault="00DE79EC" w:rsidP="00DE79EC">
      <w:pPr>
        <w:pStyle w:val="Prrafodelista"/>
        <w:numPr>
          <w:ilvl w:val="0"/>
          <w:numId w:val="3"/>
        </w:numPr>
        <w:rPr>
          <w:sz w:val="32"/>
          <w:lang w:val="es-MX"/>
        </w:rPr>
      </w:pPr>
      <w:r w:rsidRPr="00DE79EC">
        <w:rPr>
          <w:sz w:val="32"/>
          <w:lang w:val="es-MX"/>
        </w:rPr>
        <w:t>Toma de requerimientos</w:t>
      </w:r>
      <w:r>
        <w:rPr>
          <w:sz w:val="32"/>
          <w:lang w:val="es-MX"/>
        </w:rPr>
        <w:t xml:space="preserve"> (Gherking, DERCAS)</w:t>
      </w:r>
    </w:p>
    <w:p w:rsidR="00DE79EC" w:rsidRPr="00DE79EC" w:rsidRDefault="00DE79EC" w:rsidP="00DE79EC">
      <w:pPr>
        <w:pStyle w:val="Prrafodelista"/>
        <w:numPr>
          <w:ilvl w:val="0"/>
          <w:numId w:val="2"/>
        </w:numPr>
        <w:rPr>
          <w:sz w:val="32"/>
          <w:lang w:val="es-MX"/>
        </w:rPr>
      </w:pPr>
      <w:r>
        <w:rPr>
          <w:sz w:val="32"/>
          <w:lang w:val="es-MX"/>
        </w:rPr>
        <w:t xml:space="preserve">Diagrama </w:t>
      </w:r>
      <w:r w:rsidRPr="00DE79EC">
        <w:rPr>
          <w:sz w:val="32"/>
          <w:lang w:val="es-MX"/>
        </w:rPr>
        <w:t xml:space="preserve">de casos de uso </w:t>
      </w:r>
    </w:p>
    <w:p w:rsidR="00DE79EC" w:rsidRDefault="00DE79EC" w:rsidP="00DE79EC">
      <w:pPr>
        <w:pStyle w:val="Prrafodelista"/>
        <w:numPr>
          <w:ilvl w:val="1"/>
          <w:numId w:val="2"/>
        </w:numPr>
        <w:rPr>
          <w:sz w:val="32"/>
          <w:lang w:val="es-MX"/>
        </w:rPr>
      </w:pPr>
      <w:r>
        <w:rPr>
          <w:sz w:val="32"/>
          <w:lang w:val="es-MX"/>
        </w:rPr>
        <w:t>Registro</w:t>
      </w:r>
      <w:r w:rsidR="005F3115">
        <w:rPr>
          <w:sz w:val="32"/>
          <w:lang w:val="es-MX"/>
        </w:rPr>
        <w:t>s</w:t>
      </w:r>
      <w:bookmarkStart w:id="0" w:name="_GoBack"/>
      <w:bookmarkEnd w:id="0"/>
      <w:r w:rsidRPr="00DE79EC">
        <w:rPr>
          <w:sz w:val="32"/>
          <w:lang w:val="es-MX"/>
        </w:rPr>
        <w:t xml:space="preserve"> </w:t>
      </w:r>
      <w:r w:rsidR="00DF3825">
        <w:rPr>
          <w:sz w:val="32"/>
          <w:lang w:val="es-MX"/>
        </w:rPr>
        <w:t>médicos</w:t>
      </w:r>
      <w:r w:rsidR="005F3115">
        <w:rPr>
          <w:sz w:val="32"/>
          <w:lang w:val="es-MX"/>
        </w:rPr>
        <w:t xml:space="preserve"> (Allan)</w:t>
      </w:r>
    </w:p>
    <w:p w:rsidR="00DF3825" w:rsidRDefault="00DF3825" w:rsidP="00DE79EC">
      <w:pPr>
        <w:pStyle w:val="Prrafodelista"/>
        <w:numPr>
          <w:ilvl w:val="1"/>
          <w:numId w:val="2"/>
        </w:numPr>
        <w:rPr>
          <w:sz w:val="32"/>
          <w:lang w:val="es-MX"/>
        </w:rPr>
      </w:pPr>
      <w:r>
        <w:rPr>
          <w:sz w:val="32"/>
          <w:lang w:val="es-MX"/>
        </w:rPr>
        <w:t>Evolución técnica</w:t>
      </w:r>
      <w:r w:rsidR="005F3115">
        <w:rPr>
          <w:sz w:val="32"/>
          <w:lang w:val="es-MX"/>
        </w:rPr>
        <w:t xml:space="preserve"> (Tommy)</w:t>
      </w:r>
    </w:p>
    <w:p w:rsidR="00DF3825" w:rsidRPr="00DE79EC" w:rsidRDefault="00DF3825" w:rsidP="00DE79EC">
      <w:pPr>
        <w:pStyle w:val="Prrafodelista"/>
        <w:numPr>
          <w:ilvl w:val="1"/>
          <w:numId w:val="2"/>
        </w:numPr>
        <w:rPr>
          <w:sz w:val="32"/>
          <w:lang w:val="es-MX"/>
        </w:rPr>
      </w:pPr>
      <w:r>
        <w:rPr>
          <w:sz w:val="32"/>
          <w:lang w:val="es-MX"/>
        </w:rPr>
        <w:t>Estadísticas diarias</w:t>
      </w:r>
      <w:r w:rsidR="005F3115">
        <w:rPr>
          <w:sz w:val="32"/>
          <w:lang w:val="es-MX"/>
        </w:rPr>
        <w:t xml:space="preserve"> (Sacor)</w:t>
      </w:r>
    </w:p>
    <w:p w:rsidR="00DE79EC" w:rsidRPr="00DE79EC" w:rsidRDefault="00DF3825" w:rsidP="00DE79EC">
      <w:pPr>
        <w:pStyle w:val="Prrafodelista"/>
        <w:numPr>
          <w:ilvl w:val="1"/>
          <w:numId w:val="2"/>
        </w:numPr>
        <w:rPr>
          <w:sz w:val="32"/>
          <w:lang w:val="es-MX"/>
        </w:rPr>
      </w:pPr>
      <w:r>
        <w:rPr>
          <w:sz w:val="32"/>
          <w:lang w:val="es-MX"/>
        </w:rPr>
        <w:t>Estudio socioeconómico</w:t>
      </w:r>
      <w:r w:rsidR="005F3115">
        <w:rPr>
          <w:sz w:val="32"/>
          <w:lang w:val="es-MX"/>
        </w:rPr>
        <w:t xml:space="preserve"> (Eddy)</w:t>
      </w:r>
    </w:p>
    <w:p w:rsidR="00DE79EC" w:rsidRDefault="00DE79EC" w:rsidP="00DE79EC">
      <w:pPr>
        <w:rPr>
          <w:sz w:val="32"/>
          <w:lang w:val="es-MX"/>
        </w:rPr>
      </w:pPr>
    </w:p>
    <w:p w:rsidR="00DE79EC" w:rsidRDefault="00DE79EC" w:rsidP="00DE79EC">
      <w:pPr>
        <w:rPr>
          <w:sz w:val="32"/>
          <w:lang w:val="es-MX"/>
        </w:rPr>
      </w:pPr>
    </w:p>
    <w:p w:rsidR="00DE79EC" w:rsidRDefault="00DE79EC" w:rsidP="00DE79EC">
      <w:pPr>
        <w:rPr>
          <w:b/>
          <w:sz w:val="32"/>
          <w:lang w:val="es-MX"/>
        </w:rPr>
      </w:pPr>
      <w:r>
        <w:rPr>
          <w:b/>
          <w:sz w:val="32"/>
          <w:lang w:val="es-MX"/>
        </w:rPr>
        <w:t>Diseño (David, yo)</w:t>
      </w:r>
    </w:p>
    <w:p w:rsidR="00DE79EC" w:rsidRDefault="00DE79EC" w:rsidP="00DE79EC">
      <w:pPr>
        <w:rPr>
          <w:sz w:val="32"/>
          <w:lang w:val="es-MX"/>
        </w:rPr>
      </w:pPr>
      <w:r>
        <w:rPr>
          <w:sz w:val="32"/>
          <w:lang w:val="es-MX"/>
        </w:rPr>
        <w:t>Diseñar (CRUD) de formulario de registro de pacientes</w:t>
      </w:r>
    </w:p>
    <w:p w:rsidR="00DE79EC" w:rsidRDefault="00DE79EC" w:rsidP="00DE79EC">
      <w:pPr>
        <w:rPr>
          <w:sz w:val="32"/>
          <w:lang w:val="es-MX"/>
        </w:rPr>
      </w:pPr>
      <w:r>
        <w:rPr>
          <w:sz w:val="32"/>
          <w:lang w:val="es-MX"/>
        </w:rPr>
        <w:t>Diseño de Login y creación de usuarios</w:t>
      </w:r>
    </w:p>
    <w:p w:rsidR="00DE79EC" w:rsidRDefault="00DE79EC" w:rsidP="00DE79EC">
      <w:pPr>
        <w:rPr>
          <w:sz w:val="32"/>
          <w:lang w:val="es-MX"/>
        </w:rPr>
      </w:pPr>
    </w:p>
    <w:p w:rsidR="00DE79EC" w:rsidRDefault="00DE79EC" w:rsidP="00DE79EC">
      <w:pPr>
        <w:rPr>
          <w:b/>
          <w:sz w:val="32"/>
          <w:lang w:val="es-MX"/>
        </w:rPr>
      </w:pPr>
      <w:r>
        <w:rPr>
          <w:b/>
          <w:sz w:val="32"/>
          <w:lang w:val="es-MX"/>
        </w:rPr>
        <w:t>Backend (Guillermo, Francisco, Sergio)</w:t>
      </w:r>
    </w:p>
    <w:p w:rsidR="00DE79EC" w:rsidRDefault="00816F43" w:rsidP="00DE79EC">
      <w:pPr>
        <w:rPr>
          <w:sz w:val="32"/>
          <w:lang w:val="es-MX"/>
        </w:rPr>
      </w:pPr>
      <w:r>
        <w:rPr>
          <w:sz w:val="32"/>
          <w:lang w:val="es-MX"/>
        </w:rPr>
        <w:lastRenderedPageBreak/>
        <w:t>Funcionamiento de Login por roles</w:t>
      </w:r>
    </w:p>
    <w:p w:rsidR="00816F43" w:rsidRPr="00DE79EC" w:rsidRDefault="00816F43" w:rsidP="00DE79EC">
      <w:pPr>
        <w:rPr>
          <w:sz w:val="32"/>
          <w:lang w:val="es-MX"/>
        </w:rPr>
      </w:pPr>
      <w:r>
        <w:rPr>
          <w:sz w:val="32"/>
          <w:lang w:val="es-MX"/>
        </w:rPr>
        <w:t>Estructura de base de datos en PostgreSQL</w:t>
      </w:r>
    </w:p>
    <w:p w:rsidR="00DE79EC" w:rsidRDefault="00DE79EC" w:rsidP="00DE79EC">
      <w:pPr>
        <w:rPr>
          <w:sz w:val="32"/>
          <w:lang w:val="es-MX"/>
        </w:rPr>
      </w:pPr>
    </w:p>
    <w:p w:rsidR="00DE79EC" w:rsidRPr="00DE79EC" w:rsidRDefault="00DE79EC" w:rsidP="00DE79EC">
      <w:pPr>
        <w:rPr>
          <w:sz w:val="32"/>
          <w:lang w:val="es-MX"/>
        </w:rPr>
      </w:pPr>
    </w:p>
    <w:p w:rsidR="00DE79EC" w:rsidRPr="00DE79EC" w:rsidRDefault="00DE79EC">
      <w:pPr>
        <w:rPr>
          <w:b/>
          <w:sz w:val="32"/>
          <w:lang w:val="es-MX"/>
        </w:rPr>
      </w:pPr>
    </w:p>
    <w:sectPr w:rsidR="00DE79EC" w:rsidRPr="00DE79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9E4679"/>
    <w:multiLevelType w:val="hybridMultilevel"/>
    <w:tmpl w:val="8A544C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A96800"/>
    <w:multiLevelType w:val="hybridMultilevel"/>
    <w:tmpl w:val="3F589E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F1CE1"/>
    <w:multiLevelType w:val="hybridMultilevel"/>
    <w:tmpl w:val="5A8876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9EC"/>
    <w:rsid w:val="00152E3C"/>
    <w:rsid w:val="004748EB"/>
    <w:rsid w:val="005F3115"/>
    <w:rsid w:val="00816F43"/>
    <w:rsid w:val="00DE79EC"/>
    <w:rsid w:val="00DF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14208"/>
  <w15:chartTrackingRefBased/>
  <w15:docId w15:val="{DD6DCE10-7E92-452D-8F89-2B9217CE4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7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EE8373-5286-42CB-96D4-3452C9513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Quiquin</dc:creator>
  <cp:keywords/>
  <dc:description/>
  <cp:lastModifiedBy>Quiquin</cp:lastModifiedBy>
  <cp:revision>3</cp:revision>
  <dcterms:created xsi:type="dcterms:W3CDTF">2019-09-07T18:12:00Z</dcterms:created>
  <dcterms:modified xsi:type="dcterms:W3CDTF">2019-09-07T18:45:00Z</dcterms:modified>
</cp:coreProperties>
</file>