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07D8" w14:textId="7EE902B3" w:rsidR="00915715" w:rsidRPr="00C233BE" w:rsidRDefault="00CE5E36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0"/>
          <w:szCs w:val="20"/>
        </w:rPr>
      </w:pPr>
      <w:bookmarkStart w:id="0" w:name="_GoBack"/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highlight w:val="yellow"/>
        </w:rPr>
        <w:t>經文主題</w:t>
      </w:r>
    </w:p>
    <w:p w14:paraId="34E01207" w14:textId="18821A0F" w:rsidR="00915715" w:rsidRPr="00C233BE" w:rsidRDefault="008E5E9E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信徒</w:t>
      </w:r>
      <w:proofErr w:type="gramStart"/>
      <w:r w:rsidR="00AB316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為</w:t>
      </w:r>
      <w:proofErr w:type="gramEnd"/>
      <w:r w:rsidR="00AB316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主受苦是有福的，</w:t>
      </w:r>
      <w:r w:rsidR="00E33398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當</w:t>
      </w:r>
      <w:r w:rsidR="00AB316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存喜</w:t>
      </w:r>
      <w:proofErr w:type="gramStart"/>
      <w:r w:rsidR="00AB316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樂</w:t>
      </w:r>
      <w:proofErr w:type="gramEnd"/>
      <w:r w:rsidR="00AB316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的心</w:t>
      </w:r>
      <w:r w:rsidR="00EA5058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滿有</w:t>
      </w:r>
      <w:r w:rsidR="00AB316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信心</w:t>
      </w:r>
      <w:r w:rsidR="00053728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面</w:t>
      </w:r>
      <w:proofErr w:type="gramStart"/>
      <w:r w:rsidR="00053728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對</w:t>
      </w:r>
      <w:proofErr w:type="gramEnd"/>
      <w:r w:rsidR="00AB316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神</w:t>
      </w:r>
      <w:proofErr w:type="gramStart"/>
      <w:r w:rsidR="00EA5058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將來</w:t>
      </w:r>
      <w:proofErr w:type="gramEnd"/>
      <w:r w:rsidR="00AB316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公義的審判</w:t>
      </w:r>
      <w:r w:rsidR="003C0460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 xml:space="preserve"> </w:t>
      </w:r>
    </w:p>
    <w:p w14:paraId="7BE963ED" w14:textId="77777777" w:rsidR="003C0460" w:rsidRPr="00C233BE" w:rsidRDefault="003C0460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0"/>
          <w:szCs w:val="20"/>
          <w:highlight w:val="yellow"/>
        </w:rPr>
      </w:pPr>
    </w:p>
    <w:p w14:paraId="22672496" w14:textId="2BB0E1EF" w:rsidR="003C0460" w:rsidRPr="00C233BE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highlight w:val="yellow"/>
        </w:rPr>
        <w:t>經文分段</w:t>
      </w:r>
    </w:p>
    <w:p w14:paraId="5A7F1F92" w14:textId="3E130691" w:rsidR="00915715" w:rsidRPr="00C233BE" w:rsidRDefault="00AB316F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0"/>
          <w:szCs w:val="20"/>
        </w:rPr>
      </w:pPr>
      <w:proofErr w:type="gramStart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主受苦不要以</w:t>
      </w:r>
      <w:proofErr w:type="gramStart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奇怪，當存喜</w:t>
      </w:r>
      <w:proofErr w:type="gramStart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樂</w:t>
      </w:r>
      <w:proofErr w:type="gramEnd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的心（4：1</w:t>
      </w:r>
      <w:r w:rsidRPr="00C233BE">
        <w:rPr>
          <w:rFonts w:ascii="宋体" w:eastAsia="宋体" w:hAnsi="宋体" w:cs="Times New Roman"/>
          <w:color w:val="000000"/>
          <w:sz w:val="20"/>
          <w:szCs w:val="20"/>
        </w:rPr>
        <w:t>2</w:t>
      </w:r>
      <w:r w:rsidR="00AB3E96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-</w:t>
      </w:r>
      <w:r w:rsidRPr="00C233BE">
        <w:rPr>
          <w:rFonts w:ascii="宋体" w:eastAsia="宋体" w:hAnsi="宋体" w:cs="Times New Roman"/>
          <w:color w:val="000000"/>
          <w:sz w:val="20"/>
          <w:szCs w:val="20"/>
        </w:rPr>
        <w:t>1</w:t>
      </w:r>
      <w:r w:rsidR="00AB3E96" w:rsidRPr="00C233BE">
        <w:rPr>
          <w:rFonts w:ascii="宋体" w:eastAsia="宋体" w:hAnsi="宋体" w:cs="Times New Roman"/>
          <w:color w:val="000000"/>
          <w:sz w:val="20"/>
          <w:szCs w:val="20"/>
        </w:rPr>
        <w:t>3</w:t>
      </w:r>
      <w:r w:rsidR="00915715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節）</w:t>
      </w:r>
    </w:p>
    <w:p w14:paraId="1C4F018A" w14:textId="48696F6D" w:rsidR="006F361F" w:rsidRPr="00C233BE" w:rsidRDefault="00AB316F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0"/>
          <w:szCs w:val="20"/>
        </w:rPr>
      </w:pPr>
      <w:proofErr w:type="gramStart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主受苦是有福的，因</w:t>
      </w:r>
      <w:proofErr w:type="gramStart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有神榮耀的聖靈同在</w:t>
      </w:r>
      <w:r w:rsidR="006F361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（</w:t>
      </w:r>
      <w:r w:rsidR="00AB3E96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4</w:t>
      </w:r>
      <w:r w:rsidR="006F361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：</w:t>
      </w:r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1</w:t>
      </w:r>
      <w:r w:rsidRPr="00C233BE">
        <w:rPr>
          <w:rFonts w:ascii="宋体" w:eastAsia="宋体" w:hAnsi="宋体" w:cs="Times New Roman"/>
          <w:color w:val="000000"/>
          <w:sz w:val="20"/>
          <w:szCs w:val="20"/>
        </w:rPr>
        <w:t>4</w:t>
      </w:r>
      <w:r w:rsidR="006F361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-</w:t>
      </w:r>
      <w:r w:rsidRPr="00C233BE">
        <w:rPr>
          <w:rFonts w:ascii="宋体" w:eastAsia="宋体" w:hAnsi="宋体" w:cs="Times New Roman"/>
          <w:color w:val="000000"/>
          <w:sz w:val="20"/>
          <w:szCs w:val="20"/>
        </w:rPr>
        <w:t>16</w:t>
      </w:r>
      <w:r w:rsidR="006F361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節）</w:t>
      </w:r>
    </w:p>
    <w:p w14:paraId="0B353A8E" w14:textId="4D9109B3" w:rsidR="006F361F" w:rsidRPr="00C233BE" w:rsidRDefault="00AB316F" w:rsidP="006F361F">
      <w:pPr>
        <w:pStyle w:val="a7"/>
        <w:numPr>
          <w:ilvl w:val="0"/>
          <w:numId w:val="24"/>
        </w:num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0"/>
          <w:szCs w:val="20"/>
        </w:rPr>
      </w:pPr>
      <w:proofErr w:type="gramStart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主受苦中，當盼望神公義的審判，學習交託給主而繼續行善</w:t>
      </w:r>
      <w:r w:rsidR="006F361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（</w:t>
      </w:r>
      <w:r w:rsidR="00AB3E96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4</w:t>
      </w:r>
      <w:r w:rsidR="006F361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：</w:t>
      </w:r>
      <w:r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1</w:t>
      </w:r>
      <w:r w:rsidR="00AB3E96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7</w:t>
      </w:r>
      <w:r w:rsidR="006F361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-</w:t>
      </w:r>
      <w:r w:rsidRPr="00C233BE">
        <w:rPr>
          <w:rFonts w:ascii="宋体" w:eastAsia="宋体" w:hAnsi="宋体" w:cs="Times New Roman"/>
          <w:color w:val="000000"/>
          <w:sz w:val="20"/>
          <w:szCs w:val="20"/>
        </w:rPr>
        <w:t>19</w:t>
      </w:r>
      <w:r w:rsidR="006F361F" w:rsidRPr="00C233BE">
        <w:rPr>
          <w:rFonts w:ascii="宋体" w:eastAsia="宋体" w:hAnsi="宋体" w:cs="Times New Roman" w:hint="eastAsia"/>
          <w:color w:val="000000"/>
          <w:sz w:val="20"/>
          <w:szCs w:val="20"/>
        </w:rPr>
        <w:t>節）</w:t>
      </w:r>
    </w:p>
    <w:p w14:paraId="03F89906" w14:textId="0FE48A4F" w:rsidR="00915715" w:rsidRPr="00C233BE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0"/>
          <w:szCs w:val="20"/>
        </w:rPr>
      </w:pPr>
    </w:p>
    <w:p w14:paraId="3E3460C7" w14:textId="6373A93B" w:rsidR="001D6376" w:rsidRPr="00C233BE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highlight w:val="yellow"/>
        </w:rPr>
        <w:t>經文解釋</w:t>
      </w:r>
    </w:p>
    <w:p w14:paraId="1C45D39B" w14:textId="5E788CFF" w:rsidR="009360C3" w:rsidRPr="00C233BE" w:rsidRDefault="002F3B31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彼前</w:t>
      </w:r>
      <w:r w:rsidR="00846A41" w:rsidRPr="00C233BE">
        <w:rPr>
          <w:rFonts w:ascii="宋体" w:eastAsia="宋体" w:cs="宋体" w:hint="eastAsia"/>
          <w:sz w:val="20"/>
          <w:szCs w:val="20"/>
        </w:rPr>
        <w:t>2</w:t>
      </w:r>
      <w:r w:rsidRPr="00C233BE">
        <w:rPr>
          <w:rFonts w:ascii="宋体" w:eastAsia="宋体" w:cs="宋体" w:hint="eastAsia"/>
          <w:sz w:val="20"/>
          <w:szCs w:val="20"/>
        </w:rPr>
        <w:t>：</w:t>
      </w:r>
      <w:r w:rsidR="00846A41" w:rsidRPr="00C233BE">
        <w:rPr>
          <w:rFonts w:ascii="宋体" w:eastAsia="宋体" w:cs="宋体" w:hint="eastAsia"/>
          <w:sz w:val="20"/>
          <w:szCs w:val="20"/>
        </w:rPr>
        <w:t>1</w:t>
      </w:r>
      <w:r w:rsidR="00846A41" w:rsidRPr="00C233BE">
        <w:rPr>
          <w:rFonts w:ascii="宋体" w:eastAsia="宋体" w:cs="宋体"/>
          <w:sz w:val="20"/>
          <w:szCs w:val="20"/>
        </w:rPr>
        <w:t>1</w:t>
      </w:r>
      <w:r w:rsidRPr="00C233BE">
        <w:rPr>
          <w:rFonts w:ascii="宋体" w:eastAsia="宋体" w:cs="宋体" w:hint="eastAsia"/>
          <w:sz w:val="20"/>
          <w:szCs w:val="20"/>
        </w:rPr>
        <w:t>-</w:t>
      </w:r>
      <w:r w:rsidR="00846A41" w:rsidRPr="00C233BE">
        <w:rPr>
          <w:rFonts w:ascii="宋体" w:eastAsia="宋体" w:cs="宋体"/>
          <w:sz w:val="20"/>
          <w:szCs w:val="20"/>
        </w:rPr>
        <w:t>4</w:t>
      </w:r>
      <w:r w:rsidR="00846A41" w:rsidRPr="00C233BE">
        <w:rPr>
          <w:rFonts w:ascii="宋体" w:eastAsia="宋体" w:cs="宋体" w:hint="eastAsia"/>
          <w:sz w:val="20"/>
          <w:szCs w:val="20"/>
        </w:rPr>
        <w:t>：1</w:t>
      </w:r>
      <w:r w:rsidR="00846A41" w:rsidRPr="00C233BE">
        <w:rPr>
          <w:rFonts w:ascii="宋体" w:eastAsia="宋体" w:cs="宋体"/>
          <w:sz w:val="20"/>
          <w:szCs w:val="20"/>
        </w:rPr>
        <w:t>1</w:t>
      </w:r>
      <w:r w:rsidRPr="00C233BE">
        <w:rPr>
          <w:rFonts w:ascii="宋体" w:eastAsia="宋体" w:cs="宋体" w:hint="eastAsia"/>
          <w:sz w:val="20"/>
          <w:szCs w:val="20"/>
        </w:rPr>
        <w:t>節，</w:t>
      </w:r>
      <w:r w:rsidR="00846A41" w:rsidRPr="00C233BE">
        <w:rPr>
          <w:rFonts w:ascii="宋体" w:eastAsia="宋体" w:cs="宋体" w:hint="eastAsia"/>
          <w:sz w:val="20"/>
          <w:szCs w:val="20"/>
        </w:rPr>
        <w:t>使徒</w:t>
      </w:r>
      <w:r w:rsidR="00EA5058" w:rsidRPr="00C233BE">
        <w:rPr>
          <w:rFonts w:ascii="宋体" w:eastAsia="宋体" w:cs="宋体" w:hint="eastAsia"/>
          <w:sz w:val="20"/>
          <w:szCs w:val="20"/>
        </w:rPr>
        <w:t>對</w:t>
      </w:r>
      <w:r w:rsidR="00846A41" w:rsidRPr="00C233BE">
        <w:rPr>
          <w:rFonts w:ascii="宋体" w:eastAsia="宋体" w:cs="宋体" w:hint="eastAsia"/>
          <w:sz w:val="20"/>
          <w:szCs w:val="20"/>
        </w:rPr>
        <w:t>小亞細亞基督徒</w:t>
      </w:r>
      <w:r w:rsidR="00EA5058" w:rsidRPr="00C233BE">
        <w:rPr>
          <w:rFonts w:ascii="宋体" w:eastAsia="宋体" w:cs="宋体" w:hint="eastAsia"/>
          <w:sz w:val="20"/>
          <w:szCs w:val="20"/>
        </w:rPr>
        <w:t>有</w:t>
      </w:r>
      <w:r w:rsidR="00183F95" w:rsidRPr="00C233BE">
        <w:rPr>
          <w:rFonts w:ascii="宋体" w:eastAsia="宋体" w:cs="宋体" w:hint="eastAsia"/>
          <w:sz w:val="20"/>
          <w:szCs w:val="20"/>
        </w:rPr>
        <w:t>一系列的</w:t>
      </w:r>
      <w:r w:rsidR="00846A41" w:rsidRPr="00C233BE">
        <w:rPr>
          <w:rFonts w:ascii="宋体" w:eastAsia="宋体" w:cs="宋体" w:hint="eastAsia"/>
          <w:sz w:val="20"/>
          <w:szCs w:val="20"/>
        </w:rPr>
        <w:t>勸勉，</w:t>
      </w:r>
      <w:r w:rsidRPr="00C233BE">
        <w:rPr>
          <w:rFonts w:ascii="宋体" w:eastAsia="宋体" w:cs="宋体" w:hint="eastAsia"/>
          <w:sz w:val="20"/>
          <w:szCs w:val="20"/>
        </w:rPr>
        <w:t>在彼前</w:t>
      </w:r>
      <w:r w:rsidR="00846A41" w:rsidRPr="00C233BE">
        <w:rPr>
          <w:rFonts w:ascii="宋体" w:eastAsia="宋体" w:cs="宋体" w:hint="eastAsia"/>
          <w:sz w:val="20"/>
          <w:szCs w:val="20"/>
        </w:rPr>
        <w:t>4</w:t>
      </w:r>
      <w:r w:rsidRPr="00C233BE">
        <w:rPr>
          <w:rFonts w:ascii="宋体" w:eastAsia="宋体" w:cs="宋体" w:hint="eastAsia"/>
          <w:sz w:val="20"/>
          <w:szCs w:val="20"/>
        </w:rPr>
        <w:t>：</w:t>
      </w:r>
      <w:r w:rsidR="00EA5058" w:rsidRPr="00C233BE">
        <w:rPr>
          <w:rFonts w:ascii="宋体" w:eastAsia="宋体" w:cs="宋体" w:hint="eastAsia"/>
          <w:sz w:val="20"/>
          <w:szCs w:val="20"/>
        </w:rPr>
        <w:t>1</w:t>
      </w:r>
      <w:r w:rsidR="00EA5058" w:rsidRPr="00C233BE">
        <w:rPr>
          <w:rFonts w:ascii="宋体" w:eastAsia="宋体" w:cs="宋体"/>
          <w:sz w:val="20"/>
          <w:szCs w:val="20"/>
        </w:rPr>
        <w:t>2</w:t>
      </w:r>
      <w:r w:rsidRPr="00C233BE">
        <w:rPr>
          <w:rFonts w:ascii="宋体" w:eastAsia="宋体" w:cs="宋体" w:hint="eastAsia"/>
          <w:sz w:val="20"/>
          <w:szCs w:val="20"/>
        </w:rPr>
        <w:t>-</w:t>
      </w:r>
      <w:r w:rsidR="00EA5058" w:rsidRPr="00C233BE">
        <w:rPr>
          <w:rFonts w:ascii="宋体" w:eastAsia="宋体" w:cs="宋体"/>
          <w:sz w:val="20"/>
          <w:szCs w:val="20"/>
        </w:rPr>
        <w:t>19</w:t>
      </w:r>
      <w:r w:rsidRPr="00C233BE">
        <w:rPr>
          <w:rFonts w:ascii="宋体" w:eastAsia="宋体" w:cs="宋体" w:hint="eastAsia"/>
          <w:sz w:val="20"/>
          <w:szCs w:val="20"/>
        </w:rPr>
        <w:t>節，彼得</w:t>
      </w:r>
      <w:r w:rsidR="00EA5058" w:rsidRPr="00C233BE">
        <w:rPr>
          <w:rFonts w:ascii="宋体" w:eastAsia="宋体" w:cs="宋体" w:hint="eastAsia"/>
          <w:sz w:val="20"/>
          <w:szCs w:val="20"/>
        </w:rPr>
        <w:t>再次重申基督徒為主</w:t>
      </w:r>
      <w:r w:rsidR="00846A41" w:rsidRPr="00C233BE">
        <w:rPr>
          <w:rFonts w:ascii="宋体" w:eastAsia="宋体" w:cs="宋体" w:hint="eastAsia"/>
          <w:sz w:val="20"/>
          <w:szCs w:val="20"/>
        </w:rPr>
        <w:t>受苦</w:t>
      </w:r>
      <w:r w:rsidR="00EA5058" w:rsidRPr="00C233BE">
        <w:rPr>
          <w:rFonts w:ascii="宋体" w:eastAsia="宋体" w:cs="宋体" w:hint="eastAsia"/>
          <w:sz w:val="20"/>
          <w:szCs w:val="20"/>
        </w:rPr>
        <w:t>當存</w:t>
      </w:r>
      <w:r w:rsidR="00053728" w:rsidRPr="00C233BE">
        <w:rPr>
          <w:rFonts w:ascii="宋体" w:eastAsia="宋体" w:cs="宋体" w:hint="eastAsia"/>
          <w:sz w:val="20"/>
          <w:szCs w:val="20"/>
        </w:rPr>
        <w:t>喜樂</w:t>
      </w:r>
      <w:r w:rsidR="00EA5058" w:rsidRPr="00C233BE">
        <w:rPr>
          <w:rFonts w:ascii="宋体" w:eastAsia="宋体" w:cs="宋体" w:hint="eastAsia"/>
          <w:sz w:val="20"/>
          <w:szCs w:val="20"/>
        </w:rPr>
        <w:t>的態度</w:t>
      </w:r>
      <w:r w:rsidR="00846A41" w:rsidRPr="00C233BE">
        <w:rPr>
          <w:rFonts w:ascii="宋体" w:eastAsia="宋体" w:cs="宋体" w:hint="eastAsia"/>
          <w:sz w:val="20"/>
          <w:szCs w:val="20"/>
        </w:rPr>
        <w:t>，</w:t>
      </w:r>
      <w:r w:rsidR="00EA5058" w:rsidRPr="00C233BE">
        <w:rPr>
          <w:rFonts w:ascii="宋体" w:eastAsia="宋体" w:cs="宋体" w:hint="eastAsia"/>
          <w:sz w:val="20"/>
          <w:szCs w:val="20"/>
        </w:rPr>
        <w:t>彼得</w:t>
      </w:r>
      <w:r w:rsidR="007575A1" w:rsidRPr="00C233BE">
        <w:rPr>
          <w:rFonts w:ascii="宋体" w:eastAsia="宋体" w:cs="宋体" w:hint="eastAsia"/>
          <w:sz w:val="20"/>
          <w:szCs w:val="20"/>
        </w:rPr>
        <w:t>鼓勵</w:t>
      </w:r>
      <w:r w:rsidR="00846A41" w:rsidRPr="00C233BE">
        <w:rPr>
          <w:rFonts w:ascii="宋体" w:eastAsia="宋体" w:cs="宋体" w:hint="eastAsia"/>
          <w:sz w:val="20"/>
          <w:szCs w:val="20"/>
        </w:rPr>
        <w:t>他們</w:t>
      </w:r>
      <w:r w:rsidR="00EA5058" w:rsidRPr="00C233BE">
        <w:rPr>
          <w:rFonts w:ascii="宋体" w:eastAsia="宋体" w:cs="宋体" w:hint="eastAsia"/>
          <w:sz w:val="20"/>
          <w:szCs w:val="20"/>
        </w:rPr>
        <w:t>在苦難中</w:t>
      </w:r>
      <w:r w:rsidR="00846A41" w:rsidRPr="00C233BE">
        <w:rPr>
          <w:rFonts w:ascii="宋体" w:eastAsia="宋体" w:cs="宋体" w:hint="eastAsia"/>
          <w:sz w:val="20"/>
          <w:szCs w:val="20"/>
        </w:rPr>
        <w:t>要</w:t>
      </w:r>
      <w:r w:rsidR="00EA5058" w:rsidRPr="00C233BE">
        <w:rPr>
          <w:rFonts w:ascii="宋体" w:eastAsia="宋体" w:cs="宋体" w:hint="eastAsia"/>
          <w:sz w:val="20"/>
          <w:szCs w:val="20"/>
        </w:rPr>
        <w:t>存喜樂的心，因為為主受苦是有福的，有神榮耀的聖靈同在，可更多經歷神的</w:t>
      </w:r>
      <w:r w:rsidR="00053728" w:rsidRPr="00C233BE">
        <w:rPr>
          <w:rFonts w:ascii="宋体" w:eastAsia="宋体" w:cs="宋体" w:hint="eastAsia"/>
          <w:sz w:val="20"/>
          <w:szCs w:val="20"/>
        </w:rPr>
        <w:t>同在</w:t>
      </w:r>
      <w:r w:rsidR="00EA5058" w:rsidRPr="00C233BE">
        <w:rPr>
          <w:rFonts w:ascii="宋体" w:eastAsia="宋体" w:cs="宋体" w:hint="eastAsia"/>
          <w:sz w:val="20"/>
          <w:szCs w:val="20"/>
        </w:rPr>
        <w:t>，並可以預備面臨將來神的審判。</w:t>
      </w:r>
      <w:r w:rsidR="00846A41" w:rsidRPr="00C233BE">
        <w:rPr>
          <w:rFonts w:ascii="宋体" w:eastAsia="宋体" w:cs="宋体" w:hint="eastAsia"/>
          <w:sz w:val="20"/>
          <w:szCs w:val="20"/>
        </w:rPr>
        <w:t xml:space="preserve"> </w:t>
      </w:r>
    </w:p>
    <w:p w14:paraId="3225BE3B" w14:textId="77777777" w:rsidR="005614D5" w:rsidRPr="00C233BE" w:rsidRDefault="005614D5" w:rsidP="00F56720">
      <w:pPr>
        <w:shd w:val="clear" w:color="auto" w:fill="FFFFFF"/>
        <w:spacing w:after="120" w:line="240" w:lineRule="auto"/>
        <w:rPr>
          <w:rFonts w:ascii="宋体" w:eastAsia="宋体" w:cs="宋体"/>
          <w:b/>
          <w:sz w:val="20"/>
          <w:szCs w:val="20"/>
          <w:u w:val="single"/>
        </w:rPr>
      </w:pPr>
    </w:p>
    <w:p w14:paraId="6589AD17" w14:textId="015F1D34" w:rsidR="00F50353" w:rsidRPr="00C233BE" w:rsidRDefault="00CE5E36" w:rsidP="00F5672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</w:pPr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（1）</w:t>
      </w:r>
      <w:proofErr w:type="gramStart"/>
      <w:r w:rsidR="00EA5058" w:rsidRPr="00C233BE">
        <w:rPr>
          <w:rFonts w:ascii="宋体" w:eastAsia="宋体" w:cs="宋体" w:hint="eastAsia"/>
          <w:b/>
          <w:sz w:val="20"/>
          <w:szCs w:val="20"/>
          <w:u w:val="single"/>
        </w:rPr>
        <w:t>為</w:t>
      </w:r>
      <w:proofErr w:type="gramEnd"/>
      <w:r w:rsidR="00EA5058" w:rsidRPr="00C233BE">
        <w:rPr>
          <w:rFonts w:ascii="宋体" w:eastAsia="宋体" w:cs="宋体" w:hint="eastAsia"/>
          <w:b/>
          <w:sz w:val="20"/>
          <w:szCs w:val="20"/>
          <w:u w:val="single"/>
        </w:rPr>
        <w:t>主受苦不要以</w:t>
      </w:r>
      <w:proofErr w:type="gramStart"/>
      <w:r w:rsidR="00EA5058" w:rsidRPr="00C233BE">
        <w:rPr>
          <w:rFonts w:ascii="宋体" w:eastAsia="宋体" w:cs="宋体" w:hint="eastAsia"/>
          <w:b/>
          <w:sz w:val="20"/>
          <w:szCs w:val="20"/>
          <w:u w:val="single"/>
        </w:rPr>
        <w:t>為</w:t>
      </w:r>
      <w:proofErr w:type="gramEnd"/>
      <w:r w:rsidR="00EA5058" w:rsidRPr="00C233BE">
        <w:rPr>
          <w:rFonts w:ascii="宋体" w:eastAsia="宋体" w:cs="宋体" w:hint="eastAsia"/>
          <w:b/>
          <w:sz w:val="20"/>
          <w:szCs w:val="20"/>
          <w:u w:val="single"/>
        </w:rPr>
        <w:t>奇怪，當存喜</w:t>
      </w:r>
      <w:proofErr w:type="gramStart"/>
      <w:r w:rsidR="00EA5058" w:rsidRPr="00C233BE">
        <w:rPr>
          <w:rFonts w:ascii="宋体" w:eastAsia="宋体" w:cs="宋体" w:hint="eastAsia"/>
          <w:b/>
          <w:sz w:val="20"/>
          <w:szCs w:val="20"/>
          <w:u w:val="single"/>
        </w:rPr>
        <w:t>樂</w:t>
      </w:r>
      <w:proofErr w:type="gramEnd"/>
      <w:r w:rsidR="00EA5058" w:rsidRPr="00C233BE">
        <w:rPr>
          <w:rFonts w:ascii="宋体" w:eastAsia="宋体" w:cs="宋体" w:hint="eastAsia"/>
          <w:b/>
          <w:sz w:val="20"/>
          <w:szCs w:val="20"/>
          <w:u w:val="single"/>
        </w:rPr>
        <w:t>的心</w:t>
      </w:r>
      <w:r w:rsidR="00F50353" w:rsidRPr="00C233BE">
        <w:rPr>
          <w:rFonts w:ascii="宋体" w:eastAsia="宋体" w:cs="宋体" w:hint="eastAsia"/>
          <w:b/>
          <w:sz w:val="20"/>
          <w:szCs w:val="20"/>
          <w:u w:val="single"/>
        </w:rPr>
        <w:t>（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彼得前</w:t>
      </w:r>
      <w:proofErr w:type="gramStart"/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書</w:t>
      </w:r>
      <w:proofErr w:type="gramEnd"/>
      <w:r w:rsidR="00846A41"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4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：</w:t>
      </w:r>
      <w:r w:rsidR="00EA5058"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1</w:t>
      </w:r>
      <w:r w:rsidR="00EA5058" w:rsidRPr="00C233BE"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  <w:t>2</w:t>
      </w:r>
      <w:r w:rsidR="00846A41"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-</w:t>
      </w:r>
      <w:r w:rsidR="00EA5058" w:rsidRPr="00C233BE"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  <w:t>1</w:t>
      </w:r>
      <w:r w:rsidR="00846A41" w:rsidRPr="00C233BE"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  <w:t>3</w:t>
      </w:r>
      <w:r w:rsidR="009360C3"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節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）</w:t>
      </w:r>
    </w:p>
    <w:p w14:paraId="0B335FEA" w14:textId="0348F69D" w:rsidR="008B781A" w:rsidRPr="00C233BE" w:rsidRDefault="008B781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212988A1" w14:textId="5A9D7CA2" w:rsidR="00BE0237" w:rsidRPr="00C233BE" w:rsidRDefault="00BE0237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  <w:highlight w:val="yellow"/>
        </w:rPr>
        <w:t>問題1：</w:t>
      </w:r>
      <w:r w:rsidR="00061C05" w:rsidRPr="00C233BE">
        <w:rPr>
          <w:rFonts w:ascii="宋体" w:eastAsia="宋体" w:cs="宋体" w:hint="eastAsia"/>
          <w:sz w:val="20"/>
          <w:szCs w:val="20"/>
          <w:highlight w:val="yellow"/>
        </w:rPr>
        <w:t>1</w:t>
      </w:r>
      <w:r w:rsidR="00061C05" w:rsidRPr="00C233BE">
        <w:rPr>
          <w:rFonts w:ascii="宋体" w:eastAsia="宋体" w:cs="宋体"/>
          <w:sz w:val="20"/>
          <w:szCs w:val="20"/>
          <w:highlight w:val="yellow"/>
        </w:rPr>
        <w:t>2</w:t>
      </w:r>
      <w:proofErr w:type="gramStart"/>
      <w:r w:rsidR="00786DF2" w:rsidRPr="00C233BE">
        <w:rPr>
          <w:rFonts w:ascii="宋体" w:eastAsia="宋体" w:cs="宋体" w:hint="eastAsia"/>
          <w:sz w:val="20"/>
          <w:szCs w:val="20"/>
          <w:highlight w:val="yellow"/>
        </w:rPr>
        <w:t>節的</w:t>
      </w:r>
      <w:r w:rsidR="004873F0" w:rsidRPr="00C233BE">
        <w:rPr>
          <w:rFonts w:ascii="宋体" w:eastAsia="宋体" w:cs="宋体" w:hint="eastAsia"/>
          <w:sz w:val="20"/>
          <w:szCs w:val="20"/>
          <w:highlight w:val="yellow"/>
        </w:rPr>
        <w:t>“</w:t>
      </w:r>
      <w:proofErr w:type="gramEnd"/>
      <w:r w:rsidR="00061C05" w:rsidRPr="00C233BE">
        <w:rPr>
          <w:rFonts w:ascii="宋体" w:eastAsia="宋体" w:cs="宋体" w:hint="eastAsia"/>
          <w:sz w:val="20"/>
          <w:szCs w:val="20"/>
          <w:highlight w:val="yellow"/>
        </w:rPr>
        <w:t>火煉的試驗</w:t>
      </w:r>
      <w:r w:rsidR="004873F0" w:rsidRPr="00C233BE">
        <w:rPr>
          <w:rFonts w:ascii="宋体" w:eastAsia="宋体" w:cs="宋体" w:hint="eastAsia"/>
          <w:sz w:val="20"/>
          <w:szCs w:val="20"/>
          <w:highlight w:val="yellow"/>
        </w:rPr>
        <w:t>”是什麼</w:t>
      </w:r>
      <w:r w:rsidR="00061C05" w:rsidRPr="00C233BE">
        <w:rPr>
          <w:rFonts w:ascii="宋体" w:eastAsia="宋体" w:cs="宋体" w:hint="eastAsia"/>
          <w:sz w:val="20"/>
          <w:szCs w:val="20"/>
          <w:highlight w:val="yellow"/>
        </w:rPr>
        <w:t>意思</w:t>
      </w:r>
      <w:r w:rsidR="004873F0" w:rsidRPr="00C233BE">
        <w:rPr>
          <w:rFonts w:ascii="宋体" w:eastAsia="宋体" w:cs="宋体" w:hint="eastAsia"/>
          <w:sz w:val="20"/>
          <w:szCs w:val="20"/>
          <w:highlight w:val="yellow"/>
        </w:rPr>
        <w:t>？</w:t>
      </w:r>
      <w:r w:rsidR="00DD3369" w:rsidRPr="00C233BE">
        <w:rPr>
          <w:rFonts w:ascii="宋体" w:eastAsia="宋体" w:cs="宋体" w:hint="eastAsia"/>
          <w:sz w:val="20"/>
          <w:szCs w:val="20"/>
          <w:highlight w:val="yellow"/>
        </w:rPr>
        <w:t>為什麼基督徒受苦不要感到奇怪？</w:t>
      </w:r>
    </w:p>
    <w:p w14:paraId="46F21AC0" w14:textId="50F91423" w:rsidR="004873F0" w:rsidRPr="00C233BE" w:rsidRDefault="004873F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6C4AE94B" w14:textId="4BCAE066" w:rsidR="00DD3369" w:rsidRPr="00C233BE" w:rsidRDefault="008075CD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根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據</w:t>
      </w:r>
      <w:proofErr w:type="gramEnd"/>
      <w:r w:rsidR="00061C05" w:rsidRPr="00C233BE">
        <w:rPr>
          <w:rFonts w:ascii="宋体" w:eastAsia="宋体" w:cs="宋体" w:hint="eastAsia"/>
          <w:sz w:val="20"/>
          <w:szCs w:val="20"/>
        </w:rPr>
        <w:t>聖經</w:t>
      </w:r>
      <w:r w:rsidRPr="00C233BE">
        <w:rPr>
          <w:rFonts w:ascii="宋体" w:eastAsia="宋体" w:cs="宋体" w:hint="eastAsia"/>
          <w:sz w:val="20"/>
          <w:szCs w:val="20"/>
        </w:rPr>
        <w:t>的</w:t>
      </w:r>
      <w:r w:rsidR="00061C05" w:rsidRPr="00C233BE">
        <w:rPr>
          <w:rFonts w:ascii="宋体" w:eastAsia="宋体" w:cs="宋体" w:hint="eastAsia"/>
          <w:sz w:val="20"/>
          <w:szCs w:val="20"/>
        </w:rPr>
        <w:t>教</w:t>
      </w:r>
      <w:proofErr w:type="gramStart"/>
      <w:r w:rsidR="00061C05" w:rsidRPr="00C233BE">
        <w:rPr>
          <w:rFonts w:ascii="宋体" w:eastAsia="宋体" w:cs="宋体" w:hint="eastAsia"/>
          <w:sz w:val="20"/>
          <w:szCs w:val="20"/>
        </w:rPr>
        <w:t>導</w:t>
      </w:r>
      <w:proofErr w:type="gramEnd"/>
      <w:r w:rsidR="00061C05" w:rsidRPr="00C233BE">
        <w:rPr>
          <w:rFonts w:ascii="宋体" w:eastAsia="宋体" w:cs="宋体" w:hint="eastAsia"/>
          <w:sz w:val="20"/>
          <w:szCs w:val="20"/>
        </w:rPr>
        <w:t>，基督徒在進入神</w:t>
      </w:r>
      <w:proofErr w:type="gramStart"/>
      <w:r w:rsidR="00061C05" w:rsidRPr="00C233BE">
        <w:rPr>
          <w:rFonts w:ascii="宋体" w:eastAsia="宋体" w:cs="宋体" w:hint="eastAsia"/>
          <w:sz w:val="20"/>
          <w:szCs w:val="20"/>
        </w:rPr>
        <w:t>國</w:t>
      </w:r>
      <w:proofErr w:type="gramEnd"/>
      <w:r w:rsidR="00061C05" w:rsidRPr="00C233BE">
        <w:rPr>
          <w:rFonts w:ascii="宋体" w:eastAsia="宋体" w:cs="宋体" w:hint="eastAsia"/>
          <w:sz w:val="20"/>
          <w:szCs w:val="20"/>
        </w:rPr>
        <w:t>的過程中，必定要經歷許多的苦難，</w:t>
      </w:r>
      <w:r w:rsidRPr="00C233BE">
        <w:rPr>
          <w:rFonts w:ascii="宋体" w:eastAsia="宋体" w:cs="宋体" w:hint="eastAsia"/>
          <w:sz w:val="20"/>
          <w:szCs w:val="20"/>
        </w:rPr>
        <w:t>聖經說</w:t>
      </w:r>
      <w:r w:rsidR="00061C05" w:rsidRPr="00C233BE">
        <w:rPr>
          <w:rFonts w:ascii="宋体" w:eastAsia="宋体" w:cs="宋体" w:hint="eastAsia"/>
          <w:sz w:val="20"/>
          <w:szCs w:val="20"/>
        </w:rPr>
        <w:t>“使徒</w:t>
      </w:r>
      <w:r w:rsidR="00061C05" w:rsidRPr="00C233BE">
        <w:rPr>
          <w:rFonts w:ascii="宋体" w:eastAsia="宋体" w:cs="宋体" w:hint="eastAsia"/>
          <w:sz w:val="20"/>
          <w:szCs w:val="20"/>
          <w:lang w:val="zh-CN"/>
        </w:rPr>
        <w:t>坚固门徒的心，劝他们恒守所信的道，又说，我们进入神的国，必须经历许多艰难”（徒1</w:t>
      </w:r>
      <w:r w:rsidR="00061C05" w:rsidRPr="00C233BE">
        <w:rPr>
          <w:rFonts w:ascii="宋体" w:eastAsia="宋体" w:cs="宋体"/>
          <w:sz w:val="20"/>
          <w:szCs w:val="20"/>
          <w:lang w:val="zh-CN"/>
        </w:rPr>
        <w:t>4</w:t>
      </w:r>
      <w:r w:rsidR="00061C05" w:rsidRPr="00C233BE">
        <w:rPr>
          <w:rFonts w:ascii="宋体" w:eastAsia="宋体" w:cs="宋体" w:hint="eastAsia"/>
          <w:sz w:val="20"/>
          <w:szCs w:val="20"/>
          <w:lang w:val="zh-CN"/>
        </w:rPr>
        <w:t>：2</w:t>
      </w:r>
      <w:r w:rsidR="00061C05" w:rsidRPr="00C233BE">
        <w:rPr>
          <w:rFonts w:ascii="宋体" w:eastAsia="宋体" w:cs="宋体"/>
          <w:sz w:val="20"/>
          <w:szCs w:val="20"/>
          <w:lang w:val="zh-CN"/>
        </w:rPr>
        <w:t>2</w:t>
      </w:r>
      <w:r w:rsidR="00061C05" w:rsidRPr="00C233BE">
        <w:rPr>
          <w:rFonts w:ascii="宋体" w:eastAsia="宋体" w:cs="宋体" w:hint="eastAsia"/>
          <w:sz w:val="20"/>
          <w:szCs w:val="20"/>
          <w:lang w:val="zh-CN"/>
        </w:rPr>
        <w:t>節），主耶穌也提醒門徒說“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我将这些事告诉你们，是要叫你们在我里面有平安，在世上你们有苦难。但你们可以放心，我已经胜了世界</w:t>
      </w:r>
      <w:r w:rsidR="00061C05" w:rsidRPr="00C233BE">
        <w:rPr>
          <w:rFonts w:ascii="宋体" w:eastAsia="宋体" w:cs="宋体" w:hint="eastAsia"/>
          <w:sz w:val="20"/>
          <w:szCs w:val="20"/>
          <w:lang w:val="zh-CN"/>
        </w:rPr>
        <w:t>”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（约</w:t>
      </w:r>
      <w:r w:rsidRPr="00C233BE">
        <w:rPr>
          <w:rFonts w:ascii="宋体" w:eastAsia="宋体" w:cs="宋体"/>
          <w:sz w:val="20"/>
          <w:szCs w:val="20"/>
          <w:lang w:val="zh-CN"/>
        </w:rPr>
        <w:t xml:space="preserve"> 16:33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節）</w:t>
      </w:r>
      <w:r w:rsidR="00DD3369" w:rsidRPr="00C233BE">
        <w:rPr>
          <w:rFonts w:ascii="宋体" w:eastAsia="宋体" w:cs="宋体" w:hint="eastAsia"/>
          <w:sz w:val="20"/>
          <w:szCs w:val="20"/>
          <w:lang w:val="zh-CN"/>
        </w:rPr>
        <w:t>。因此，基督徒面</w:t>
      </w:r>
      <w:proofErr w:type="gramStart"/>
      <w:r w:rsidR="00DD3369" w:rsidRPr="00C233BE">
        <w:rPr>
          <w:rFonts w:ascii="宋体" w:eastAsia="宋体" w:cs="宋体" w:hint="eastAsia"/>
          <w:sz w:val="20"/>
          <w:szCs w:val="20"/>
          <w:lang w:val="zh-CN"/>
        </w:rPr>
        <w:t>對</w:t>
      </w:r>
      <w:proofErr w:type="gramEnd"/>
      <w:r w:rsidR="00DD3369" w:rsidRPr="00C233BE">
        <w:rPr>
          <w:rFonts w:ascii="宋体" w:eastAsia="宋体" w:cs="宋体" w:hint="eastAsia"/>
          <w:sz w:val="20"/>
          <w:szCs w:val="20"/>
          <w:lang w:val="zh-CN"/>
        </w:rPr>
        <w:t>苦難時，不要感到奇怪。</w:t>
      </w:r>
    </w:p>
    <w:p w14:paraId="3529C60C" w14:textId="77777777" w:rsidR="00DD3369" w:rsidRPr="00C233BE" w:rsidRDefault="00DD3369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29137DD3" w14:textId="30151844" w:rsidR="00061C05" w:rsidRPr="00C233BE" w:rsidRDefault="008075CD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然而基督徒受苦的原因有</w:t>
      </w:r>
      <w:r w:rsidR="00DD3369" w:rsidRPr="00C233BE">
        <w:rPr>
          <w:rFonts w:ascii="宋体" w:eastAsia="宋体" w:cs="宋体" w:hint="eastAsia"/>
          <w:sz w:val="20"/>
          <w:szCs w:val="20"/>
        </w:rPr>
        <w:t>所</w:t>
      </w:r>
      <w:r w:rsidRPr="00C233BE">
        <w:rPr>
          <w:rFonts w:ascii="宋体" w:eastAsia="宋体" w:cs="宋体" w:hint="eastAsia"/>
          <w:sz w:val="20"/>
          <w:szCs w:val="20"/>
        </w:rPr>
        <w:t>不同，有人是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義而受苦，也有人因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犯罪或疏忽而受苦。</w:t>
      </w:r>
    </w:p>
    <w:p w14:paraId="66569822" w14:textId="23172DA4" w:rsidR="008075CD" w:rsidRPr="00C233BE" w:rsidRDefault="008075CD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4B3EA586" w14:textId="3626DB47" w:rsidR="008075CD" w:rsidRPr="00C233BE" w:rsidRDefault="008075CD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“火</w:t>
      </w:r>
      <w:r w:rsidR="00DD3369" w:rsidRPr="00C233BE">
        <w:rPr>
          <w:rFonts w:ascii="宋体" w:eastAsia="宋体" w:cs="宋体" w:hint="eastAsia"/>
          <w:sz w:val="20"/>
          <w:szCs w:val="20"/>
        </w:rPr>
        <w:t>一</w:t>
      </w:r>
      <w:r w:rsidRPr="00C233BE">
        <w:rPr>
          <w:rFonts w:ascii="宋体" w:eastAsia="宋体" w:cs="宋体" w:hint="eastAsia"/>
          <w:sz w:val="20"/>
          <w:szCs w:val="20"/>
        </w:rPr>
        <w:t>般的試煉”是形容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義而受苦，神要透過苦難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塑造或磨煉信徒的品格，火煉通常是指冶煉金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屬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，金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屬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經過火煉以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後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，金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屬會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融化，雜質和金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屬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就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會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分離，經過火煉后的金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屬會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變得更加純淨。</w:t>
      </w:r>
    </w:p>
    <w:p w14:paraId="48410642" w14:textId="0199DF28" w:rsidR="008075CD" w:rsidRPr="00C233BE" w:rsidRDefault="008075CD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49A33751" w14:textId="158C8A1A" w:rsidR="008075CD" w:rsidRPr="00C233BE" w:rsidRDefault="008075CD" w:rsidP="008075C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  <w:lang w:val="zh-CN"/>
        </w:rPr>
      </w:pPr>
      <w:r w:rsidRPr="00C233BE">
        <w:rPr>
          <w:rFonts w:ascii="宋体" w:eastAsia="宋体" w:cs="宋体" w:hint="eastAsia"/>
          <w:sz w:val="20"/>
          <w:szCs w:val="20"/>
        </w:rPr>
        <w:t>正如詩篇所說的“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神阿，你曾试验我们，熬炼我们，如熬炼银子一样</w:t>
      </w:r>
      <w:r w:rsidRPr="00C233BE">
        <w:rPr>
          <w:rFonts w:ascii="宋体" w:eastAsia="宋体" w:cs="宋体" w:hint="eastAsia"/>
          <w:sz w:val="20"/>
          <w:szCs w:val="20"/>
        </w:rPr>
        <w:t>”（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诗</w:t>
      </w:r>
      <w:r w:rsidRPr="00C233BE">
        <w:rPr>
          <w:rFonts w:ascii="宋体" w:eastAsia="宋体" w:cs="宋体"/>
          <w:sz w:val="20"/>
          <w:szCs w:val="20"/>
          <w:lang w:val="zh-CN"/>
        </w:rPr>
        <w:t>66:10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節</w:t>
      </w:r>
      <w:r w:rsidRPr="00C233BE">
        <w:rPr>
          <w:rFonts w:ascii="宋体" w:eastAsia="宋体" w:cs="宋体" w:hint="eastAsia"/>
          <w:sz w:val="20"/>
          <w:szCs w:val="20"/>
        </w:rPr>
        <w:t>），還有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箴言所說的“鼎为炼银，炉为炼金。惟有耶和华熬炼人心”（</w:t>
      </w:r>
      <w:proofErr w:type="gramStart"/>
      <w:r w:rsidRPr="00C233BE">
        <w:rPr>
          <w:rFonts w:ascii="宋体" w:eastAsia="宋体" w:cs="宋体" w:hint="eastAsia"/>
          <w:sz w:val="20"/>
          <w:szCs w:val="20"/>
          <w:lang w:val="zh-CN"/>
        </w:rPr>
        <w:t>箴</w:t>
      </w:r>
      <w:proofErr w:type="gramEnd"/>
      <w:r w:rsidRPr="00C233BE">
        <w:rPr>
          <w:rFonts w:ascii="宋体" w:eastAsia="宋体" w:cs="宋体" w:hint="eastAsia"/>
          <w:sz w:val="20"/>
          <w:szCs w:val="20"/>
          <w:lang w:val="zh-CN"/>
        </w:rPr>
        <w:t>1</w:t>
      </w:r>
      <w:r w:rsidRPr="00C233BE">
        <w:rPr>
          <w:rFonts w:ascii="宋体" w:eastAsia="宋体" w:cs="宋体"/>
          <w:sz w:val="20"/>
          <w:szCs w:val="20"/>
          <w:lang w:val="zh-CN"/>
        </w:rPr>
        <w:t>7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：3節）</w:t>
      </w:r>
      <w:r w:rsidRPr="00C233BE">
        <w:rPr>
          <w:rFonts w:ascii="宋体" w:eastAsia="宋体" w:cs="宋体"/>
          <w:sz w:val="20"/>
          <w:szCs w:val="20"/>
          <w:lang w:val="zh-CN"/>
        </w:rPr>
        <w:t xml:space="preserve"> </w:t>
      </w:r>
    </w:p>
    <w:p w14:paraId="158DE8FB" w14:textId="77777777" w:rsidR="008075CD" w:rsidRPr="00C233BE" w:rsidRDefault="008075CD" w:rsidP="008075C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  <w:lang w:val="zh-CN"/>
        </w:rPr>
      </w:pPr>
    </w:p>
    <w:p w14:paraId="0B6BFB86" w14:textId="3302BB0D" w:rsidR="00656A46" w:rsidRPr="00C233BE" w:rsidRDefault="00656A46" w:rsidP="00656A46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  <w:highlight w:val="yellow"/>
        </w:rPr>
        <w:t>問題2：</w:t>
      </w:r>
      <w:r w:rsidR="00DD3369" w:rsidRPr="00C233BE">
        <w:rPr>
          <w:rFonts w:ascii="宋体" w:eastAsia="宋体" w:cs="宋体" w:hint="eastAsia"/>
          <w:sz w:val="20"/>
          <w:szCs w:val="20"/>
          <w:highlight w:val="yellow"/>
        </w:rPr>
        <w:t>什麼叫“與基督一同受苦”？</w:t>
      </w:r>
      <w:proofErr w:type="gramStart"/>
      <w:r w:rsidR="00786DF2" w:rsidRPr="00C233BE">
        <w:rPr>
          <w:rFonts w:ascii="宋体" w:eastAsia="宋体" w:cs="宋体" w:hint="eastAsia"/>
          <w:sz w:val="20"/>
          <w:szCs w:val="20"/>
          <w:highlight w:val="yellow"/>
        </w:rPr>
        <w:t>為</w:t>
      </w:r>
      <w:proofErr w:type="gramEnd"/>
      <w:r w:rsidR="00786DF2" w:rsidRPr="00C233BE">
        <w:rPr>
          <w:rFonts w:ascii="宋体" w:eastAsia="宋体" w:cs="宋体" w:hint="eastAsia"/>
          <w:sz w:val="20"/>
          <w:szCs w:val="20"/>
          <w:highlight w:val="yellow"/>
        </w:rPr>
        <w:t>什麼</w:t>
      </w:r>
      <w:r w:rsidRPr="00C233BE">
        <w:rPr>
          <w:rFonts w:ascii="宋体" w:eastAsia="宋体" w:cs="宋体" w:hint="eastAsia"/>
          <w:sz w:val="20"/>
          <w:szCs w:val="20"/>
          <w:highlight w:val="yellow"/>
        </w:rPr>
        <w:t>受苦</w:t>
      </w:r>
      <w:r w:rsidR="00DD3369" w:rsidRPr="00C233BE">
        <w:rPr>
          <w:rFonts w:ascii="宋体" w:eastAsia="宋体" w:cs="宋体" w:hint="eastAsia"/>
          <w:sz w:val="20"/>
          <w:szCs w:val="20"/>
          <w:highlight w:val="yellow"/>
        </w:rPr>
        <w:t>倒要歡喜？</w:t>
      </w:r>
    </w:p>
    <w:p w14:paraId="336B7700" w14:textId="77777777" w:rsidR="00656A46" w:rsidRPr="00C233BE" w:rsidRDefault="00656A46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377A1AEF" w14:textId="4F157C94" w:rsidR="00DD3369" w:rsidRPr="00C233BE" w:rsidRDefault="00DD3369" w:rsidP="00DF1B2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“與基督一同受苦”就是效法基督的“死”，聖經教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導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說“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使我认识基督，晓得他复活的大能，并且晓得和他一同受苦，效法他的死</w:t>
      </w:r>
      <w:r w:rsidRPr="00C233BE">
        <w:rPr>
          <w:rFonts w:ascii="宋体" w:eastAsia="宋体" w:cs="宋体" w:hint="eastAsia"/>
          <w:sz w:val="20"/>
          <w:szCs w:val="20"/>
        </w:rPr>
        <w:t>”（</w:t>
      </w:r>
      <w:proofErr w:type="gramStart"/>
      <w:r w:rsidRPr="00C233BE">
        <w:rPr>
          <w:rFonts w:ascii="宋体" w:eastAsia="宋体" w:cs="宋体" w:hint="eastAsia"/>
          <w:sz w:val="20"/>
          <w:szCs w:val="20"/>
          <w:lang w:val="zh-CN"/>
        </w:rPr>
        <w:t>腓</w:t>
      </w:r>
      <w:proofErr w:type="gramEnd"/>
      <w:r w:rsidRPr="00C233BE">
        <w:rPr>
          <w:rFonts w:ascii="宋体" w:eastAsia="宋体" w:cs="宋体"/>
          <w:sz w:val="20"/>
          <w:szCs w:val="20"/>
          <w:lang w:val="zh-CN"/>
        </w:rPr>
        <w:t xml:space="preserve"> 3:10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節</w:t>
      </w:r>
      <w:r w:rsidRPr="00C233BE">
        <w:rPr>
          <w:rFonts w:ascii="宋体" w:eastAsia="宋体" w:cs="宋体" w:hint="eastAsia"/>
          <w:sz w:val="20"/>
          <w:szCs w:val="20"/>
        </w:rPr>
        <w:t>）</w:t>
      </w:r>
    </w:p>
    <w:p w14:paraId="4EB8FC16" w14:textId="77777777" w:rsidR="00DD3369" w:rsidRPr="00C233BE" w:rsidRDefault="00DD3369" w:rsidP="00DF1B2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39FD539F" w14:textId="1D7AE3F0" w:rsidR="00DD3369" w:rsidRPr="00C233BE" w:rsidRDefault="00DD3369" w:rsidP="00DF1B2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基督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到這個世界上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的</w:t>
      </w:r>
      <w:r w:rsidR="00A94D92" w:rsidRPr="00C233BE">
        <w:rPr>
          <w:rFonts w:ascii="宋体" w:eastAsia="宋体" w:cs="宋体" w:hint="eastAsia"/>
          <w:sz w:val="20"/>
          <w:szCs w:val="20"/>
        </w:rPr>
        <w:t>主要</w:t>
      </w:r>
      <w:r w:rsidRPr="00C233BE">
        <w:rPr>
          <w:rFonts w:ascii="宋体" w:eastAsia="宋体" w:cs="宋体" w:hint="eastAsia"/>
          <w:sz w:val="20"/>
          <w:szCs w:val="20"/>
        </w:rPr>
        <w:t>使命，就是要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了我們的罪受死，救我們脫離這罪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惡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的世代，</w:t>
      </w:r>
      <w:r w:rsidR="00A94D92" w:rsidRPr="00C233BE">
        <w:rPr>
          <w:rFonts w:ascii="宋体" w:eastAsia="宋体" w:cs="宋体" w:hint="eastAsia"/>
          <w:sz w:val="20"/>
          <w:szCs w:val="20"/>
        </w:rPr>
        <w:t>當</w:t>
      </w:r>
      <w:r w:rsidRPr="00C233BE">
        <w:rPr>
          <w:rFonts w:ascii="宋体" w:eastAsia="宋体" w:cs="宋体" w:hint="eastAsia"/>
          <w:sz w:val="20"/>
          <w:szCs w:val="20"/>
        </w:rPr>
        <w:t>我們透過信靠主耶穌得蒙拯救后，</w:t>
      </w:r>
      <w:r w:rsidR="00A94D92" w:rsidRPr="00C233BE">
        <w:rPr>
          <w:rFonts w:ascii="宋体" w:eastAsia="宋体" w:cs="宋体" w:hint="eastAsia"/>
          <w:sz w:val="20"/>
          <w:szCs w:val="20"/>
        </w:rPr>
        <w:t>我們也</w:t>
      </w:r>
      <w:r w:rsidRPr="00C233BE">
        <w:rPr>
          <w:rFonts w:ascii="宋体" w:eastAsia="宋体" w:cs="宋体" w:hint="eastAsia"/>
          <w:sz w:val="20"/>
          <w:szCs w:val="20"/>
        </w:rPr>
        <w:t>當效法基督，背起自己的十字架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跟隨</w:t>
      </w:r>
      <w:r w:rsidR="00A94D92" w:rsidRPr="00C233BE">
        <w:rPr>
          <w:rFonts w:ascii="宋体" w:eastAsia="宋体" w:cs="宋体" w:hint="eastAsia"/>
          <w:sz w:val="20"/>
          <w:szCs w:val="20"/>
        </w:rPr>
        <w:t>主</w:t>
      </w:r>
      <w:r w:rsidRPr="00C233BE">
        <w:rPr>
          <w:rFonts w:ascii="宋体" w:eastAsia="宋体" w:cs="宋体" w:hint="eastAsia"/>
          <w:sz w:val="20"/>
          <w:szCs w:val="20"/>
        </w:rPr>
        <w:t>耶穌，</w:t>
      </w:r>
      <w:proofErr w:type="gramStart"/>
      <w:r w:rsidR="00A94D92" w:rsidRPr="00C233BE">
        <w:rPr>
          <w:rFonts w:ascii="宋体" w:eastAsia="宋体" w:cs="宋体" w:hint="eastAsia"/>
          <w:sz w:val="20"/>
          <w:szCs w:val="20"/>
        </w:rPr>
        <w:t>來作主</w:t>
      </w:r>
      <w:proofErr w:type="gramEnd"/>
      <w:r w:rsidR="00A94D92" w:rsidRPr="00C233BE">
        <w:rPr>
          <w:rFonts w:ascii="宋体" w:eastAsia="宋体" w:cs="宋体" w:hint="eastAsia"/>
          <w:sz w:val="20"/>
          <w:szCs w:val="20"/>
        </w:rPr>
        <w:t>門徒，</w:t>
      </w:r>
      <w:r w:rsidRPr="00C233BE">
        <w:rPr>
          <w:rFonts w:ascii="宋体" w:eastAsia="宋体" w:cs="宋体" w:hint="eastAsia"/>
          <w:sz w:val="20"/>
          <w:szCs w:val="20"/>
        </w:rPr>
        <w:t>正如聖經所說的“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于是耶稣对门徒说，若有人要跟从我，就当舍己，背起他的十字架，来跟从我。因为凡要救自己生命的，必丧掉生命。凡为我丧掉生命的，必得着生命</w:t>
      </w:r>
      <w:r w:rsidRPr="00C233BE">
        <w:rPr>
          <w:rFonts w:ascii="宋体" w:eastAsia="宋体" w:cs="宋体" w:hint="eastAsia"/>
          <w:sz w:val="20"/>
          <w:szCs w:val="20"/>
        </w:rPr>
        <w:t>”（</w:t>
      </w:r>
      <w:r w:rsidR="00A94D92" w:rsidRPr="00C233BE">
        <w:rPr>
          <w:rFonts w:ascii="宋体" w:eastAsia="宋体" w:cs="宋体" w:hint="eastAsia"/>
          <w:sz w:val="20"/>
          <w:szCs w:val="20"/>
          <w:lang w:val="zh-CN"/>
        </w:rPr>
        <w:t>太</w:t>
      </w:r>
      <w:r w:rsidR="00A94D92" w:rsidRPr="00C233BE">
        <w:rPr>
          <w:rFonts w:ascii="宋体" w:eastAsia="宋体" w:cs="宋体"/>
          <w:sz w:val="20"/>
          <w:szCs w:val="20"/>
          <w:lang w:val="zh-CN"/>
        </w:rPr>
        <w:t xml:space="preserve"> 16:24</w:t>
      </w:r>
      <w:r w:rsidR="00A94D92" w:rsidRPr="00C233BE">
        <w:rPr>
          <w:rFonts w:ascii="宋体" w:eastAsia="宋体" w:cs="宋体" w:hint="eastAsia"/>
          <w:sz w:val="20"/>
          <w:szCs w:val="20"/>
          <w:lang w:val="zh-CN"/>
        </w:rPr>
        <w:t>-</w:t>
      </w:r>
      <w:r w:rsidR="00A94D92" w:rsidRPr="00C233BE">
        <w:rPr>
          <w:rFonts w:ascii="宋体" w:eastAsia="宋体" w:cs="宋体"/>
          <w:sz w:val="20"/>
          <w:szCs w:val="20"/>
          <w:lang w:val="zh-CN"/>
        </w:rPr>
        <w:t>25</w:t>
      </w:r>
      <w:r w:rsidR="00A94D92" w:rsidRPr="00C233BE">
        <w:rPr>
          <w:rFonts w:ascii="宋体" w:eastAsia="宋体" w:cs="宋体" w:hint="eastAsia"/>
          <w:sz w:val="20"/>
          <w:szCs w:val="20"/>
          <w:lang w:val="zh-CN"/>
        </w:rPr>
        <w:t>節</w:t>
      </w:r>
      <w:r w:rsidRPr="00C233BE">
        <w:rPr>
          <w:rFonts w:ascii="宋体" w:eastAsia="宋体" w:cs="宋体" w:hint="eastAsia"/>
          <w:sz w:val="20"/>
          <w:szCs w:val="20"/>
        </w:rPr>
        <w:t>）</w:t>
      </w:r>
    </w:p>
    <w:p w14:paraId="63F5EDC1" w14:textId="1B4D4BA5" w:rsidR="00DD3369" w:rsidRPr="00C233BE" w:rsidRDefault="00DD3369" w:rsidP="00DF1B2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7F5BC331" w14:textId="3521D824" w:rsidR="00A94D92" w:rsidRPr="00C233BE" w:rsidRDefault="00A94D92" w:rsidP="00DF1B2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因此，跟隨耶穌做主門徒，就是學習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捨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己，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效法基督，學習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主受苦。</w:t>
      </w:r>
    </w:p>
    <w:p w14:paraId="3BB79324" w14:textId="0C949297" w:rsidR="00A94D92" w:rsidRPr="00C233BE" w:rsidRDefault="00A94D92" w:rsidP="00DF1B2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3AC866E0" w14:textId="0BB71507" w:rsidR="00A94D92" w:rsidRPr="00C233BE" w:rsidRDefault="00A94D92" w:rsidP="00DF1B22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受苦要歡喜的原因，主要原因不是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了自己受益，而是因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看見透過我們的受苦，神的旨意得到成全，在這個方面主耶穌做了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一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個很好的榜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樣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，聖經說“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仰望为我们信心创始成终的耶稣，他因那摆在前面的喜乐，就轻看羞辱，忍受了十字架的苦难，便坐在神宝座的右边”（来</w:t>
      </w:r>
      <w:r w:rsidRPr="00C233BE">
        <w:rPr>
          <w:rFonts w:ascii="宋体" w:eastAsia="宋体" w:cs="宋体"/>
          <w:sz w:val="20"/>
          <w:szCs w:val="20"/>
          <w:lang w:val="zh-CN"/>
        </w:rPr>
        <w:t xml:space="preserve"> 12:2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節）</w:t>
      </w:r>
    </w:p>
    <w:p w14:paraId="58362463" w14:textId="4E3F7779" w:rsidR="00AB6375" w:rsidRPr="00C233BE" w:rsidRDefault="00AB6375" w:rsidP="00AB6375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</w:pPr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（</w:t>
      </w:r>
      <w:r w:rsidRPr="00C233BE">
        <w:rPr>
          <w:rFonts w:ascii="宋体" w:eastAsia="宋体" w:cs="宋体"/>
          <w:b/>
          <w:sz w:val="20"/>
          <w:szCs w:val="20"/>
          <w:u w:val="single"/>
        </w:rPr>
        <w:t>2</w:t>
      </w:r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）</w:t>
      </w:r>
      <w:proofErr w:type="gramStart"/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為</w:t>
      </w:r>
      <w:proofErr w:type="gramEnd"/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主受苦是有福的，因</w:t>
      </w:r>
      <w:proofErr w:type="gramStart"/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為</w:t>
      </w:r>
      <w:proofErr w:type="gramEnd"/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有神榮耀的靈同在（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彼得前</w:t>
      </w:r>
      <w:proofErr w:type="gramStart"/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書</w:t>
      </w:r>
      <w:proofErr w:type="gramEnd"/>
      <w:r w:rsidRPr="00C233BE"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  <w:t>4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：1</w:t>
      </w:r>
      <w:r w:rsidRPr="00C233BE"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  <w:t>4-16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節）</w:t>
      </w:r>
    </w:p>
    <w:p w14:paraId="7DE7AFC0" w14:textId="77777777" w:rsidR="00AB6375" w:rsidRPr="00C233BE" w:rsidRDefault="00AB6375" w:rsidP="00C83136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  <w:highlight w:val="yellow"/>
        </w:rPr>
      </w:pPr>
    </w:p>
    <w:p w14:paraId="51D07179" w14:textId="2891D6BC" w:rsidR="00C83136" w:rsidRPr="00C233BE" w:rsidRDefault="00C83136" w:rsidP="00C83136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  <w:highlight w:val="yellow"/>
        </w:rPr>
        <w:t>問題3：</w:t>
      </w:r>
      <w:r w:rsidR="00AB6375" w:rsidRPr="00C233BE">
        <w:rPr>
          <w:rFonts w:ascii="宋体" w:eastAsia="宋体" w:cs="宋体" w:hint="eastAsia"/>
          <w:sz w:val="20"/>
          <w:szCs w:val="20"/>
          <w:highlight w:val="yellow"/>
        </w:rPr>
        <w:t>1</w:t>
      </w:r>
      <w:r w:rsidR="00AB6375" w:rsidRPr="00C233BE">
        <w:rPr>
          <w:rFonts w:ascii="宋体" w:eastAsia="宋体" w:cs="宋体"/>
          <w:sz w:val="20"/>
          <w:szCs w:val="20"/>
          <w:highlight w:val="yellow"/>
        </w:rPr>
        <w:t>4</w:t>
      </w:r>
      <w:r w:rsidR="00AB6375" w:rsidRPr="00C233BE">
        <w:rPr>
          <w:rFonts w:ascii="宋体" w:eastAsia="宋体" w:cs="宋体" w:hint="eastAsia"/>
          <w:sz w:val="20"/>
          <w:szCs w:val="20"/>
          <w:highlight w:val="yellow"/>
        </w:rPr>
        <w:t>節，</w:t>
      </w:r>
      <w:proofErr w:type="gramStart"/>
      <w:r w:rsidR="00A94D92" w:rsidRPr="00C233BE">
        <w:rPr>
          <w:rFonts w:ascii="宋体" w:eastAsia="宋体" w:cs="宋体" w:hint="eastAsia"/>
          <w:sz w:val="20"/>
          <w:szCs w:val="20"/>
          <w:highlight w:val="yellow"/>
        </w:rPr>
        <w:t>什麼是“</w:t>
      </w:r>
      <w:proofErr w:type="gramEnd"/>
      <w:r w:rsidR="00A94D92" w:rsidRPr="00C233BE">
        <w:rPr>
          <w:rFonts w:ascii="宋体" w:eastAsia="宋体" w:cs="宋体" w:hint="eastAsia"/>
          <w:sz w:val="20"/>
          <w:szCs w:val="20"/>
          <w:highlight w:val="yellow"/>
        </w:rPr>
        <w:t>基督的名”？為什麼</w:t>
      </w:r>
      <w:r w:rsidR="00473A8F" w:rsidRPr="00C233BE">
        <w:rPr>
          <w:rFonts w:ascii="宋体" w:eastAsia="宋体" w:cs="宋体" w:hint="eastAsia"/>
          <w:sz w:val="20"/>
          <w:szCs w:val="20"/>
          <w:highlight w:val="yellow"/>
        </w:rPr>
        <w:t>“為基督的名受辱”</w:t>
      </w:r>
      <w:r w:rsidR="00A94D92" w:rsidRPr="00C233BE">
        <w:rPr>
          <w:rFonts w:ascii="宋体" w:eastAsia="宋体" w:cs="宋体" w:hint="eastAsia"/>
          <w:sz w:val="20"/>
          <w:szCs w:val="20"/>
          <w:highlight w:val="yellow"/>
        </w:rPr>
        <w:t>就是有福的？</w:t>
      </w:r>
    </w:p>
    <w:p w14:paraId="045BC4DE" w14:textId="35385AE1" w:rsidR="00C83136" w:rsidRPr="00C233BE" w:rsidRDefault="00C83136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4E033364" w14:textId="6DF9AC11" w:rsidR="00A94D92" w:rsidRPr="00C233BE" w:rsidRDefault="00A94D9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lastRenderedPageBreak/>
        <w:t>在聖經里，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一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個人的名，就代表了他的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屬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性，身份和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權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柄，因此聖經說“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到那时候，凡求告主名的，就必得救</w:t>
      </w:r>
      <w:r w:rsidRPr="00C233BE">
        <w:rPr>
          <w:rFonts w:ascii="宋体" w:eastAsia="宋体" w:cs="宋体" w:hint="eastAsia"/>
          <w:sz w:val="20"/>
          <w:szCs w:val="20"/>
        </w:rPr>
        <w:t>”（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徒</w:t>
      </w:r>
      <w:r w:rsidRPr="00C233BE">
        <w:rPr>
          <w:rFonts w:ascii="宋体" w:eastAsia="宋体" w:cs="宋体"/>
          <w:sz w:val="20"/>
          <w:szCs w:val="20"/>
          <w:lang w:val="zh-CN"/>
        </w:rPr>
        <w:t xml:space="preserve"> 2:21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節</w:t>
      </w:r>
      <w:r w:rsidRPr="00C233BE">
        <w:rPr>
          <w:rFonts w:ascii="宋体" w:eastAsia="宋体" w:cs="宋体" w:hint="eastAsia"/>
          <w:sz w:val="20"/>
          <w:szCs w:val="20"/>
        </w:rPr>
        <w:t>），“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除他以外，别无拯救。因为在天下人间，没有赐下别的名，我们可以靠着得救</w:t>
      </w:r>
      <w:r w:rsidRPr="00C233BE">
        <w:rPr>
          <w:rFonts w:ascii="宋体" w:eastAsia="宋体" w:cs="宋体" w:hint="eastAsia"/>
          <w:sz w:val="20"/>
          <w:szCs w:val="20"/>
        </w:rPr>
        <w:t>”（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徒</w:t>
      </w:r>
      <w:r w:rsidRPr="00C233BE">
        <w:rPr>
          <w:rFonts w:ascii="宋体" w:eastAsia="宋体" w:cs="宋体"/>
          <w:sz w:val="20"/>
          <w:szCs w:val="20"/>
          <w:lang w:val="zh-CN"/>
        </w:rPr>
        <w:t xml:space="preserve"> 4:12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節</w:t>
      </w:r>
      <w:r w:rsidRPr="00C233BE">
        <w:rPr>
          <w:rFonts w:ascii="宋体" w:eastAsia="宋体" w:cs="宋体" w:hint="eastAsia"/>
          <w:sz w:val="20"/>
          <w:szCs w:val="20"/>
        </w:rPr>
        <w:t>），因此，基督的名，就是指主耶穌基督。</w:t>
      </w:r>
    </w:p>
    <w:p w14:paraId="1E4AF4AD" w14:textId="3C9944EC" w:rsidR="00A94D92" w:rsidRPr="00C233BE" w:rsidRDefault="00A94D92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7EB4A8A6" w14:textId="3BCAB6E3" w:rsidR="00473A8F" w:rsidRPr="00C233BE" w:rsidRDefault="00473A8F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基督的名受辱是有福的，主要有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兩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個方面的原因</w:t>
      </w:r>
    </w:p>
    <w:p w14:paraId="6AD6E8D2" w14:textId="51AEAFA2" w:rsidR="00473A8F" w:rsidRPr="00C233BE" w:rsidRDefault="00473A8F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2B7D5788" w14:textId="1F1AB15C" w:rsidR="00473A8F" w:rsidRPr="00C233BE" w:rsidRDefault="00473A8F" w:rsidP="004E508F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  <w:lang w:val="zh-CN"/>
        </w:rPr>
      </w:pPr>
      <w:r w:rsidRPr="00C233BE">
        <w:rPr>
          <w:rFonts w:ascii="宋体" w:eastAsia="宋体" w:cs="宋体" w:hint="eastAsia"/>
          <w:sz w:val="20"/>
          <w:szCs w:val="20"/>
        </w:rPr>
        <w:t>今生更多經歷神的同在。在逼迫中，神榮耀的靈</w:t>
      </w:r>
      <w:r w:rsidR="00053728" w:rsidRPr="00C233BE">
        <w:rPr>
          <w:rFonts w:ascii="宋体" w:eastAsia="宋体" w:cs="宋体" w:hint="eastAsia"/>
          <w:sz w:val="20"/>
          <w:szCs w:val="20"/>
        </w:rPr>
        <w:t>常常充滿</w:t>
      </w:r>
      <w:r w:rsidRPr="00C233BE">
        <w:rPr>
          <w:rFonts w:ascii="宋体" w:eastAsia="宋体" w:cs="宋体" w:hint="eastAsia"/>
          <w:sz w:val="20"/>
          <w:szCs w:val="20"/>
        </w:rPr>
        <w:t>信徒，使得信徒可依靠聖靈</w:t>
      </w:r>
      <w:r w:rsidR="00053728" w:rsidRPr="00C233BE">
        <w:rPr>
          <w:rFonts w:ascii="宋体" w:eastAsia="宋体" w:cs="宋体" w:hint="eastAsia"/>
          <w:sz w:val="20"/>
          <w:szCs w:val="20"/>
        </w:rPr>
        <w:t>充滿</w:t>
      </w:r>
      <w:r w:rsidRPr="00C233BE">
        <w:rPr>
          <w:rFonts w:ascii="宋体" w:eastAsia="宋体" w:cs="宋体" w:hint="eastAsia"/>
          <w:sz w:val="20"/>
          <w:szCs w:val="20"/>
        </w:rPr>
        <w:t>而產生力量</w:t>
      </w:r>
      <w:r w:rsidR="00053728" w:rsidRPr="00C233BE">
        <w:rPr>
          <w:rFonts w:ascii="宋体" w:eastAsia="宋体" w:cs="宋体" w:hint="eastAsia"/>
          <w:sz w:val="20"/>
          <w:szCs w:val="20"/>
        </w:rPr>
        <w:t>，</w:t>
      </w:r>
      <w:proofErr w:type="gramStart"/>
      <w:r w:rsidR="00053728"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面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對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外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的逼迫，例如使徒彼得約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翰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在大祭司面前因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被聖靈充滿而產生的膽量“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他们见彼得约翰的胆量，又看出他们原是没有学问的小民，就希奇，认明他们是跟过耶稣的</w:t>
      </w:r>
      <w:r w:rsidRPr="00C233BE">
        <w:rPr>
          <w:rFonts w:ascii="宋体" w:eastAsia="宋体" w:cs="宋体" w:hint="eastAsia"/>
          <w:sz w:val="20"/>
          <w:szCs w:val="20"/>
        </w:rPr>
        <w:t>”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 xml:space="preserve"> （徒</w:t>
      </w:r>
      <w:r w:rsidRPr="00C233BE">
        <w:rPr>
          <w:rFonts w:ascii="宋体" w:eastAsia="宋体" w:cs="宋体"/>
          <w:sz w:val="20"/>
          <w:szCs w:val="20"/>
          <w:lang w:val="zh-CN"/>
        </w:rPr>
        <w:t>4:13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）。</w:t>
      </w:r>
    </w:p>
    <w:p w14:paraId="5EF5F4CA" w14:textId="14A6EDE6" w:rsidR="00A94D92" w:rsidRPr="00C233BE" w:rsidRDefault="00473A8F" w:rsidP="00C06305">
      <w:pPr>
        <w:pStyle w:val="a7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  <w:lang w:val="zh-CN"/>
        </w:rPr>
      </w:pPr>
      <w:r w:rsidRPr="00C233BE">
        <w:rPr>
          <w:rFonts w:ascii="宋体" w:eastAsia="宋体" w:cs="宋体" w:hint="eastAsia"/>
          <w:sz w:val="20"/>
          <w:szCs w:val="20"/>
          <w:lang w:val="zh-CN"/>
        </w:rPr>
        <w:t>在末日得到大的獎賞。聖經</w:t>
      </w:r>
      <w:proofErr w:type="gramStart"/>
      <w:r w:rsidRPr="00C233BE">
        <w:rPr>
          <w:rFonts w:ascii="宋体" w:eastAsia="宋体" w:cs="宋体" w:hint="eastAsia"/>
          <w:sz w:val="20"/>
          <w:szCs w:val="20"/>
          <w:lang w:val="zh-CN"/>
        </w:rPr>
        <w:t>應</w:t>
      </w:r>
      <w:proofErr w:type="gramEnd"/>
      <w:r w:rsidRPr="00C233BE">
        <w:rPr>
          <w:rFonts w:ascii="宋体" w:eastAsia="宋体" w:cs="宋体" w:hint="eastAsia"/>
          <w:sz w:val="20"/>
          <w:szCs w:val="20"/>
          <w:lang w:val="zh-CN"/>
        </w:rPr>
        <w:t>許說“人若因我辱骂你们，逼迫你们，捏造各样坏话毁谤你们，你们就有福了，应当欢喜快乐，因为你们在天上的赏赐是大的，在你们以前的先知，人也是这样逼迫他们”（太5：1</w:t>
      </w:r>
      <w:r w:rsidRPr="00C233BE">
        <w:rPr>
          <w:rFonts w:ascii="宋体" w:eastAsia="宋体" w:cs="宋体"/>
          <w:sz w:val="20"/>
          <w:szCs w:val="20"/>
          <w:lang w:val="zh-CN"/>
        </w:rPr>
        <w:t>1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-</w:t>
      </w:r>
      <w:r w:rsidRPr="00C233BE">
        <w:rPr>
          <w:rFonts w:ascii="宋体" w:eastAsia="宋体" w:cs="宋体"/>
          <w:sz w:val="20"/>
          <w:szCs w:val="20"/>
          <w:lang w:val="zh-CN"/>
        </w:rPr>
        <w:t>12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 xml:space="preserve">節） </w:t>
      </w:r>
    </w:p>
    <w:p w14:paraId="47AE00E8" w14:textId="796598A6" w:rsidR="00473A8F" w:rsidRPr="00C233BE" w:rsidRDefault="00473A8F" w:rsidP="007575A1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  <w:lang w:val="zh-CN"/>
        </w:rPr>
      </w:pPr>
    </w:p>
    <w:p w14:paraId="3C4C4B1F" w14:textId="35068D2E" w:rsidR="000A0F03" w:rsidRPr="00C233BE" w:rsidRDefault="000A0F03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  <w:highlight w:val="yellow"/>
        </w:rPr>
        <w:t>問題</w:t>
      </w:r>
      <w:r w:rsidR="00C00D58" w:rsidRPr="00C233BE">
        <w:rPr>
          <w:rFonts w:ascii="宋体" w:eastAsia="宋体" w:cs="宋体" w:hint="eastAsia"/>
          <w:sz w:val="20"/>
          <w:szCs w:val="20"/>
          <w:highlight w:val="yellow"/>
        </w:rPr>
        <w:t>4</w:t>
      </w:r>
      <w:r w:rsidRPr="00C233BE">
        <w:rPr>
          <w:rFonts w:ascii="宋体" w:eastAsia="宋体" w:cs="宋体" w:hint="eastAsia"/>
          <w:sz w:val="20"/>
          <w:szCs w:val="20"/>
          <w:highlight w:val="yellow"/>
        </w:rPr>
        <w:t>：</w:t>
      </w:r>
      <w:r w:rsidR="00AB6375" w:rsidRPr="00C233BE">
        <w:rPr>
          <w:rFonts w:ascii="宋体" w:eastAsia="宋体" w:cs="宋体" w:hint="eastAsia"/>
          <w:sz w:val="20"/>
          <w:szCs w:val="20"/>
          <w:highlight w:val="yellow"/>
        </w:rPr>
        <w:t>什麼是“好管閒事”？</w:t>
      </w:r>
      <w:r w:rsidRPr="00C233BE">
        <w:rPr>
          <w:rFonts w:ascii="宋体" w:eastAsia="宋体" w:cs="宋体" w:hint="eastAsia"/>
          <w:sz w:val="20"/>
          <w:szCs w:val="20"/>
          <w:highlight w:val="yellow"/>
        </w:rPr>
        <w:t xml:space="preserve"> </w:t>
      </w:r>
      <w:proofErr w:type="gramStart"/>
      <w:r w:rsidR="00C83136" w:rsidRPr="00C233BE">
        <w:rPr>
          <w:rFonts w:ascii="宋体" w:eastAsia="宋体" w:cs="宋体" w:hint="eastAsia"/>
          <w:sz w:val="20"/>
          <w:szCs w:val="20"/>
          <w:highlight w:val="yellow"/>
        </w:rPr>
        <w:t>為</w:t>
      </w:r>
      <w:proofErr w:type="gramEnd"/>
      <w:r w:rsidR="00C83136" w:rsidRPr="00C233BE">
        <w:rPr>
          <w:rFonts w:ascii="宋体" w:eastAsia="宋体" w:cs="宋体" w:hint="eastAsia"/>
          <w:sz w:val="20"/>
          <w:szCs w:val="20"/>
          <w:highlight w:val="yellow"/>
        </w:rPr>
        <w:t>什麼</w:t>
      </w:r>
      <w:r w:rsidR="00AB6375" w:rsidRPr="00C233BE">
        <w:rPr>
          <w:rFonts w:ascii="宋体" w:eastAsia="宋体" w:cs="宋体" w:hint="eastAsia"/>
          <w:sz w:val="20"/>
          <w:szCs w:val="20"/>
          <w:highlight w:val="yellow"/>
        </w:rPr>
        <w:t>把它和“</w:t>
      </w:r>
      <w:proofErr w:type="gramStart"/>
      <w:r w:rsidR="00AB6375" w:rsidRPr="00C233BE">
        <w:rPr>
          <w:rFonts w:ascii="宋体" w:eastAsia="宋体" w:cs="宋体" w:hint="eastAsia"/>
          <w:sz w:val="20"/>
          <w:szCs w:val="20"/>
          <w:highlight w:val="yellow"/>
        </w:rPr>
        <w:t>殺</w:t>
      </w:r>
      <w:proofErr w:type="gramEnd"/>
      <w:r w:rsidR="00AB6375" w:rsidRPr="00C233BE">
        <w:rPr>
          <w:rFonts w:ascii="宋体" w:eastAsia="宋体" w:cs="宋体" w:hint="eastAsia"/>
          <w:sz w:val="20"/>
          <w:szCs w:val="20"/>
          <w:highlight w:val="yellow"/>
        </w:rPr>
        <w:t>人，偷竊和作</w:t>
      </w:r>
      <w:proofErr w:type="gramStart"/>
      <w:r w:rsidR="00AB6375" w:rsidRPr="00C233BE">
        <w:rPr>
          <w:rFonts w:ascii="宋体" w:eastAsia="宋体" w:cs="宋体" w:hint="eastAsia"/>
          <w:sz w:val="20"/>
          <w:szCs w:val="20"/>
          <w:highlight w:val="yellow"/>
        </w:rPr>
        <w:t>惡</w:t>
      </w:r>
      <w:proofErr w:type="gramEnd"/>
      <w:r w:rsidR="00AB6375" w:rsidRPr="00C233BE">
        <w:rPr>
          <w:rFonts w:ascii="宋体" w:eastAsia="宋体" w:cs="宋体" w:hint="eastAsia"/>
          <w:sz w:val="20"/>
          <w:szCs w:val="20"/>
          <w:highlight w:val="yellow"/>
        </w:rPr>
        <w:t>”相提並論呢</w:t>
      </w:r>
      <w:r w:rsidR="00C83136" w:rsidRPr="00C233BE">
        <w:rPr>
          <w:rFonts w:ascii="宋体" w:eastAsia="宋体" w:cs="宋体" w:hint="eastAsia"/>
          <w:sz w:val="20"/>
          <w:szCs w:val="20"/>
          <w:highlight w:val="yellow"/>
        </w:rPr>
        <w:t>？</w:t>
      </w:r>
    </w:p>
    <w:p w14:paraId="08F95D04" w14:textId="5762E6C4" w:rsidR="000A0F03" w:rsidRPr="00C233BE" w:rsidRDefault="000A0F03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1EF30BF0" w14:textId="30239BA3" w:rsidR="00AB6375" w:rsidRPr="00C233BE" w:rsidRDefault="00AB6375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“好管閒事”就是指喜歡管別人的事情，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從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表面上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看，好像這不是什麼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嚴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重的問題，但在當時的處境，基督徒處在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一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個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敵對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的社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會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環境中，但過分關注和基督信仰無關的政治運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動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和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民權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運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動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時，</w:t>
      </w:r>
      <w:r w:rsidR="00EF1E8C" w:rsidRPr="00C233BE">
        <w:rPr>
          <w:rFonts w:ascii="宋体" w:eastAsia="宋体" w:cs="宋体" w:hint="eastAsia"/>
          <w:sz w:val="20"/>
          <w:szCs w:val="20"/>
        </w:rPr>
        <w:t>就有可能</w:t>
      </w:r>
      <w:proofErr w:type="gramStart"/>
      <w:r w:rsidR="00EF1E8C" w:rsidRPr="00C233BE">
        <w:rPr>
          <w:rFonts w:ascii="宋体" w:eastAsia="宋体" w:cs="宋体" w:hint="eastAsia"/>
          <w:sz w:val="20"/>
          <w:szCs w:val="20"/>
        </w:rPr>
        <w:t>帶來</w:t>
      </w:r>
      <w:proofErr w:type="gramEnd"/>
      <w:r w:rsidR="00EF1E8C" w:rsidRPr="00C233BE">
        <w:rPr>
          <w:rFonts w:ascii="宋体" w:eastAsia="宋体" w:cs="宋体" w:hint="eastAsia"/>
          <w:sz w:val="20"/>
          <w:szCs w:val="20"/>
        </w:rPr>
        <w:t>社</w:t>
      </w:r>
      <w:proofErr w:type="gramStart"/>
      <w:r w:rsidR="00EF1E8C" w:rsidRPr="00C233BE">
        <w:rPr>
          <w:rFonts w:ascii="宋体" w:eastAsia="宋体" w:cs="宋体" w:hint="eastAsia"/>
          <w:sz w:val="20"/>
          <w:szCs w:val="20"/>
        </w:rPr>
        <w:t>會</w:t>
      </w:r>
      <w:proofErr w:type="gramEnd"/>
      <w:r w:rsidR="00EF1E8C" w:rsidRPr="00C233BE">
        <w:rPr>
          <w:rFonts w:ascii="宋体" w:eastAsia="宋体" w:cs="宋体" w:hint="eastAsia"/>
          <w:sz w:val="20"/>
          <w:szCs w:val="20"/>
        </w:rPr>
        <w:t>的波</w:t>
      </w:r>
      <w:proofErr w:type="gramStart"/>
      <w:r w:rsidR="00EF1E8C" w:rsidRPr="00C233BE">
        <w:rPr>
          <w:rFonts w:ascii="宋体" w:eastAsia="宋体" w:cs="宋体" w:hint="eastAsia"/>
          <w:sz w:val="20"/>
          <w:szCs w:val="20"/>
        </w:rPr>
        <w:t>動</w:t>
      </w:r>
      <w:proofErr w:type="gramEnd"/>
      <w:r w:rsidR="00EF1E8C" w:rsidRPr="00C233BE">
        <w:rPr>
          <w:rFonts w:ascii="宋体" w:eastAsia="宋体" w:cs="宋体" w:hint="eastAsia"/>
          <w:sz w:val="20"/>
          <w:szCs w:val="20"/>
        </w:rPr>
        <w:t>，彼得說，這些事情都要非常謹慎。</w:t>
      </w:r>
    </w:p>
    <w:p w14:paraId="3C82B178" w14:textId="7CDF3037" w:rsidR="00C00D58" w:rsidRPr="00C233BE" w:rsidRDefault="00C00D58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695DB520" w14:textId="0CB4D29B" w:rsidR="00C2329A" w:rsidRPr="00C233BE" w:rsidRDefault="00C2329A" w:rsidP="00C2329A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  <w:highlight w:val="yellow"/>
        </w:rPr>
        <w:t>問題</w:t>
      </w:r>
      <w:r w:rsidR="00C00D58" w:rsidRPr="00C233BE">
        <w:rPr>
          <w:rFonts w:ascii="宋体" w:eastAsia="宋体" w:cs="宋体" w:hint="eastAsia"/>
          <w:sz w:val="20"/>
          <w:szCs w:val="20"/>
          <w:highlight w:val="yellow"/>
        </w:rPr>
        <w:t>5</w:t>
      </w:r>
      <w:r w:rsidRPr="00C233BE">
        <w:rPr>
          <w:rFonts w:ascii="宋体" w:eastAsia="宋体" w:cs="宋体" w:hint="eastAsia"/>
          <w:sz w:val="20"/>
          <w:szCs w:val="20"/>
          <w:highlight w:val="yellow"/>
        </w:rPr>
        <w:t xml:space="preserve">： </w:t>
      </w:r>
      <w:proofErr w:type="gramStart"/>
      <w:r w:rsidR="00EF1E8C" w:rsidRPr="00C233BE">
        <w:rPr>
          <w:rFonts w:ascii="宋体" w:eastAsia="宋体" w:cs="宋体" w:hint="eastAsia"/>
          <w:sz w:val="20"/>
          <w:szCs w:val="20"/>
          <w:highlight w:val="yellow"/>
        </w:rPr>
        <w:t>為</w:t>
      </w:r>
      <w:proofErr w:type="gramEnd"/>
      <w:r w:rsidR="00EF1E8C" w:rsidRPr="00C233BE">
        <w:rPr>
          <w:rFonts w:ascii="宋体" w:eastAsia="宋体" w:cs="宋体" w:hint="eastAsia"/>
          <w:sz w:val="20"/>
          <w:szCs w:val="20"/>
          <w:highlight w:val="yellow"/>
        </w:rPr>
        <w:t>什麼有人</w:t>
      </w:r>
      <w:proofErr w:type="gramStart"/>
      <w:r w:rsidR="00EF1E8C" w:rsidRPr="00C233BE">
        <w:rPr>
          <w:rFonts w:ascii="宋体" w:eastAsia="宋体" w:cs="宋体" w:hint="eastAsia"/>
          <w:sz w:val="20"/>
          <w:szCs w:val="20"/>
          <w:highlight w:val="yellow"/>
        </w:rPr>
        <w:t>會</w:t>
      </w:r>
      <w:proofErr w:type="gramEnd"/>
      <w:r w:rsidR="00EF1E8C" w:rsidRPr="00C233BE">
        <w:rPr>
          <w:rFonts w:ascii="宋体" w:eastAsia="宋体" w:cs="宋体" w:hint="eastAsia"/>
          <w:sz w:val="20"/>
          <w:szCs w:val="20"/>
          <w:highlight w:val="yellow"/>
        </w:rPr>
        <w:t>因</w:t>
      </w:r>
      <w:proofErr w:type="gramStart"/>
      <w:r w:rsidR="00EF1E8C" w:rsidRPr="00C233BE">
        <w:rPr>
          <w:rFonts w:ascii="宋体" w:eastAsia="宋体" w:cs="宋体" w:hint="eastAsia"/>
          <w:sz w:val="20"/>
          <w:szCs w:val="20"/>
          <w:highlight w:val="yellow"/>
        </w:rPr>
        <w:t>為</w:t>
      </w:r>
      <w:proofErr w:type="gramEnd"/>
      <w:r w:rsidR="00EF1E8C" w:rsidRPr="00C233BE">
        <w:rPr>
          <w:rFonts w:ascii="宋体" w:eastAsia="宋体" w:cs="宋体" w:hint="eastAsia"/>
          <w:sz w:val="20"/>
          <w:szCs w:val="20"/>
          <w:highlight w:val="yellow"/>
        </w:rPr>
        <w:t>作基督徒受苦而羞恥？</w:t>
      </w:r>
    </w:p>
    <w:p w14:paraId="1E28EECC" w14:textId="100036D0" w:rsidR="00C2329A" w:rsidRPr="00C233BE" w:rsidRDefault="00C2329A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73438D5F" w14:textId="6AC39307" w:rsidR="00EF1E8C" w:rsidRPr="00C233BE" w:rsidRDefault="00EF1E8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“羞恥”的英文是“disgrace”，在當時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敵對勢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力非常盛行的社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會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中，基督徒有可能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會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因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信仰的緣故，生意遭受損失，名譽被抹黑，甚至被親友所遺棄，就好像希伯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說所</w:t>
      </w:r>
      <w:r w:rsidR="00116F6B" w:rsidRPr="00C233BE">
        <w:rPr>
          <w:rFonts w:ascii="宋体" w:eastAsia="宋体" w:cs="宋体" w:hint="eastAsia"/>
          <w:sz w:val="20"/>
          <w:szCs w:val="20"/>
        </w:rPr>
        <w:t>描述</w:t>
      </w:r>
      <w:r w:rsidRPr="00C233BE">
        <w:rPr>
          <w:rFonts w:ascii="宋体" w:eastAsia="宋体" w:cs="宋体" w:hint="eastAsia"/>
          <w:sz w:val="20"/>
          <w:szCs w:val="20"/>
        </w:rPr>
        <w:t>的“</w:t>
      </w:r>
      <w:r w:rsidR="00116F6B" w:rsidRPr="00C233BE">
        <w:rPr>
          <w:rFonts w:ascii="宋体" w:eastAsia="宋体" w:cs="宋体" w:hint="eastAsia"/>
          <w:sz w:val="20"/>
          <w:szCs w:val="20"/>
          <w:lang w:val="zh-CN"/>
        </w:rPr>
        <w:t>因为你们体恤了那些被捆锁的人，并且你们的家业被人抢去，也甘心忍受，知道自己有更美长存的家业</w:t>
      </w:r>
      <w:r w:rsidRPr="00C233BE">
        <w:rPr>
          <w:rFonts w:ascii="宋体" w:eastAsia="宋体" w:cs="宋体" w:hint="eastAsia"/>
          <w:sz w:val="20"/>
          <w:szCs w:val="20"/>
        </w:rPr>
        <w:t>”</w:t>
      </w:r>
      <w:r w:rsidR="00116F6B" w:rsidRPr="00C233BE">
        <w:rPr>
          <w:rFonts w:ascii="宋体" w:eastAsia="宋体" w:cs="宋体" w:hint="eastAsia"/>
          <w:sz w:val="20"/>
          <w:szCs w:val="20"/>
        </w:rPr>
        <w:t>（</w:t>
      </w:r>
      <w:r w:rsidR="00116F6B" w:rsidRPr="00C233BE">
        <w:rPr>
          <w:rFonts w:ascii="宋体" w:eastAsia="宋体" w:cs="宋体" w:hint="eastAsia"/>
          <w:sz w:val="20"/>
          <w:szCs w:val="20"/>
          <w:lang w:val="zh-CN"/>
        </w:rPr>
        <w:t>来</w:t>
      </w:r>
      <w:r w:rsidR="00116F6B" w:rsidRPr="00C233BE">
        <w:rPr>
          <w:rFonts w:ascii="宋体" w:eastAsia="宋体" w:cs="宋体"/>
          <w:sz w:val="20"/>
          <w:szCs w:val="20"/>
          <w:lang w:val="zh-CN"/>
        </w:rPr>
        <w:t>10:34</w:t>
      </w:r>
      <w:r w:rsidR="00116F6B" w:rsidRPr="00C233BE">
        <w:rPr>
          <w:rFonts w:ascii="宋体" w:eastAsia="宋体" w:cs="宋体" w:hint="eastAsia"/>
          <w:sz w:val="20"/>
          <w:szCs w:val="20"/>
          <w:lang w:val="zh-CN"/>
        </w:rPr>
        <w:t>節</w:t>
      </w:r>
      <w:r w:rsidR="00116F6B" w:rsidRPr="00C233BE">
        <w:rPr>
          <w:rFonts w:ascii="宋体" w:eastAsia="宋体" w:cs="宋体" w:hint="eastAsia"/>
          <w:sz w:val="20"/>
          <w:szCs w:val="20"/>
        </w:rPr>
        <w:t>），在這種情況下，信心比較軟弱的信徒，很自然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</w:rPr>
        <w:t>會</w:t>
      </w:r>
      <w:proofErr w:type="gramEnd"/>
      <w:r w:rsidR="00116F6B" w:rsidRPr="00C233BE">
        <w:rPr>
          <w:rFonts w:ascii="宋体" w:eastAsia="宋体" w:cs="宋体" w:hint="eastAsia"/>
          <w:sz w:val="20"/>
          <w:szCs w:val="20"/>
        </w:rPr>
        <w:t>灰心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</w:rPr>
        <w:t>喪</w:t>
      </w:r>
      <w:proofErr w:type="gramEnd"/>
      <w:r w:rsidR="00116F6B" w:rsidRPr="00C233BE">
        <w:rPr>
          <w:rFonts w:ascii="宋体" w:eastAsia="宋体" w:cs="宋体" w:hint="eastAsia"/>
          <w:sz w:val="20"/>
          <w:szCs w:val="20"/>
        </w:rPr>
        <w:t>膽而感到羞辱。</w:t>
      </w:r>
    </w:p>
    <w:p w14:paraId="6BEC62CF" w14:textId="66979549" w:rsidR="00116F6B" w:rsidRPr="00C233BE" w:rsidRDefault="00116F6B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6046F58C" w14:textId="15B8E95C" w:rsidR="00116F6B" w:rsidRPr="00C233BE" w:rsidRDefault="00116F6B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彼得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勸勉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這些人，不要感到羞恥，反而要引以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榮，這是信仰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帶來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的力量。</w:t>
      </w:r>
    </w:p>
    <w:p w14:paraId="1FF0240A" w14:textId="77777777" w:rsidR="005C74A4" w:rsidRPr="00C233BE" w:rsidRDefault="005C74A4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0BAF6EF9" w14:textId="265524B5" w:rsidR="00974948" w:rsidRPr="00C233BE" w:rsidRDefault="00974948" w:rsidP="00974948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</w:pPr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（</w:t>
      </w:r>
      <w:r w:rsidRPr="00C233BE">
        <w:rPr>
          <w:rFonts w:ascii="宋体" w:eastAsia="宋体" w:cs="宋体"/>
          <w:b/>
          <w:sz w:val="20"/>
          <w:szCs w:val="20"/>
          <w:u w:val="single"/>
        </w:rPr>
        <w:t>3</w:t>
      </w:r>
      <w:r w:rsidRPr="00C233BE">
        <w:rPr>
          <w:rFonts w:ascii="宋体" w:eastAsia="宋体" w:cs="宋体" w:hint="eastAsia"/>
          <w:b/>
          <w:sz w:val="20"/>
          <w:szCs w:val="20"/>
          <w:u w:val="single"/>
        </w:rPr>
        <w:t>）</w:t>
      </w:r>
      <w:r w:rsidR="00116F6B" w:rsidRPr="00C233BE">
        <w:rPr>
          <w:rFonts w:ascii="宋体" w:eastAsia="宋体" w:cs="宋体" w:hint="eastAsia"/>
          <w:b/>
          <w:sz w:val="20"/>
          <w:szCs w:val="20"/>
          <w:u w:val="single"/>
        </w:rPr>
        <w:t>在</w:t>
      </w:r>
      <w:proofErr w:type="gramStart"/>
      <w:r w:rsidR="00116F6B" w:rsidRPr="00C233BE">
        <w:rPr>
          <w:rFonts w:ascii="宋体" w:eastAsia="宋体" w:cs="宋体" w:hint="eastAsia"/>
          <w:b/>
          <w:sz w:val="20"/>
          <w:szCs w:val="20"/>
          <w:u w:val="single"/>
        </w:rPr>
        <w:t>為</w:t>
      </w:r>
      <w:proofErr w:type="gramEnd"/>
      <w:r w:rsidR="00116F6B" w:rsidRPr="00C233BE">
        <w:rPr>
          <w:rFonts w:ascii="宋体" w:eastAsia="宋体" w:cs="宋体" w:hint="eastAsia"/>
          <w:b/>
          <w:sz w:val="20"/>
          <w:szCs w:val="20"/>
          <w:u w:val="single"/>
        </w:rPr>
        <w:t>主受苦中，當盼望</w:t>
      </w:r>
      <w:proofErr w:type="gramStart"/>
      <w:r w:rsidR="00116F6B" w:rsidRPr="00C233BE">
        <w:rPr>
          <w:rFonts w:ascii="宋体" w:eastAsia="宋体" w:cs="宋体" w:hint="eastAsia"/>
          <w:b/>
          <w:sz w:val="20"/>
          <w:szCs w:val="20"/>
          <w:u w:val="single"/>
        </w:rPr>
        <w:t>將來</w:t>
      </w:r>
      <w:proofErr w:type="gramEnd"/>
      <w:r w:rsidR="00116F6B" w:rsidRPr="00C233BE">
        <w:rPr>
          <w:rFonts w:ascii="宋体" w:eastAsia="宋体" w:cs="宋体" w:hint="eastAsia"/>
          <w:b/>
          <w:sz w:val="20"/>
          <w:szCs w:val="20"/>
          <w:u w:val="single"/>
        </w:rPr>
        <w:t>神公義的審判，學習交託給主而繼續行善（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彼得前</w:t>
      </w:r>
      <w:proofErr w:type="gramStart"/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書</w:t>
      </w:r>
      <w:proofErr w:type="gramEnd"/>
      <w:r w:rsidR="00FE16FC"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4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：</w:t>
      </w:r>
      <w:r w:rsidR="00116F6B"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1</w:t>
      </w:r>
      <w:r w:rsidR="00116F6B" w:rsidRPr="00C233BE"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  <w:t>7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-</w:t>
      </w:r>
      <w:r w:rsidR="00116F6B" w:rsidRPr="00C233BE"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  <w:t>1</w:t>
      </w:r>
      <w:r w:rsidR="00FE16FC" w:rsidRPr="00C233BE">
        <w:rPr>
          <w:rFonts w:ascii="宋体" w:eastAsia="宋体" w:hAnsi="宋体" w:cs="Times New Roman"/>
          <w:b/>
          <w:color w:val="000000"/>
          <w:sz w:val="20"/>
          <w:szCs w:val="20"/>
          <w:u w:val="single"/>
        </w:rPr>
        <w:t>9</w:t>
      </w: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u w:val="single"/>
        </w:rPr>
        <w:t>節）</w:t>
      </w:r>
    </w:p>
    <w:p w14:paraId="24CB2BA3" w14:textId="77777777" w:rsidR="00E92192" w:rsidRPr="00C233BE" w:rsidRDefault="00E92192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19D54BFC" w14:textId="68240A44" w:rsidR="001D155C" w:rsidRPr="00C233BE" w:rsidRDefault="00E92192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  <w:highlight w:val="yellow"/>
        </w:rPr>
        <w:t>問題</w:t>
      </w:r>
      <w:r w:rsidR="00116F6B" w:rsidRPr="00C233BE">
        <w:rPr>
          <w:rFonts w:ascii="宋体" w:eastAsia="宋体" w:cs="宋体" w:hint="eastAsia"/>
          <w:sz w:val="20"/>
          <w:szCs w:val="20"/>
          <w:highlight w:val="yellow"/>
        </w:rPr>
        <w:t>6</w:t>
      </w:r>
      <w:r w:rsidRPr="00C233BE">
        <w:rPr>
          <w:rFonts w:ascii="宋体" w:eastAsia="宋体" w:cs="宋体" w:hint="eastAsia"/>
          <w:sz w:val="20"/>
          <w:szCs w:val="20"/>
          <w:highlight w:val="yellow"/>
        </w:rPr>
        <w:t>，</w:t>
      </w:r>
      <w:r w:rsidR="00116F6B" w:rsidRPr="00C233BE">
        <w:rPr>
          <w:rFonts w:ascii="宋体" w:eastAsia="宋体" w:cs="宋体" w:hint="eastAsia"/>
          <w:sz w:val="20"/>
          <w:szCs w:val="20"/>
          <w:highlight w:val="yellow"/>
        </w:rPr>
        <w:t>1</w:t>
      </w:r>
      <w:r w:rsidR="00116F6B" w:rsidRPr="00C233BE">
        <w:rPr>
          <w:rFonts w:ascii="宋体" w:eastAsia="宋体" w:cs="宋体"/>
          <w:sz w:val="20"/>
          <w:szCs w:val="20"/>
          <w:highlight w:val="yellow"/>
        </w:rPr>
        <w:t>7</w:t>
      </w:r>
      <w:r w:rsidR="00116F6B" w:rsidRPr="00C233BE">
        <w:rPr>
          <w:rFonts w:ascii="宋体" w:eastAsia="宋体" w:cs="宋体" w:hint="eastAsia"/>
          <w:sz w:val="20"/>
          <w:szCs w:val="20"/>
          <w:highlight w:val="yellow"/>
        </w:rPr>
        <w:t>節的審判是指什麼？</w:t>
      </w:r>
      <w:proofErr w:type="gramStart"/>
      <w:r w:rsidR="00FE16FC" w:rsidRPr="00C233BE">
        <w:rPr>
          <w:rFonts w:ascii="宋体" w:eastAsia="宋体" w:cs="宋体" w:hint="eastAsia"/>
          <w:sz w:val="20"/>
          <w:szCs w:val="20"/>
          <w:highlight w:val="yellow"/>
        </w:rPr>
        <w:t>為</w:t>
      </w:r>
      <w:proofErr w:type="gramEnd"/>
      <w:r w:rsidR="00FE16FC" w:rsidRPr="00C233BE">
        <w:rPr>
          <w:rFonts w:ascii="宋体" w:eastAsia="宋体" w:cs="宋体" w:hint="eastAsia"/>
          <w:sz w:val="20"/>
          <w:szCs w:val="20"/>
          <w:highlight w:val="yellow"/>
        </w:rPr>
        <w:t>什麼</w:t>
      </w:r>
      <w:r w:rsidR="00116F6B" w:rsidRPr="00C233BE">
        <w:rPr>
          <w:rFonts w:ascii="宋体" w:eastAsia="宋体" w:cs="宋体" w:hint="eastAsia"/>
          <w:sz w:val="20"/>
          <w:szCs w:val="20"/>
          <w:highlight w:val="yellow"/>
        </w:rPr>
        <w:t>審判要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  <w:highlight w:val="yellow"/>
        </w:rPr>
        <w:t>從</w:t>
      </w:r>
      <w:proofErr w:type="gramEnd"/>
      <w:r w:rsidR="00116F6B" w:rsidRPr="00C233BE">
        <w:rPr>
          <w:rFonts w:ascii="宋体" w:eastAsia="宋体" w:cs="宋体" w:hint="eastAsia"/>
          <w:sz w:val="20"/>
          <w:szCs w:val="20"/>
          <w:highlight w:val="yellow"/>
        </w:rPr>
        <w:t>神的家開始？</w:t>
      </w:r>
    </w:p>
    <w:p w14:paraId="49AAB8E8" w14:textId="77777777" w:rsidR="00116F6B" w:rsidRPr="00C233BE" w:rsidRDefault="00116F6B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344FE4F9" w14:textId="48898F6D" w:rsidR="00116F6B" w:rsidRPr="00C233BE" w:rsidRDefault="00FE16FC" w:rsidP="00427105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  <w:lang w:val="zh-CN"/>
        </w:rPr>
      </w:pPr>
      <w:r w:rsidRPr="00C233BE">
        <w:rPr>
          <w:rFonts w:ascii="宋体" w:eastAsia="宋体" w:cs="宋体" w:hint="eastAsia"/>
          <w:sz w:val="20"/>
          <w:szCs w:val="20"/>
        </w:rPr>
        <w:t>聖經里</w:t>
      </w:r>
      <w:r w:rsidR="00116F6B" w:rsidRPr="00C233BE">
        <w:rPr>
          <w:rFonts w:ascii="宋体" w:eastAsia="宋体" w:cs="宋体" w:hint="eastAsia"/>
          <w:sz w:val="20"/>
          <w:szCs w:val="20"/>
        </w:rPr>
        <w:t>的審判就是每個人都要按自己的行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="00116F6B" w:rsidRPr="00C233BE">
        <w:rPr>
          <w:rFonts w:ascii="宋体" w:eastAsia="宋体" w:cs="宋体" w:hint="eastAsia"/>
          <w:sz w:val="20"/>
          <w:szCs w:val="20"/>
        </w:rPr>
        <w:t>，</w:t>
      </w:r>
      <w:r w:rsidR="00427105" w:rsidRPr="00C233BE">
        <w:rPr>
          <w:rFonts w:ascii="宋体" w:eastAsia="宋体" w:cs="宋体" w:hint="eastAsia"/>
          <w:sz w:val="20"/>
          <w:szCs w:val="20"/>
        </w:rPr>
        <w:t>或善或</w:t>
      </w:r>
      <w:proofErr w:type="gramStart"/>
      <w:r w:rsidR="00427105" w:rsidRPr="00C233BE">
        <w:rPr>
          <w:rFonts w:ascii="宋体" w:eastAsia="宋体" w:cs="宋体" w:hint="eastAsia"/>
          <w:sz w:val="20"/>
          <w:szCs w:val="20"/>
        </w:rPr>
        <w:t>惡</w:t>
      </w:r>
      <w:proofErr w:type="gramEnd"/>
      <w:r w:rsidR="00427105" w:rsidRPr="00C233BE">
        <w:rPr>
          <w:rFonts w:ascii="宋体" w:eastAsia="宋体" w:cs="宋体" w:hint="eastAsia"/>
          <w:sz w:val="20"/>
          <w:szCs w:val="20"/>
        </w:rPr>
        <w:t>，</w:t>
      </w:r>
      <w:r w:rsidR="00116F6B" w:rsidRPr="00C233BE">
        <w:rPr>
          <w:rFonts w:ascii="宋体" w:eastAsia="宋体" w:cs="宋体" w:hint="eastAsia"/>
          <w:sz w:val="20"/>
          <w:szCs w:val="20"/>
        </w:rPr>
        <w:t>面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</w:rPr>
        <w:t>對</w:t>
      </w:r>
      <w:proofErr w:type="gramEnd"/>
      <w:r w:rsidR="00116F6B" w:rsidRPr="00C233BE">
        <w:rPr>
          <w:rFonts w:ascii="宋体" w:eastAsia="宋体" w:cs="宋体" w:hint="eastAsia"/>
          <w:sz w:val="20"/>
          <w:szCs w:val="20"/>
        </w:rPr>
        <w:t>神公義的審判，這些審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</w:rPr>
        <w:t>判</w:t>
      </w:r>
      <w:r w:rsidR="00427105" w:rsidRPr="00C233BE">
        <w:rPr>
          <w:rFonts w:ascii="宋体" w:eastAsia="宋体" w:cs="宋体" w:hint="eastAsia"/>
          <w:sz w:val="20"/>
          <w:szCs w:val="20"/>
        </w:rPr>
        <w:t>可以</w:t>
      </w:r>
      <w:r w:rsidR="00116F6B" w:rsidRPr="00C233BE">
        <w:rPr>
          <w:rFonts w:ascii="宋体" w:eastAsia="宋体" w:cs="宋体" w:hint="eastAsia"/>
          <w:sz w:val="20"/>
          <w:szCs w:val="20"/>
        </w:rPr>
        <w:t>包括對</w:t>
      </w:r>
      <w:proofErr w:type="gramEnd"/>
      <w:r w:rsidR="00116F6B" w:rsidRPr="00C233BE">
        <w:rPr>
          <w:rFonts w:ascii="宋体" w:eastAsia="宋体" w:cs="宋体" w:hint="eastAsia"/>
          <w:sz w:val="20"/>
          <w:szCs w:val="20"/>
        </w:rPr>
        <w:t>基督徒的審判（林后5：1</w:t>
      </w:r>
      <w:r w:rsidR="00116F6B" w:rsidRPr="00C233BE">
        <w:rPr>
          <w:rFonts w:ascii="宋体" w:eastAsia="宋体" w:cs="宋体"/>
          <w:sz w:val="20"/>
          <w:szCs w:val="20"/>
        </w:rPr>
        <w:t>0</w:t>
      </w:r>
      <w:r w:rsidR="00116F6B" w:rsidRPr="00C233BE">
        <w:rPr>
          <w:rFonts w:ascii="宋体" w:eastAsia="宋体" w:cs="宋体" w:hint="eastAsia"/>
          <w:sz w:val="20"/>
          <w:szCs w:val="20"/>
        </w:rPr>
        <w:t>節），也</w:t>
      </w:r>
      <w:r w:rsidR="00427105" w:rsidRPr="00C233BE">
        <w:rPr>
          <w:rFonts w:ascii="宋体" w:eastAsia="宋体" w:cs="宋体" w:hint="eastAsia"/>
          <w:sz w:val="20"/>
          <w:szCs w:val="20"/>
        </w:rPr>
        <w:t>可以</w:t>
      </w:r>
      <w:r w:rsidR="00116F6B" w:rsidRPr="00C233BE">
        <w:rPr>
          <w:rFonts w:ascii="宋体" w:eastAsia="宋体" w:cs="宋体" w:hint="eastAsia"/>
          <w:sz w:val="20"/>
          <w:szCs w:val="20"/>
        </w:rPr>
        <w:t>包括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</w:rPr>
        <w:t>對</w:t>
      </w:r>
      <w:proofErr w:type="gramEnd"/>
      <w:r w:rsidR="00427105" w:rsidRPr="00C233BE">
        <w:rPr>
          <w:rFonts w:ascii="宋体" w:eastAsia="宋体" w:cs="宋体" w:hint="eastAsia"/>
          <w:sz w:val="20"/>
          <w:szCs w:val="20"/>
        </w:rPr>
        <w:t>非信徒</w:t>
      </w:r>
      <w:r w:rsidR="00116F6B" w:rsidRPr="00C233BE">
        <w:rPr>
          <w:rFonts w:ascii="宋体" w:eastAsia="宋体" w:cs="宋体" w:hint="eastAsia"/>
          <w:sz w:val="20"/>
          <w:szCs w:val="20"/>
        </w:rPr>
        <w:t>的審判（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</w:rPr>
        <w:t>啟</w:t>
      </w:r>
      <w:proofErr w:type="gramEnd"/>
      <w:r w:rsidR="00116F6B" w:rsidRPr="00C233BE">
        <w:rPr>
          <w:rFonts w:ascii="宋体" w:eastAsia="宋体" w:cs="宋体" w:hint="eastAsia"/>
          <w:sz w:val="20"/>
          <w:szCs w:val="20"/>
        </w:rPr>
        <w:t>示錄2</w:t>
      </w:r>
      <w:r w:rsidR="00116F6B" w:rsidRPr="00C233BE">
        <w:rPr>
          <w:rFonts w:ascii="宋体" w:eastAsia="宋体" w:cs="宋体"/>
          <w:sz w:val="20"/>
          <w:szCs w:val="20"/>
        </w:rPr>
        <w:t>0</w:t>
      </w:r>
      <w:r w:rsidR="00116F6B" w:rsidRPr="00C233BE">
        <w:rPr>
          <w:rFonts w:ascii="宋体" w:eastAsia="宋体" w:cs="宋体" w:hint="eastAsia"/>
          <w:sz w:val="20"/>
          <w:szCs w:val="20"/>
        </w:rPr>
        <w:t>：3節），希伯</w:t>
      </w:r>
      <w:proofErr w:type="gramStart"/>
      <w:r w:rsidR="00116F6B" w:rsidRPr="00C233BE">
        <w:rPr>
          <w:rFonts w:ascii="宋体" w:eastAsia="宋体" w:cs="宋体" w:hint="eastAsia"/>
          <w:sz w:val="20"/>
          <w:szCs w:val="20"/>
        </w:rPr>
        <w:t>來書</w:t>
      </w:r>
      <w:proofErr w:type="gramEnd"/>
      <w:r w:rsidR="00116F6B" w:rsidRPr="00C233BE">
        <w:rPr>
          <w:rFonts w:ascii="宋体" w:eastAsia="宋体" w:cs="宋体" w:hint="eastAsia"/>
          <w:sz w:val="20"/>
          <w:szCs w:val="20"/>
        </w:rPr>
        <w:t>說“</w:t>
      </w:r>
      <w:r w:rsidR="00427105" w:rsidRPr="00C233BE">
        <w:rPr>
          <w:rFonts w:ascii="宋体" w:eastAsia="宋体" w:cs="宋体" w:hint="eastAsia"/>
          <w:sz w:val="20"/>
          <w:szCs w:val="20"/>
        </w:rPr>
        <w:t>人人都有一死，死后且有審判</w:t>
      </w:r>
      <w:r w:rsidR="00116F6B" w:rsidRPr="00C233BE">
        <w:rPr>
          <w:rFonts w:ascii="宋体" w:eastAsia="宋体" w:cs="宋体" w:hint="eastAsia"/>
          <w:sz w:val="20"/>
          <w:szCs w:val="20"/>
        </w:rPr>
        <w:t>”</w:t>
      </w:r>
      <w:r w:rsidR="00427105" w:rsidRPr="00C233BE">
        <w:rPr>
          <w:rFonts w:ascii="宋体" w:eastAsia="宋体" w:cs="宋体" w:hint="eastAsia"/>
          <w:sz w:val="20"/>
          <w:szCs w:val="20"/>
        </w:rPr>
        <w:t>（希伯</w:t>
      </w:r>
      <w:proofErr w:type="gramStart"/>
      <w:r w:rsidR="00427105" w:rsidRPr="00C233BE">
        <w:rPr>
          <w:rFonts w:ascii="宋体" w:eastAsia="宋体" w:cs="宋体" w:hint="eastAsia"/>
          <w:sz w:val="20"/>
          <w:szCs w:val="20"/>
        </w:rPr>
        <w:t>來書</w:t>
      </w:r>
      <w:proofErr w:type="gramEnd"/>
      <w:r w:rsidR="00427105" w:rsidRPr="00C233BE">
        <w:rPr>
          <w:rFonts w:ascii="宋体" w:eastAsia="宋体" w:cs="宋体" w:hint="eastAsia"/>
          <w:sz w:val="20"/>
          <w:szCs w:val="20"/>
        </w:rPr>
        <w:t>9：2</w:t>
      </w:r>
      <w:r w:rsidR="00427105" w:rsidRPr="00C233BE">
        <w:rPr>
          <w:rFonts w:ascii="宋体" w:eastAsia="宋体" w:cs="宋体"/>
          <w:sz w:val="20"/>
          <w:szCs w:val="20"/>
        </w:rPr>
        <w:t>7</w:t>
      </w:r>
      <w:r w:rsidR="00427105" w:rsidRPr="00C233BE">
        <w:rPr>
          <w:rFonts w:ascii="宋体" w:eastAsia="宋体" w:cs="宋体" w:hint="eastAsia"/>
          <w:sz w:val="20"/>
          <w:szCs w:val="20"/>
        </w:rPr>
        <w:t>節），因此，審判就是人要按照各人的行</w:t>
      </w:r>
      <w:proofErr w:type="gramStart"/>
      <w:r w:rsidR="00427105"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="00427105" w:rsidRPr="00C233BE">
        <w:rPr>
          <w:rFonts w:ascii="宋体" w:eastAsia="宋体" w:cs="宋体" w:hint="eastAsia"/>
          <w:sz w:val="20"/>
          <w:szCs w:val="20"/>
        </w:rPr>
        <w:t>，或善或</w:t>
      </w:r>
      <w:proofErr w:type="gramStart"/>
      <w:r w:rsidR="00427105" w:rsidRPr="00C233BE">
        <w:rPr>
          <w:rFonts w:ascii="宋体" w:eastAsia="宋体" w:cs="宋体" w:hint="eastAsia"/>
          <w:sz w:val="20"/>
          <w:szCs w:val="20"/>
        </w:rPr>
        <w:t>惡</w:t>
      </w:r>
      <w:proofErr w:type="gramEnd"/>
      <w:r w:rsidR="00427105" w:rsidRPr="00C233BE">
        <w:rPr>
          <w:rFonts w:ascii="宋体" w:eastAsia="宋体" w:cs="宋体" w:hint="eastAsia"/>
          <w:sz w:val="20"/>
          <w:szCs w:val="20"/>
        </w:rPr>
        <w:t>，在神面前交賬，或被定罪，或得獎賞，或被定罪，主耶穌也說過“</w:t>
      </w:r>
      <w:r w:rsidR="00427105" w:rsidRPr="00C233BE">
        <w:rPr>
          <w:rFonts w:ascii="宋体" w:eastAsia="宋体" w:cs="宋体" w:hint="eastAsia"/>
          <w:sz w:val="20"/>
          <w:szCs w:val="20"/>
          <w:lang w:val="zh-CN"/>
        </w:rPr>
        <w:t>并且因为他是人子，就赐给他行审判的权柄，你们不要把这事看作希奇。时候要到，凡在坟墓里的，都要听见他的声音，就出来，行善的复活得生，作恶的复活定罪</w:t>
      </w:r>
      <w:r w:rsidR="00427105" w:rsidRPr="00C233BE">
        <w:rPr>
          <w:rFonts w:ascii="宋体" w:eastAsia="宋体" w:cs="宋体" w:hint="eastAsia"/>
          <w:sz w:val="20"/>
          <w:szCs w:val="20"/>
        </w:rPr>
        <w:t>”（</w:t>
      </w:r>
      <w:r w:rsidR="00427105" w:rsidRPr="00C233BE">
        <w:rPr>
          <w:rFonts w:ascii="宋体" w:eastAsia="宋体" w:cs="宋体" w:hint="eastAsia"/>
          <w:sz w:val="20"/>
          <w:szCs w:val="20"/>
          <w:lang w:val="zh-CN"/>
        </w:rPr>
        <w:t>约</w:t>
      </w:r>
      <w:r w:rsidR="00427105" w:rsidRPr="00C233BE">
        <w:rPr>
          <w:rFonts w:ascii="宋体" w:eastAsia="宋体" w:cs="宋体"/>
          <w:sz w:val="20"/>
          <w:szCs w:val="20"/>
          <w:lang w:val="zh-CN"/>
        </w:rPr>
        <w:t xml:space="preserve"> 5:27</w:t>
      </w:r>
      <w:r w:rsidR="00427105" w:rsidRPr="00C233BE">
        <w:rPr>
          <w:rFonts w:ascii="宋体" w:eastAsia="宋体" w:cs="宋体" w:hint="eastAsia"/>
          <w:sz w:val="20"/>
          <w:szCs w:val="20"/>
          <w:lang w:val="zh-CN"/>
        </w:rPr>
        <w:t>-</w:t>
      </w:r>
      <w:r w:rsidR="00427105" w:rsidRPr="00C233BE">
        <w:rPr>
          <w:rFonts w:ascii="宋体" w:eastAsia="宋体" w:cs="宋体"/>
          <w:sz w:val="20"/>
          <w:szCs w:val="20"/>
          <w:lang w:val="zh-CN"/>
        </w:rPr>
        <w:t>29</w:t>
      </w:r>
      <w:r w:rsidR="00427105" w:rsidRPr="00C233BE">
        <w:rPr>
          <w:rFonts w:ascii="宋体" w:eastAsia="宋体" w:cs="宋体" w:hint="eastAsia"/>
          <w:sz w:val="20"/>
          <w:szCs w:val="20"/>
          <w:lang w:val="zh-CN"/>
        </w:rPr>
        <w:t>節）</w:t>
      </w:r>
      <w:r w:rsidR="00427105" w:rsidRPr="00C233BE">
        <w:rPr>
          <w:rFonts w:ascii="宋体" w:eastAsia="宋体" w:cs="宋体"/>
          <w:sz w:val="20"/>
          <w:szCs w:val="20"/>
          <w:lang w:val="zh-CN"/>
        </w:rPr>
        <w:t xml:space="preserve"> </w:t>
      </w:r>
    </w:p>
    <w:p w14:paraId="4876CA3A" w14:textId="1038DBE7" w:rsidR="00427105" w:rsidRPr="00C233BE" w:rsidRDefault="00427105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7058F5AC" w14:textId="12964A5C" w:rsidR="00427105" w:rsidRPr="00C233BE" w:rsidRDefault="00427105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神的家是指什麼？</w:t>
      </w:r>
    </w:p>
    <w:p w14:paraId="2AAF6531" w14:textId="25C9E45D" w:rsidR="00427105" w:rsidRPr="00C233BE" w:rsidRDefault="00427105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12E06E68" w14:textId="435F2FC9" w:rsidR="00FE16FC" w:rsidRPr="00C233BE" w:rsidRDefault="00427105" w:rsidP="002A305B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proofErr w:type="gramStart"/>
      <w:r w:rsidRPr="00C233BE">
        <w:rPr>
          <w:rFonts w:ascii="宋体" w:eastAsia="宋体" w:cs="宋体" w:hint="eastAsia"/>
          <w:sz w:val="20"/>
          <w:szCs w:val="20"/>
        </w:rPr>
        <w:t>從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彼得前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書</w:t>
      </w:r>
      <w:proofErr w:type="gramEnd"/>
      <w:r w:rsidRPr="00C233BE">
        <w:rPr>
          <w:rFonts w:ascii="宋体" w:eastAsia="宋体" w:cs="宋体"/>
          <w:sz w:val="20"/>
          <w:szCs w:val="20"/>
        </w:rPr>
        <w:t>2</w:t>
      </w:r>
      <w:r w:rsidRPr="00C233BE">
        <w:rPr>
          <w:rFonts w:ascii="宋体" w:eastAsia="宋体" w:cs="宋体" w:hint="eastAsia"/>
          <w:sz w:val="20"/>
          <w:szCs w:val="20"/>
        </w:rPr>
        <w:t>：4-</w:t>
      </w:r>
      <w:r w:rsidRPr="00C233BE">
        <w:rPr>
          <w:rFonts w:ascii="宋体" w:eastAsia="宋体" w:cs="宋体"/>
          <w:sz w:val="20"/>
          <w:szCs w:val="20"/>
        </w:rPr>
        <w:t>5</w:t>
      </w:r>
      <w:r w:rsidRPr="00C233BE">
        <w:rPr>
          <w:rFonts w:ascii="宋体" w:eastAsia="宋体" w:cs="宋体" w:hint="eastAsia"/>
          <w:sz w:val="20"/>
          <w:szCs w:val="20"/>
        </w:rPr>
        <w:t>節，這裡神的家應該是指神的教會，彼得在這裡，可能想到舊約的一些經文，神的審判是從祂的子民開始的，例如，瑪拉基書3：1-</w:t>
      </w:r>
      <w:r w:rsidRPr="00C233BE">
        <w:rPr>
          <w:rFonts w:ascii="宋体" w:eastAsia="宋体" w:cs="宋体"/>
          <w:sz w:val="20"/>
          <w:szCs w:val="20"/>
        </w:rPr>
        <w:t>3</w:t>
      </w:r>
      <w:r w:rsidRPr="00C233BE">
        <w:rPr>
          <w:rFonts w:ascii="宋体" w:eastAsia="宋体" w:cs="宋体" w:hint="eastAsia"/>
          <w:sz w:val="20"/>
          <w:szCs w:val="20"/>
        </w:rPr>
        <w:t>節，以西結書9：3-</w:t>
      </w:r>
      <w:r w:rsidRPr="00C233BE">
        <w:rPr>
          <w:rFonts w:ascii="宋体" w:eastAsia="宋体" w:cs="宋体"/>
          <w:sz w:val="20"/>
          <w:szCs w:val="20"/>
        </w:rPr>
        <w:t>6</w:t>
      </w:r>
      <w:r w:rsidRPr="00C233BE">
        <w:rPr>
          <w:rFonts w:ascii="宋体" w:eastAsia="宋体" w:cs="宋体" w:hint="eastAsia"/>
          <w:sz w:val="20"/>
          <w:szCs w:val="20"/>
        </w:rPr>
        <w:t>節，根據聖經的教導，神的審判先臨到教會，這稱為是基督臺前的審判，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例如經文說“</w:t>
      </w:r>
      <w:proofErr w:type="gramEnd"/>
      <w:r w:rsidRPr="00C233BE">
        <w:rPr>
          <w:rFonts w:ascii="宋体" w:eastAsia="宋体" w:cs="宋体" w:hint="eastAsia"/>
          <w:sz w:val="20"/>
          <w:szCs w:val="20"/>
          <w:lang w:val="zh-CN"/>
        </w:rPr>
        <w:t>因为我们众人，必要在基督台前显露出来，叫各人按着本身所行的，或善或恶受报</w:t>
      </w:r>
      <w:r w:rsidRPr="00C233BE">
        <w:rPr>
          <w:rFonts w:ascii="宋体" w:eastAsia="宋体" w:cs="宋体" w:hint="eastAsia"/>
          <w:sz w:val="20"/>
          <w:szCs w:val="20"/>
        </w:rPr>
        <w:t>”（</w:t>
      </w:r>
      <w:r w:rsidRPr="00C233BE">
        <w:rPr>
          <w:rFonts w:ascii="宋体" w:eastAsia="宋体" w:cs="宋体" w:hint="eastAsia"/>
          <w:sz w:val="20"/>
          <w:szCs w:val="20"/>
          <w:lang w:val="zh-CN"/>
        </w:rPr>
        <w:t>林后</w:t>
      </w:r>
      <w:r w:rsidRPr="00C233BE">
        <w:rPr>
          <w:rFonts w:ascii="宋体" w:eastAsia="宋体" w:cs="宋体"/>
          <w:sz w:val="20"/>
          <w:szCs w:val="20"/>
          <w:lang w:val="zh-CN"/>
        </w:rPr>
        <w:t xml:space="preserve"> 5:10</w:t>
      </w:r>
      <w:r w:rsidRPr="00C233BE">
        <w:rPr>
          <w:rFonts w:ascii="宋体" w:eastAsia="宋体" w:cs="宋体" w:hint="eastAsia"/>
          <w:sz w:val="20"/>
          <w:szCs w:val="20"/>
        </w:rPr>
        <w:t>），之後再臨到非信徒的審判（</w:t>
      </w:r>
      <w:r w:rsidR="002A305B" w:rsidRPr="00C233BE">
        <w:rPr>
          <w:rFonts w:ascii="宋体" w:eastAsia="宋体" w:cs="宋体" w:hint="eastAsia"/>
          <w:sz w:val="20"/>
          <w:szCs w:val="20"/>
        </w:rPr>
        <w:t>啟示錄2</w:t>
      </w:r>
      <w:r w:rsidR="002A305B" w:rsidRPr="00C233BE">
        <w:rPr>
          <w:rFonts w:ascii="宋体" w:eastAsia="宋体" w:cs="宋体"/>
          <w:sz w:val="20"/>
          <w:szCs w:val="20"/>
        </w:rPr>
        <w:t>0</w:t>
      </w:r>
      <w:r w:rsidR="002A305B" w:rsidRPr="00C233BE">
        <w:rPr>
          <w:rFonts w:ascii="宋体" w:eastAsia="宋体" w:cs="宋体" w:hint="eastAsia"/>
          <w:sz w:val="20"/>
          <w:szCs w:val="20"/>
        </w:rPr>
        <w:t>：1</w:t>
      </w:r>
      <w:r w:rsidR="002A305B" w:rsidRPr="00C233BE">
        <w:rPr>
          <w:rFonts w:ascii="宋体" w:eastAsia="宋体" w:cs="宋体"/>
          <w:sz w:val="20"/>
          <w:szCs w:val="20"/>
        </w:rPr>
        <w:t>1</w:t>
      </w:r>
      <w:r w:rsidR="002A305B" w:rsidRPr="00C233BE">
        <w:rPr>
          <w:rFonts w:ascii="宋体" w:eastAsia="宋体" w:cs="宋体" w:hint="eastAsia"/>
          <w:sz w:val="20"/>
          <w:szCs w:val="20"/>
        </w:rPr>
        <w:t>-</w:t>
      </w:r>
      <w:r w:rsidR="002A305B" w:rsidRPr="00C233BE">
        <w:rPr>
          <w:rFonts w:ascii="宋体" w:eastAsia="宋体" w:cs="宋体"/>
          <w:sz w:val="20"/>
          <w:szCs w:val="20"/>
        </w:rPr>
        <w:t>15</w:t>
      </w:r>
      <w:r w:rsidR="002A305B" w:rsidRPr="00C233BE">
        <w:rPr>
          <w:rFonts w:ascii="宋体" w:eastAsia="宋体" w:cs="宋体" w:hint="eastAsia"/>
          <w:sz w:val="20"/>
          <w:szCs w:val="20"/>
        </w:rPr>
        <w:t>節</w:t>
      </w:r>
      <w:r w:rsidRPr="00C233BE">
        <w:rPr>
          <w:rFonts w:ascii="宋体" w:eastAsia="宋体" w:cs="宋体" w:hint="eastAsia"/>
          <w:sz w:val="20"/>
          <w:szCs w:val="20"/>
        </w:rPr>
        <w:t>）</w:t>
      </w:r>
    </w:p>
    <w:p w14:paraId="3D7FCE90" w14:textId="77777777" w:rsidR="00FE16FC" w:rsidRPr="00C233BE" w:rsidRDefault="00FE16F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647B7E92" w14:textId="1DB4B804" w:rsidR="001D155C" w:rsidRPr="00C233BE" w:rsidRDefault="001D155C" w:rsidP="000A0F0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  <w:highlight w:val="yellow"/>
        </w:rPr>
        <w:t>問題</w:t>
      </w:r>
      <w:r w:rsidR="002A305B" w:rsidRPr="00C233BE">
        <w:rPr>
          <w:rFonts w:ascii="宋体" w:eastAsia="宋体" w:cs="宋体" w:hint="eastAsia"/>
          <w:sz w:val="20"/>
          <w:szCs w:val="20"/>
          <w:highlight w:val="yellow"/>
        </w:rPr>
        <w:t>7</w:t>
      </w:r>
      <w:r w:rsidRPr="00C233BE">
        <w:rPr>
          <w:rFonts w:ascii="宋体" w:eastAsia="宋体" w:cs="宋体" w:hint="eastAsia"/>
          <w:sz w:val="20"/>
          <w:szCs w:val="20"/>
          <w:highlight w:val="yellow"/>
        </w:rPr>
        <w:t>，</w:t>
      </w:r>
      <w:r w:rsidR="009660B1" w:rsidRPr="00C233BE">
        <w:rPr>
          <w:rFonts w:ascii="宋体" w:eastAsia="宋体" w:cs="宋体" w:hint="eastAsia"/>
          <w:sz w:val="20"/>
          <w:szCs w:val="20"/>
          <w:highlight w:val="yellow"/>
        </w:rPr>
        <w:t>“</w:t>
      </w:r>
      <w:r w:rsidR="002A305B" w:rsidRPr="00C233BE">
        <w:rPr>
          <w:rFonts w:ascii="宋体" w:eastAsia="宋体" w:cs="宋体" w:hint="eastAsia"/>
          <w:sz w:val="20"/>
          <w:szCs w:val="20"/>
          <w:highlight w:val="yellow"/>
        </w:rPr>
        <w:t>義人僅</w:t>
      </w:r>
      <w:proofErr w:type="gramStart"/>
      <w:r w:rsidR="002A305B" w:rsidRPr="00C233BE">
        <w:rPr>
          <w:rFonts w:ascii="宋体" w:eastAsia="宋体" w:cs="宋体" w:hint="eastAsia"/>
          <w:sz w:val="20"/>
          <w:szCs w:val="20"/>
          <w:highlight w:val="yellow"/>
        </w:rPr>
        <w:t>僅</w:t>
      </w:r>
      <w:proofErr w:type="gramEnd"/>
      <w:r w:rsidR="002A305B" w:rsidRPr="00C233BE">
        <w:rPr>
          <w:rFonts w:ascii="宋体" w:eastAsia="宋体" w:cs="宋体" w:hint="eastAsia"/>
          <w:sz w:val="20"/>
          <w:szCs w:val="20"/>
          <w:highlight w:val="yellow"/>
        </w:rPr>
        <w:t>得救</w:t>
      </w:r>
      <w:r w:rsidR="009660B1" w:rsidRPr="00C233BE">
        <w:rPr>
          <w:rFonts w:ascii="宋体" w:eastAsia="宋体" w:cs="宋体" w:hint="eastAsia"/>
          <w:sz w:val="20"/>
          <w:szCs w:val="20"/>
          <w:highlight w:val="yellow"/>
        </w:rPr>
        <w:t>”</w:t>
      </w:r>
      <w:r w:rsidR="002A305B" w:rsidRPr="00C233BE">
        <w:rPr>
          <w:rFonts w:ascii="宋体" w:eastAsia="宋体" w:cs="宋体" w:hint="eastAsia"/>
          <w:sz w:val="20"/>
          <w:szCs w:val="20"/>
          <w:highlight w:val="yellow"/>
        </w:rPr>
        <w:t>是什麼意思</w:t>
      </w:r>
      <w:r w:rsidR="009660B1" w:rsidRPr="00C233BE">
        <w:rPr>
          <w:rFonts w:ascii="宋体" w:eastAsia="宋体" w:cs="宋体" w:hint="eastAsia"/>
          <w:sz w:val="20"/>
          <w:szCs w:val="20"/>
          <w:highlight w:val="yellow"/>
        </w:rPr>
        <w:t>？</w:t>
      </w:r>
      <w:proofErr w:type="gramStart"/>
      <w:r w:rsidR="00731759" w:rsidRPr="00C233BE">
        <w:rPr>
          <w:rFonts w:ascii="宋体" w:eastAsia="宋体" w:cs="宋体" w:hint="eastAsia"/>
          <w:sz w:val="20"/>
          <w:szCs w:val="20"/>
          <w:highlight w:val="yellow"/>
        </w:rPr>
        <w:t>為</w:t>
      </w:r>
      <w:proofErr w:type="gramEnd"/>
      <w:r w:rsidR="009660B1" w:rsidRPr="00C233BE">
        <w:rPr>
          <w:rFonts w:ascii="宋体" w:eastAsia="宋体" w:cs="宋体" w:hint="eastAsia"/>
          <w:sz w:val="20"/>
          <w:szCs w:val="20"/>
          <w:highlight w:val="yellow"/>
        </w:rPr>
        <w:t>什麼</w:t>
      </w:r>
      <w:r w:rsidR="002A305B" w:rsidRPr="00C233BE">
        <w:rPr>
          <w:rFonts w:ascii="宋体" w:eastAsia="宋体" w:cs="宋体" w:hint="eastAsia"/>
          <w:sz w:val="20"/>
          <w:szCs w:val="20"/>
          <w:highlight w:val="yellow"/>
        </w:rPr>
        <w:t>彼得要把基督徒和非基督徒放在一起</w:t>
      </w:r>
      <w:proofErr w:type="gramStart"/>
      <w:r w:rsidR="002A305B" w:rsidRPr="00C233BE">
        <w:rPr>
          <w:rFonts w:ascii="宋体" w:eastAsia="宋体" w:cs="宋体" w:hint="eastAsia"/>
          <w:sz w:val="20"/>
          <w:szCs w:val="20"/>
          <w:highlight w:val="yellow"/>
        </w:rPr>
        <w:t>來</w:t>
      </w:r>
      <w:proofErr w:type="gramEnd"/>
      <w:r w:rsidR="002A305B" w:rsidRPr="00C233BE">
        <w:rPr>
          <w:rFonts w:ascii="宋体" w:eastAsia="宋体" w:cs="宋体" w:hint="eastAsia"/>
          <w:sz w:val="20"/>
          <w:szCs w:val="20"/>
          <w:highlight w:val="yellow"/>
        </w:rPr>
        <w:t>比較？</w:t>
      </w:r>
    </w:p>
    <w:p w14:paraId="41F67353" w14:textId="3904272D" w:rsidR="00A45DBD" w:rsidRPr="00C233BE" w:rsidRDefault="00A45DBD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6F5FCC40" w14:textId="0C78B819" w:rsidR="002A305B" w:rsidRPr="00C233BE" w:rsidRDefault="002A305B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聖經里的“義人”，是指和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神有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正確關係的人，詩篇第1篇里“義人”和“惡人”的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對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比，就是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一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個很好的例子。</w:t>
      </w:r>
    </w:p>
    <w:p w14:paraId="0E3B5786" w14:textId="15996B40" w:rsidR="002A305B" w:rsidRPr="00C233BE" w:rsidRDefault="002A305B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39B4393D" w14:textId="7887AEEA" w:rsidR="002A305B" w:rsidRPr="00C233BE" w:rsidRDefault="002A305B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t>義人僅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僅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得救，是指基督徒在生活和服事中，因缺乏忠心服事，而失去了該有的獎賞，只是僅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僅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得救而已，這有點像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從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火里抽出的一根柴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一樣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，</w:t>
      </w:r>
      <w:r w:rsidR="00053728" w:rsidRPr="00C233BE">
        <w:rPr>
          <w:rFonts w:ascii="宋体" w:eastAsia="宋体" w:cs="宋体" w:hint="eastAsia"/>
          <w:sz w:val="20"/>
          <w:szCs w:val="20"/>
        </w:rPr>
        <w:t>這些人不能</w:t>
      </w:r>
      <w:r w:rsidRPr="00C233BE">
        <w:rPr>
          <w:rFonts w:ascii="宋体" w:eastAsia="宋体" w:cs="宋体" w:hint="eastAsia"/>
          <w:sz w:val="20"/>
          <w:szCs w:val="20"/>
        </w:rPr>
        <w:t>豐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豐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富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富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地進入神的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國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，而是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悽悽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慘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慘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地進入神的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國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，這是一幅非常淒慘的圖畫，是每個基督徒都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應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該極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力避免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的。</w:t>
      </w:r>
    </w:p>
    <w:p w14:paraId="34D1DFAD" w14:textId="727EAF29" w:rsidR="002A305B" w:rsidRPr="00C233BE" w:rsidRDefault="002A305B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0112A465" w14:textId="067828D8" w:rsidR="002A305B" w:rsidRPr="00C233BE" w:rsidRDefault="002A305B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  <w:r w:rsidRPr="00C233BE">
        <w:rPr>
          <w:rFonts w:ascii="宋体" w:eastAsia="宋体" w:cs="宋体" w:hint="eastAsia"/>
          <w:sz w:val="20"/>
          <w:szCs w:val="20"/>
        </w:rPr>
        <w:lastRenderedPageBreak/>
        <w:t>彼得之所以要把基督徒和非基督徒放在一起比較，其目的，一方面是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了鼓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勵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信徒在受苦中，不要灰心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喪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膽，因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為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主受苦</w:t>
      </w:r>
      <w:proofErr w:type="gramStart"/>
      <w:r w:rsidRPr="00C233BE">
        <w:rPr>
          <w:rFonts w:ascii="宋体" w:eastAsia="宋体" w:cs="宋体" w:hint="eastAsia"/>
          <w:sz w:val="20"/>
          <w:szCs w:val="20"/>
        </w:rPr>
        <w:t>會</w:t>
      </w:r>
      <w:proofErr w:type="gramEnd"/>
      <w:r w:rsidRPr="00C233BE">
        <w:rPr>
          <w:rFonts w:ascii="宋体" w:eastAsia="宋体" w:cs="宋体" w:hint="eastAsia"/>
          <w:sz w:val="20"/>
          <w:szCs w:val="20"/>
        </w:rPr>
        <w:t>在神面前得到獎賞，另外一方面，也是要每個人都產生敬畏的心，</w:t>
      </w:r>
      <w:r w:rsidR="00AF35B2" w:rsidRPr="00C233BE">
        <w:rPr>
          <w:rFonts w:ascii="宋体" w:eastAsia="宋体" w:cs="宋体" w:hint="eastAsia"/>
          <w:sz w:val="20"/>
          <w:szCs w:val="20"/>
        </w:rPr>
        <w:t>正如保羅所說的“</w:t>
      </w:r>
      <w:r w:rsidR="00AF35B2" w:rsidRPr="00C233BE">
        <w:rPr>
          <w:rFonts w:ascii="宋体" w:eastAsia="宋体" w:cs="宋体" w:hint="eastAsia"/>
          <w:sz w:val="20"/>
          <w:szCs w:val="20"/>
          <w:lang w:val="zh-CN"/>
        </w:rPr>
        <w:t>我们既知道主是可畏的，所以劝人，但我们在神面前是显明的，盼望在你们的良心里，也是显明的</w:t>
      </w:r>
      <w:r w:rsidR="00AF35B2" w:rsidRPr="00C233BE">
        <w:rPr>
          <w:rFonts w:ascii="宋体" w:eastAsia="宋体" w:cs="宋体" w:hint="eastAsia"/>
          <w:sz w:val="20"/>
          <w:szCs w:val="20"/>
        </w:rPr>
        <w:t>”（林后5：1</w:t>
      </w:r>
      <w:r w:rsidR="00AF35B2" w:rsidRPr="00C233BE">
        <w:rPr>
          <w:rFonts w:ascii="宋体" w:eastAsia="宋体" w:cs="宋体"/>
          <w:sz w:val="20"/>
          <w:szCs w:val="20"/>
        </w:rPr>
        <w:t>0</w:t>
      </w:r>
      <w:r w:rsidR="00AF35B2" w:rsidRPr="00C233BE">
        <w:rPr>
          <w:rFonts w:ascii="宋体" w:eastAsia="宋体" w:cs="宋体" w:hint="eastAsia"/>
          <w:sz w:val="20"/>
          <w:szCs w:val="20"/>
        </w:rPr>
        <w:t>節）</w:t>
      </w:r>
    </w:p>
    <w:p w14:paraId="05340F49" w14:textId="393B1220" w:rsidR="002A305B" w:rsidRPr="00C233BE" w:rsidRDefault="002A305B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5EBAE0F8" w14:textId="77777777" w:rsidR="008C2D83" w:rsidRPr="00C233BE" w:rsidRDefault="008C2D83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sz w:val="20"/>
          <w:szCs w:val="20"/>
        </w:rPr>
      </w:pPr>
    </w:p>
    <w:p w14:paraId="26B31C4F" w14:textId="4EB09F91" w:rsidR="00A45DBD" w:rsidRPr="00C233BE" w:rsidRDefault="00A45DBD" w:rsidP="00A45DBD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highlight w:val="yellow"/>
        </w:rPr>
        <w:t>經文</w:t>
      </w:r>
      <w:proofErr w:type="gramStart"/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highlight w:val="yellow"/>
        </w:rPr>
        <w:t>應</w:t>
      </w:r>
      <w:proofErr w:type="gramEnd"/>
      <w:r w:rsidRPr="00C233BE">
        <w:rPr>
          <w:rFonts w:ascii="宋体" w:eastAsia="宋体" w:hAnsi="宋体" w:cs="Times New Roman" w:hint="eastAsia"/>
          <w:b/>
          <w:color w:val="000000"/>
          <w:sz w:val="20"/>
          <w:szCs w:val="20"/>
          <w:highlight w:val="yellow"/>
        </w:rPr>
        <w:t>用默想</w:t>
      </w:r>
    </w:p>
    <w:p w14:paraId="7BABE171" w14:textId="41F43EF5" w:rsidR="00B955E4" w:rsidRPr="00C233BE" w:rsidRDefault="00B63671" w:rsidP="00B15D17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1</w:t>
      </w:r>
      <w:proofErr w:type="gramStart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）</w:t>
      </w:r>
      <w:r w:rsidR="00B15D17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“</w:t>
      </w:r>
      <w:proofErr w:type="gramEnd"/>
      <w:r w:rsidR="00B15D17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為義而受苦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是有福的</w:t>
      </w:r>
      <w:r w:rsidR="00B15D17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”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 xml:space="preserve">，從這段經文里，可以總結出在受苦中要操練“兩不要，四要” </w:t>
      </w:r>
    </w:p>
    <w:p w14:paraId="6D774216" w14:textId="59A392E6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不要奇怪（1</w:t>
      </w:r>
      <w:r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2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節）</w:t>
      </w:r>
    </w:p>
    <w:p w14:paraId="2D786F2F" w14:textId="1FDF357C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不要羞恥（1</w:t>
      </w:r>
      <w:r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6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節）</w:t>
      </w:r>
    </w:p>
    <w:p w14:paraId="22696396" w14:textId="56A9D973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要歡喜（1</w:t>
      </w:r>
      <w:r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3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節）</w:t>
      </w:r>
    </w:p>
    <w:p w14:paraId="4D07EA51" w14:textId="6D465563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要知道這是有福的（1</w:t>
      </w:r>
      <w:r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4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節）</w:t>
      </w:r>
    </w:p>
    <w:p w14:paraId="3E46AB41" w14:textId="7F574800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要把這歸榮耀給神（1</w:t>
      </w:r>
      <w:r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6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節）</w:t>
      </w:r>
    </w:p>
    <w:p w14:paraId="5272238E" w14:textId="3853770B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要一心</w:t>
      </w:r>
      <w:proofErr w:type="gramStart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善（1</w:t>
      </w:r>
      <w:r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9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節）</w:t>
      </w:r>
    </w:p>
    <w:p w14:paraId="0EDA4D2D" w14:textId="67CF7FA7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</w:p>
    <w:p w14:paraId="1E610E60" w14:textId="15559E00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在生活安逸的北美，</w:t>
      </w:r>
      <w:proofErr w:type="gramStart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義而受苦的情形不多，但我們一旦出去宣教，就馬上可以體</w:t>
      </w:r>
      <w:proofErr w:type="gramStart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會</w:t>
      </w:r>
      <w:proofErr w:type="gramEnd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到什麼叫做“為主受苦”，在美中短宣的</w:t>
      </w:r>
      <w:r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10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天裡面，我們每天早出晚歸，每天睡得很少，每天的行程安排得緊密，有點辛苦，但心裡是充滿喜</w:t>
      </w:r>
      <w:proofErr w:type="gramStart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樂</w:t>
      </w:r>
      <w:proofErr w:type="gramEnd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的，因</w:t>
      </w:r>
      <w:proofErr w:type="gramStart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看見神的旨意，因</w:t>
      </w:r>
      <w:proofErr w:type="gramStart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為</w:t>
      </w:r>
      <w:proofErr w:type="gramEnd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我們的受苦，得到成全，心裡就非常喜</w:t>
      </w:r>
      <w:proofErr w:type="gramStart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樂</w:t>
      </w:r>
      <w:proofErr w:type="gramEnd"/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。</w:t>
      </w:r>
    </w:p>
    <w:p w14:paraId="109B1DC0" w14:textId="29D1079F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</w:p>
    <w:p w14:paraId="531E336E" w14:textId="59D48C2E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最近的讀經小組服事，每個星期需要寫2</w:t>
      </w:r>
      <w:r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000</w:t>
      </w:r>
      <w:r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多字，加上</w:t>
      </w:r>
      <w:r w:rsidR="00053728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神學院的功課，每週要寫2</w:t>
      </w:r>
      <w:r w:rsidR="00053728"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000</w:t>
      </w:r>
      <w:r w:rsidR="00053728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多字，再加上講道的服事，有時候每個星期要寫1</w:t>
      </w:r>
      <w:r w:rsidR="00053728" w:rsidRPr="00C233BE">
        <w:rPr>
          <w:rFonts w:ascii="宋体" w:eastAsia="宋体" w:hAnsi="宋体" w:cs="Times New Roman"/>
          <w:bCs/>
          <w:color w:val="000000"/>
          <w:sz w:val="20"/>
          <w:szCs w:val="20"/>
        </w:rPr>
        <w:t>0000</w:t>
      </w:r>
      <w:r w:rsidR="00053728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字以上，每天晚上還要去上課，白天還要工作，有點辛苦，但看見弟兄姐妹讀經的</w:t>
      </w:r>
      <w:proofErr w:type="gramStart"/>
      <w:r w:rsidR="00053728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熱</w:t>
      </w:r>
      <w:proofErr w:type="gramEnd"/>
      <w:r w:rsidR="00053728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情，功課也非常認真，心裡非常喜</w:t>
      </w:r>
      <w:proofErr w:type="gramStart"/>
      <w:r w:rsidR="00053728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樂</w:t>
      </w:r>
      <w:proofErr w:type="gramEnd"/>
      <w:r w:rsidR="00053728" w:rsidRPr="00C233BE">
        <w:rPr>
          <w:rFonts w:ascii="宋体" w:eastAsia="宋体" w:hAnsi="宋体" w:cs="Times New Roman" w:hint="eastAsia"/>
          <w:bCs/>
          <w:color w:val="000000"/>
          <w:sz w:val="20"/>
          <w:szCs w:val="20"/>
        </w:rPr>
        <w:t>。</w:t>
      </w:r>
    </w:p>
    <w:p w14:paraId="35726F27" w14:textId="021EECBC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</w:p>
    <w:p w14:paraId="776C994C" w14:textId="1C41F0E0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</w:p>
    <w:bookmarkEnd w:id="0"/>
    <w:p w14:paraId="28C279F3" w14:textId="77777777" w:rsidR="00B63671" w:rsidRPr="00C233BE" w:rsidRDefault="00B63671" w:rsidP="00DA4574">
      <w:pPr>
        <w:autoSpaceDE w:val="0"/>
        <w:autoSpaceDN w:val="0"/>
        <w:adjustRightInd w:val="0"/>
        <w:spacing w:after="0" w:line="240" w:lineRule="auto"/>
        <w:rPr>
          <w:rFonts w:ascii="宋体" w:eastAsia="宋体" w:hAnsi="宋体" w:cs="Times New Roman"/>
          <w:bCs/>
          <w:color w:val="000000"/>
          <w:sz w:val="20"/>
          <w:szCs w:val="20"/>
        </w:rPr>
      </w:pPr>
    </w:p>
    <w:sectPr w:rsidR="00B63671" w:rsidRPr="00C233BE" w:rsidSect="00C233BE">
      <w:headerReference w:type="default" r:id="rId7"/>
      <w:footerReference w:type="default" r:id="rId8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DDF3" w14:textId="77777777" w:rsidR="00D550E6" w:rsidRDefault="00D550E6" w:rsidP="008D2FEA">
      <w:pPr>
        <w:spacing w:after="0" w:line="240" w:lineRule="auto"/>
      </w:pPr>
      <w:r>
        <w:separator/>
      </w:r>
    </w:p>
  </w:endnote>
  <w:endnote w:type="continuationSeparator" w:id="0">
    <w:p w14:paraId="333ACADD" w14:textId="77777777" w:rsidR="00D550E6" w:rsidRDefault="00D550E6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82B6B" w14:textId="65E2B116" w:rsidR="00EA5058" w:rsidRDefault="00EA5058">
    <w:pPr>
      <w:pStyle w:val="a5"/>
    </w:pPr>
  </w:p>
  <w:p w14:paraId="40BA61BD" w14:textId="77777777" w:rsidR="009660B1" w:rsidRDefault="009660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54D80" w14:textId="77777777" w:rsidR="00D550E6" w:rsidRDefault="00D550E6" w:rsidP="008D2FEA">
      <w:pPr>
        <w:spacing w:after="0" w:line="240" w:lineRule="auto"/>
      </w:pPr>
      <w:r>
        <w:separator/>
      </w:r>
    </w:p>
  </w:footnote>
  <w:footnote w:type="continuationSeparator" w:id="0">
    <w:p w14:paraId="22D2F5F4" w14:textId="77777777" w:rsidR="00D550E6" w:rsidRDefault="00D550E6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2BFAB86B" w:rsidR="009660B1" w:rsidRDefault="009660B1">
    <w:pPr>
      <w:pStyle w:val="a3"/>
    </w:pPr>
    <w:r>
      <w:rPr>
        <w:rFonts w:hint="eastAsia"/>
      </w:rPr>
      <w:t>受苦的</w:t>
    </w:r>
    <w:r w:rsidR="00EA5058">
      <w:rPr>
        <w:rFonts w:hint="eastAsia"/>
      </w:rPr>
      <w:t>歡喜</w:t>
    </w:r>
    <w:r>
      <w:rPr>
        <w:rFonts w:hint="eastAsia"/>
      </w:rPr>
      <w:t>（彼得前</w:t>
    </w:r>
    <w:proofErr w:type="gramStart"/>
    <w:r>
      <w:rPr>
        <w:rFonts w:hint="eastAsia"/>
      </w:rPr>
      <w:t>書</w:t>
    </w:r>
    <w:proofErr w:type="gramEnd"/>
    <w:r>
      <w:rPr>
        <w:rFonts w:hint="eastAsia"/>
      </w:rPr>
      <w:t>4</w:t>
    </w:r>
    <w:r>
      <w:rPr>
        <w:rFonts w:hint="eastAsia"/>
      </w:rPr>
      <w:t>：</w:t>
    </w:r>
    <w:r w:rsidR="00AB316F">
      <w:t>12</w:t>
    </w:r>
    <w:r>
      <w:rPr>
        <w:rFonts w:hint="eastAsia"/>
      </w:rPr>
      <w:t>-</w:t>
    </w:r>
    <w:r w:rsidR="00AB316F">
      <w:t>19</w:t>
    </w:r>
    <w:r>
      <w:rPr>
        <w:rFonts w:hint="eastAsia"/>
      </w:rPr>
      <w:t>節）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A4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206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71622B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752C7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71D34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F86E04"/>
    <w:multiLevelType w:val="hybridMultilevel"/>
    <w:tmpl w:val="1A94DF8C"/>
    <w:lvl w:ilvl="0" w:tplc="FF587E3A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E0D88"/>
    <w:multiLevelType w:val="hybridMultilevel"/>
    <w:tmpl w:val="39B42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01243C"/>
    <w:multiLevelType w:val="hybridMultilevel"/>
    <w:tmpl w:val="AB8CA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34503"/>
    <w:multiLevelType w:val="hybridMultilevel"/>
    <w:tmpl w:val="306CF1A4"/>
    <w:lvl w:ilvl="0" w:tplc="DF2E9BDE">
      <w:start w:val="1"/>
      <w:numFmt w:val="decimal"/>
      <w:lvlText w:val="%1）"/>
      <w:lvlJc w:val="left"/>
      <w:pPr>
        <w:ind w:left="660" w:hanging="30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A1D5B"/>
    <w:multiLevelType w:val="hybridMultilevel"/>
    <w:tmpl w:val="DD465CDA"/>
    <w:lvl w:ilvl="0" w:tplc="B5EEE39E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9B3E7B"/>
    <w:multiLevelType w:val="hybridMultilevel"/>
    <w:tmpl w:val="FA8E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8"/>
  </w:num>
  <w:num w:numId="5">
    <w:abstractNumId w:val="23"/>
  </w:num>
  <w:num w:numId="6">
    <w:abstractNumId w:val="25"/>
  </w:num>
  <w:num w:numId="7">
    <w:abstractNumId w:val="3"/>
  </w:num>
  <w:num w:numId="8">
    <w:abstractNumId w:val="7"/>
  </w:num>
  <w:num w:numId="9">
    <w:abstractNumId w:val="24"/>
  </w:num>
  <w:num w:numId="10">
    <w:abstractNumId w:val="9"/>
  </w:num>
  <w:num w:numId="11">
    <w:abstractNumId w:val="22"/>
  </w:num>
  <w:num w:numId="12">
    <w:abstractNumId w:val="8"/>
  </w:num>
  <w:num w:numId="13">
    <w:abstractNumId w:val="11"/>
  </w:num>
  <w:num w:numId="14">
    <w:abstractNumId w:val="6"/>
  </w:num>
  <w:num w:numId="15">
    <w:abstractNumId w:val="17"/>
  </w:num>
  <w:num w:numId="16">
    <w:abstractNumId w:val="5"/>
  </w:num>
  <w:num w:numId="17">
    <w:abstractNumId w:val="1"/>
  </w:num>
  <w:num w:numId="18">
    <w:abstractNumId w:val="10"/>
  </w:num>
  <w:num w:numId="19">
    <w:abstractNumId w:val="0"/>
  </w:num>
  <w:num w:numId="20">
    <w:abstractNumId w:val="13"/>
  </w:num>
  <w:num w:numId="21">
    <w:abstractNumId w:val="16"/>
  </w:num>
  <w:num w:numId="22">
    <w:abstractNumId w:val="21"/>
  </w:num>
  <w:num w:numId="23">
    <w:abstractNumId w:val="20"/>
  </w:num>
  <w:num w:numId="24">
    <w:abstractNumId w:val="12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2192C"/>
    <w:rsid w:val="0002300D"/>
    <w:rsid w:val="00030A94"/>
    <w:rsid w:val="00053728"/>
    <w:rsid w:val="00061C05"/>
    <w:rsid w:val="0006617D"/>
    <w:rsid w:val="0007520A"/>
    <w:rsid w:val="00075EA3"/>
    <w:rsid w:val="00076C7C"/>
    <w:rsid w:val="00076D8C"/>
    <w:rsid w:val="000802A3"/>
    <w:rsid w:val="000914C8"/>
    <w:rsid w:val="000928C1"/>
    <w:rsid w:val="000A0697"/>
    <w:rsid w:val="000A0F03"/>
    <w:rsid w:val="000A150E"/>
    <w:rsid w:val="000A5C81"/>
    <w:rsid w:val="000B0226"/>
    <w:rsid w:val="000B34E1"/>
    <w:rsid w:val="000B6E07"/>
    <w:rsid w:val="000C57F6"/>
    <w:rsid w:val="000E4EFF"/>
    <w:rsid w:val="000E6DA1"/>
    <w:rsid w:val="000F0814"/>
    <w:rsid w:val="000F1E25"/>
    <w:rsid w:val="000F7D97"/>
    <w:rsid w:val="00107044"/>
    <w:rsid w:val="00116F6B"/>
    <w:rsid w:val="0012292B"/>
    <w:rsid w:val="0012717A"/>
    <w:rsid w:val="00136BAC"/>
    <w:rsid w:val="001409C0"/>
    <w:rsid w:val="001435D0"/>
    <w:rsid w:val="001467AE"/>
    <w:rsid w:val="00150C7A"/>
    <w:rsid w:val="00172ED5"/>
    <w:rsid w:val="00176247"/>
    <w:rsid w:val="001827A9"/>
    <w:rsid w:val="00183F95"/>
    <w:rsid w:val="00187673"/>
    <w:rsid w:val="00196C70"/>
    <w:rsid w:val="001A7D42"/>
    <w:rsid w:val="001B2416"/>
    <w:rsid w:val="001D155C"/>
    <w:rsid w:val="001D6376"/>
    <w:rsid w:val="002023A1"/>
    <w:rsid w:val="0023032D"/>
    <w:rsid w:val="00232C3F"/>
    <w:rsid w:val="00232D98"/>
    <w:rsid w:val="00246DD6"/>
    <w:rsid w:val="00251E5C"/>
    <w:rsid w:val="00253530"/>
    <w:rsid w:val="0025384F"/>
    <w:rsid w:val="0026226D"/>
    <w:rsid w:val="0028106C"/>
    <w:rsid w:val="00285774"/>
    <w:rsid w:val="00286F7C"/>
    <w:rsid w:val="002A305B"/>
    <w:rsid w:val="002A5769"/>
    <w:rsid w:val="002A5B54"/>
    <w:rsid w:val="002A5ECA"/>
    <w:rsid w:val="002B5260"/>
    <w:rsid w:val="002F3B31"/>
    <w:rsid w:val="003007B9"/>
    <w:rsid w:val="00301F4C"/>
    <w:rsid w:val="00307D38"/>
    <w:rsid w:val="003140C2"/>
    <w:rsid w:val="00330223"/>
    <w:rsid w:val="003379C7"/>
    <w:rsid w:val="00347E3B"/>
    <w:rsid w:val="00352B24"/>
    <w:rsid w:val="00360EF3"/>
    <w:rsid w:val="00363C57"/>
    <w:rsid w:val="003767C5"/>
    <w:rsid w:val="0038030E"/>
    <w:rsid w:val="00384143"/>
    <w:rsid w:val="003C0460"/>
    <w:rsid w:val="003C2E40"/>
    <w:rsid w:val="003C7BE6"/>
    <w:rsid w:val="003D6123"/>
    <w:rsid w:val="003D722D"/>
    <w:rsid w:val="003F2816"/>
    <w:rsid w:val="00402270"/>
    <w:rsid w:val="00414683"/>
    <w:rsid w:val="00423893"/>
    <w:rsid w:val="00425DCA"/>
    <w:rsid w:val="00427105"/>
    <w:rsid w:val="004279FD"/>
    <w:rsid w:val="00436B6A"/>
    <w:rsid w:val="00470A8F"/>
    <w:rsid w:val="00473A8F"/>
    <w:rsid w:val="00486618"/>
    <w:rsid w:val="00486DF1"/>
    <w:rsid w:val="004873F0"/>
    <w:rsid w:val="004A0593"/>
    <w:rsid w:val="004A53AF"/>
    <w:rsid w:val="004A6C65"/>
    <w:rsid w:val="004C0665"/>
    <w:rsid w:val="004C6F3C"/>
    <w:rsid w:val="004D06AF"/>
    <w:rsid w:val="004D4B6F"/>
    <w:rsid w:val="004E3438"/>
    <w:rsid w:val="004E5503"/>
    <w:rsid w:val="004E7241"/>
    <w:rsid w:val="00524920"/>
    <w:rsid w:val="005263B5"/>
    <w:rsid w:val="005302EB"/>
    <w:rsid w:val="005318ED"/>
    <w:rsid w:val="005352D5"/>
    <w:rsid w:val="00541437"/>
    <w:rsid w:val="00541C28"/>
    <w:rsid w:val="0054248A"/>
    <w:rsid w:val="00543F41"/>
    <w:rsid w:val="00546EE2"/>
    <w:rsid w:val="005614D5"/>
    <w:rsid w:val="00572E09"/>
    <w:rsid w:val="00580A8D"/>
    <w:rsid w:val="00580F30"/>
    <w:rsid w:val="00591DCE"/>
    <w:rsid w:val="005B08D5"/>
    <w:rsid w:val="005B0B99"/>
    <w:rsid w:val="005B6A37"/>
    <w:rsid w:val="005C32F1"/>
    <w:rsid w:val="005C70FD"/>
    <w:rsid w:val="005C74A4"/>
    <w:rsid w:val="005E7D30"/>
    <w:rsid w:val="00610DE0"/>
    <w:rsid w:val="0061429A"/>
    <w:rsid w:val="0061608C"/>
    <w:rsid w:val="0062258D"/>
    <w:rsid w:val="006243FE"/>
    <w:rsid w:val="00624C84"/>
    <w:rsid w:val="00626C6A"/>
    <w:rsid w:val="00656A46"/>
    <w:rsid w:val="00681139"/>
    <w:rsid w:val="006833DA"/>
    <w:rsid w:val="006858CE"/>
    <w:rsid w:val="00685F9E"/>
    <w:rsid w:val="00693E59"/>
    <w:rsid w:val="006A33A4"/>
    <w:rsid w:val="006B1549"/>
    <w:rsid w:val="006C2E8F"/>
    <w:rsid w:val="006E674E"/>
    <w:rsid w:val="006F0A27"/>
    <w:rsid w:val="006F361F"/>
    <w:rsid w:val="006F37E2"/>
    <w:rsid w:val="007033C1"/>
    <w:rsid w:val="00703D71"/>
    <w:rsid w:val="00713946"/>
    <w:rsid w:val="0071474D"/>
    <w:rsid w:val="007239C0"/>
    <w:rsid w:val="00731759"/>
    <w:rsid w:val="00735986"/>
    <w:rsid w:val="0073696E"/>
    <w:rsid w:val="007428F7"/>
    <w:rsid w:val="00756619"/>
    <w:rsid w:val="007575A1"/>
    <w:rsid w:val="0076336A"/>
    <w:rsid w:val="00770E7C"/>
    <w:rsid w:val="00771E97"/>
    <w:rsid w:val="00783093"/>
    <w:rsid w:val="00786DF2"/>
    <w:rsid w:val="007A6428"/>
    <w:rsid w:val="007B3286"/>
    <w:rsid w:val="007C71CB"/>
    <w:rsid w:val="007C77CF"/>
    <w:rsid w:val="007E65FE"/>
    <w:rsid w:val="007F65E5"/>
    <w:rsid w:val="008075CD"/>
    <w:rsid w:val="008142D3"/>
    <w:rsid w:val="008205A4"/>
    <w:rsid w:val="00821B16"/>
    <w:rsid w:val="0082646D"/>
    <w:rsid w:val="00834E25"/>
    <w:rsid w:val="008453E3"/>
    <w:rsid w:val="00846A41"/>
    <w:rsid w:val="00851497"/>
    <w:rsid w:val="008661DE"/>
    <w:rsid w:val="00876384"/>
    <w:rsid w:val="008803C4"/>
    <w:rsid w:val="00897CDF"/>
    <w:rsid w:val="008A2FD8"/>
    <w:rsid w:val="008A6416"/>
    <w:rsid w:val="008A651A"/>
    <w:rsid w:val="008B781A"/>
    <w:rsid w:val="008C2D83"/>
    <w:rsid w:val="008D22CA"/>
    <w:rsid w:val="008D23AB"/>
    <w:rsid w:val="008D2FEA"/>
    <w:rsid w:val="008D5D5A"/>
    <w:rsid w:val="008D680A"/>
    <w:rsid w:val="008E5E9E"/>
    <w:rsid w:val="008E723A"/>
    <w:rsid w:val="008F2547"/>
    <w:rsid w:val="009021F0"/>
    <w:rsid w:val="00912D97"/>
    <w:rsid w:val="00915715"/>
    <w:rsid w:val="0091582C"/>
    <w:rsid w:val="00920876"/>
    <w:rsid w:val="00935E48"/>
    <w:rsid w:val="009360C3"/>
    <w:rsid w:val="00947D87"/>
    <w:rsid w:val="00950637"/>
    <w:rsid w:val="00957118"/>
    <w:rsid w:val="00962E1D"/>
    <w:rsid w:val="00965E89"/>
    <w:rsid w:val="009660B1"/>
    <w:rsid w:val="00974948"/>
    <w:rsid w:val="009770C9"/>
    <w:rsid w:val="00980146"/>
    <w:rsid w:val="009938B4"/>
    <w:rsid w:val="009B6C4B"/>
    <w:rsid w:val="009E5149"/>
    <w:rsid w:val="009E7C7F"/>
    <w:rsid w:val="009F69BC"/>
    <w:rsid w:val="00A004F6"/>
    <w:rsid w:val="00A03DAE"/>
    <w:rsid w:val="00A15A91"/>
    <w:rsid w:val="00A161D0"/>
    <w:rsid w:val="00A214AA"/>
    <w:rsid w:val="00A407AA"/>
    <w:rsid w:val="00A435DE"/>
    <w:rsid w:val="00A45DBD"/>
    <w:rsid w:val="00A47171"/>
    <w:rsid w:val="00A54CD8"/>
    <w:rsid w:val="00A57724"/>
    <w:rsid w:val="00A62676"/>
    <w:rsid w:val="00A6799E"/>
    <w:rsid w:val="00A721BE"/>
    <w:rsid w:val="00A83762"/>
    <w:rsid w:val="00A944F2"/>
    <w:rsid w:val="00A94D92"/>
    <w:rsid w:val="00A9673A"/>
    <w:rsid w:val="00AA47A9"/>
    <w:rsid w:val="00AB316F"/>
    <w:rsid w:val="00AB3E96"/>
    <w:rsid w:val="00AB6375"/>
    <w:rsid w:val="00AC6FF1"/>
    <w:rsid w:val="00AE60E0"/>
    <w:rsid w:val="00AF01C8"/>
    <w:rsid w:val="00AF35B2"/>
    <w:rsid w:val="00AF70F2"/>
    <w:rsid w:val="00B00554"/>
    <w:rsid w:val="00B0208C"/>
    <w:rsid w:val="00B03FFC"/>
    <w:rsid w:val="00B12E97"/>
    <w:rsid w:val="00B13CE2"/>
    <w:rsid w:val="00B15D17"/>
    <w:rsid w:val="00B1635E"/>
    <w:rsid w:val="00B174BE"/>
    <w:rsid w:val="00B21EE4"/>
    <w:rsid w:val="00B41381"/>
    <w:rsid w:val="00B52EA8"/>
    <w:rsid w:val="00B52F07"/>
    <w:rsid w:val="00B63671"/>
    <w:rsid w:val="00B67A0C"/>
    <w:rsid w:val="00B745CF"/>
    <w:rsid w:val="00B81686"/>
    <w:rsid w:val="00B87246"/>
    <w:rsid w:val="00B955E4"/>
    <w:rsid w:val="00BC2CE4"/>
    <w:rsid w:val="00BC616F"/>
    <w:rsid w:val="00BC73B4"/>
    <w:rsid w:val="00BE0237"/>
    <w:rsid w:val="00BE0F25"/>
    <w:rsid w:val="00BF37C4"/>
    <w:rsid w:val="00C00D58"/>
    <w:rsid w:val="00C01E07"/>
    <w:rsid w:val="00C12BA8"/>
    <w:rsid w:val="00C2329A"/>
    <w:rsid w:val="00C233BE"/>
    <w:rsid w:val="00C268F9"/>
    <w:rsid w:val="00C330A8"/>
    <w:rsid w:val="00C530D2"/>
    <w:rsid w:val="00C67107"/>
    <w:rsid w:val="00C73934"/>
    <w:rsid w:val="00C77AAF"/>
    <w:rsid w:val="00C801D7"/>
    <w:rsid w:val="00C83136"/>
    <w:rsid w:val="00C95641"/>
    <w:rsid w:val="00CA76B0"/>
    <w:rsid w:val="00CA7CBA"/>
    <w:rsid w:val="00CB06F9"/>
    <w:rsid w:val="00CB1C35"/>
    <w:rsid w:val="00CC1655"/>
    <w:rsid w:val="00CC30E0"/>
    <w:rsid w:val="00CC4E1B"/>
    <w:rsid w:val="00CC6341"/>
    <w:rsid w:val="00CD0B4A"/>
    <w:rsid w:val="00CE5E36"/>
    <w:rsid w:val="00CF1928"/>
    <w:rsid w:val="00CF1DBE"/>
    <w:rsid w:val="00D05C02"/>
    <w:rsid w:val="00D10738"/>
    <w:rsid w:val="00D20E03"/>
    <w:rsid w:val="00D20F73"/>
    <w:rsid w:val="00D251A8"/>
    <w:rsid w:val="00D35A9D"/>
    <w:rsid w:val="00D4339D"/>
    <w:rsid w:val="00D43825"/>
    <w:rsid w:val="00D50B1B"/>
    <w:rsid w:val="00D550E6"/>
    <w:rsid w:val="00D55EFA"/>
    <w:rsid w:val="00D76B17"/>
    <w:rsid w:val="00D76D88"/>
    <w:rsid w:val="00DA1432"/>
    <w:rsid w:val="00DA1D05"/>
    <w:rsid w:val="00DA2AA2"/>
    <w:rsid w:val="00DA4574"/>
    <w:rsid w:val="00DC0822"/>
    <w:rsid w:val="00DC33EB"/>
    <w:rsid w:val="00DD0BE4"/>
    <w:rsid w:val="00DD1F4B"/>
    <w:rsid w:val="00DD3369"/>
    <w:rsid w:val="00DD345B"/>
    <w:rsid w:val="00DE26DA"/>
    <w:rsid w:val="00DF0598"/>
    <w:rsid w:val="00DF0A7B"/>
    <w:rsid w:val="00DF1B22"/>
    <w:rsid w:val="00DF1B41"/>
    <w:rsid w:val="00DF2568"/>
    <w:rsid w:val="00DF5B16"/>
    <w:rsid w:val="00E1308C"/>
    <w:rsid w:val="00E22BEE"/>
    <w:rsid w:val="00E23094"/>
    <w:rsid w:val="00E31134"/>
    <w:rsid w:val="00E32069"/>
    <w:rsid w:val="00E33398"/>
    <w:rsid w:val="00E43E51"/>
    <w:rsid w:val="00E45E10"/>
    <w:rsid w:val="00E47F66"/>
    <w:rsid w:val="00E507C8"/>
    <w:rsid w:val="00E57028"/>
    <w:rsid w:val="00E609CE"/>
    <w:rsid w:val="00E631F7"/>
    <w:rsid w:val="00E64850"/>
    <w:rsid w:val="00E725FA"/>
    <w:rsid w:val="00E92192"/>
    <w:rsid w:val="00EA041D"/>
    <w:rsid w:val="00EA5058"/>
    <w:rsid w:val="00EA5E64"/>
    <w:rsid w:val="00EA70AF"/>
    <w:rsid w:val="00EA74DC"/>
    <w:rsid w:val="00EB2EDA"/>
    <w:rsid w:val="00EC1E4B"/>
    <w:rsid w:val="00EE5E5F"/>
    <w:rsid w:val="00EF1E8C"/>
    <w:rsid w:val="00F0183C"/>
    <w:rsid w:val="00F132E7"/>
    <w:rsid w:val="00F50353"/>
    <w:rsid w:val="00F5227B"/>
    <w:rsid w:val="00F53D49"/>
    <w:rsid w:val="00F56720"/>
    <w:rsid w:val="00F645CF"/>
    <w:rsid w:val="00F86309"/>
    <w:rsid w:val="00F9324B"/>
    <w:rsid w:val="00FA7962"/>
    <w:rsid w:val="00FB0521"/>
    <w:rsid w:val="00FC6818"/>
    <w:rsid w:val="00FE16FC"/>
    <w:rsid w:val="00FE635C"/>
    <w:rsid w:val="00FF3434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2</cp:revision>
  <cp:lastPrinted>2019-11-10T01:12:00Z</cp:lastPrinted>
  <dcterms:created xsi:type="dcterms:W3CDTF">2019-11-10T01:13:00Z</dcterms:created>
  <dcterms:modified xsi:type="dcterms:W3CDTF">2019-11-10T01:13:00Z</dcterms:modified>
</cp:coreProperties>
</file>