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EAC1" w14:textId="6DE4C502" w:rsidR="00DF7737" w:rsidRDefault="00F8111E" w:rsidP="00817DBB">
      <w:pPr>
        <w:spacing w:line="240" w:lineRule="auto"/>
        <w:rPr>
          <w:rFonts w:ascii="Microsoft YaHei" w:eastAsia="Microsoft YaHei" w:hAnsi="Microsoft YaHei"/>
          <w:sz w:val="24"/>
          <w:szCs w:val="24"/>
        </w:rPr>
      </w:pPr>
      <w:bookmarkStart w:id="0" w:name="_GoBack"/>
      <w:bookmarkEnd w:id="0"/>
      <w:r>
        <w:rPr>
          <w:rFonts w:ascii="Microsoft YaHei" w:eastAsia="Microsoft YaHei" w:hAnsi="Microsoft YaHei" w:hint="eastAsia"/>
          <w:sz w:val="24"/>
          <w:szCs w:val="24"/>
        </w:rPr>
        <w:t>受苦的心态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（彼得前书</w:t>
      </w:r>
      <w:r>
        <w:rPr>
          <w:rFonts w:ascii="Microsoft YaHei" w:eastAsia="Microsoft YaHei" w:hAnsi="Microsoft YaHei" w:hint="eastAsia"/>
          <w:sz w:val="24"/>
          <w:szCs w:val="24"/>
        </w:rPr>
        <w:t>4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：1-</w:t>
      </w:r>
      <w:r>
        <w:rPr>
          <w:rFonts w:ascii="Microsoft YaHei" w:eastAsia="Microsoft YaHei" w:hAnsi="Microsoft YaHei" w:hint="eastAsia"/>
          <w:sz w:val="24"/>
          <w:szCs w:val="24"/>
        </w:rPr>
        <w:t>11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节）</w:t>
      </w:r>
      <w:r w:rsidR="00CE7E38">
        <w:rPr>
          <w:rFonts w:ascii="Microsoft YaHei" w:eastAsia="Microsoft YaHei" w:hAnsi="Microsoft YaHei" w:hint="eastAsia"/>
          <w:sz w:val="24"/>
          <w:szCs w:val="24"/>
        </w:rPr>
        <w:t>1</w:t>
      </w:r>
      <w:r>
        <w:rPr>
          <w:rFonts w:ascii="Microsoft YaHei" w:eastAsia="Microsoft YaHei" w:hAnsi="Microsoft YaHei" w:hint="eastAsia"/>
          <w:sz w:val="24"/>
          <w:szCs w:val="24"/>
        </w:rPr>
        <w:t>1</w:t>
      </w:r>
      <w:r w:rsidR="00CE7E38">
        <w:rPr>
          <w:rFonts w:ascii="Microsoft YaHei" w:eastAsia="Microsoft YaHei" w:hAnsi="Microsoft YaHei"/>
          <w:sz w:val="24"/>
          <w:szCs w:val="24"/>
        </w:rPr>
        <w:t>-3-2019</w:t>
      </w:r>
    </w:p>
    <w:p w14:paraId="52E3238D" w14:textId="77777777" w:rsidR="00680E3A" w:rsidRPr="00680E3A" w:rsidRDefault="00680E3A" w:rsidP="00817DBB">
      <w:p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</w:pPr>
    </w:p>
    <w:p w14:paraId="4653E912" w14:textId="7777777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经文分段</w:t>
      </w:r>
    </w:p>
    <w:p w14:paraId="1C212E75" w14:textId="542CCF4F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1，</w:t>
      </w:r>
      <w:r w:rsidR="00137450" w:rsidRPr="00F8111E">
        <w:rPr>
          <w:rFonts w:ascii="Microsoft YaHei" w:eastAsia="Microsoft YaHei" w:hAnsi="Microsoft YaHei" w:hint="eastAsia"/>
          <w:sz w:val="24"/>
          <w:szCs w:val="24"/>
        </w:rPr>
        <w:t>效法基督甘愿顺服神</w:t>
      </w:r>
      <w:r w:rsidR="00137450">
        <w:rPr>
          <w:rFonts w:ascii="Microsoft YaHei" w:eastAsia="Microsoft YaHei" w:hAnsi="Microsoft YaHei" w:hint="eastAsia"/>
          <w:sz w:val="24"/>
          <w:szCs w:val="24"/>
        </w:rPr>
        <w:t>，</w:t>
      </w:r>
      <w:r w:rsidR="00137450" w:rsidRPr="00F8111E">
        <w:rPr>
          <w:rFonts w:ascii="Microsoft YaHei" w:eastAsia="Microsoft YaHei" w:hAnsi="Microsoft YaHei" w:hint="eastAsia"/>
          <w:sz w:val="24"/>
          <w:szCs w:val="24"/>
        </w:rPr>
        <w:t>存这样的心，只从神的旨意在世度余下的光阴。</w:t>
      </w:r>
      <w:r w:rsidR="00137450" w:rsidRPr="00680E3A">
        <w:rPr>
          <w:rFonts w:ascii="Microsoft YaHei" w:eastAsia="Microsoft YaHei" w:hAnsi="Microsoft YaHei" w:hint="eastAsia"/>
          <w:sz w:val="24"/>
          <w:szCs w:val="24"/>
        </w:rPr>
        <w:t>（</w:t>
      </w:r>
      <w:r w:rsidR="00137450">
        <w:rPr>
          <w:rFonts w:ascii="Microsoft YaHei" w:eastAsia="Microsoft YaHei" w:hAnsi="Microsoft YaHei" w:hint="eastAsia"/>
          <w:sz w:val="24"/>
          <w:szCs w:val="24"/>
        </w:rPr>
        <w:t>4</w:t>
      </w:r>
      <w:r w:rsidR="00137450" w:rsidRPr="00680E3A">
        <w:rPr>
          <w:rFonts w:ascii="Microsoft YaHei" w:eastAsia="Microsoft YaHei" w:hAnsi="Microsoft YaHei" w:hint="eastAsia"/>
          <w:sz w:val="24"/>
          <w:szCs w:val="24"/>
        </w:rPr>
        <w:t>：</w:t>
      </w:r>
      <w:r w:rsidR="00137450">
        <w:rPr>
          <w:rFonts w:ascii="Microsoft YaHei" w:eastAsia="Microsoft YaHei" w:hAnsi="Microsoft YaHei" w:hint="eastAsia"/>
          <w:sz w:val="24"/>
          <w:szCs w:val="24"/>
        </w:rPr>
        <w:t>1</w:t>
      </w:r>
      <w:r w:rsidR="00137450">
        <w:rPr>
          <w:rFonts w:ascii="Microsoft YaHei" w:eastAsia="Microsoft YaHei" w:hAnsi="Microsoft YaHei"/>
          <w:sz w:val="24"/>
          <w:szCs w:val="24"/>
        </w:rPr>
        <w:t>-6）</w:t>
      </w:r>
    </w:p>
    <w:p w14:paraId="40000CF4" w14:textId="7841EC8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2，</w:t>
      </w:r>
      <w:r w:rsidR="00137450">
        <w:rPr>
          <w:rFonts w:ascii="Microsoft YaHei" w:eastAsia="Microsoft YaHei" w:hAnsi="Microsoft YaHei" w:hint="eastAsia"/>
          <w:sz w:val="24"/>
          <w:szCs w:val="24"/>
        </w:rPr>
        <w:t xml:space="preserve">末世当有的生活： </w:t>
      </w:r>
      <w:r w:rsidR="00137450" w:rsidRPr="00F8111E">
        <w:rPr>
          <w:rFonts w:ascii="Microsoft YaHei" w:eastAsia="Microsoft YaHei" w:hAnsi="Microsoft YaHei" w:hint="eastAsia"/>
          <w:sz w:val="24"/>
          <w:szCs w:val="24"/>
        </w:rPr>
        <w:t>作神百般恩赐的好管家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（</w:t>
      </w:r>
      <w:r w:rsidR="00137450">
        <w:rPr>
          <w:rFonts w:ascii="Microsoft YaHei" w:eastAsia="Microsoft YaHei" w:hAnsi="Microsoft YaHei" w:hint="eastAsia"/>
          <w:sz w:val="24"/>
          <w:szCs w:val="24"/>
        </w:rPr>
        <w:t>4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：7</w:t>
      </w:r>
      <w:r w:rsidR="00137450">
        <w:rPr>
          <w:rFonts w:ascii="Microsoft YaHei" w:eastAsia="Microsoft YaHei" w:hAnsi="Microsoft YaHei" w:hint="eastAsia"/>
          <w:sz w:val="24"/>
          <w:szCs w:val="24"/>
        </w:rPr>
        <w:t>-11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）</w:t>
      </w:r>
    </w:p>
    <w:p w14:paraId="26EB7B30" w14:textId="2ADEE2EF" w:rsidR="00817DBB" w:rsidRDefault="00817DBB" w:rsidP="00817DBB">
      <w:pPr>
        <w:spacing w:before="240" w:line="240" w:lineRule="auto"/>
        <w:rPr>
          <w:rFonts w:ascii="Microsoft YaHei" w:eastAsia="Microsoft YaHei" w:hAnsi="Microsoft YaHei" w:cs="Times New Roman"/>
          <w:color w:val="000000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經文主題：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> </w:t>
      </w:r>
    </w:p>
    <w:p w14:paraId="43B4C21E" w14:textId="6EE1904C" w:rsidR="00F8111E" w:rsidRDefault="00F8111E" w:rsidP="00817DBB">
      <w:p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各人要照所得的恩赐彼此服事，作神百般恩赐的好管家</w:t>
      </w:r>
      <w:r w:rsidR="00137450">
        <w:rPr>
          <w:rFonts w:ascii="Microsoft YaHei" w:eastAsia="Microsoft YaHei" w:hAnsi="Microsoft YaHei" w:hint="eastAsia"/>
          <w:sz w:val="24"/>
          <w:szCs w:val="24"/>
        </w:rPr>
        <w:t>，</w:t>
      </w:r>
    </w:p>
    <w:p w14:paraId="3D326497" w14:textId="77777777" w:rsidR="00137450" w:rsidRPr="00680E3A" w:rsidRDefault="00137450" w:rsidP="00137450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讀經心得與經文應用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</w:rPr>
        <w:t>：</w:t>
      </w:r>
    </w:p>
    <w:p w14:paraId="5D0CE6A8" w14:textId="77777777" w:rsidR="00D13514" w:rsidRDefault="00F8111E" w:rsidP="00F8111E">
      <w:pPr>
        <w:rPr>
          <w:rFonts w:ascii="Microsoft YaHei" w:eastAsia="Microsoft YaHei" w:hAnsi="Microsoft YaHei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「将这样的心志作为兵器」指效法基督甘愿顺服神、「因行善受苦」（三18）。当我们愿意付上代价、「因行善受苦」的时候，罪的诱惑在我们身上无法继续。有了愿意「因行善受苦」的心志，我们才能「与罪断绝」</w:t>
      </w:r>
      <w:r w:rsidR="00D13514">
        <w:rPr>
          <w:rFonts w:ascii="Microsoft YaHei" w:eastAsia="Microsoft YaHei" w:hAnsi="Microsoft YaHei" w:hint="eastAsia"/>
          <w:sz w:val="24"/>
          <w:szCs w:val="24"/>
        </w:rPr>
        <w:t>。</w:t>
      </w:r>
      <w:r w:rsidRPr="00F8111E">
        <w:rPr>
          <w:rFonts w:ascii="Microsoft YaHei" w:eastAsia="Microsoft YaHei" w:hAnsi="Microsoft YaHei" w:hint="eastAsia"/>
          <w:sz w:val="24"/>
          <w:szCs w:val="24"/>
        </w:rPr>
        <w:t>「与罪断绝」（1节）的目的，是要过「不随从人的情欲，只顺从神旨意」的生活。只有愿意付上代价，有「因行善受苦」（三18）的心志，才能使我们能拣选神的旨意、不拣选自己的喜好。</w:t>
      </w:r>
    </w:p>
    <w:p w14:paraId="3462A14F" w14:textId="155D1903" w:rsidR="00F8111E" w:rsidRPr="00F8111E" w:rsidRDefault="00F8111E" w:rsidP="00F8111E">
      <w:pPr>
        <w:rPr>
          <w:rFonts w:ascii="Microsoft YaHei" w:eastAsia="Microsoft YaHei" w:hAnsi="Microsoft YaHei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「随从外邦人的心意」可分为两大类罪：一类是放纵私欲，另一类是拜偶像。这两类罪息息相关，彼此助长，「贪婪就与拜偶像一样」</w:t>
      </w:r>
      <w:r w:rsidR="00D13514">
        <w:rPr>
          <w:rFonts w:ascii="Microsoft YaHei" w:eastAsia="Microsoft YaHei" w:hAnsi="Microsoft YaHei" w:hint="eastAsia"/>
          <w:sz w:val="24"/>
          <w:szCs w:val="24"/>
        </w:rPr>
        <w:t>。</w:t>
      </w:r>
      <w:r w:rsidRPr="00F8111E">
        <w:rPr>
          <w:rFonts w:ascii="Microsoft YaHei" w:eastAsia="Microsoft YaHei" w:hAnsi="Microsoft YaHei" w:hint="eastAsia"/>
          <w:sz w:val="24"/>
          <w:szCs w:val="24"/>
        </w:rPr>
        <w:t>在末世的审判时，不但活人要受审，死人也要受审，所有人都要为自己的行为向神交账。</w:t>
      </w:r>
    </w:p>
    <w:p w14:paraId="74DDF87E" w14:textId="5957EC37" w:rsidR="00F8111E" w:rsidRPr="00F8111E" w:rsidRDefault="00F8111E" w:rsidP="00F8111E">
      <w:pPr>
        <w:rPr>
          <w:rFonts w:ascii="Microsoft YaHei" w:eastAsia="Microsoft YaHei" w:hAnsi="Microsoft YaHei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「万物的结局近了」指神救赎计划中所有的大事都已经完成了，建立教会是神在基督再来之前所做的最后一件大事。教会建立以后，人类的历史就已经来到末世，历史随时会结束，万物正在等候基督的再来。</w:t>
      </w:r>
      <w:r w:rsidRPr="00137450">
        <w:rPr>
          <w:rFonts w:ascii="Microsoft YaHei" w:eastAsia="Microsoft YaHei" w:hAnsi="Microsoft YaHei" w:hint="eastAsia"/>
          <w:sz w:val="24"/>
          <w:szCs w:val="24"/>
          <w:u w:val="single"/>
        </w:rPr>
        <w:t>7-11节提醒我们信徒在末世当有的生活，也是我们当「警醒祷告」的重点</w:t>
      </w:r>
      <w:r w:rsidRPr="00F8111E">
        <w:rPr>
          <w:rFonts w:ascii="Microsoft YaHei" w:eastAsia="Microsoft YaHei" w:hAnsi="Microsoft YaHei" w:hint="eastAsia"/>
          <w:sz w:val="24"/>
          <w:szCs w:val="24"/>
        </w:rPr>
        <w:t>。「最要紧的是彼此切实相爱，因为爱能遮掩许多的罪。」</w:t>
      </w:r>
    </w:p>
    <w:p w14:paraId="5817121D" w14:textId="2788BDEE" w:rsidR="00F8111E" w:rsidRPr="00F8111E" w:rsidRDefault="00F8111E" w:rsidP="00D13514">
      <w:pPr>
        <w:rPr>
          <w:rFonts w:ascii="Microsoft YaHei" w:eastAsia="Microsoft YaHei" w:hAnsi="Microsoft YaHei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能遮掩许多的罪」指从神而来的爱能使我们彼此包容，可以阻止彼此罪上加罪，也可以使罪自行消失。人心里若没有爱，每句话、每个动作都可能会被误解、扭曲、放大，导致纷争、犯罪。因此，我们必须「谨慎自守」（7节），要「照所得的恩赐」、根据圣灵来事奉。另一方面，基督身体里的每个肢体都白白得了圣灵所赐的「恩赐」，目的是让我们「彼此服事」，因此，「彼此切实相爱」（8节）的肢体必然会照所得的恩赐「彼此服</w:t>
      </w:r>
      <w:r w:rsidRPr="00F8111E">
        <w:rPr>
          <w:rFonts w:ascii="Microsoft YaHei" w:eastAsia="Microsoft YaHei" w:hAnsi="Microsoft YaHei" w:hint="eastAsia"/>
          <w:sz w:val="24"/>
          <w:szCs w:val="24"/>
        </w:rPr>
        <w:lastRenderedPageBreak/>
        <w:t>事」。「神百般恩赐的好管家」的责任不是占有恩赐、炫耀恩赐，而是照着神的托付，为神的家运用恩赐。</w:t>
      </w:r>
      <w:r w:rsidR="00D13514">
        <w:rPr>
          <w:rFonts w:ascii="Microsoft YaHei" w:eastAsia="Microsoft YaHei" w:hAnsi="Microsoft YaHei" w:hint="eastAsia"/>
          <w:sz w:val="24"/>
          <w:szCs w:val="24"/>
        </w:rPr>
        <w:t>凭</w:t>
      </w:r>
      <w:r w:rsidRPr="00F8111E">
        <w:rPr>
          <w:rFonts w:ascii="Microsoft YaHei" w:eastAsia="Microsoft YaHei" w:hAnsi="Microsoft YaHei" w:hint="eastAsia"/>
          <w:sz w:val="24"/>
          <w:szCs w:val="24"/>
        </w:rPr>
        <w:t>圣灵赐下的才能，目的是为了建立基督的身体。</w:t>
      </w:r>
    </w:p>
    <w:p w14:paraId="416080F2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2E3FA207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2A777D94" w14:textId="7EBEE5A7" w:rsidR="0058148D" w:rsidRPr="00680E3A" w:rsidRDefault="0058148D" w:rsidP="0058148D">
      <w:pPr>
        <w:pStyle w:val="ListParagraph"/>
        <w:numPr>
          <w:ilvl w:val="0"/>
          <w:numId w:val="2"/>
        </w:num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</w:p>
    <w:p w14:paraId="252CB44D" w14:textId="77777777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本週讀經記錄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F0DA259" w14:textId="55EDD5ED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舊約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 xml:space="preserve">: </w:t>
      </w:r>
      <w:r w:rsidR="00F8111E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约伯记</w:t>
      </w:r>
    </w:p>
    <w:p w14:paraId="091A08E7" w14:textId="3BB23121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新約：</w:t>
      </w:r>
      <w:r w:rsidR="00D54FC9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马可福音</w:t>
      </w:r>
      <w:r w:rsidR="00D4137F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，彼得前书，彼得后书</w:t>
      </w:r>
    </w:p>
    <w:p w14:paraId="3425F09C" w14:textId="2933A3BC" w:rsidR="00817DBB" w:rsidRPr="00680E3A" w:rsidRDefault="00817DBB" w:rsidP="000E2D47">
      <w:pPr>
        <w:rPr>
          <w:rFonts w:ascii="Microsoft YaHei" w:eastAsia="Microsoft YaHei" w:hAnsi="Microsoft YaHei"/>
          <w:sz w:val="24"/>
          <w:szCs w:val="24"/>
        </w:rPr>
      </w:pPr>
    </w:p>
    <w:sectPr w:rsidR="00817DBB" w:rsidRPr="0068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E2D47"/>
    <w:rsid w:val="00137450"/>
    <w:rsid w:val="001B4B33"/>
    <w:rsid w:val="00301FA4"/>
    <w:rsid w:val="003D5BD0"/>
    <w:rsid w:val="004402CD"/>
    <w:rsid w:val="005212D0"/>
    <w:rsid w:val="0058148D"/>
    <w:rsid w:val="005D075B"/>
    <w:rsid w:val="00680E3A"/>
    <w:rsid w:val="00817DBB"/>
    <w:rsid w:val="00892B8A"/>
    <w:rsid w:val="00A03CDA"/>
    <w:rsid w:val="00A81252"/>
    <w:rsid w:val="00B67B49"/>
    <w:rsid w:val="00C045DC"/>
    <w:rsid w:val="00C149DD"/>
    <w:rsid w:val="00C16AB2"/>
    <w:rsid w:val="00CE7E38"/>
    <w:rsid w:val="00D13514"/>
    <w:rsid w:val="00D4137F"/>
    <w:rsid w:val="00D54FC9"/>
    <w:rsid w:val="00DF7737"/>
    <w:rsid w:val="00E04CA1"/>
    <w:rsid w:val="00F8111E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2</cp:revision>
  <dcterms:created xsi:type="dcterms:W3CDTF">2019-11-17T07:31:00Z</dcterms:created>
  <dcterms:modified xsi:type="dcterms:W3CDTF">2019-11-17T07:31:00Z</dcterms:modified>
</cp:coreProperties>
</file>