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w="0" w:type="auto"/>
        <w:tblLook w:val="0680" w:firstRow="0" w:lastRow="0" w:firstColumn="1" w:lastColumn="0" w:noHBand="1" w:noVBand="1"/>
      </w:tblPr>
      <w:tblGrid>
        <w:gridCol w:w="1526"/>
        <w:gridCol w:w="7716"/>
      </w:tblGrid>
      <w:tr w:rsidR="00567142" w:rsidTr="00A90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95B3D7" w:themeFill="accent1" w:themeFillTint="99"/>
          </w:tcPr>
          <w:p w:rsidR="00567142" w:rsidRDefault="00567142" w:rsidP="00567142">
            <w:r>
              <w:t>Test Date</w:t>
            </w:r>
          </w:p>
        </w:tc>
        <w:tc>
          <w:tcPr>
            <w:tcW w:w="7716" w:type="dxa"/>
          </w:tcPr>
          <w:p w:rsidR="00567142" w:rsidRDefault="00567142" w:rsidP="0056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142" w:rsidTr="00A90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95B3D7" w:themeFill="accent1" w:themeFillTint="99"/>
          </w:tcPr>
          <w:p w:rsidR="00567142" w:rsidRDefault="00567142" w:rsidP="00567142">
            <w:r>
              <w:t>Tester</w:t>
            </w:r>
          </w:p>
        </w:tc>
        <w:tc>
          <w:tcPr>
            <w:tcW w:w="7716" w:type="dxa"/>
          </w:tcPr>
          <w:p w:rsidR="00567142" w:rsidRDefault="00567142" w:rsidP="0056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142" w:rsidTr="00A90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95B3D7" w:themeFill="accent1" w:themeFillTint="99"/>
          </w:tcPr>
          <w:p w:rsidR="00567142" w:rsidRDefault="00567142" w:rsidP="00567142">
            <w:r>
              <w:t>Test Run #</w:t>
            </w:r>
          </w:p>
        </w:tc>
        <w:tc>
          <w:tcPr>
            <w:tcW w:w="7716" w:type="dxa"/>
          </w:tcPr>
          <w:p w:rsidR="00567142" w:rsidRDefault="00567142" w:rsidP="0056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142" w:rsidTr="00A90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95B3D7" w:themeFill="accent1" w:themeFillTint="99"/>
          </w:tcPr>
          <w:p w:rsidR="00567142" w:rsidRDefault="00567142" w:rsidP="00567142">
            <w:r>
              <w:t>Functions tested</w:t>
            </w:r>
          </w:p>
        </w:tc>
        <w:tc>
          <w:tcPr>
            <w:tcW w:w="7716" w:type="dxa"/>
          </w:tcPr>
          <w:p w:rsidR="00567142" w:rsidRDefault="00567142" w:rsidP="0056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142" w:rsidRDefault="00567142" w:rsidP="00567142"/>
    <w:tbl>
      <w:tblPr>
        <w:tblStyle w:val="TableGrid"/>
        <w:tblW w:w="14283" w:type="dxa"/>
        <w:tblLook w:val="06A0" w:firstRow="1" w:lastRow="0" w:firstColumn="1" w:lastColumn="0" w:noHBand="1" w:noVBand="1"/>
      </w:tblPr>
      <w:tblGrid>
        <w:gridCol w:w="675"/>
        <w:gridCol w:w="2127"/>
        <w:gridCol w:w="2742"/>
        <w:gridCol w:w="2644"/>
        <w:gridCol w:w="2410"/>
        <w:gridCol w:w="1276"/>
        <w:gridCol w:w="2409"/>
      </w:tblGrid>
      <w:tr w:rsidR="00A90ACE" w:rsidTr="00A90ACE">
        <w:tc>
          <w:tcPr>
            <w:tcW w:w="675" w:type="dxa"/>
            <w:shd w:val="clear" w:color="auto" w:fill="95B3D7" w:themeFill="accent1" w:themeFillTint="99"/>
          </w:tcPr>
          <w:p w:rsidR="00567142" w:rsidRDefault="00567142" w:rsidP="00567142">
            <w:r>
              <w:t>Test</w:t>
            </w:r>
          </w:p>
          <w:p w:rsidR="00567142" w:rsidRDefault="00567142" w:rsidP="00567142">
            <w:r>
              <w:t>#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:rsidR="00567142" w:rsidRDefault="00567142" w:rsidP="00567142">
            <w:r>
              <w:t>Inputs</w:t>
            </w:r>
          </w:p>
        </w:tc>
        <w:tc>
          <w:tcPr>
            <w:tcW w:w="2742" w:type="dxa"/>
            <w:shd w:val="clear" w:color="auto" w:fill="95B3D7" w:themeFill="accent1" w:themeFillTint="99"/>
          </w:tcPr>
          <w:p w:rsidR="00567142" w:rsidRDefault="00567142" w:rsidP="00567142">
            <w:r>
              <w:t>Input</w:t>
            </w:r>
          </w:p>
        </w:tc>
        <w:tc>
          <w:tcPr>
            <w:tcW w:w="2644" w:type="dxa"/>
            <w:shd w:val="clear" w:color="auto" w:fill="95B3D7" w:themeFill="accent1" w:themeFillTint="99"/>
          </w:tcPr>
          <w:p w:rsidR="00567142" w:rsidRDefault="00567142" w:rsidP="00567142">
            <w:r>
              <w:t xml:space="preserve">Expected </w:t>
            </w:r>
          </w:p>
          <w:p w:rsidR="00567142" w:rsidRDefault="00567142" w:rsidP="00567142">
            <w:r>
              <w:t>Result</w:t>
            </w:r>
          </w:p>
        </w:tc>
        <w:tc>
          <w:tcPr>
            <w:tcW w:w="2410" w:type="dxa"/>
            <w:shd w:val="clear" w:color="auto" w:fill="95B3D7" w:themeFill="accent1" w:themeFillTint="99"/>
          </w:tcPr>
          <w:p w:rsidR="00567142" w:rsidRDefault="00567142" w:rsidP="00567142">
            <w:r>
              <w:t xml:space="preserve">Actual </w:t>
            </w:r>
          </w:p>
          <w:p w:rsidR="00567142" w:rsidRDefault="00567142" w:rsidP="00567142">
            <w:r>
              <w:t>Result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567142" w:rsidRDefault="00567142" w:rsidP="00567142">
            <w:r>
              <w:t>Pass/</w:t>
            </w:r>
          </w:p>
          <w:p w:rsidR="00567142" w:rsidRDefault="00567142" w:rsidP="00567142">
            <w:r>
              <w:t>Fail</w:t>
            </w:r>
          </w:p>
        </w:tc>
        <w:tc>
          <w:tcPr>
            <w:tcW w:w="2409" w:type="dxa"/>
            <w:shd w:val="clear" w:color="auto" w:fill="95B3D7" w:themeFill="accent1" w:themeFillTint="99"/>
          </w:tcPr>
          <w:p w:rsidR="00567142" w:rsidRDefault="00567142" w:rsidP="00567142">
            <w:r>
              <w:t>Notes</w:t>
            </w:r>
          </w:p>
        </w:tc>
      </w:tr>
      <w:tr w:rsidR="00567142" w:rsidTr="00D72147">
        <w:tc>
          <w:tcPr>
            <w:tcW w:w="675" w:type="dxa"/>
          </w:tcPr>
          <w:p w:rsidR="00567142" w:rsidRDefault="00567142" w:rsidP="00567142">
            <w:r>
              <w:t>1</w:t>
            </w:r>
          </w:p>
        </w:tc>
        <w:tc>
          <w:tcPr>
            <w:tcW w:w="2127" w:type="dxa"/>
          </w:tcPr>
          <w:p w:rsidR="00567142" w:rsidRDefault="002A53E2" w:rsidP="00567142">
            <w:proofErr w:type="spellStart"/>
            <w:r>
              <w:t>Meassure</w:t>
            </w:r>
            <w:proofErr w:type="spellEnd"/>
            <w:r>
              <w:t xml:space="preserve"> battery voltage.</w:t>
            </w:r>
            <w:bookmarkStart w:id="0" w:name="_GoBack"/>
            <w:bookmarkEnd w:id="0"/>
          </w:p>
        </w:tc>
        <w:tc>
          <w:tcPr>
            <w:tcW w:w="2742" w:type="dxa"/>
          </w:tcPr>
          <w:p w:rsidR="00567142" w:rsidRDefault="00B13849" w:rsidP="00567142">
            <w:proofErr w:type="spellStart"/>
            <w:r>
              <w:t>Meassure</w:t>
            </w:r>
            <w:proofErr w:type="spellEnd"/>
            <w:r>
              <w:t xml:space="preserve"> with a voltmeter the tension in the contacts of the battery</w:t>
            </w:r>
          </w:p>
        </w:tc>
        <w:tc>
          <w:tcPr>
            <w:tcW w:w="2644" w:type="dxa"/>
          </w:tcPr>
          <w:p w:rsidR="00567142" w:rsidRDefault="002A53E2" w:rsidP="002A53E2">
            <w:proofErr w:type="spellStart"/>
            <w:r>
              <w:t>V</w:t>
            </w:r>
            <w:r w:rsidRPr="00944FCA">
              <w:rPr>
                <w:vertAlign w:val="subscript"/>
              </w:rPr>
              <w:t>battery</w:t>
            </w:r>
            <w:proofErr w:type="spellEnd"/>
            <w:r>
              <w:t xml:space="preserve"> = 11.1V;  </w:t>
            </w:r>
          </w:p>
        </w:tc>
        <w:tc>
          <w:tcPr>
            <w:tcW w:w="2410" w:type="dxa"/>
          </w:tcPr>
          <w:p w:rsidR="00567142" w:rsidRDefault="00567142" w:rsidP="00567142"/>
        </w:tc>
        <w:tc>
          <w:tcPr>
            <w:tcW w:w="1276" w:type="dxa"/>
          </w:tcPr>
          <w:p w:rsidR="00567142" w:rsidRDefault="00567142" w:rsidP="00567142"/>
        </w:tc>
        <w:tc>
          <w:tcPr>
            <w:tcW w:w="2409" w:type="dxa"/>
          </w:tcPr>
          <w:p w:rsidR="00567142" w:rsidRDefault="00567142" w:rsidP="00567142"/>
        </w:tc>
      </w:tr>
      <w:tr w:rsidR="00567142" w:rsidTr="00D72147">
        <w:tc>
          <w:tcPr>
            <w:tcW w:w="675" w:type="dxa"/>
          </w:tcPr>
          <w:p w:rsidR="00567142" w:rsidRDefault="00567142" w:rsidP="00567142">
            <w:r>
              <w:t>2</w:t>
            </w:r>
          </w:p>
        </w:tc>
        <w:tc>
          <w:tcPr>
            <w:tcW w:w="2127" w:type="dxa"/>
          </w:tcPr>
          <w:p w:rsidR="00567142" w:rsidRDefault="002A53E2" w:rsidP="007F157D">
            <w:proofErr w:type="spellStart"/>
            <w:r>
              <w:t>Meassure</w:t>
            </w:r>
            <w:proofErr w:type="spellEnd"/>
            <w:r>
              <w:t xml:space="preserve"> power regulators voltage </w:t>
            </w:r>
          </w:p>
        </w:tc>
        <w:tc>
          <w:tcPr>
            <w:tcW w:w="2742" w:type="dxa"/>
          </w:tcPr>
          <w:p w:rsidR="00567142" w:rsidRDefault="00B13849" w:rsidP="00B13849">
            <w:proofErr w:type="spellStart"/>
            <w:r>
              <w:t>Meassure</w:t>
            </w:r>
            <w:proofErr w:type="spellEnd"/>
            <w:r>
              <w:t xml:space="preserve"> with a voltmeter the tension in the contacts of the </w:t>
            </w:r>
            <w:r>
              <w:t>voltage regulator</w:t>
            </w:r>
          </w:p>
        </w:tc>
        <w:tc>
          <w:tcPr>
            <w:tcW w:w="2644" w:type="dxa"/>
          </w:tcPr>
          <w:p w:rsidR="002A53E2" w:rsidRDefault="002A53E2" w:rsidP="002A53E2"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= 3.3V;</w:t>
            </w:r>
          </w:p>
          <w:p w:rsidR="00567142" w:rsidRDefault="002A53E2" w:rsidP="002A53E2"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= 5V;    </w:t>
            </w:r>
          </w:p>
        </w:tc>
        <w:tc>
          <w:tcPr>
            <w:tcW w:w="2410" w:type="dxa"/>
          </w:tcPr>
          <w:p w:rsidR="00567142" w:rsidRDefault="00567142" w:rsidP="00567142"/>
        </w:tc>
        <w:tc>
          <w:tcPr>
            <w:tcW w:w="1276" w:type="dxa"/>
          </w:tcPr>
          <w:p w:rsidR="00567142" w:rsidRDefault="00567142" w:rsidP="00567142"/>
        </w:tc>
        <w:tc>
          <w:tcPr>
            <w:tcW w:w="2409" w:type="dxa"/>
          </w:tcPr>
          <w:p w:rsidR="00567142" w:rsidRDefault="00567142" w:rsidP="00567142"/>
        </w:tc>
      </w:tr>
      <w:tr w:rsidR="00567142" w:rsidTr="00D72147">
        <w:tc>
          <w:tcPr>
            <w:tcW w:w="675" w:type="dxa"/>
          </w:tcPr>
          <w:p w:rsidR="00567142" w:rsidRDefault="00567142" w:rsidP="00567142">
            <w:r>
              <w:t>3</w:t>
            </w:r>
          </w:p>
        </w:tc>
        <w:tc>
          <w:tcPr>
            <w:tcW w:w="2127" w:type="dxa"/>
          </w:tcPr>
          <w:p w:rsidR="00567142" w:rsidRDefault="00EC6426" w:rsidP="00567142">
            <w:r>
              <w:t>Test distance sensors</w:t>
            </w:r>
          </w:p>
        </w:tc>
        <w:tc>
          <w:tcPr>
            <w:tcW w:w="2742" w:type="dxa"/>
          </w:tcPr>
          <w:p w:rsidR="00567142" w:rsidRDefault="00083A78" w:rsidP="00567142">
            <w:r>
              <w:t>Compare measured distance with real distance. Also test detection with different angles.</w:t>
            </w:r>
          </w:p>
        </w:tc>
        <w:tc>
          <w:tcPr>
            <w:tcW w:w="2644" w:type="dxa"/>
          </w:tcPr>
          <w:p w:rsidR="00567142" w:rsidRDefault="00EC6426" w:rsidP="00567142">
            <w:r>
              <w:t>Distance measured = Real Distance</w:t>
            </w:r>
          </w:p>
        </w:tc>
        <w:tc>
          <w:tcPr>
            <w:tcW w:w="2410" w:type="dxa"/>
          </w:tcPr>
          <w:p w:rsidR="00567142" w:rsidRDefault="00567142" w:rsidP="00567142"/>
        </w:tc>
        <w:tc>
          <w:tcPr>
            <w:tcW w:w="1276" w:type="dxa"/>
          </w:tcPr>
          <w:p w:rsidR="00567142" w:rsidRDefault="00567142" w:rsidP="00567142"/>
        </w:tc>
        <w:tc>
          <w:tcPr>
            <w:tcW w:w="2409" w:type="dxa"/>
          </w:tcPr>
          <w:p w:rsidR="00567142" w:rsidRDefault="00567142" w:rsidP="00567142"/>
        </w:tc>
      </w:tr>
      <w:tr w:rsidR="00567142" w:rsidTr="00D72147">
        <w:tc>
          <w:tcPr>
            <w:tcW w:w="675" w:type="dxa"/>
          </w:tcPr>
          <w:p w:rsidR="00567142" w:rsidRDefault="00567142" w:rsidP="00567142">
            <w:r>
              <w:t>4</w:t>
            </w:r>
          </w:p>
        </w:tc>
        <w:tc>
          <w:tcPr>
            <w:tcW w:w="2127" w:type="dxa"/>
          </w:tcPr>
          <w:p w:rsidR="00567142" w:rsidRDefault="00083A78" w:rsidP="00567142">
            <w:r>
              <w:t>GPS</w:t>
            </w:r>
          </w:p>
        </w:tc>
        <w:tc>
          <w:tcPr>
            <w:tcW w:w="2742" w:type="dxa"/>
          </w:tcPr>
          <w:p w:rsidR="00567142" w:rsidRDefault="00083A78" w:rsidP="00567142">
            <w:r>
              <w:t>Compare GPS coordinates of the module with real GPS coordinates, obtained with google maps or with the GPS of the phone</w:t>
            </w:r>
          </w:p>
        </w:tc>
        <w:tc>
          <w:tcPr>
            <w:tcW w:w="2644" w:type="dxa"/>
          </w:tcPr>
          <w:p w:rsidR="00567142" w:rsidRDefault="00EC6426" w:rsidP="00567142">
            <w:r>
              <w:t xml:space="preserve">GPS </w:t>
            </w:r>
            <w:r w:rsidR="007F157D">
              <w:t>Position</w:t>
            </w:r>
            <w:r>
              <w:t xml:space="preserve"> = Real position</w:t>
            </w:r>
          </w:p>
        </w:tc>
        <w:tc>
          <w:tcPr>
            <w:tcW w:w="2410" w:type="dxa"/>
          </w:tcPr>
          <w:p w:rsidR="00567142" w:rsidRDefault="00567142" w:rsidP="00567142"/>
        </w:tc>
        <w:tc>
          <w:tcPr>
            <w:tcW w:w="1276" w:type="dxa"/>
          </w:tcPr>
          <w:p w:rsidR="00567142" w:rsidRDefault="00567142" w:rsidP="00567142"/>
        </w:tc>
        <w:tc>
          <w:tcPr>
            <w:tcW w:w="2409" w:type="dxa"/>
          </w:tcPr>
          <w:p w:rsidR="00567142" w:rsidRDefault="00A46309" w:rsidP="00567142">
            <w:r>
              <w:t>Beware of interference. Must be done in exterior</w:t>
            </w:r>
          </w:p>
        </w:tc>
      </w:tr>
      <w:tr w:rsidR="00567142" w:rsidTr="00D72147">
        <w:tc>
          <w:tcPr>
            <w:tcW w:w="675" w:type="dxa"/>
          </w:tcPr>
          <w:p w:rsidR="00567142" w:rsidRDefault="00567142" w:rsidP="00567142">
            <w:r>
              <w:t>5</w:t>
            </w:r>
          </w:p>
        </w:tc>
        <w:tc>
          <w:tcPr>
            <w:tcW w:w="2127" w:type="dxa"/>
          </w:tcPr>
          <w:p w:rsidR="00567142" w:rsidRDefault="00083A78" w:rsidP="00567142">
            <w:r>
              <w:t>GPS</w:t>
            </w:r>
          </w:p>
        </w:tc>
        <w:tc>
          <w:tcPr>
            <w:tcW w:w="2742" w:type="dxa"/>
          </w:tcPr>
          <w:p w:rsidR="00567142" w:rsidRDefault="00083A78" w:rsidP="00567142">
            <w:r>
              <w:t>Measure the time request to obtain the first lecture and for position updates</w:t>
            </w:r>
          </w:p>
        </w:tc>
        <w:tc>
          <w:tcPr>
            <w:tcW w:w="2644" w:type="dxa"/>
          </w:tcPr>
          <w:p w:rsidR="00567142" w:rsidRDefault="00083A78" w:rsidP="00567142">
            <w:r>
              <w:t>Time to first lecture</w:t>
            </w:r>
          </w:p>
          <w:p w:rsidR="00083A78" w:rsidRDefault="00083A78" w:rsidP="00567142">
            <w:r>
              <w:t>Time for updates</w:t>
            </w:r>
          </w:p>
        </w:tc>
        <w:tc>
          <w:tcPr>
            <w:tcW w:w="2410" w:type="dxa"/>
          </w:tcPr>
          <w:p w:rsidR="00567142" w:rsidRDefault="00567142" w:rsidP="00567142"/>
        </w:tc>
        <w:tc>
          <w:tcPr>
            <w:tcW w:w="1276" w:type="dxa"/>
          </w:tcPr>
          <w:p w:rsidR="00567142" w:rsidRDefault="00567142" w:rsidP="00567142"/>
        </w:tc>
        <w:tc>
          <w:tcPr>
            <w:tcW w:w="2409" w:type="dxa"/>
          </w:tcPr>
          <w:p w:rsidR="00567142" w:rsidRDefault="00567142" w:rsidP="00567142"/>
        </w:tc>
      </w:tr>
      <w:tr w:rsidR="00567142" w:rsidTr="00D72147">
        <w:tc>
          <w:tcPr>
            <w:tcW w:w="675" w:type="dxa"/>
          </w:tcPr>
          <w:p w:rsidR="00567142" w:rsidRDefault="00567142" w:rsidP="00567142">
            <w:r>
              <w:t>6</w:t>
            </w:r>
          </w:p>
        </w:tc>
        <w:tc>
          <w:tcPr>
            <w:tcW w:w="2127" w:type="dxa"/>
          </w:tcPr>
          <w:p w:rsidR="00567142" w:rsidRDefault="00083A78" w:rsidP="00567142">
            <w:r>
              <w:t>GPS</w:t>
            </w:r>
          </w:p>
        </w:tc>
        <w:tc>
          <w:tcPr>
            <w:tcW w:w="2742" w:type="dxa"/>
          </w:tcPr>
          <w:p w:rsidR="00567142" w:rsidRDefault="00083A78" w:rsidP="00567142">
            <w:r>
              <w:t>Interpretive other factors, like velocity, altitude and orientation</w:t>
            </w:r>
            <w:r w:rsidR="00B13849">
              <w:t>.</w:t>
            </w:r>
          </w:p>
        </w:tc>
        <w:tc>
          <w:tcPr>
            <w:tcW w:w="2644" w:type="dxa"/>
          </w:tcPr>
          <w:p w:rsidR="00567142" w:rsidRDefault="00083A78" w:rsidP="00567142">
            <w:r>
              <w:t>Correct measure?</w:t>
            </w:r>
          </w:p>
        </w:tc>
        <w:tc>
          <w:tcPr>
            <w:tcW w:w="2410" w:type="dxa"/>
          </w:tcPr>
          <w:p w:rsidR="00567142" w:rsidRDefault="00567142" w:rsidP="00567142"/>
        </w:tc>
        <w:tc>
          <w:tcPr>
            <w:tcW w:w="1276" w:type="dxa"/>
          </w:tcPr>
          <w:p w:rsidR="00567142" w:rsidRDefault="00567142" w:rsidP="00567142"/>
        </w:tc>
        <w:tc>
          <w:tcPr>
            <w:tcW w:w="2409" w:type="dxa"/>
          </w:tcPr>
          <w:p w:rsidR="00567142" w:rsidRDefault="00567142" w:rsidP="00567142"/>
        </w:tc>
      </w:tr>
      <w:tr w:rsidR="00567142" w:rsidTr="00D72147">
        <w:tc>
          <w:tcPr>
            <w:tcW w:w="675" w:type="dxa"/>
          </w:tcPr>
          <w:p w:rsidR="00567142" w:rsidRDefault="00567142" w:rsidP="00567142">
            <w:r>
              <w:t>7</w:t>
            </w:r>
          </w:p>
        </w:tc>
        <w:tc>
          <w:tcPr>
            <w:tcW w:w="2127" w:type="dxa"/>
          </w:tcPr>
          <w:p w:rsidR="00567142" w:rsidRDefault="00083A78" w:rsidP="00567142">
            <w:r>
              <w:t>Mobile connection</w:t>
            </w:r>
          </w:p>
        </w:tc>
        <w:tc>
          <w:tcPr>
            <w:tcW w:w="2742" w:type="dxa"/>
          </w:tcPr>
          <w:p w:rsidR="00567142" w:rsidRDefault="00083A78" w:rsidP="00567142">
            <w:r>
              <w:t xml:space="preserve">Test if we </w:t>
            </w:r>
            <w:proofErr w:type="spellStart"/>
            <w:r>
              <w:t>recive</w:t>
            </w:r>
            <w:proofErr w:type="spellEnd"/>
            <w:r>
              <w:t xml:space="preserve"> signal</w:t>
            </w:r>
          </w:p>
        </w:tc>
        <w:tc>
          <w:tcPr>
            <w:tcW w:w="2644" w:type="dxa"/>
          </w:tcPr>
          <w:p w:rsidR="00567142" w:rsidRDefault="00083A78" w:rsidP="00567142">
            <w:r>
              <w:t>Connection established?</w:t>
            </w:r>
          </w:p>
        </w:tc>
        <w:tc>
          <w:tcPr>
            <w:tcW w:w="2410" w:type="dxa"/>
          </w:tcPr>
          <w:p w:rsidR="00567142" w:rsidRDefault="00567142" w:rsidP="00567142"/>
        </w:tc>
        <w:tc>
          <w:tcPr>
            <w:tcW w:w="1276" w:type="dxa"/>
          </w:tcPr>
          <w:p w:rsidR="00567142" w:rsidRDefault="00567142" w:rsidP="00567142"/>
        </w:tc>
        <w:tc>
          <w:tcPr>
            <w:tcW w:w="2409" w:type="dxa"/>
          </w:tcPr>
          <w:p w:rsidR="00567142" w:rsidRDefault="00567142" w:rsidP="00567142"/>
        </w:tc>
      </w:tr>
      <w:tr w:rsidR="00567142" w:rsidTr="00D72147">
        <w:tc>
          <w:tcPr>
            <w:tcW w:w="675" w:type="dxa"/>
          </w:tcPr>
          <w:p w:rsidR="00567142" w:rsidRDefault="00567142" w:rsidP="00567142">
            <w:r>
              <w:lastRenderedPageBreak/>
              <w:t>8</w:t>
            </w:r>
          </w:p>
        </w:tc>
        <w:tc>
          <w:tcPr>
            <w:tcW w:w="2127" w:type="dxa"/>
          </w:tcPr>
          <w:p w:rsidR="00567142" w:rsidRDefault="00083A78" w:rsidP="00567142">
            <w:r>
              <w:t>Mobile connection</w:t>
            </w:r>
          </w:p>
        </w:tc>
        <w:tc>
          <w:tcPr>
            <w:tcW w:w="2742" w:type="dxa"/>
          </w:tcPr>
          <w:p w:rsidR="00567142" w:rsidRDefault="00083A78" w:rsidP="00567142">
            <w:r>
              <w:t xml:space="preserve">Try so send and receive </w:t>
            </w:r>
            <w:proofErr w:type="spellStart"/>
            <w:r>
              <w:t>throught</w:t>
            </w:r>
            <w:proofErr w:type="spellEnd"/>
            <w:r>
              <w:t xml:space="preserve"> the internet signals from the phone to the device</w:t>
            </w:r>
          </w:p>
        </w:tc>
        <w:tc>
          <w:tcPr>
            <w:tcW w:w="2644" w:type="dxa"/>
          </w:tcPr>
          <w:p w:rsidR="00567142" w:rsidRDefault="00083A78" w:rsidP="00567142">
            <w:r>
              <w:t>Information received?</w:t>
            </w:r>
          </w:p>
        </w:tc>
        <w:tc>
          <w:tcPr>
            <w:tcW w:w="2410" w:type="dxa"/>
          </w:tcPr>
          <w:p w:rsidR="00567142" w:rsidRDefault="00567142" w:rsidP="00567142"/>
        </w:tc>
        <w:tc>
          <w:tcPr>
            <w:tcW w:w="1276" w:type="dxa"/>
          </w:tcPr>
          <w:p w:rsidR="00567142" w:rsidRDefault="00567142" w:rsidP="00567142"/>
        </w:tc>
        <w:tc>
          <w:tcPr>
            <w:tcW w:w="2409" w:type="dxa"/>
          </w:tcPr>
          <w:p w:rsidR="00567142" w:rsidRDefault="00567142" w:rsidP="00567142"/>
        </w:tc>
      </w:tr>
      <w:tr w:rsidR="00567142" w:rsidTr="00D72147">
        <w:tc>
          <w:tcPr>
            <w:tcW w:w="675" w:type="dxa"/>
          </w:tcPr>
          <w:p w:rsidR="00567142" w:rsidRDefault="00567142" w:rsidP="00567142">
            <w:r>
              <w:t>9</w:t>
            </w:r>
          </w:p>
        </w:tc>
        <w:tc>
          <w:tcPr>
            <w:tcW w:w="2127" w:type="dxa"/>
          </w:tcPr>
          <w:p w:rsidR="00567142" w:rsidRDefault="00083A78" w:rsidP="00567142">
            <w:r>
              <w:t>Test motors</w:t>
            </w:r>
          </w:p>
        </w:tc>
        <w:tc>
          <w:tcPr>
            <w:tcW w:w="2742" w:type="dxa"/>
          </w:tcPr>
          <w:p w:rsidR="00567142" w:rsidRDefault="00083A78" w:rsidP="00567142">
            <w:r>
              <w:t>Send the order</w:t>
            </w:r>
            <w:r w:rsidR="00B13849">
              <w:t>s</w:t>
            </w:r>
            <w:r>
              <w:t xml:space="preserve"> to move the motor</w:t>
            </w:r>
          </w:p>
        </w:tc>
        <w:tc>
          <w:tcPr>
            <w:tcW w:w="2644" w:type="dxa"/>
          </w:tcPr>
          <w:p w:rsidR="00567142" w:rsidRDefault="00AA72FD" w:rsidP="00567142">
            <w:r>
              <w:t>Motor moves?</w:t>
            </w:r>
          </w:p>
        </w:tc>
        <w:tc>
          <w:tcPr>
            <w:tcW w:w="2410" w:type="dxa"/>
          </w:tcPr>
          <w:p w:rsidR="00567142" w:rsidRDefault="00567142" w:rsidP="00567142"/>
        </w:tc>
        <w:tc>
          <w:tcPr>
            <w:tcW w:w="1276" w:type="dxa"/>
          </w:tcPr>
          <w:p w:rsidR="00567142" w:rsidRDefault="00567142" w:rsidP="00567142"/>
        </w:tc>
        <w:tc>
          <w:tcPr>
            <w:tcW w:w="2409" w:type="dxa"/>
          </w:tcPr>
          <w:p w:rsidR="00567142" w:rsidRDefault="00567142" w:rsidP="00567142"/>
        </w:tc>
      </w:tr>
      <w:tr w:rsidR="00B13849" w:rsidTr="00D72147">
        <w:tc>
          <w:tcPr>
            <w:tcW w:w="675" w:type="dxa"/>
          </w:tcPr>
          <w:p w:rsidR="00B13849" w:rsidRDefault="00B13849" w:rsidP="00567142"/>
        </w:tc>
        <w:tc>
          <w:tcPr>
            <w:tcW w:w="2127" w:type="dxa"/>
          </w:tcPr>
          <w:p w:rsidR="00B13849" w:rsidRDefault="00B13849" w:rsidP="00567142"/>
        </w:tc>
        <w:tc>
          <w:tcPr>
            <w:tcW w:w="2742" w:type="dxa"/>
          </w:tcPr>
          <w:p w:rsidR="00B13849" w:rsidRDefault="00B13849" w:rsidP="00B13849">
            <w:pPr>
              <w:pStyle w:val="ListParagraph"/>
              <w:numPr>
                <w:ilvl w:val="0"/>
                <w:numId w:val="1"/>
              </w:numPr>
            </w:pPr>
            <w:r>
              <w:t>Right motor ahead</w:t>
            </w:r>
          </w:p>
          <w:p w:rsidR="00B13849" w:rsidRDefault="00B13849" w:rsidP="00B13849">
            <w:pPr>
              <w:pStyle w:val="ListParagraph"/>
              <w:numPr>
                <w:ilvl w:val="0"/>
                <w:numId w:val="1"/>
              </w:numPr>
            </w:pPr>
            <w:r>
              <w:t>Right motor back</w:t>
            </w:r>
          </w:p>
          <w:p w:rsidR="00B13849" w:rsidRDefault="00B13849" w:rsidP="00B13849">
            <w:pPr>
              <w:pStyle w:val="ListParagraph"/>
              <w:numPr>
                <w:ilvl w:val="0"/>
                <w:numId w:val="1"/>
              </w:numPr>
            </w:pPr>
            <w:r>
              <w:t>Left motor ahead</w:t>
            </w:r>
          </w:p>
          <w:p w:rsidR="00B13849" w:rsidRDefault="00B13849" w:rsidP="00B13849">
            <w:pPr>
              <w:pStyle w:val="ListParagraph"/>
              <w:numPr>
                <w:ilvl w:val="0"/>
                <w:numId w:val="1"/>
              </w:numPr>
            </w:pPr>
            <w:r>
              <w:t>Right motor back</w:t>
            </w:r>
          </w:p>
        </w:tc>
        <w:tc>
          <w:tcPr>
            <w:tcW w:w="2644" w:type="dxa"/>
          </w:tcPr>
          <w:p w:rsidR="00B13849" w:rsidRDefault="00AA72FD" w:rsidP="00AA72FD">
            <w:pPr>
              <w:pStyle w:val="ListParagraph"/>
              <w:numPr>
                <w:ilvl w:val="0"/>
                <w:numId w:val="4"/>
              </w:numPr>
            </w:pPr>
            <w:r>
              <w:t>Yes/no</w:t>
            </w:r>
          </w:p>
          <w:p w:rsidR="00AA72FD" w:rsidRDefault="00AA72FD" w:rsidP="00AA72FD">
            <w:pPr>
              <w:pStyle w:val="ListParagraph"/>
              <w:numPr>
                <w:ilvl w:val="0"/>
                <w:numId w:val="4"/>
              </w:numPr>
            </w:pPr>
            <w:r>
              <w:t>Yes/no</w:t>
            </w:r>
          </w:p>
          <w:p w:rsidR="00AA72FD" w:rsidRDefault="00AA72FD" w:rsidP="00AA72FD">
            <w:pPr>
              <w:pStyle w:val="ListParagraph"/>
              <w:numPr>
                <w:ilvl w:val="0"/>
                <w:numId w:val="4"/>
              </w:numPr>
            </w:pPr>
            <w:r>
              <w:t>Yes/no</w:t>
            </w:r>
          </w:p>
          <w:p w:rsidR="00AA72FD" w:rsidRDefault="00AA72FD" w:rsidP="00AA72FD">
            <w:pPr>
              <w:pStyle w:val="ListParagraph"/>
              <w:numPr>
                <w:ilvl w:val="0"/>
                <w:numId w:val="4"/>
              </w:numPr>
            </w:pPr>
            <w:r>
              <w:t>Yes/no</w:t>
            </w:r>
          </w:p>
        </w:tc>
        <w:tc>
          <w:tcPr>
            <w:tcW w:w="2410" w:type="dxa"/>
          </w:tcPr>
          <w:p w:rsidR="00B13849" w:rsidRDefault="00B13849" w:rsidP="00567142"/>
        </w:tc>
        <w:tc>
          <w:tcPr>
            <w:tcW w:w="1276" w:type="dxa"/>
          </w:tcPr>
          <w:p w:rsidR="00B13849" w:rsidRDefault="00B13849" w:rsidP="00567142"/>
        </w:tc>
        <w:tc>
          <w:tcPr>
            <w:tcW w:w="2409" w:type="dxa"/>
          </w:tcPr>
          <w:p w:rsidR="00B13849" w:rsidRDefault="00B13849" w:rsidP="00567142"/>
        </w:tc>
      </w:tr>
      <w:tr w:rsidR="007F157D" w:rsidTr="00D72147">
        <w:tc>
          <w:tcPr>
            <w:tcW w:w="675" w:type="dxa"/>
          </w:tcPr>
          <w:p w:rsidR="007F157D" w:rsidRDefault="007F157D" w:rsidP="00567142">
            <w:r>
              <w:t>10</w:t>
            </w:r>
          </w:p>
        </w:tc>
        <w:tc>
          <w:tcPr>
            <w:tcW w:w="2127" w:type="dxa"/>
          </w:tcPr>
          <w:p w:rsidR="007F157D" w:rsidRDefault="007F157D" w:rsidP="00917E80">
            <w:r>
              <w:t>Test motors</w:t>
            </w:r>
          </w:p>
        </w:tc>
        <w:tc>
          <w:tcPr>
            <w:tcW w:w="2742" w:type="dxa"/>
          </w:tcPr>
          <w:p w:rsidR="007F157D" w:rsidRDefault="00083A78" w:rsidP="00917E80">
            <w:r>
              <w:t>Test if the velocity of both motors is the same</w:t>
            </w:r>
          </w:p>
        </w:tc>
        <w:tc>
          <w:tcPr>
            <w:tcW w:w="2644" w:type="dxa"/>
          </w:tcPr>
          <w:p w:rsidR="007F157D" w:rsidRDefault="00AA72FD" w:rsidP="00917E80">
            <w:r>
              <w:t>Same velocity?</w:t>
            </w:r>
          </w:p>
        </w:tc>
        <w:tc>
          <w:tcPr>
            <w:tcW w:w="2410" w:type="dxa"/>
          </w:tcPr>
          <w:p w:rsidR="007F157D" w:rsidRDefault="007F157D" w:rsidP="00567142"/>
        </w:tc>
        <w:tc>
          <w:tcPr>
            <w:tcW w:w="1276" w:type="dxa"/>
          </w:tcPr>
          <w:p w:rsidR="007F157D" w:rsidRDefault="007F157D" w:rsidP="00567142"/>
        </w:tc>
        <w:tc>
          <w:tcPr>
            <w:tcW w:w="2409" w:type="dxa"/>
          </w:tcPr>
          <w:p w:rsidR="007F157D" w:rsidRDefault="007F157D" w:rsidP="00567142"/>
        </w:tc>
      </w:tr>
      <w:tr w:rsidR="00AA72FD" w:rsidTr="00D72147">
        <w:tc>
          <w:tcPr>
            <w:tcW w:w="675" w:type="dxa"/>
          </w:tcPr>
          <w:p w:rsidR="00AA72FD" w:rsidRDefault="00AA72FD" w:rsidP="00567142"/>
        </w:tc>
        <w:tc>
          <w:tcPr>
            <w:tcW w:w="2127" w:type="dxa"/>
          </w:tcPr>
          <w:p w:rsidR="00AA72FD" w:rsidRDefault="00AA72FD" w:rsidP="00917E80"/>
        </w:tc>
        <w:tc>
          <w:tcPr>
            <w:tcW w:w="2742" w:type="dxa"/>
          </w:tcPr>
          <w:p w:rsidR="00AA72FD" w:rsidRDefault="00AA72FD" w:rsidP="00AA72FD">
            <w:pPr>
              <w:pStyle w:val="ListParagraph"/>
              <w:numPr>
                <w:ilvl w:val="0"/>
                <w:numId w:val="2"/>
              </w:numPr>
            </w:pPr>
            <w:r>
              <w:t>Right and left ahead</w:t>
            </w:r>
          </w:p>
          <w:p w:rsidR="00AA72FD" w:rsidRDefault="00AA72FD" w:rsidP="00AA72FD">
            <w:pPr>
              <w:pStyle w:val="ListParagraph"/>
              <w:numPr>
                <w:ilvl w:val="0"/>
                <w:numId w:val="2"/>
              </w:numPr>
            </w:pPr>
            <w:r>
              <w:t>Right and left back</w:t>
            </w:r>
          </w:p>
        </w:tc>
        <w:tc>
          <w:tcPr>
            <w:tcW w:w="2644" w:type="dxa"/>
          </w:tcPr>
          <w:p w:rsidR="00AA72FD" w:rsidRDefault="00AA72FD" w:rsidP="00AA72FD">
            <w:pPr>
              <w:pStyle w:val="ListParagraph"/>
              <w:numPr>
                <w:ilvl w:val="0"/>
                <w:numId w:val="6"/>
              </w:numPr>
            </w:pPr>
            <w:r>
              <w:t>Yes/No</w:t>
            </w:r>
          </w:p>
          <w:p w:rsidR="00AA72FD" w:rsidRDefault="00AA72FD" w:rsidP="00AA72FD">
            <w:pPr>
              <w:pStyle w:val="ListParagraph"/>
              <w:numPr>
                <w:ilvl w:val="0"/>
                <w:numId w:val="6"/>
              </w:numPr>
            </w:pPr>
            <w:r>
              <w:t>Yes/no</w:t>
            </w:r>
          </w:p>
        </w:tc>
        <w:tc>
          <w:tcPr>
            <w:tcW w:w="2410" w:type="dxa"/>
          </w:tcPr>
          <w:p w:rsidR="00AA72FD" w:rsidRDefault="00AA72FD" w:rsidP="00567142"/>
        </w:tc>
        <w:tc>
          <w:tcPr>
            <w:tcW w:w="1276" w:type="dxa"/>
          </w:tcPr>
          <w:p w:rsidR="00AA72FD" w:rsidRDefault="00AA72FD" w:rsidP="00567142"/>
        </w:tc>
        <w:tc>
          <w:tcPr>
            <w:tcW w:w="2409" w:type="dxa"/>
          </w:tcPr>
          <w:p w:rsidR="00AA72FD" w:rsidRDefault="00AA72FD" w:rsidP="00567142"/>
        </w:tc>
      </w:tr>
      <w:tr w:rsidR="007F157D" w:rsidTr="00D72147">
        <w:tc>
          <w:tcPr>
            <w:tcW w:w="675" w:type="dxa"/>
          </w:tcPr>
          <w:p w:rsidR="007F157D" w:rsidRDefault="007F157D" w:rsidP="00567142">
            <w:r>
              <w:t>11</w:t>
            </w:r>
          </w:p>
        </w:tc>
        <w:tc>
          <w:tcPr>
            <w:tcW w:w="2127" w:type="dxa"/>
          </w:tcPr>
          <w:p w:rsidR="007F157D" w:rsidRDefault="00083A78" w:rsidP="00567142">
            <w:r>
              <w:t>Test system</w:t>
            </w:r>
          </w:p>
        </w:tc>
        <w:tc>
          <w:tcPr>
            <w:tcW w:w="2742" w:type="dxa"/>
          </w:tcPr>
          <w:p w:rsidR="007F157D" w:rsidRDefault="00083A78" w:rsidP="00567142">
            <w:r>
              <w:t>Test if the vehicle is able to avoid obstacles autonomously</w:t>
            </w:r>
          </w:p>
        </w:tc>
        <w:tc>
          <w:tcPr>
            <w:tcW w:w="2644" w:type="dxa"/>
          </w:tcPr>
          <w:p w:rsidR="007F157D" w:rsidRDefault="00AA72FD" w:rsidP="00567142">
            <w:r>
              <w:t>Avoid the obstacle?</w:t>
            </w:r>
          </w:p>
        </w:tc>
        <w:tc>
          <w:tcPr>
            <w:tcW w:w="2410" w:type="dxa"/>
          </w:tcPr>
          <w:p w:rsidR="007F157D" w:rsidRDefault="007F157D" w:rsidP="00567142"/>
        </w:tc>
        <w:tc>
          <w:tcPr>
            <w:tcW w:w="1276" w:type="dxa"/>
          </w:tcPr>
          <w:p w:rsidR="007F157D" w:rsidRDefault="007F157D" w:rsidP="00567142"/>
        </w:tc>
        <w:tc>
          <w:tcPr>
            <w:tcW w:w="2409" w:type="dxa"/>
          </w:tcPr>
          <w:p w:rsidR="007F157D" w:rsidRDefault="007F157D" w:rsidP="00567142"/>
        </w:tc>
      </w:tr>
      <w:tr w:rsidR="00AA72FD" w:rsidTr="00D72147">
        <w:tc>
          <w:tcPr>
            <w:tcW w:w="675" w:type="dxa"/>
          </w:tcPr>
          <w:p w:rsidR="00AA72FD" w:rsidRDefault="00AA72FD" w:rsidP="00567142"/>
        </w:tc>
        <w:tc>
          <w:tcPr>
            <w:tcW w:w="2127" w:type="dxa"/>
          </w:tcPr>
          <w:p w:rsidR="00AA72FD" w:rsidRDefault="00AA72FD" w:rsidP="00567142"/>
        </w:tc>
        <w:tc>
          <w:tcPr>
            <w:tcW w:w="2742" w:type="dxa"/>
          </w:tcPr>
          <w:p w:rsidR="00AA72FD" w:rsidRDefault="00AA72FD" w:rsidP="00AA72FD">
            <w:pPr>
              <w:pStyle w:val="ListParagraph"/>
              <w:numPr>
                <w:ilvl w:val="0"/>
                <w:numId w:val="5"/>
              </w:numPr>
            </w:pPr>
            <w:r>
              <w:t>Object in front of the vehicle at a long distance</w:t>
            </w:r>
          </w:p>
          <w:p w:rsidR="00AA72FD" w:rsidRDefault="00AA72FD" w:rsidP="00AA72FD">
            <w:pPr>
              <w:pStyle w:val="ListParagraph"/>
              <w:numPr>
                <w:ilvl w:val="0"/>
                <w:numId w:val="5"/>
              </w:numPr>
            </w:pPr>
            <w:r>
              <w:t xml:space="preserve">Object in front of the vehicle at </w:t>
            </w:r>
            <w:r>
              <w:t>a short</w:t>
            </w:r>
            <w:r>
              <w:t xml:space="preserve"> distance</w:t>
            </w:r>
          </w:p>
          <w:p w:rsidR="00AA72FD" w:rsidRDefault="00AA72FD" w:rsidP="00AA72FD">
            <w:pPr>
              <w:pStyle w:val="ListParagraph"/>
              <w:numPr>
                <w:ilvl w:val="0"/>
                <w:numId w:val="5"/>
              </w:numPr>
            </w:pPr>
            <w:r>
              <w:t>Object not it collision course, but close from being</w:t>
            </w:r>
          </w:p>
          <w:p w:rsidR="00AA72FD" w:rsidRDefault="00AA72FD" w:rsidP="00AA72FD"/>
        </w:tc>
        <w:tc>
          <w:tcPr>
            <w:tcW w:w="2644" w:type="dxa"/>
          </w:tcPr>
          <w:p w:rsidR="00AA72FD" w:rsidRDefault="00AA72FD" w:rsidP="00AA72FD">
            <w:pPr>
              <w:pStyle w:val="ListParagraph"/>
              <w:numPr>
                <w:ilvl w:val="0"/>
                <w:numId w:val="7"/>
              </w:numPr>
            </w:pPr>
            <w:r>
              <w:t>Yes/No</w:t>
            </w:r>
          </w:p>
          <w:p w:rsidR="00AA72FD" w:rsidRDefault="00AA72FD" w:rsidP="00AA72FD">
            <w:pPr>
              <w:pStyle w:val="ListParagraph"/>
              <w:numPr>
                <w:ilvl w:val="0"/>
                <w:numId w:val="7"/>
              </w:numPr>
            </w:pPr>
            <w:r>
              <w:t>Yes/No</w:t>
            </w:r>
          </w:p>
          <w:p w:rsidR="00AA72FD" w:rsidRDefault="00AA72FD" w:rsidP="00AA72FD">
            <w:pPr>
              <w:pStyle w:val="ListParagraph"/>
              <w:numPr>
                <w:ilvl w:val="0"/>
                <w:numId w:val="7"/>
              </w:numPr>
            </w:pPr>
            <w:r>
              <w:t>Yes/No</w:t>
            </w:r>
          </w:p>
        </w:tc>
        <w:tc>
          <w:tcPr>
            <w:tcW w:w="2410" w:type="dxa"/>
          </w:tcPr>
          <w:p w:rsidR="00AA72FD" w:rsidRDefault="00AA72FD" w:rsidP="00567142"/>
        </w:tc>
        <w:tc>
          <w:tcPr>
            <w:tcW w:w="1276" w:type="dxa"/>
          </w:tcPr>
          <w:p w:rsidR="00AA72FD" w:rsidRDefault="00AA72FD" w:rsidP="00567142"/>
        </w:tc>
        <w:tc>
          <w:tcPr>
            <w:tcW w:w="2409" w:type="dxa"/>
          </w:tcPr>
          <w:p w:rsidR="00AA72FD" w:rsidRDefault="00AA72FD" w:rsidP="00567142"/>
        </w:tc>
      </w:tr>
      <w:tr w:rsidR="007F157D" w:rsidTr="00D72147">
        <w:tc>
          <w:tcPr>
            <w:tcW w:w="675" w:type="dxa"/>
          </w:tcPr>
          <w:p w:rsidR="007F157D" w:rsidRDefault="007F157D" w:rsidP="00567142">
            <w:r>
              <w:t>12</w:t>
            </w:r>
          </w:p>
        </w:tc>
        <w:tc>
          <w:tcPr>
            <w:tcW w:w="2127" w:type="dxa"/>
          </w:tcPr>
          <w:p w:rsidR="007F157D" w:rsidRDefault="00083A78" w:rsidP="00567142">
            <w:r>
              <w:t>Test system</w:t>
            </w:r>
          </w:p>
        </w:tc>
        <w:tc>
          <w:tcPr>
            <w:tcW w:w="2742" w:type="dxa"/>
          </w:tcPr>
          <w:p w:rsidR="007F157D" w:rsidRDefault="00083A78" w:rsidP="00A46309">
            <w:r>
              <w:t xml:space="preserve">Test if the vehicle is able to go to a desired GPS coordinate autonomously in </w:t>
            </w:r>
            <w:proofErr w:type="spellStart"/>
            <w:r>
              <w:t>rect</w:t>
            </w:r>
            <w:proofErr w:type="spellEnd"/>
            <w:r>
              <w:t xml:space="preserve"> line</w:t>
            </w:r>
            <w:r w:rsidR="00AA72FD">
              <w:t xml:space="preserve">. </w:t>
            </w:r>
          </w:p>
        </w:tc>
        <w:tc>
          <w:tcPr>
            <w:tcW w:w="2644" w:type="dxa"/>
          </w:tcPr>
          <w:p w:rsidR="007F157D" w:rsidRDefault="00083A78" w:rsidP="00567142">
            <w:r>
              <w:t>Yes/no</w:t>
            </w:r>
          </w:p>
        </w:tc>
        <w:tc>
          <w:tcPr>
            <w:tcW w:w="2410" w:type="dxa"/>
          </w:tcPr>
          <w:p w:rsidR="007F157D" w:rsidRDefault="007F157D" w:rsidP="00567142"/>
        </w:tc>
        <w:tc>
          <w:tcPr>
            <w:tcW w:w="1276" w:type="dxa"/>
          </w:tcPr>
          <w:p w:rsidR="007F157D" w:rsidRDefault="007F157D" w:rsidP="00567142"/>
        </w:tc>
        <w:tc>
          <w:tcPr>
            <w:tcW w:w="2409" w:type="dxa"/>
          </w:tcPr>
          <w:p w:rsidR="007F157D" w:rsidRDefault="00A46309" w:rsidP="00567142">
            <w:r>
              <w:t>Mark a desired final coordinate and let in in a point with direct vision of the objective.</w:t>
            </w:r>
          </w:p>
        </w:tc>
      </w:tr>
      <w:tr w:rsidR="007F157D" w:rsidTr="00D72147">
        <w:tc>
          <w:tcPr>
            <w:tcW w:w="675" w:type="dxa"/>
          </w:tcPr>
          <w:p w:rsidR="007F157D" w:rsidRDefault="007F157D" w:rsidP="00567142">
            <w:r>
              <w:lastRenderedPageBreak/>
              <w:t>13</w:t>
            </w:r>
          </w:p>
        </w:tc>
        <w:tc>
          <w:tcPr>
            <w:tcW w:w="2127" w:type="dxa"/>
          </w:tcPr>
          <w:p w:rsidR="007F157D" w:rsidRDefault="00083A78" w:rsidP="00567142">
            <w:r>
              <w:t>Test system</w:t>
            </w:r>
          </w:p>
        </w:tc>
        <w:tc>
          <w:tcPr>
            <w:tcW w:w="2742" w:type="dxa"/>
          </w:tcPr>
          <w:p w:rsidR="007F157D" w:rsidRDefault="00083A78" w:rsidP="00083A78">
            <w:r>
              <w:t>Test if the vehicle is able to go to a desired GPS coordinate autonomously avoiding obstacles in the middle</w:t>
            </w:r>
            <w:r w:rsidR="00AA72FD">
              <w:t xml:space="preserve">. This is the final test and should be done in </w:t>
            </w:r>
            <w:proofErr w:type="spellStart"/>
            <w:r w:rsidR="00AA72FD">
              <w:t>diferent</w:t>
            </w:r>
            <w:proofErr w:type="spellEnd"/>
            <w:r w:rsidR="00AA72FD">
              <w:t xml:space="preserve"> conditions, distances, with routes of different difficulty, length and different number of obstacles.</w:t>
            </w:r>
          </w:p>
        </w:tc>
        <w:tc>
          <w:tcPr>
            <w:tcW w:w="2644" w:type="dxa"/>
          </w:tcPr>
          <w:p w:rsidR="007F157D" w:rsidRDefault="00083A78" w:rsidP="00567142">
            <w:r>
              <w:t>Yes/no</w:t>
            </w:r>
            <w:r w:rsidR="000D15E7">
              <w:t>.</w:t>
            </w:r>
          </w:p>
          <w:p w:rsidR="000D15E7" w:rsidRDefault="000D15E7" w:rsidP="00567142"/>
          <w:p w:rsidR="000D15E7" w:rsidRDefault="000D15E7" w:rsidP="00567142"/>
        </w:tc>
        <w:tc>
          <w:tcPr>
            <w:tcW w:w="2410" w:type="dxa"/>
          </w:tcPr>
          <w:p w:rsidR="007F157D" w:rsidRDefault="007F157D" w:rsidP="00567142"/>
        </w:tc>
        <w:tc>
          <w:tcPr>
            <w:tcW w:w="1276" w:type="dxa"/>
          </w:tcPr>
          <w:p w:rsidR="007F157D" w:rsidRDefault="007F157D" w:rsidP="00567142"/>
        </w:tc>
        <w:tc>
          <w:tcPr>
            <w:tcW w:w="2409" w:type="dxa"/>
          </w:tcPr>
          <w:p w:rsidR="007F157D" w:rsidRDefault="00A46309" w:rsidP="00567142">
            <w:r>
              <w:t>In case of fail we should try to apply a concrete test to the failure point.</w:t>
            </w:r>
          </w:p>
        </w:tc>
      </w:tr>
    </w:tbl>
    <w:p w:rsidR="00567142" w:rsidRPr="00567142" w:rsidRDefault="00567142" w:rsidP="00567142"/>
    <w:sectPr w:rsidR="00567142" w:rsidRPr="00567142" w:rsidSect="00567142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BA9" w:rsidRDefault="004C7BA9" w:rsidP="00567142">
      <w:pPr>
        <w:spacing w:after="0" w:line="240" w:lineRule="auto"/>
      </w:pPr>
      <w:r>
        <w:separator/>
      </w:r>
    </w:p>
  </w:endnote>
  <w:endnote w:type="continuationSeparator" w:id="0">
    <w:p w:rsidR="004C7BA9" w:rsidRDefault="004C7BA9" w:rsidP="0056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42" w:rsidRDefault="00567142">
    <w:pPr>
      <w:pStyle w:val="Footer"/>
    </w:pPr>
    <w:r>
      <w:t>Number of Tests Run______     No. of Passes: ______   No. of Fails: ________    % PASS RATE ________                        Signed:  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BA9" w:rsidRDefault="004C7BA9" w:rsidP="00567142">
      <w:pPr>
        <w:spacing w:after="0" w:line="240" w:lineRule="auto"/>
      </w:pPr>
      <w:r>
        <w:separator/>
      </w:r>
    </w:p>
  </w:footnote>
  <w:footnote w:type="continuationSeparator" w:id="0">
    <w:p w:rsidR="004C7BA9" w:rsidRDefault="004C7BA9" w:rsidP="0056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42" w:rsidRDefault="00567142" w:rsidP="00567142">
    <w:pPr>
      <w:pStyle w:val="Heading1"/>
    </w:pPr>
    <w:r>
      <w:t xml:space="preserve">Unit test </w:t>
    </w:r>
  </w:p>
  <w:p w:rsidR="00567142" w:rsidRDefault="005671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47C"/>
    <w:multiLevelType w:val="hybridMultilevel"/>
    <w:tmpl w:val="999690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97455"/>
    <w:multiLevelType w:val="hybridMultilevel"/>
    <w:tmpl w:val="5B8C73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957BE"/>
    <w:multiLevelType w:val="hybridMultilevel"/>
    <w:tmpl w:val="6240B3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47712"/>
    <w:multiLevelType w:val="hybridMultilevel"/>
    <w:tmpl w:val="8B86FA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C3E65"/>
    <w:multiLevelType w:val="hybridMultilevel"/>
    <w:tmpl w:val="E9D2A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56024"/>
    <w:multiLevelType w:val="hybridMultilevel"/>
    <w:tmpl w:val="042C57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72436"/>
    <w:multiLevelType w:val="hybridMultilevel"/>
    <w:tmpl w:val="CFC444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142"/>
    <w:rsid w:val="00007593"/>
    <w:rsid w:val="00083A78"/>
    <w:rsid w:val="000A2B38"/>
    <w:rsid w:val="000D15E7"/>
    <w:rsid w:val="00101FB3"/>
    <w:rsid w:val="002A53E2"/>
    <w:rsid w:val="003D26A1"/>
    <w:rsid w:val="004C7BA9"/>
    <w:rsid w:val="00567142"/>
    <w:rsid w:val="00791300"/>
    <w:rsid w:val="007F157D"/>
    <w:rsid w:val="00825F02"/>
    <w:rsid w:val="00915956"/>
    <w:rsid w:val="00944FCA"/>
    <w:rsid w:val="00A46309"/>
    <w:rsid w:val="00A90ACE"/>
    <w:rsid w:val="00AA72FD"/>
    <w:rsid w:val="00B13849"/>
    <w:rsid w:val="00D72147"/>
    <w:rsid w:val="00EA3D44"/>
    <w:rsid w:val="00EC6426"/>
    <w:rsid w:val="00F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7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67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7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142"/>
  </w:style>
  <w:style w:type="paragraph" w:styleId="Footer">
    <w:name w:val="footer"/>
    <w:basedOn w:val="Normal"/>
    <w:link w:val="FooterChar"/>
    <w:uiPriority w:val="99"/>
    <w:semiHidden/>
    <w:unhideWhenUsed/>
    <w:rsid w:val="00567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142"/>
  </w:style>
  <w:style w:type="table" w:styleId="LightList-Accent1">
    <w:name w:val="Light List Accent 1"/>
    <w:basedOn w:val="TableNormal"/>
    <w:uiPriority w:val="61"/>
    <w:rsid w:val="00567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56714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2-Accent6">
    <w:name w:val="Medium Shading 2 Accent 6"/>
    <w:basedOn w:val="TableNormal"/>
    <w:uiPriority w:val="64"/>
    <w:rsid w:val="00567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67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67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D72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B13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7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67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7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142"/>
  </w:style>
  <w:style w:type="paragraph" w:styleId="Footer">
    <w:name w:val="footer"/>
    <w:basedOn w:val="Normal"/>
    <w:link w:val="FooterChar"/>
    <w:uiPriority w:val="99"/>
    <w:semiHidden/>
    <w:unhideWhenUsed/>
    <w:rsid w:val="00567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142"/>
  </w:style>
  <w:style w:type="table" w:styleId="LightList-Accent1">
    <w:name w:val="Light List Accent 1"/>
    <w:basedOn w:val="TableNormal"/>
    <w:uiPriority w:val="61"/>
    <w:rsid w:val="00567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56714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2-Accent6">
    <w:name w:val="Medium Shading 2 Accent 6"/>
    <w:basedOn w:val="TableNormal"/>
    <w:uiPriority w:val="64"/>
    <w:rsid w:val="00567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67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67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D72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B13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 Sligo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Jorge Crespo</cp:lastModifiedBy>
  <cp:revision>2</cp:revision>
  <cp:lastPrinted>2012-09-26T07:40:00Z</cp:lastPrinted>
  <dcterms:created xsi:type="dcterms:W3CDTF">2015-11-11T14:52:00Z</dcterms:created>
  <dcterms:modified xsi:type="dcterms:W3CDTF">2015-11-11T14:52:00Z</dcterms:modified>
</cp:coreProperties>
</file>