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9736F" w14:textId="77777777" w:rsidR="00F0732D" w:rsidRPr="00F0732D" w:rsidRDefault="00F0732D" w:rsidP="00F0732D">
      <w:pPr>
        <w:shd w:val="clear" w:color="auto" w:fill="FFFFFF"/>
        <w:spacing w:line="720" w:lineRule="atLeast"/>
        <w:outlineLvl w:val="0"/>
        <w:rPr>
          <w:rFonts w:ascii="Georgia" w:eastAsia="Times New Roman" w:hAnsi="Georgia" w:cs="Times New Roman"/>
          <w:kern w:val="36"/>
          <w:sz w:val="60"/>
          <w:szCs w:val="60"/>
        </w:rPr>
      </w:pPr>
      <w:r w:rsidRPr="00F0732D">
        <w:rPr>
          <w:rFonts w:ascii="Georgia" w:eastAsia="Times New Roman" w:hAnsi="Georgia" w:cs="Times New Roman"/>
          <w:kern w:val="36"/>
          <w:sz w:val="60"/>
          <w:szCs w:val="60"/>
        </w:rPr>
        <w:t>Adventures in “self-driving” model cars — Part 1</w:t>
      </w:r>
    </w:p>
    <w:p w14:paraId="274E2B43" w14:textId="77777777" w:rsidR="00F0732D" w:rsidRPr="00F0732D" w:rsidRDefault="00F0732D" w:rsidP="00F0732D">
      <w:pPr>
        <w:shd w:val="clear" w:color="auto" w:fill="FFFFFF"/>
        <w:rPr>
          <w:rFonts w:ascii="Helvetica Neue" w:eastAsia="Times New Roman" w:hAnsi="Helvetica Neue" w:cs="Times New Roman"/>
          <w:color w:val="0000FF"/>
          <w:sz w:val="27"/>
          <w:szCs w:val="27"/>
        </w:rPr>
      </w:pPr>
      <w:r w:rsidRPr="00F0732D">
        <w:rPr>
          <w:rFonts w:ascii="Helvetica Neue" w:eastAsia="Times New Roman" w:hAnsi="Helvetica Neue" w:cs="Times New Roman"/>
          <w:sz w:val="27"/>
          <w:szCs w:val="27"/>
        </w:rPr>
        <w:fldChar w:fldCharType="begin"/>
      </w:r>
      <w:r w:rsidRPr="00F0732D">
        <w:rPr>
          <w:rFonts w:ascii="Helvetica Neue" w:eastAsia="Times New Roman" w:hAnsi="Helvetica Neue" w:cs="Times New Roman"/>
          <w:sz w:val="27"/>
          <w:szCs w:val="27"/>
        </w:rPr>
        <w:instrText xml:space="preserve"> HYPERLINK "https://medium.com/@gio_rosati?source=post_page-----e201c001cd74----------------------" </w:instrText>
      </w:r>
      <w:r w:rsidRPr="00F0732D">
        <w:rPr>
          <w:rFonts w:ascii="Helvetica Neue" w:eastAsia="Times New Roman" w:hAnsi="Helvetica Neue" w:cs="Times New Roman"/>
          <w:sz w:val="27"/>
          <w:szCs w:val="27"/>
        </w:rPr>
        <w:fldChar w:fldCharType="separate"/>
      </w:r>
    </w:p>
    <w:p w14:paraId="7CDE7D2E" w14:textId="77777777" w:rsidR="00F0732D" w:rsidRPr="00F0732D" w:rsidRDefault="00F0732D" w:rsidP="00F0732D">
      <w:pPr>
        <w:shd w:val="clear" w:color="auto" w:fill="FFFFFF"/>
        <w:rPr>
          <w:rFonts w:ascii="Times New Roman" w:eastAsia="Times New Roman" w:hAnsi="Times New Roman" w:cs="Times New Roman"/>
        </w:rPr>
      </w:pPr>
      <w:r w:rsidRPr="00F0732D">
        <w:rPr>
          <w:rFonts w:ascii="Helvetica Neue" w:eastAsia="Times New Roman" w:hAnsi="Helvetica Neue" w:cs="Times New Roman"/>
          <w:color w:val="0000FF"/>
          <w:sz w:val="27"/>
          <w:szCs w:val="27"/>
        </w:rPr>
        <w:fldChar w:fldCharType="begin"/>
      </w:r>
      <w:r w:rsidRPr="00F0732D">
        <w:rPr>
          <w:rFonts w:ascii="Helvetica Neue" w:eastAsia="Times New Roman" w:hAnsi="Helvetica Neue" w:cs="Times New Roman"/>
          <w:color w:val="0000FF"/>
          <w:sz w:val="27"/>
          <w:szCs w:val="27"/>
        </w:rPr>
        <w:instrText xml:space="preserve"> INCLUDEPICTURE "https://miro.medium.com/fit/c/48/48/1*TlDvr5KWVQndtUV-s2ZyxA.jpeg" \* MERGEFORMATINET </w:instrText>
      </w:r>
      <w:r w:rsidRPr="00F0732D">
        <w:rPr>
          <w:rFonts w:ascii="Helvetica Neue" w:eastAsia="Times New Roman" w:hAnsi="Helvetica Neue" w:cs="Times New Roman"/>
          <w:color w:val="0000FF"/>
          <w:sz w:val="27"/>
          <w:szCs w:val="27"/>
        </w:rPr>
        <w:fldChar w:fldCharType="separate"/>
      </w:r>
      <w:r w:rsidRPr="00F0732D">
        <w:rPr>
          <w:rFonts w:ascii="Helvetica Neue" w:eastAsia="Times New Roman" w:hAnsi="Helvetica Neue" w:cs="Times New Roman"/>
          <w:noProof/>
          <w:color w:val="0000FF"/>
          <w:sz w:val="27"/>
          <w:szCs w:val="27"/>
        </w:rPr>
        <w:drawing>
          <wp:inline distT="0" distB="0" distL="0" distR="0" wp14:anchorId="7F4EB9F7" wp14:editId="0A413929">
            <wp:extent cx="609600" cy="609600"/>
            <wp:effectExtent l="0" t="0" r="0" b="0"/>
            <wp:docPr id="3" name="Picture 3" descr="Giovanni Rosati">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ovanni Rosati">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0732D">
        <w:rPr>
          <w:rFonts w:ascii="Helvetica Neue" w:eastAsia="Times New Roman" w:hAnsi="Helvetica Neue" w:cs="Times New Roman"/>
          <w:color w:val="0000FF"/>
          <w:sz w:val="27"/>
          <w:szCs w:val="27"/>
        </w:rPr>
        <w:fldChar w:fldCharType="end"/>
      </w:r>
    </w:p>
    <w:p w14:paraId="7E7557BA" w14:textId="77777777" w:rsidR="00F0732D" w:rsidRPr="00F0732D" w:rsidRDefault="00F0732D" w:rsidP="00F0732D">
      <w:pPr>
        <w:shd w:val="clear" w:color="auto" w:fill="FFFFFF"/>
        <w:rPr>
          <w:rFonts w:ascii="Helvetica Neue" w:eastAsia="Times New Roman" w:hAnsi="Helvetica Neue" w:cs="Times New Roman"/>
          <w:sz w:val="27"/>
          <w:szCs w:val="27"/>
        </w:rPr>
      </w:pPr>
      <w:r w:rsidRPr="00F0732D">
        <w:rPr>
          <w:rFonts w:ascii="Helvetica Neue" w:eastAsia="Times New Roman" w:hAnsi="Helvetica Neue" w:cs="Times New Roman"/>
          <w:sz w:val="27"/>
          <w:szCs w:val="27"/>
        </w:rPr>
        <w:fldChar w:fldCharType="end"/>
      </w:r>
    </w:p>
    <w:p w14:paraId="76B36AE3" w14:textId="77777777" w:rsidR="00F0732D" w:rsidRPr="00F0732D" w:rsidRDefault="00F0732D" w:rsidP="00F0732D">
      <w:pPr>
        <w:shd w:val="clear" w:color="auto" w:fill="FFFFFF"/>
        <w:spacing w:line="300" w:lineRule="atLeast"/>
        <w:rPr>
          <w:rFonts w:ascii="Lucida Grande" w:eastAsia="Times New Roman" w:hAnsi="Lucida Grande" w:cs="Lucida Grande"/>
        </w:rPr>
      </w:pPr>
      <w:hyperlink r:id="rId6" w:history="1">
        <w:r w:rsidRPr="00F0732D">
          <w:rPr>
            <w:rFonts w:ascii="inherit" w:eastAsia="Times New Roman" w:hAnsi="inherit" w:cs="Lucida Grande"/>
            <w:color w:val="0000FF"/>
            <w:u w:val="single"/>
          </w:rPr>
          <w:t>Giovanni Rosati</w:t>
        </w:r>
      </w:hyperlink>
    </w:p>
    <w:p w14:paraId="5C186B18" w14:textId="77777777" w:rsidR="00F0732D" w:rsidRPr="00F0732D" w:rsidRDefault="00F0732D" w:rsidP="00F0732D">
      <w:pPr>
        <w:shd w:val="clear" w:color="auto" w:fill="FFFFFF"/>
        <w:spacing w:line="300" w:lineRule="atLeast"/>
        <w:rPr>
          <w:rFonts w:ascii="Lucida Grande" w:eastAsia="Times New Roman" w:hAnsi="Lucida Grande" w:cs="Lucida Grande"/>
        </w:rPr>
      </w:pPr>
      <w:hyperlink r:id="rId7" w:history="1">
        <w:r w:rsidRPr="00F0732D">
          <w:rPr>
            <w:rFonts w:ascii="inherit" w:eastAsia="Times New Roman" w:hAnsi="inherit" w:cs="Lucida Grande"/>
            <w:color w:val="0000FF"/>
            <w:u w:val="single"/>
          </w:rPr>
          <w:t>Jan 11</w:t>
        </w:r>
      </w:hyperlink>
      <w:r w:rsidRPr="00F0732D">
        <w:rPr>
          <w:rFonts w:ascii="Lucida Grande" w:eastAsia="Times New Roman" w:hAnsi="Lucida Grande" w:cs="Lucida Grande"/>
        </w:rPr>
        <w:t> · 2 min read</w:t>
      </w:r>
    </w:p>
    <w:p w14:paraId="2FD14F76" w14:textId="77777777" w:rsidR="00F0732D" w:rsidRPr="00F0732D" w:rsidRDefault="00F0732D" w:rsidP="00F0732D">
      <w:pPr>
        <w:rPr>
          <w:rFonts w:ascii="Times New Roman" w:eastAsia="Times New Roman" w:hAnsi="Times New Roman" w:cs="Times New Roman"/>
        </w:rPr>
      </w:pPr>
      <w:r w:rsidRPr="00F0732D">
        <w:rPr>
          <w:rFonts w:ascii="Times New Roman" w:eastAsia="Times New Roman" w:hAnsi="Times New Roman" w:cs="Times New Roman"/>
        </w:rPr>
        <w:fldChar w:fldCharType="begin"/>
      </w:r>
      <w:r w:rsidRPr="00F0732D">
        <w:rPr>
          <w:rFonts w:ascii="Times New Roman" w:eastAsia="Times New Roman" w:hAnsi="Times New Roman" w:cs="Times New Roman"/>
        </w:rPr>
        <w:instrText xml:space="preserve"> INCLUDEPICTURE "https://miro.medium.com/max/30/1*f9vNvKhdpyvs-HkhrP0ajg.png?q=20" \* MERGEFORMATINET </w:instrText>
      </w:r>
      <w:r w:rsidRPr="00F0732D">
        <w:rPr>
          <w:rFonts w:ascii="Times New Roman" w:eastAsia="Times New Roman" w:hAnsi="Times New Roman" w:cs="Times New Roman"/>
        </w:rPr>
        <w:fldChar w:fldCharType="separate"/>
      </w:r>
      <w:r w:rsidRPr="00F0732D">
        <w:rPr>
          <w:rFonts w:ascii="Times New Roman" w:eastAsia="Times New Roman" w:hAnsi="Times New Roman" w:cs="Times New Roman"/>
          <w:noProof/>
        </w:rPr>
        <w:drawing>
          <wp:inline distT="0" distB="0" distL="0" distR="0" wp14:anchorId="033A9A43" wp14:editId="7A3CB0F0">
            <wp:extent cx="5943600" cy="3566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F0732D">
        <w:rPr>
          <w:rFonts w:ascii="Times New Roman" w:eastAsia="Times New Roman" w:hAnsi="Times New Roman" w:cs="Times New Roman"/>
        </w:rPr>
        <w:fldChar w:fldCharType="end"/>
      </w:r>
    </w:p>
    <w:p w14:paraId="0BE2303F" w14:textId="77777777" w:rsidR="00F0732D" w:rsidRPr="00F0732D" w:rsidRDefault="00F0732D" w:rsidP="00F0732D">
      <w:pPr>
        <w:rPr>
          <w:rFonts w:ascii="Times New Roman" w:eastAsia="Times New Roman" w:hAnsi="Times New Roman" w:cs="Times New Roman"/>
        </w:rPr>
      </w:pPr>
      <w:r w:rsidRPr="00F0732D">
        <w:rPr>
          <w:rFonts w:ascii="Times New Roman" w:eastAsia="Times New Roman" w:hAnsi="Times New Roman" w:cs="Times New Roman"/>
        </w:rPr>
        <w:lastRenderedPageBreak/>
        <w:fldChar w:fldCharType="begin"/>
      </w:r>
      <w:r w:rsidRPr="00F0732D">
        <w:rPr>
          <w:rFonts w:ascii="Times New Roman" w:eastAsia="Times New Roman" w:hAnsi="Times New Roman" w:cs="Times New Roman"/>
        </w:rPr>
        <w:instrText xml:space="preserve"> INCLUDEPICTURE "https://miro.medium.com/max/1000/1*f9vNvKhdpyvs-HkhrP0ajg.png" \* MERGEFORMATINET </w:instrText>
      </w:r>
      <w:r w:rsidRPr="00F0732D">
        <w:rPr>
          <w:rFonts w:ascii="Times New Roman" w:eastAsia="Times New Roman" w:hAnsi="Times New Roman" w:cs="Times New Roman"/>
        </w:rPr>
        <w:fldChar w:fldCharType="separate"/>
      </w:r>
      <w:r w:rsidRPr="00F0732D">
        <w:rPr>
          <w:rFonts w:ascii="Times New Roman" w:eastAsia="Times New Roman" w:hAnsi="Times New Roman" w:cs="Times New Roman"/>
          <w:noProof/>
        </w:rPr>
        <w:drawing>
          <wp:inline distT="0" distB="0" distL="0" distR="0" wp14:anchorId="055CD4AA" wp14:editId="55573055">
            <wp:extent cx="5943600" cy="3566160"/>
            <wp:effectExtent l="0" t="0" r="0" b="2540"/>
            <wp:docPr id="1" name="Picture 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F0732D">
        <w:rPr>
          <w:rFonts w:ascii="Times New Roman" w:eastAsia="Times New Roman" w:hAnsi="Times New Roman" w:cs="Times New Roman"/>
        </w:rPr>
        <w:fldChar w:fldCharType="end"/>
      </w:r>
    </w:p>
    <w:p w14:paraId="7F619436" w14:textId="77777777" w:rsidR="00F0732D" w:rsidRPr="00F0732D" w:rsidRDefault="00F0732D" w:rsidP="00F0732D">
      <w:pPr>
        <w:rPr>
          <w:rFonts w:ascii="Times New Roman" w:eastAsia="Times New Roman" w:hAnsi="Times New Roman" w:cs="Times New Roman"/>
        </w:rPr>
      </w:pPr>
      <w:r w:rsidRPr="00F0732D">
        <w:rPr>
          <w:rFonts w:ascii="Times New Roman" w:eastAsia="Times New Roman" w:hAnsi="Times New Roman" w:cs="Times New Roman"/>
        </w:rPr>
        <w:t>Image licensed from Adobe Stock</w:t>
      </w:r>
    </w:p>
    <w:p w14:paraId="5D7FC5B7" w14:textId="77777777" w:rsidR="00F0732D" w:rsidRPr="00F0732D" w:rsidRDefault="00F0732D" w:rsidP="00F0732D">
      <w:pPr>
        <w:shd w:val="clear" w:color="auto" w:fill="FFFFFF"/>
        <w:spacing w:before="480"/>
        <w:rPr>
          <w:rFonts w:ascii="Georgia" w:eastAsia="Times New Roman" w:hAnsi="Georgia" w:cs="Times New Roman"/>
          <w:spacing w:val="-1"/>
          <w:sz w:val="32"/>
          <w:szCs w:val="32"/>
        </w:rPr>
      </w:pPr>
      <w:r w:rsidRPr="00F0732D">
        <w:rPr>
          <w:rFonts w:ascii="Georgia" w:eastAsia="Times New Roman" w:hAnsi="Georgia" w:cs="Times New Roman"/>
          <w:spacing w:val="-1"/>
          <w:sz w:val="32"/>
          <w:szCs w:val="32"/>
        </w:rPr>
        <w:t>A global race pushing the envelope of what a “self-driving” vehicle can do has been raging for years. Some of the promised benefits include dramatic reductions in the number of vehicle accidents and deaths. While billions of dollars are being spent on R&amp;D by the big players (Automakers, UBER, trucking companies, etc.) there is also research and progress happening on a much smaller scale — 1/16 to be exact.</w:t>
      </w:r>
    </w:p>
    <w:p w14:paraId="09D0DF1E" w14:textId="77777777" w:rsidR="00F0732D" w:rsidRPr="00F0732D" w:rsidRDefault="00F0732D" w:rsidP="00F0732D">
      <w:pPr>
        <w:shd w:val="clear" w:color="auto" w:fill="FFFFFF"/>
        <w:spacing w:before="480"/>
        <w:rPr>
          <w:rFonts w:ascii="Georgia" w:eastAsia="Times New Roman" w:hAnsi="Georgia" w:cs="Times New Roman"/>
          <w:spacing w:val="-1"/>
          <w:sz w:val="32"/>
          <w:szCs w:val="32"/>
        </w:rPr>
      </w:pPr>
      <w:r w:rsidRPr="00F0732D">
        <w:rPr>
          <w:rFonts w:ascii="Georgia" w:eastAsia="Times New Roman" w:hAnsi="Georgia" w:cs="Times New Roman"/>
          <w:spacing w:val="-1"/>
          <w:sz w:val="32"/>
          <w:szCs w:val="32"/>
        </w:rPr>
        <w:t>On Saturday, December 7, 2019, I had the pleasure of watching a few dozen “self-driving” model cars race each other on an indoor track in Oakland, California. I was impressed as a diverse group of people participated and watched model cars race around a track in multiple heats. While the typical car is “learning” to race using data gathered from an onboard video camera and matching it with how a human adjusts the steering and throttle, more sophisticated vehicles even employ cutting edge technologies such as </w:t>
      </w:r>
      <w:hyperlink r:id="rId10" w:tgtFrame="_blank" w:history="1">
        <w:r w:rsidRPr="00F0732D">
          <w:rPr>
            <w:rFonts w:ascii="Georgia" w:eastAsia="Times New Roman" w:hAnsi="Georgia" w:cs="Times New Roman"/>
            <w:color w:val="0000FF"/>
            <w:spacing w:val="-1"/>
            <w:sz w:val="32"/>
            <w:szCs w:val="32"/>
            <w:u w:val="single"/>
          </w:rPr>
          <w:t>Lidar</w:t>
        </w:r>
      </w:hyperlink>
      <w:r w:rsidRPr="00F0732D">
        <w:rPr>
          <w:rFonts w:ascii="Georgia" w:eastAsia="Times New Roman" w:hAnsi="Georgia" w:cs="Times New Roman"/>
          <w:spacing w:val="-1"/>
          <w:sz w:val="32"/>
          <w:szCs w:val="32"/>
        </w:rPr>
        <w:t>. The speed and agility of some cars were astonishing.</w:t>
      </w:r>
    </w:p>
    <w:p w14:paraId="2D0C2903" w14:textId="77777777" w:rsidR="00F0732D" w:rsidRPr="00F0732D" w:rsidRDefault="00F0732D" w:rsidP="00F0732D">
      <w:pPr>
        <w:shd w:val="clear" w:color="auto" w:fill="FFFFFF"/>
        <w:spacing w:before="480"/>
        <w:rPr>
          <w:rFonts w:ascii="Georgia" w:eastAsia="Times New Roman" w:hAnsi="Georgia" w:cs="Times New Roman"/>
          <w:spacing w:val="-1"/>
          <w:sz w:val="32"/>
          <w:szCs w:val="32"/>
        </w:rPr>
      </w:pPr>
      <w:r w:rsidRPr="00F0732D">
        <w:rPr>
          <w:rFonts w:ascii="Georgia" w:eastAsia="Times New Roman" w:hAnsi="Georgia" w:cs="Times New Roman"/>
          <w:spacing w:val="-1"/>
          <w:sz w:val="32"/>
          <w:szCs w:val="32"/>
        </w:rPr>
        <w:lastRenderedPageBreak/>
        <w:t>It was also humorous watching as some cars crashed and/or drove like their “driver” was “under the influence”. On more than one occasion the audience, in unison, cheered and/or laughed out loud when a particularly dramatic crash/collision/etc. took place. Parents would be wise to keep younger observers far away from the edge of the track at certain corners — it was not uncommon to see a fast-moving car unable to navigate a turn at the end of the long straightaway!</w:t>
      </w:r>
    </w:p>
    <w:p w14:paraId="468E2AE3" w14:textId="77777777" w:rsidR="00F0732D" w:rsidRPr="00F0732D" w:rsidRDefault="00F0732D" w:rsidP="00F0732D">
      <w:pPr>
        <w:shd w:val="clear" w:color="auto" w:fill="FFFFFF"/>
        <w:spacing w:before="480"/>
        <w:rPr>
          <w:rFonts w:ascii="Georgia" w:eastAsia="Times New Roman" w:hAnsi="Georgia" w:cs="Times New Roman"/>
          <w:spacing w:val="-1"/>
          <w:sz w:val="32"/>
          <w:szCs w:val="32"/>
        </w:rPr>
      </w:pPr>
      <w:r w:rsidRPr="00F0732D">
        <w:rPr>
          <w:rFonts w:ascii="Georgia" w:eastAsia="Times New Roman" w:hAnsi="Georgia" w:cs="Times New Roman"/>
          <w:spacing w:val="-1"/>
          <w:sz w:val="32"/>
          <w:szCs w:val="32"/>
        </w:rPr>
        <w:t>In the spirit of keeping the competition as accessible as possible, there are a few different classes of competition. One popular class requires that the models be of 1/16 (or smaller) scale with a total build cost of $400 or less. Additionally, the last event of the day is a “free-for-all” race where all cars entered that day MUST compete —and the ensuing mayhem was fun to watch!</w:t>
      </w:r>
    </w:p>
    <w:p w14:paraId="5710154A" w14:textId="77777777" w:rsidR="00F0732D" w:rsidRPr="00F0732D" w:rsidRDefault="00F0732D" w:rsidP="00F0732D">
      <w:pPr>
        <w:shd w:val="clear" w:color="auto" w:fill="FFFFFF"/>
        <w:spacing w:before="480"/>
        <w:rPr>
          <w:rFonts w:ascii="Georgia" w:eastAsia="Times New Roman" w:hAnsi="Georgia" w:cs="Times New Roman"/>
          <w:spacing w:val="-1"/>
          <w:sz w:val="32"/>
          <w:szCs w:val="32"/>
        </w:rPr>
      </w:pPr>
      <w:r w:rsidRPr="00F0732D">
        <w:rPr>
          <w:rFonts w:ascii="Georgia" w:eastAsia="Times New Roman" w:hAnsi="Georgia" w:cs="Times New Roman"/>
          <w:spacing w:val="-1"/>
          <w:sz w:val="32"/>
          <w:szCs w:val="32"/>
        </w:rPr>
        <w:t>As a data scientist continually expanding my experience and capabilities, I’ve decided to throw my hat into this arena. I’ve ordered all the parts to build my first car and I plan to have the software and hardware ready to train for the next race in March 2020.</w:t>
      </w:r>
    </w:p>
    <w:p w14:paraId="1F0D9505" w14:textId="77777777" w:rsidR="00F0732D" w:rsidRPr="00F0732D" w:rsidRDefault="00F0732D" w:rsidP="00F0732D">
      <w:pPr>
        <w:shd w:val="clear" w:color="auto" w:fill="FFFFFF"/>
        <w:spacing w:before="480"/>
        <w:rPr>
          <w:rFonts w:ascii="Georgia" w:eastAsia="Times New Roman" w:hAnsi="Georgia" w:cs="Times New Roman"/>
          <w:spacing w:val="-1"/>
          <w:sz w:val="32"/>
          <w:szCs w:val="32"/>
        </w:rPr>
      </w:pPr>
      <w:r w:rsidRPr="00F0732D">
        <w:rPr>
          <w:rFonts w:ascii="Georgia" w:eastAsia="Times New Roman" w:hAnsi="Georgia" w:cs="Times New Roman"/>
          <w:spacing w:val="-1"/>
          <w:sz w:val="32"/>
          <w:szCs w:val="32"/>
        </w:rPr>
        <w:t xml:space="preserve">As I move </w:t>
      </w:r>
      <w:proofErr w:type="gramStart"/>
      <w:r w:rsidRPr="00F0732D">
        <w:rPr>
          <w:rFonts w:ascii="Georgia" w:eastAsia="Times New Roman" w:hAnsi="Georgia" w:cs="Times New Roman"/>
          <w:spacing w:val="-1"/>
          <w:sz w:val="32"/>
          <w:szCs w:val="32"/>
        </w:rPr>
        <w:t>forward</w:t>
      </w:r>
      <w:proofErr w:type="gramEnd"/>
      <w:r w:rsidRPr="00F0732D">
        <w:rPr>
          <w:rFonts w:ascii="Georgia" w:eastAsia="Times New Roman" w:hAnsi="Georgia" w:cs="Times New Roman"/>
          <w:spacing w:val="-1"/>
          <w:sz w:val="32"/>
          <w:szCs w:val="32"/>
        </w:rPr>
        <w:t xml:space="preserve"> I’ll be chronicling my failures and successes here on medium.com — stay tuned!</w:t>
      </w:r>
    </w:p>
    <w:p w14:paraId="671AB230" w14:textId="77777777" w:rsidR="00F0732D" w:rsidRPr="00F0732D" w:rsidRDefault="00F0732D" w:rsidP="00F0732D">
      <w:pPr>
        <w:shd w:val="clear" w:color="auto" w:fill="FFFFFF"/>
        <w:spacing w:before="480"/>
        <w:rPr>
          <w:rFonts w:ascii="Georgia" w:eastAsia="Times New Roman" w:hAnsi="Georgia" w:cs="Times New Roman"/>
          <w:spacing w:val="-1"/>
          <w:sz w:val="32"/>
          <w:szCs w:val="32"/>
        </w:rPr>
      </w:pPr>
      <w:r w:rsidRPr="00F0732D">
        <w:rPr>
          <w:rFonts w:ascii="Georgia" w:eastAsia="Times New Roman" w:hAnsi="Georgia" w:cs="Times New Roman"/>
          <w:spacing w:val="-1"/>
          <w:sz w:val="32"/>
          <w:szCs w:val="32"/>
        </w:rPr>
        <w:t>If you’re interested in learning more and/or getting involved, a great place to start is the </w:t>
      </w:r>
      <w:hyperlink r:id="rId11" w:tgtFrame="_blank" w:history="1">
        <w:r w:rsidRPr="00F0732D">
          <w:rPr>
            <w:rFonts w:ascii="Georgia" w:eastAsia="Times New Roman" w:hAnsi="Georgia" w:cs="Times New Roman"/>
            <w:color w:val="0000FF"/>
            <w:spacing w:val="-1"/>
            <w:sz w:val="32"/>
            <w:szCs w:val="32"/>
            <w:u w:val="single"/>
          </w:rPr>
          <w:t>DIY Robocars</w:t>
        </w:r>
      </w:hyperlink>
      <w:r w:rsidRPr="00F0732D">
        <w:rPr>
          <w:rFonts w:ascii="Georgia" w:eastAsia="Times New Roman" w:hAnsi="Georgia" w:cs="Times New Roman"/>
          <w:spacing w:val="-1"/>
          <w:sz w:val="32"/>
          <w:szCs w:val="32"/>
        </w:rPr>
        <w:t> website and joining 2,306 (as of January 11, 2020) enthusiasts at </w:t>
      </w:r>
      <w:hyperlink r:id="rId12" w:tgtFrame="_blank" w:history="1">
        <w:r w:rsidRPr="00F0732D">
          <w:rPr>
            <w:rFonts w:ascii="Georgia" w:eastAsia="Times New Roman" w:hAnsi="Georgia" w:cs="Times New Roman"/>
            <w:color w:val="0000FF"/>
            <w:spacing w:val="-1"/>
            <w:sz w:val="32"/>
            <w:szCs w:val="32"/>
            <w:u w:val="single"/>
          </w:rPr>
          <w:t>meetup.com</w:t>
        </w:r>
      </w:hyperlink>
      <w:r w:rsidRPr="00F0732D">
        <w:rPr>
          <w:rFonts w:ascii="Georgia" w:eastAsia="Times New Roman" w:hAnsi="Georgia" w:cs="Times New Roman"/>
          <w:spacing w:val="-1"/>
          <w:sz w:val="32"/>
          <w:szCs w:val="32"/>
        </w:rPr>
        <w:t>.</w:t>
      </w:r>
    </w:p>
    <w:p w14:paraId="0632BF52" w14:textId="77777777" w:rsidR="00F0732D" w:rsidRPr="00F0732D" w:rsidRDefault="00F0732D" w:rsidP="00F0732D">
      <w:pPr>
        <w:shd w:val="clear" w:color="auto" w:fill="FFFFFF"/>
        <w:spacing w:before="480"/>
        <w:rPr>
          <w:rFonts w:ascii="Georgia" w:eastAsia="Times New Roman" w:hAnsi="Georgia" w:cs="Times New Roman"/>
          <w:spacing w:val="-1"/>
          <w:sz w:val="32"/>
          <w:szCs w:val="32"/>
        </w:rPr>
      </w:pPr>
      <w:r w:rsidRPr="00F0732D">
        <w:rPr>
          <w:rFonts w:ascii="Georgia" w:eastAsia="Times New Roman" w:hAnsi="Georgia" w:cs="Times New Roman"/>
          <w:spacing w:val="-1"/>
          <w:sz w:val="32"/>
          <w:szCs w:val="32"/>
        </w:rPr>
        <w:t>Many thanks to </w:t>
      </w:r>
      <w:hyperlink r:id="rId13" w:tgtFrame="_blank" w:history="1">
        <w:r w:rsidRPr="00F0732D">
          <w:rPr>
            <w:rFonts w:ascii="Georgia" w:eastAsia="Times New Roman" w:hAnsi="Georgia" w:cs="Times New Roman"/>
            <w:color w:val="0000FF"/>
            <w:spacing w:val="-1"/>
            <w:sz w:val="32"/>
            <w:szCs w:val="32"/>
            <w:u w:val="single"/>
          </w:rPr>
          <w:t>DIY Robocars</w:t>
        </w:r>
      </w:hyperlink>
      <w:r w:rsidRPr="00F0732D">
        <w:rPr>
          <w:rFonts w:ascii="Georgia" w:eastAsia="Times New Roman" w:hAnsi="Georgia" w:cs="Times New Roman"/>
          <w:spacing w:val="-1"/>
          <w:sz w:val="32"/>
          <w:szCs w:val="32"/>
        </w:rPr>
        <w:t> for the many ways they support this community and to </w:t>
      </w:r>
      <w:hyperlink r:id="rId14" w:tgtFrame="_blank" w:history="1">
        <w:r w:rsidRPr="00F0732D">
          <w:rPr>
            <w:rFonts w:ascii="Georgia" w:eastAsia="Times New Roman" w:hAnsi="Georgia" w:cs="Times New Roman"/>
            <w:color w:val="0000FF"/>
            <w:spacing w:val="-1"/>
            <w:sz w:val="32"/>
            <w:szCs w:val="32"/>
            <w:u w:val="single"/>
          </w:rPr>
          <w:t>Chris Anderson</w:t>
        </w:r>
      </w:hyperlink>
      <w:r w:rsidRPr="00F0732D">
        <w:rPr>
          <w:rFonts w:ascii="Georgia" w:eastAsia="Times New Roman" w:hAnsi="Georgia" w:cs="Times New Roman"/>
          <w:spacing w:val="-1"/>
          <w:sz w:val="32"/>
          <w:szCs w:val="32"/>
        </w:rPr>
        <w:t> for his enthusiasm at these events!</w:t>
      </w:r>
    </w:p>
    <w:p w14:paraId="63E26522" w14:textId="77777777" w:rsidR="00F22382" w:rsidRDefault="00F0732D">
      <w:bookmarkStart w:id="0" w:name="_GoBack"/>
      <w:bookmarkEnd w:id="0"/>
    </w:p>
    <w:sectPr w:rsidR="00F22382" w:rsidSect="007B3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2D"/>
    <w:rsid w:val="007B30A6"/>
    <w:rsid w:val="00817758"/>
    <w:rsid w:val="00F0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B9532"/>
  <w15:chartTrackingRefBased/>
  <w15:docId w15:val="{550D21E7-DC67-CF47-A750-6CE119C4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32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2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0732D"/>
    <w:rPr>
      <w:color w:val="0000FF"/>
      <w:u w:val="single"/>
    </w:rPr>
  </w:style>
  <w:style w:type="character" w:customStyle="1" w:styleId="aq">
    <w:name w:val="aq"/>
    <w:basedOn w:val="DefaultParagraphFont"/>
    <w:rsid w:val="00F0732D"/>
  </w:style>
  <w:style w:type="paragraph" w:customStyle="1" w:styleId="jz">
    <w:name w:val="jz"/>
    <w:basedOn w:val="Normal"/>
    <w:rsid w:val="00F073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306489">
      <w:bodyDiv w:val="1"/>
      <w:marLeft w:val="0"/>
      <w:marRight w:val="0"/>
      <w:marTop w:val="0"/>
      <w:marBottom w:val="0"/>
      <w:divBdr>
        <w:top w:val="none" w:sz="0" w:space="0" w:color="auto"/>
        <w:left w:val="none" w:sz="0" w:space="0" w:color="auto"/>
        <w:bottom w:val="none" w:sz="0" w:space="0" w:color="auto"/>
        <w:right w:val="none" w:sz="0" w:space="0" w:color="auto"/>
      </w:divBdr>
      <w:divsChild>
        <w:div w:id="955335600">
          <w:marLeft w:val="0"/>
          <w:marRight w:val="0"/>
          <w:marTop w:val="0"/>
          <w:marBottom w:val="0"/>
          <w:divBdr>
            <w:top w:val="none" w:sz="0" w:space="0" w:color="auto"/>
            <w:left w:val="none" w:sz="0" w:space="0" w:color="auto"/>
            <w:bottom w:val="none" w:sz="0" w:space="0" w:color="auto"/>
            <w:right w:val="none" w:sz="0" w:space="0" w:color="auto"/>
          </w:divBdr>
          <w:divsChild>
            <w:div w:id="1775205553">
              <w:marLeft w:val="0"/>
              <w:marRight w:val="0"/>
              <w:marTop w:val="187"/>
              <w:marBottom w:val="0"/>
              <w:divBdr>
                <w:top w:val="none" w:sz="0" w:space="0" w:color="auto"/>
                <w:left w:val="none" w:sz="0" w:space="0" w:color="auto"/>
                <w:bottom w:val="none" w:sz="0" w:space="0" w:color="auto"/>
                <w:right w:val="none" w:sz="0" w:space="0" w:color="auto"/>
              </w:divBdr>
            </w:div>
            <w:div w:id="1880433224">
              <w:marLeft w:val="0"/>
              <w:marRight w:val="0"/>
              <w:marTop w:val="480"/>
              <w:marBottom w:val="0"/>
              <w:divBdr>
                <w:top w:val="none" w:sz="0" w:space="0" w:color="auto"/>
                <w:left w:val="none" w:sz="0" w:space="0" w:color="auto"/>
                <w:bottom w:val="none" w:sz="0" w:space="0" w:color="auto"/>
                <w:right w:val="none" w:sz="0" w:space="0" w:color="auto"/>
              </w:divBdr>
              <w:divsChild>
                <w:div w:id="2144543993">
                  <w:marLeft w:val="0"/>
                  <w:marRight w:val="0"/>
                  <w:marTop w:val="0"/>
                  <w:marBottom w:val="0"/>
                  <w:divBdr>
                    <w:top w:val="none" w:sz="0" w:space="0" w:color="auto"/>
                    <w:left w:val="none" w:sz="0" w:space="0" w:color="auto"/>
                    <w:bottom w:val="none" w:sz="0" w:space="0" w:color="auto"/>
                    <w:right w:val="none" w:sz="0" w:space="0" w:color="auto"/>
                  </w:divBdr>
                  <w:divsChild>
                    <w:div w:id="161167994">
                      <w:marLeft w:val="0"/>
                      <w:marRight w:val="0"/>
                      <w:marTop w:val="0"/>
                      <w:marBottom w:val="0"/>
                      <w:divBdr>
                        <w:top w:val="none" w:sz="0" w:space="0" w:color="auto"/>
                        <w:left w:val="none" w:sz="0" w:space="0" w:color="auto"/>
                        <w:bottom w:val="none" w:sz="0" w:space="0" w:color="auto"/>
                        <w:right w:val="none" w:sz="0" w:space="0" w:color="auto"/>
                      </w:divBdr>
                      <w:divsChild>
                        <w:div w:id="601765823">
                          <w:marLeft w:val="0"/>
                          <w:marRight w:val="0"/>
                          <w:marTop w:val="0"/>
                          <w:marBottom w:val="0"/>
                          <w:divBdr>
                            <w:top w:val="none" w:sz="0" w:space="0" w:color="auto"/>
                            <w:left w:val="none" w:sz="0" w:space="0" w:color="auto"/>
                            <w:bottom w:val="none" w:sz="0" w:space="0" w:color="auto"/>
                            <w:right w:val="none" w:sz="0" w:space="0" w:color="auto"/>
                          </w:divBdr>
                          <w:divsChild>
                            <w:div w:id="732390755">
                              <w:marLeft w:val="0"/>
                              <w:marRight w:val="0"/>
                              <w:marTop w:val="0"/>
                              <w:marBottom w:val="0"/>
                              <w:divBdr>
                                <w:top w:val="none" w:sz="0" w:space="0" w:color="auto"/>
                                <w:left w:val="none" w:sz="0" w:space="0" w:color="auto"/>
                                <w:bottom w:val="none" w:sz="0" w:space="0" w:color="auto"/>
                                <w:right w:val="none" w:sz="0" w:space="0" w:color="auto"/>
                              </w:divBdr>
                            </w:div>
                          </w:divsChild>
                        </w:div>
                        <w:div w:id="1756243664">
                          <w:marLeft w:val="180"/>
                          <w:marRight w:val="0"/>
                          <w:marTop w:val="0"/>
                          <w:marBottom w:val="0"/>
                          <w:divBdr>
                            <w:top w:val="none" w:sz="0" w:space="0" w:color="auto"/>
                            <w:left w:val="none" w:sz="0" w:space="0" w:color="auto"/>
                            <w:bottom w:val="none" w:sz="0" w:space="0" w:color="auto"/>
                            <w:right w:val="none" w:sz="0" w:space="0" w:color="auto"/>
                          </w:divBdr>
                          <w:divsChild>
                            <w:div w:id="1343357246">
                              <w:marLeft w:val="0"/>
                              <w:marRight w:val="0"/>
                              <w:marTop w:val="0"/>
                              <w:marBottom w:val="0"/>
                              <w:divBdr>
                                <w:top w:val="none" w:sz="0" w:space="0" w:color="auto"/>
                                <w:left w:val="none" w:sz="0" w:space="0" w:color="auto"/>
                                <w:bottom w:val="none" w:sz="0" w:space="0" w:color="auto"/>
                                <w:right w:val="none" w:sz="0" w:space="0" w:color="auto"/>
                              </w:divBdr>
                              <w:divsChild>
                                <w:div w:id="24723322">
                                  <w:marLeft w:val="0"/>
                                  <w:marRight w:val="0"/>
                                  <w:marTop w:val="0"/>
                                  <w:marBottom w:val="0"/>
                                  <w:divBdr>
                                    <w:top w:val="none" w:sz="0" w:space="0" w:color="auto"/>
                                    <w:left w:val="none" w:sz="0" w:space="0" w:color="auto"/>
                                    <w:bottom w:val="none" w:sz="0" w:space="0" w:color="auto"/>
                                    <w:right w:val="none" w:sz="0" w:space="0" w:color="auto"/>
                                  </w:divBdr>
                                  <w:divsChild>
                                    <w:div w:id="81880997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8159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659899">
          <w:marLeft w:val="0"/>
          <w:marRight w:val="0"/>
          <w:marTop w:val="0"/>
          <w:marBottom w:val="0"/>
          <w:divBdr>
            <w:top w:val="none" w:sz="0" w:space="0" w:color="auto"/>
            <w:left w:val="none" w:sz="0" w:space="0" w:color="auto"/>
            <w:bottom w:val="none" w:sz="0" w:space="0" w:color="auto"/>
            <w:right w:val="none" w:sz="0" w:space="0" w:color="auto"/>
          </w:divBdr>
          <w:divsChild>
            <w:div w:id="1979801887">
              <w:marLeft w:val="0"/>
              <w:marRight w:val="0"/>
              <w:marTop w:val="0"/>
              <w:marBottom w:val="0"/>
              <w:divBdr>
                <w:top w:val="none" w:sz="0" w:space="0" w:color="auto"/>
                <w:left w:val="none" w:sz="0" w:space="0" w:color="auto"/>
                <w:bottom w:val="none" w:sz="0" w:space="0" w:color="auto"/>
                <w:right w:val="none" w:sz="0" w:space="0" w:color="auto"/>
              </w:divBdr>
              <w:divsChild>
                <w:div w:id="280918428">
                  <w:marLeft w:val="0"/>
                  <w:marRight w:val="0"/>
                  <w:marTop w:val="100"/>
                  <w:marBottom w:val="100"/>
                  <w:divBdr>
                    <w:top w:val="none" w:sz="0" w:space="0" w:color="auto"/>
                    <w:left w:val="none" w:sz="0" w:space="0" w:color="auto"/>
                    <w:bottom w:val="none" w:sz="0" w:space="0" w:color="auto"/>
                    <w:right w:val="none" w:sz="0" w:space="0" w:color="auto"/>
                  </w:divBdr>
                  <w:divsChild>
                    <w:div w:id="664631932">
                      <w:marLeft w:val="0"/>
                      <w:marRight w:val="0"/>
                      <w:marTop w:val="0"/>
                      <w:marBottom w:val="0"/>
                      <w:divBdr>
                        <w:top w:val="none" w:sz="0" w:space="0" w:color="auto"/>
                        <w:left w:val="none" w:sz="0" w:space="0" w:color="auto"/>
                        <w:bottom w:val="none" w:sz="0" w:space="0" w:color="auto"/>
                        <w:right w:val="none" w:sz="0" w:space="0" w:color="auto"/>
                      </w:divBdr>
                      <w:divsChild>
                        <w:div w:id="12538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yrobocars.com/" TargetMode="External"/><Relationship Id="rId3" Type="http://schemas.openxmlformats.org/officeDocument/2006/relationships/webSettings" Target="webSettings.xml"/><Relationship Id="rId7" Type="http://schemas.openxmlformats.org/officeDocument/2006/relationships/hyperlink" Target="https://medium.com/@gio_rosati/adventures-in-self-driving-model-cars-part-1-e201c001cd74?source=post_page-----e201c001cd74----------------------" TargetMode="External"/><Relationship Id="rId12" Type="http://schemas.openxmlformats.org/officeDocument/2006/relationships/hyperlink" Target="https://www.meetup.com/DIYRobocar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gio_rosati?source=post_page-----e201c001cd74----------------------" TargetMode="External"/><Relationship Id="rId11" Type="http://schemas.openxmlformats.org/officeDocument/2006/relationships/hyperlink" Target="https://diyrobocars.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Lidar" TargetMode="External"/><Relationship Id="rId4" Type="http://schemas.openxmlformats.org/officeDocument/2006/relationships/hyperlink" Target="https://medium.com/@gio_rosati?source=post_page-----e201c001cd74----------------------" TargetMode="External"/><Relationship Id="rId9" Type="http://schemas.openxmlformats.org/officeDocument/2006/relationships/image" Target="media/image3.png"/><Relationship Id="rId14" Type="http://schemas.openxmlformats.org/officeDocument/2006/relationships/hyperlink" Target="https://twitter.com/chr1sa?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Rosati</dc:creator>
  <cp:keywords/>
  <dc:description/>
  <cp:lastModifiedBy>Giovanni Rosati</cp:lastModifiedBy>
  <cp:revision>1</cp:revision>
  <dcterms:created xsi:type="dcterms:W3CDTF">2020-01-19T06:36:00Z</dcterms:created>
  <dcterms:modified xsi:type="dcterms:W3CDTF">2020-01-19T06:37:00Z</dcterms:modified>
</cp:coreProperties>
</file>