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0D15" w:rsidRDefault="00126B32">
      <w:pPr>
        <w:pStyle w:val="Title"/>
        <w:spacing w:after="200"/>
        <w:jc w:val="center"/>
        <w:rPr>
          <w:rFonts w:ascii="Times" w:eastAsia="Times" w:hAnsi="Times" w:cs="Times"/>
        </w:rPr>
      </w:pPr>
      <w:bookmarkStart w:id="0" w:name="_m53c5r8rlpbx" w:colFirst="0" w:colLast="0"/>
      <w:bookmarkEnd w:id="0"/>
      <w:r>
        <w:rPr>
          <w:rFonts w:ascii="Times" w:eastAsia="Times" w:hAnsi="Times" w:cs="Times"/>
        </w:rPr>
        <w:t>Basic Bioinformatics (BE304)</w:t>
      </w:r>
    </w:p>
    <w:p w14:paraId="00000002" w14:textId="77777777" w:rsidR="003D0D15" w:rsidRDefault="00126B32">
      <w:pPr>
        <w:pStyle w:val="Heading2"/>
        <w:spacing w:after="200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Lab Assignment 5</w:t>
      </w:r>
    </w:p>
    <w:p w14:paraId="00000003" w14:textId="77777777" w:rsidR="003D0D15" w:rsidRDefault="00126B32">
      <w:pPr>
        <w:pStyle w:val="Heading2"/>
        <w:spacing w:after="200"/>
        <w:jc w:val="center"/>
        <w:rPr>
          <w:rFonts w:ascii="Times" w:eastAsia="Times" w:hAnsi="Times" w:cs="Times"/>
        </w:rPr>
      </w:pPr>
      <w:bookmarkStart w:id="1" w:name="_v1evjmfvy64k" w:colFirst="0" w:colLast="0"/>
      <w:bookmarkEnd w:id="1"/>
      <w:r>
        <w:rPr>
          <w:rFonts w:ascii="Times" w:eastAsia="Times" w:hAnsi="Times" w:cs="Times"/>
        </w:rPr>
        <w:t>Total Marks: 40</w:t>
      </w:r>
    </w:p>
    <w:p w14:paraId="00000004" w14:textId="77777777" w:rsidR="003D0D15" w:rsidRDefault="00126B32">
      <w:pPr>
        <w:spacing w:after="200"/>
        <w:jc w:val="both"/>
        <w:rPr>
          <w:sz w:val="24"/>
          <w:szCs w:val="24"/>
        </w:rPr>
      </w:pPr>
      <w:r>
        <w:pict w14:anchorId="32D3A369">
          <v:rect id="_x0000_i1025" style="width:0;height:1.5pt" o:hralign="center" o:hrstd="t" o:hr="t" fillcolor="#a0a0a0" stroked="f"/>
        </w:pict>
      </w:r>
    </w:p>
    <w:p w14:paraId="00000005" w14:textId="77777777" w:rsidR="003D0D15" w:rsidRDefault="003D0D15">
      <w:pPr>
        <w:spacing w:after="200"/>
        <w:jc w:val="both"/>
        <w:rPr>
          <w:sz w:val="24"/>
          <w:szCs w:val="24"/>
        </w:rPr>
      </w:pPr>
    </w:p>
    <w:p w14:paraId="00000006" w14:textId="77777777" w:rsidR="003D0D15" w:rsidRDefault="003D0D15">
      <w:pPr>
        <w:numPr>
          <w:ilvl w:val="0"/>
          <w:numId w:val="1"/>
        </w:numPr>
        <w:jc w:val="both"/>
        <w:rPr>
          <w:sz w:val="24"/>
          <w:szCs w:val="24"/>
        </w:rPr>
      </w:pPr>
    </w:p>
    <w:p w14:paraId="00000007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the NCBI home page (</w:t>
      </w:r>
      <w:hyperlink r:id="rId6">
        <w:r>
          <w:rPr>
            <w:color w:val="1155CC"/>
            <w:sz w:val="24"/>
            <w:szCs w:val="24"/>
            <w:u w:val="single"/>
          </w:rPr>
          <w:t>https://www.ncbi.nlm.nih.gov/</w:t>
        </w:r>
      </w:hyperlink>
      <w:r>
        <w:rPr>
          <w:sz w:val="24"/>
          <w:szCs w:val="24"/>
        </w:rPr>
        <w:t>)</w:t>
      </w:r>
    </w:p>
    <w:p w14:paraId="00000008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Change the database option from ‘All database to PubMed’</w:t>
      </w:r>
    </w:p>
    <w:p w14:paraId="00000009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the keyword for which you want to access the publications. For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use “genomics”</w:t>
      </w:r>
    </w:p>
    <w:p w14:paraId="0000000A" w14:textId="6C50C308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many articles are available under the current keyword?</w:t>
      </w:r>
    </w:p>
    <w:p w14:paraId="7156F8A6" w14:textId="45C5395B" w:rsidR="00954881" w:rsidRDefault="00954881" w:rsidP="00954881">
      <w:pPr>
        <w:ind w:left="14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r>
        <w:rPr>
          <w:sz w:val="24"/>
          <w:szCs w:val="24"/>
        </w:rPr>
        <w:t>Ans.</w:t>
      </w:r>
      <w:proofErr w:type="gramEnd"/>
      <w:r>
        <w:rPr>
          <w:sz w:val="24"/>
          <w:szCs w:val="24"/>
        </w:rPr>
        <w:t xml:space="preserve"> </w:t>
      </w:r>
      <w:r>
        <w:rPr>
          <w:rStyle w:val="value"/>
          <w:rFonts w:ascii="Segoe UI" w:hAnsi="Segoe UI" w:cs="Segoe UI"/>
          <w:color w:val="5B616B"/>
          <w:sz w:val="21"/>
          <w:szCs w:val="21"/>
          <w:shd w:val="clear" w:color="auto" w:fill="FFFFFF"/>
        </w:rPr>
        <w:t>1,718,303</w:t>
      </w:r>
      <w:r>
        <w:rPr>
          <w:rFonts w:ascii="Segoe UI" w:hAnsi="Segoe UI" w:cs="Segoe UI"/>
          <w:color w:val="5B616B"/>
          <w:sz w:val="21"/>
          <w:szCs w:val="21"/>
          <w:shd w:val="clear" w:color="auto" w:fill="FFFFFF"/>
        </w:rPr>
        <w:t> articles</w:t>
      </w:r>
    </w:p>
    <w:p w14:paraId="0000000B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the ‘Publication vs Year’ data and plot the </w:t>
      </w:r>
      <w:r>
        <w:rPr>
          <w:sz w:val="24"/>
          <w:szCs w:val="24"/>
        </w:rPr>
        <w:t>graph for the same in a spreadsheet</w:t>
      </w:r>
    </w:p>
    <w:p w14:paraId="0000000C" w14:textId="421486A0" w:rsidR="003D0D15" w:rsidRDefault="00126B32">
      <w:pPr>
        <w:numPr>
          <w:ilvl w:val="1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‘Abstract’ for the first 10 ‘Review’ articles. </w:t>
      </w:r>
    </w:p>
    <w:p w14:paraId="4EDAB8A6" w14:textId="37EA8B40" w:rsidR="006464A6" w:rsidRDefault="006464A6" w:rsidP="006464A6">
      <w:pPr>
        <w:spacing w:after="200"/>
        <w:ind w:left="1440"/>
        <w:jc w:val="both"/>
        <w:rPr>
          <w:sz w:val="24"/>
          <w:szCs w:val="24"/>
        </w:rPr>
      </w:pPr>
    </w:p>
    <w:p w14:paraId="7FC72D00" w14:textId="77777777" w:rsidR="006464A6" w:rsidRDefault="006464A6" w:rsidP="006464A6">
      <w:pPr>
        <w:spacing w:after="200"/>
        <w:jc w:val="both"/>
        <w:rPr>
          <w:sz w:val="24"/>
          <w:szCs w:val="24"/>
        </w:rPr>
      </w:pPr>
    </w:p>
    <w:p w14:paraId="59257084" w14:textId="77777777" w:rsidR="006464A6" w:rsidRDefault="006464A6" w:rsidP="006464A6">
      <w:pPr>
        <w:spacing w:after="200"/>
        <w:jc w:val="both"/>
        <w:rPr>
          <w:sz w:val="24"/>
          <w:szCs w:val="24"/>
        </w:rPr>
      </w:pPr>
    </w:p>
    <w:p w14:paraId="0000000D" w14:textId="77777777" w:rsidR="003D0D15" w:rsidRDefault="00126B32">
      <w:pPr>
        <w:spacing w:after="200"/>
        <w:ind w:left="720"/>
        <w:jc w:val="right"/>
        <w:rPr>
          <w:sz w:val="24"/>
          <w:szCs w:val="24"/>
        </w:rPr>
      </w:pPr>
      <w:r>
        <w:rPr>
          <w:b/>
          <w:sz w:val="24"/>
          <w:szCs w:val="24"/>
        </w:rPr>
        <w:t>(5)</w:t>
      </w:r>
    </w:p>
    <w:p w14:paraId="0000000E" w14:textId="77777777" w:rsidR="003D0D15" w:rsidRDefault="003D0D15">
      <w:pPr>
        <w:numPr>
          <w:ilvl w:val="0"/>
          <w:numId w:val="1"/>
        </w:numPr>
        <w:jc w:val="both"/>
        <w:rPr>
          <w:sz w:val="24"/>
          <w:szCs w:val="24"/>
        </w:rPr>
      </w:pPr>
    </w:p>
    <w:p w14:paraId="0000000F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the NCBI home page (</w:t>
      </w:r>
      <w:hyperlink r:id="rId7">
        <w:r>
          <w:rPr>
            <w:color w:val="1155CC"/>
            <w:sz w:val="24"/>
            <w:szCs w:val="24"/>
            <w:u w:val="single"/>
          </w:rPr>
          <w:t>https://www.ncbi.nlm.nih.gov/</w:t>
        </w:r>
      </w:hyperlink>
      <w:r>
        <w:rPr>
          <w:sz w:val="24"/>
          <w:szCs w:val="24"/>
        </w:rPr>
        <w:t>)</w:t>
      </w:r>
    </w:p>
    <w:p w14:paraId="00000010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Change the database option from ‘All database to Gene</w:t>
      </w:r>
      <w:r>
        <w:rPr>
          <w:sz w:val="24"/>
          <w:szCs w:val="24"/>
        </w:rPr>
        <w:t>’</w:t>
      </w:r>
    </w:p>
    <w:p w14:paraId="00000011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Enter the gene name “</w:t>
      </w:r>
      <w:proofErr w:type="spellStart"/>
      <w:r>
        <w:rPr>
          <w:sz w:val="24"/>
          <w:szCs w:val="24"/>
        </w:rPr>
        <w:t>indy</w:t>
      </w:r>
      <w:proofErr w:type="spellEnd"/>
      <w:r>
        <w:rPr>
          <w:sz w:val="24"/>
          <w:szCs w:val="24"/>
        </w:rPr>
        <w:t>”</w:t>
      </w:r>
    </w:p>
    <w:p w14:paraId="00000012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Download the gene sequence (FASTA) of “</w:t>
      </w:r>
      <w:proofErr w:type="spellStart"/>
      <w:r>
        <w:rPr>
          <w:sz w:val="24"/>
          <w:szCs w:val="24"/>
        </w:rPr>
        <w:t>indy</w:t>
      </w:r>
      <w:proofErr w:type="spellEnd"/>
      <w:r>
        <w:rPr>
          <w:sz w:val="24"/>
          <w:szCs w:val="24"/>
        </w:rPr>
        <w:t xml:space="preserve">” from </w:t>
      </w:r>
      <w:r>
        <w:rPr>
          <w:i/>
          <w:sz w:val="24"/>
          <w:szCs w:val="24"/>
        </w:rPr>
        <w:t xml:space="preserve">Drosophila melanogaster </w:t>
      </w:r>
      <w:r>
        <w:rPr>
          <w:sz w:val="24"/>
          <w:szCs w:val="24"/>
        </w:rPr>
        <w:t>genome.</w:t>
      </w:r>
    </w:p>
    <w:p w14:paraId="17D8E7CC" w14:textId="77777777" w:rsidR="00954881" w:rsidRDefault="00126B32" w:rsidP="004D0AD5">
      <w:pPr>
        <w:numPr>
          <w:ilvl w:val="1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Report the number of exons found within the gene.</w:t>
      </w:r>
      <w:r w:rsidR="004D0AD5">
        <w:rPr>
          <w:sz w:val="24"/>
          <w:szCs w:val="24"/>
        </w:rPr>
        <w:t xml:space="preserve"> </w:t>
      </w:r>
    </w:p>
    <w:p w14:paraId="66DE6963" w14:textId="05206C88" w:rsidR="004D0AD5" w:rsidRPr="00954881" w:rsidRDefault="004D0AD5" w:rsidP="00954881">
      <w:pPr>
        <w:spacing w:after="200"/>
        <w:ind w:left="1440"/>
        <w:jc w:val="both"/>
        <w:rPr>
          <w:sz w:val="24"/>
          <w:szCs w:val="24"/>
        </w:rPr>
      </w:pPr>
      <w:r w:rsidRPr="00954881">
        <w:rPr>
          <w:sz w:val="24"/>
          <w:szCs w:val="24"/>
        </w:rPr>
        <w:t>Ans</w:t>
      </w:r>
      <w:r w:rsidR="00954881">
        <w:rPr>
          <w:sz w:val="24"/>
          <w:szCs w:val="24"/>
        </w:rPr>
        <w:t>.</w:t>
      </w:r>
      <w:r w:rsidRPr="00954881">
        <w:rPr>
          <w:sz w:val="24"/>
          <w:szCs w:val="24"/>
        </w:rPr>
        <w:t xml:space="preserve"> </w:t>
      </w:r>
      <w:r w:rsidRPr="00954881">
        <w:rPr>
          <w:color w:val="000000"/>
          <w:sz w:val="20"/>
          <w:szCs w:val="20"/>
          <w:shd w:val="clear" w:color="auto" w:fill="FFFFFF"/>
        </w:rPr>
        <w:t>11</w:t>
      </w:r>
      <w:r w:rsidRPr="00954881">
        <w:rPr>
          <w:color w:val="000000"/>
          <w:sz w:val="20"/>
          <w:szCs w:val="20"/>
          <w:shd w:val="clear" w:color="auto" w:fill="FFFFFF"/>
        </w:rPr>
        <w:t xml:space="preserve"> exons</w:t>
      </w:r>
    </w:p>
    <w:p w14:paraId="1FC3B656" w14:textId="77777777" w:rsidR="004D0AD5" w:rsidRDefault="004D0AD5" w:rsidP="004D0AD5">
      <w:pPr>
        <w:spacing w:after="200"/>
        <w:jc w:val="both"/>
        <w:rPr>
          <w:sz w:val="24"/>
          <w:szCs w:val="24"/>
        </w:rPr>
      </w:pPr>
    </w:p>
    <w:p w14:paraId="00000014" w14:textId="77777777" w:rsidR="003D0D15" w:rsidRDefault="00126B32">
      <w:pPr>
        <w:spacing w:after="200"/>
        <w:ind w:left="720"/>
        <w:jc w:val="right"/>
        <w:rPr>
          <w:sz w:val="24"/>
          <w:szCs w:val="24"/>
        </w:rPr>
      </w:pPr>
      <w:r>
        <w:rPr>
          <w:b/>
          <w:sz w:val="24"/>
          <w:szCs w:val="24"/>
        </w:rPr>
        <w:t>(5)</w:t>
      </w:r>
    </w:p>
    <w:p w14:paraId="00000015" w14:textId="77777777" w:rsidR="003D0D15" w:rsidRDefault="003D0D15">
      <w:pPr>
        <w:numPr>
          <w:ilvl w:val="0"/>
          <w:numId w:val="1"/>
        </w:numPr>
        <w:jc w:val="both"/>
        <w:rPr>
          <w:sz w:val="24"/>
          <w:szCs w:val="24"/>
        </w:rPr>
      </w:pPr>
    </w:p>
    <w:p w14:paraId="00000016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the NCBI home page (</w:t>
      </w:r>
      <w:hyperlink r:id="rId8">
        <w:r>
          <w:rPr>
            <w:color w:val="1155CC"/>
            <w:sz w:val="24"/>
            <w:szCs w:val="24"/>
            <w:u w:val="single"/>
          </w:rPr>
          <w:t>https://www.ncbi</w:t>
        </w:r>
        <w:r>
          <w:rPr>
            <w:color w:val="1155CC"/>
            <w:sz w:val="24"/>
            <w:szCs w:val="24"/>
            <w:u w:val="single"/>
          </w:rPr>
          <w:t>.nlm.nih.gov/</w:t>
        </w:r>
      </w:hyperlink>
      <w:r>
        <w:rPr>
          <w:sz w:val="24"/>
          <w:szCs w:val="24"/>
        </w:rPr>
        <w:t>)</w:t>
      </w:r>
    </w:p>
    <w:p w14:paraId="00000017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Change the database option from ‘All database to Protein’</w:t>
      </w:r>
    </w:p>
    <w:p w14:paraId="00000018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 for accession “YP_009724390.1”</w:t>
      </w:r>
    </w:p>
    <w:p w14:paraId="00000019" w14:textId="5A5FBAEE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protein did you find?</w:t>
      </w:r>
    </w:p>
    <w:p w14:paraId="2593164D" w14:textId="4B52A5A3" w:rsidR="00954881" w:rsidRDefault="00954881" w:rsidP="00954881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4D0AD5">
        <w:rPr>
          <w:color w:val="000000"/>
        </w:rPr>
        <w:t>surface glycoprotein</w:t>
      </w:r>
    </w:p>
    <w:p w14:paraId="0000001A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the protein sequence (FASTA) </w:t>
      </w:r>
    </w:p>
    <w:p w14:paraId="0000001B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hyperlink r:id="rId9">
        <w:r>
          <w:rPr>
            <w:color w:val="1155CC"/>
            <w:sz w:val="24"/>
            <w:szCs w:val="24"/>
            <w:u w:val="single"/>
          </w:rPr>
          <w:t>https://www.ncbi.nlm.nih.gov/Structure/cdd/cdd.shtml</w:t>
        </w:r>
      </w:hyperlink>
    </w:p>
    <w:p w14:paraId="0000001C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6"/>
          <w:szCs w:val="26"/>
        </w:rPr>
        <w:t xml:space="preserve"> CD-Search tool</w:t>
      </w:r>
    </w:p>
    <w:p w14:paraId="0000001D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Paste the downloaded FASTA sequence as a </w:t>
      </w:r>
      <w:proofErr w:type="gramStart"/>
      <w:r>
        <w:rPr>
          <w:sz w:val="26"/>
          <w:szCs w:val="26"/>
        </w:rPr>
        <w:t>query  and</w:t>
      </w:r>
      <w:proofErr w:type="gramEnd"/>
      <w:r>
        <w:rPr>
          <w:sz w:val="26"/>
          <w:szCs w:val="26"/>
        </w:rPr>
        <w:t xml:space="preserve"> submit the data</w:t>
      </w:r>
    </w:p>
    <w:p w14:paraId="379336FB" w14:textId="77777777" w:rsidR="00954881" w:rsidRDefault="00126B32" w:rsidP="00954881">
      <w:pPr>
        <w:numPr>
          <w:ilvl w:val="1"/>
          <w:numId w:val="1"/>
        </w:numPr>
        <w:spacing w:after="200"/>
        <w:jc w:val="both"/>
        <w:rPr>
          <w:sz w:val="26"/>
          <w:szCs w:val="26"/>
        </w:rPr>
      </w:pPr>
      <w:r>
        <w:rPr>
          <w:sz w:val="26"/>
          <w:szCs w:val="26"/>
        </w:rPr>
        <w:t>Report the different conserved domains present within your protein sequence</w:t>
      </w:r>
    </w:p>
    <w:p w14:paraId="71AF2BCE" w14:textId="11117DFE" w:rsidR="004D0AD5" w:rsidRPr="00954881" w:rsidRDefault="00954881" w:rsidP="00954881">
      <w:pPr>
        <w:spacing w:after="200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Ans.</w:t>
      </w:r>
      <w:r w:rsidR="004D0AD5" w:rsidRPr="00954881">
        <w:rPr>
          <w:color w:val="000000"/>
        </w:rPr>
        <w:tab/>
      </w:r>
    </w:p>
    <w:p w14:paraId="33E36A1D" w14:textId="09BBBDEC" w:rsidR="004D0AD5" w:rsidRDefault="00954881" w:rsidP="004D0AD5">
      <w:pPr>
        <w:pStyle w:val="Heading1"/>
        <w:shd w:val="clear" w:color="auto" w:fill="FFFFFF"/>
        <w:spacing w:before="120" w:after="48"/>
        <w:rPr>
          <w:color w:val="222222"/>
          <w:sz w:val="41"/>
          <w:szCs w:val="41"/>
        </w:rPr>
      </w:pPr>
      <w:r w:rsidRPr="00954881">
        <w:rPr>
          <w:color w:val="222222"/>
          <w:sz w:val="41"/>
          <w:szCs w:val="41"/>
        </w:rPr>
        <w:drawing>
          <wp:inline distT="0" distB="0" distL="0" distR="0" wp14:anchorId="0271ABD4" wp14:editId="5DAA004F">
            <wp:extent cx="5943600" cy="57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D09B" w14:textId="366A9FB2" w:rsidR="004D0AD5" w:rsidRDefault="004D0AD5" w:rsidP="004D0AD5">
      <w:pPr>
        <w:spacing w:after="200"/>
        <w:jc w:val="both"/>
        <w:rPr>
          <w:sz w:val="26"/>
          <w:szCs w:val="26"/>
        </w:rPr>
      </w:pPr>
    </w:p>
    <w:p w14:paraId="0000001F" w14:textId="77777777" w:rsidR="003D0D15" w:rsidRDefault="00126B32">
      <w:pPr>
        <w:spacing w:after="200"/>
        <w:ind w:left="720"/>
        <w:jc w:val="right"/>
        <w:rPr>
          <w:sz w:val="26"/>
          <w:szCs w:val="26"/>
        </w:rPr>
      </w:pPr>
      <w:r>
        <w:rPr>
          <w:b/>
          <w:sz w:val="24"/>
          <w:szCs w:val="24"/>
        </w:rPr>
        <w:t>(5)</w:t>
      </w:r>
    </w:p>
    <w:p w14:paraId="00000020" w14:textId="77777777" w:rsidR="003D0D15" w:rsidRDefault="003D0D15">
      <w:pPr>
        <w:numPr>
          <w:ilvl w:val="0"/>
          <w:numId w:val="1"/>
        </w:numPr>
        <w:jc w:val="both"/>
        <w:rPr>
          <w:sz w:val="26"/>
          <w:szCs w:val="26"/>
        </w:rPr>
      </w:pPr>
    </w:p>
    <w:p w14:paraId="00000021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Open the following link </w:t>
      </w:r>
      <w:hyperlink r:id="rId11">
        <w:r>
          <w:rPr>
            <w:color w:val="1155CC"/>
            <w:sz w:val="26"/>
            <w:szCs w:val="26"/>
            <w:u w:val="single"/>
          </w:rPr>
          <w:t>www.ncbi.nlm.nih.gov/SNP</w:t>
        </w:r>
      </w:hyperlink>
    </w:p>
    <w:p w14:paraId="00000022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Enter r</w:t>
      </w:r>
      <w:r>
        <w:rPr>
          <w:sz w:val="26"/>
          <w:szCs w:val="26"/>
        </w:rPr>
        <w:t>s25 in the search box.</w:t>
      </w:r>
    </w:p>
    <w:p w14:paraId="00000023" w14:textId="7AD599CD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Which organism’s sequence is present?</w:t>
      </w:r>
    </w:p>
    <w:p w14:paraId="6F7A341F" w14:textId="1FEF4D73" w:rsidR="004167EB" w:rsidRDefault="004167EB" w:rsidP="004167EB">
      <w:pPr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Ans </w:t>
      </w:r>
      <w:r w:rsidRPr="004167EB">
        <w:rPr>
          <w:sz w:val="26"/>
          <w:szCs w:val="26"/>
        </w:rPr>
        <w:drawing>
          <wp:inline distT="0" distB="0" distL="0" distR="0" wp14:anchorId="3A7B01A8" wp14:editId="59BB44DA">
            <wp:extent cx="944892" cy="2004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900" t="4321"/>
                    <a:stretch/>
                  </pic:blipFill>
                  <pic:spPr bwMode="auto">
                    <a:xfrm>
                      <a:off x="0" y="0"/>
                      <a:ext cx="944942" cy="20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4" w14:textId="004D4E78" w:rsidR="003D0D15" w:rsidRDefault="00126B32">
      <w:pPr>
        <w:numPr>
          <w:ilvl w:val="1"/>
          <w:numId w:val="1"/>
        </w:numPr>
        <w:spacing w:after="200"/>
        <w:jc w:val="both"/>
        <w:rPr>
          <w:sz w:val="26"/>
          <w:szCs w:val="26"/>
        </w:rPr>
      </w:pPr>
      <w:r>
        <w:rPr>
          <w:sz w:val="26"/>
          <w:szCs w:val="26"/>
        </w:rPr>
        <w:t>Mention the nucleotides responsible for this SNP</w:t>
      </w:r>
    </w:p>
    <w:p w14:paraId="30C7FAF5" w14:textId="2BA948EB" w:rsidR="004167EB" w:rsidRDefault="004167EB" w:rsidP="004167EB">
      <w:pPr>
        <w:spacing w:after="200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Ans </w:t>
      </w:r>
      <w:r w:rsidR="009E4C75" w:rsidRPr="009E4C75">
        <w:rPr>
          <w:color w:val="000000"/>
          <w:sz w:val="20"/>
          <w:szCs w:val="20"/>
          <w:shd w:val="clear" w:color="auto" w:fill="FFFFFF"/>
        </w:rPr>
        <w:drawing>
          <wp:inline distT="0" distB="0" distL="0" distR="0" wp14:anchorId="185F286E" wp14:editId="159EBB43">
            <wp:extent cx="4750044" cy="1111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3D0D15" w:rsidRDefault="00126B32">
      <w:pPr>
        <w:spacing w:after="200"/>
        <w:ind w:left="720"/>
        <w:jc w:val="right"/>
        <w:rPr>
          <w:sz w:val="26"/>
          <w:szCs w:val="26"/>
        </w:rPr>
      </w:pPr>
      <w:r>
        <w:rPr>
          <w:b/>
          <w:sz w:val="24"/>
          <w:szCs w:val="24"/>
        </w:rPr>
        <w:t>(5)</w:t>
      </w:r>
    </w:p>
    <w:p w14:paraId="00000026" w14:textId="77777777" w:rsidR="003D0D15" w:rsidRDefault="003D0D15">
      <w:pPr>
        <w:numPr>
          <w:ilvl w:val="0"/>
          <w:numId w:val="1"/>
        </w:numPr>
        <w:jc w:val="both"/>
        <w:rPr>
          <w:sz w:val="26"/>
          <w:szCs w:val="26"/>
        </w:rPr>
      </w:pPr>
    </w:p>
    <w:p w14:paraId="00000027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the NCBI home page (</w:t>
      </w:r>
      <w:hyperlink r:id="rId14">
        <w:r>
          <w:rPr>
            <w:color w:val="1155CC"/>
            <w:sz w:val="24"/>
            <w:szCs w:val="24"/>
            <w:u w:val="single"/>
          </w:rPr>
          <w:t>https</w:t>
        </w:r>
        <w:r>
          <w:rPr>
            <w:color w:val="1155CC"/>
            <w:sz w:val="24"/>
            <w:szCs w:val="24"/>
            <w:u w:val="single"/>
          </w:rPr>
          <w:t>:</w:t>
        </w:r>
        <w:r>
          <w:rPr>
            <w:color w:val="1155CC"/>
            <w:sz w:val="24"/>
            <w:szCs w:val="24"/>
            <w:u w:val="single"/>
          </w:rPr>
          <w:t>//www.ncbi.nlm.nih.gov/</w:t>
        </w:r>
      </w:hyperlink>
      <w:r>
        <w:rPr>
          <w:sz w:val="24"/>
          <w:szCs w:val="24"/>
        </w:rPr>
        <w:t>)</w:t>
      </w:r>
    </w:p>
    <w:p w14:paraId="00000028" w14:textId="77777777" w:rsidR="003D0D15" w:rsidRDefault="00126B32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Change the database option from ‘All</w:t>
      </w:r>
      <w:r>
        <w:rPr>
          <w:sz w:val="24"/>
          <w:szCs w:val="24"/>
        </w:rPr>
        <w:t xml:space="preserve"> database to GEO </w:t>
      </w:r>
      <w:proofErr w:type="spellStart"/>
      <w:r>
        <w:rPr>
          <w:sz w:val="24"/>
          <w:szCs w:val="24"/>
        </w:rPr>
        <w:t>datasets’</w:t>
      </w:r>
      <w:proofErr w:type="spellEnd"/>
    </w:p>
    <w:p w14:paraId="00000029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Enter “Hepatocellular carcinoma” in the search box.</w:t>
      </w:r>
    </w:p>
    <w:p w14:paraId="0000002A" w14:textId="60A79230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How many hits did you find?</w:t>
      </w:r>
    </w:p>
    <w:p w14:paraId="17A01701" w14:textId="741F4B96" w:rsidR="009E4C75" w:rsidRDefault="009E4C75" w:rsidP="009E4C75">
      <w:pPr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Ans. 45069 hits</w:t>
      </w:r>
    </w:p>
    <w:p w14:paraId="7A816762" w14:textId="3D9D48B8" w:rsidR="009E4C75" w:rsidRDefault="009E4C75" w:rsidP="009E4C75">
      <w:pPr>
        <w:ind w:left="1440"/>
        <w:jc w:val="both"/>
        <w:rPr>
          <w:sz w:val="26"/>
          <w:szCs w:val="26"/>
        </w:rPr>
      </w:pPr>
      <w:r w:rsidRPr="009E4C75">
        <w:rPr>
          <w:sz w:val="26"/>
          <w:szCs w:val="26"/>
        </w:rPr>
        <w:drawing>
          <wp:inline distT="0" distB="0" distL="0" distR="0" wp14:anchorId="55FB9F06" wp14:editId="31107D66">
            <wp:extent cx="3486329" cy="20575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36109FBA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Download data using Accession: GDS5818.</w:t>
      </w:r>
    </w:p>
    <w:p w14:paraId="36CC7597" w14:textId="1109A2F3" w:rsidR="003F632C" w:rsidRDefault="003F632C" w:rsidP="003F632C">
      <w:pPr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Ans. file downloaded </w:t>
      </w:r>
      <w:hyperlink r:id="rId16" w:history="1">
        <w:r>
          <w:rPr>
            <w:rStyle w:val="Hyperlink"/>
            <w:rFonts w:ascii="Verdana" w:hAnsi="Verdana"/>
            <w:color w:val="114477"/>
            <w:sz w:val="18"/>
            <w:szCs w:val="18"/>
            <w:bdr w:val="none" w:sz="0" w:space="0" w:color="auto" w:frame="1"/>
            <w:shd w:val="clear" w:color="auto" w:fill="EFF7FA"/>
          </w:rPr>
          <w:t>GDS5818.soft.gz</w:t>
        </w:r>
      </w:hyperlink>
    </w:p>
    <w:p w14:paraId="0000002C" w14:textId="26ED22FF" w:rsidR="003D0D15" w:rsidRDefault="00126B32">
      <w:pPr>
        <w:numPr>
          <w:ilvl w:val="1"/>
          <w:numId w:val="1"/>
        </w:numPr>
        <w:spacing w:after="2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How many file formats are available for </w:t>
      </w:r>
      <w:proofErr w:type="gramStart"/>
      <w:r>
        <w:rPr>
          <w:sz w:val="26"/>
          <w:szCs w:val="26"/>
        </w:rPr>
        <w:t>download.</w:t>
      </w:r>
      <w:proofErr w:type="gramEnd"/>
    </w:p>
    <w:p w14:paraId="726455B8" w14:textId="468B2316" w:rsidR="003F632C" w:rsidRDefault="003F632C" w:rsidP="003F632C">
      <w:pPr>
        <w:spacing w:after="200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Ans. 3 file formats are available</w:t>
      </w:r>
    </w:p>
    <w:p w14:paraId="019E1035" w14:textId="028B2F92" w:rsidR="003F632C" w:rsidRDefault="003F632C" w:rsidP="003F632C">
      <w:pPr>
        <w:spacing w:after="200"/>
        <w:ind w:left="1440"/>
        <w:jc w:val="both"/>
        <w:rPr>
          <w:sz w:val="26"/>
          <w:szCs w:val="26"/>
        </w:rPr>
      </w:pPr>
      <w:r w:rsidRPr="003F632C">
        <w:rPr>
          <w:sz w:val="26"/>
          <w:szCs w:val="26"/>
        </w:rPr>
        <w:drawing>
          <wp:inline distT="0" distB="0" distL="0" distR="0" wp14:anchorId="30AC9D7A" wp14:editId="2D6F6E74">
            <wp:extent cx="5943600" cy="1938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77777777" w:rsidR="003D0D15" w:rsidRDefault="00126B32">
      <w:pPr>
        <w:spacing w:after="200"/>
        <w:ind w:left="720"/>
        <w:jc w:val="right"/>
        <w:rPr>
          <w:sz w:val="26"/>
          <w:szCs w:val="26"/>
        </w:rPr>
      </w:pPr>
      <w:r>
        <w:rPr>
          <w:b/>
          <w:sz w:val="24"/>
          <w:szCs w:val="24"/>
        </w:rPr>
        <w:t>(5)</w:t>
      </w:r>
    </w:p>
    <w:p w14:paraId="0000002E" w14:textId="77777777" w:rsidR="003D0D15" w:rsidRDefault="003D0D15">
      <w:pPr>
        <w:numPr>
          <w:ilvl w:val="0"/>
          <w:numId w:val="1"/>
        </w:numPr>
        <w:jc w:val="both"/>
        <w:rPr>
          <w:sz w:val="26"/>
          <w:szCs w:val="26"/>
        </w:rPr>
      </w:pPr>
    </w:p>
    <w:p w14:paraId="0000002F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Open the </w:t>
      </w:r>
      <w:hyperlink r:id="rId18">
        <w:r>
          <w:rPr>
            <w:color w:val="1155CC"/>
            <w:sz w:val="26"/>
            <w:szCs w:val="26"/>
            <w:u w:val="single"/>
          </w:rPr>
          <w:t>http://www.rcsb.org/pdb/home/home.do</w:t>
        </w:r>
      </w:hyperlink>
    </w:p>
    <w:p w14:paraId="00000030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Enter the keyword “</w:t>
      </w:r>
      <w:proofErr w:type="spellStart"/>
      <w:r>
        <w:rPr>
          <w:sz w:val="26"/>
          <w:szCs w:val="26"/>
        </w:rPr>
        <w:t>apoptosome</w:t>
      </w:r>
      <w:proofErr w:type="spellEnd"/>
      <w:r>
        <w:rPr>
          <w:sz w:val="26"/>
          <w:szCs w:val="26"/>
        </w:rPr>
        <w:t>”</w:t>
      </w:r>
    </w:p>
    <w:p w14:paraId="557F18BD" w14:textId="4A7EDEA9" w:rsidR="00F40B7C" w:rsidRPr="00F40B7C" w:rsidRDefault="00126B32" w:rsidP="00F40B7C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Restrict your search to </w:t>
      </w:r>
      <w:r>
        <w:rPr>
          <w:i/>
          <w:sz w:val="26"/>
          <w:szCs w:val="26"/>
        </w:rPr>
        <w:t>Homo sapiens</w:t>
      </w:r>
    </w:p>
    <w:p w14:paraId="00000032" w14:textId="4BE352D6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How many protein structures are available for </w:t>
      </w:r>
      <w:r>
        <w:rPr>
          <w:i/>
          <w:sz w:val="26"/>
          <w:szCs w:val="26"/>
        </w:rPr>
        <w:t xml:space="preserve">Homo sapiens </w:t>
      </w:r>
      <w:proofErr w:type="spellStart"/>
      <w:r>
        <w:rPr>
          <w:sz w:val="26"/>
          <w:szCs w:val="26"/>
        </w:rPr>
        <w:t>apoptosome</w:t>
      </w:r>
      <w:proofErr w:type="spellEnd"/>
      <w:r>
        <w:rPr>
          <w:sz w:val="26"/>
          <w:szCs w:val="26"/>
        </w:rPr>
        <w:t>?</w:t>
      </w:r>
    </w:p>
    <w:p w14:paraId="3BB80E2C" w14:textId="77777777" w:rsidR="00F40B7C" w:rsidRPr="00F40B7C" w:rsidRDefault="00F40B7C" w:rsidP="00F40B7C">
      <w:pPr>
        <w:pStyle w:val="ListParagraph"/>
        <w:ind w:firstLine="720"/>
        <w:jc w:val="both"/>
        <w:rPr>
          <w:sz w:val="26"/>
          <w:szCs w:val="26"/>
        </w:rPr>
      </w:pPr>
      <w:r w:rsidRPr="00F40B7C">
        <w:rPr>
          <w:i/>
          <w:sz w:val="26"/>
          <w:szCs w:val="26"/>
        </w:rPr>
        <w:t xml:space="preserve">Ans. 22 </w:t>
      </w:r>
      <w:proofErr w:type="spellStart"/>
      <w:r w:rsidRPr="00F40B7C">
        <w:rPr>
          <w:i/>
          <w:sz w:val="26"/>
          <w:szCs w:val="26"/>
        </w:rPr>
        <w:t>protien</w:t>
      </w:r>
      <w:proofErr w:type="spellEnd"/>
      <w:r w:rsidRPr="00F40B7C">
        <w:rPr>
          <w:i/>
          <w:sz w:val="26"/>
          <w:szCs w:val="26"/>
        </w:rPr>
        <w:t xml:space="preserve"> structures </w:t>
      </w:r>
    </w:p>
    <w:p w14:paraId="6AEDB14F" w14:textId="77777777" w:rsidR="00F40B7C" w:rsidRDefault="00F40B7C" w:rsidP="00F40B7C">
      <w:pPr>
        <w:ind w:left="1440"/>
        <w:jc w:val="both"/>
        <w:rPr>
          <w:sz w:val="26"/>
          <w:szCs w:val="26"/>
        </w:rPr>
      </w:pPr>
    </w:p>
    <w:p w14:paraId="5AB11E20" w14:textId="3150DDC6" w:rsidR="00F40B7C" w:rsidRDefault="00F40B7C" w:rsidP="00F40B7C">
      <w:pPr>
        <w:ind w:left="1440"/>
        <w:jc w:val="both"/>
        <w:rPr>
          <w:sz w:val="26"/>
          <w:szCs w:val="26"/>
        </w:rPr>
      </w:pPr>
      <w:r w:rsidRPr="00F40B7C">
        <w:rPr>
          <w:i/>
          <w:sz w:val="26"/>
          <w:szCs w:val="26"/>
        </w:rPr>
        <w:lastRenderedPageBreak/>
        <w:drawing>
          <wp:inline distT="0" distB="0" distL="0" distR="0" wp14:anchorId="0658B200" wp14:editId="13B15EE7">
            <wp:extent cx="4007056" cy="6350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658E53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Select any one of the </w:t>
      </w:r>
      <w:proofErr w:type="gramStart"/>
      <w:r>
        <w:rPr>
          <w:sz w:val="26"/>
          <w:szCs w:val="26"/>
        </w:rPr>
        <w:t>structure</w:t>
      </w:r>
      <w:proofErr w:type="gramEnd"/>
      <w:r>
        <w:rPr>
          <w:sz w:val="26"/>
          <w:szCs w:val="26"/>
        </w:rPr>
        <w:t xml:space="preserve"> and report the following;</w:t>
      </w:r>
    </w:p>
    <w:p w14:paraId="2024D912" w14:textId="4729A005" w:rsidR="000C50F1" w:rsidRDefault="000C50F1" w:rsidP="000C50F1">
      <w:pPr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Ans.</w:t>
      </w:r>
      <w:r w:rsidRPr="000C50F1">
        <w:rPr>
          <w:noProof/>
        </w:rPr>
        <w:t xml:space="preserve"> </w:t>
      </w:r>
      <w:r w:rsidRPr="000C50F1">
        <w:rPr>
          <w:sz w:val="26"/>
          <w:szCs w:val="26"/>
        </w:rPr>
        <w:drawing>
          <wp:inline distT="0" distB="0" distL="0" distR="0" wp14:anchorId="5BDB38B6" wp14:editId="48F259D7">
            <wp:extent cx="594360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2A62" w14:textId="77777777" w:rsidR="000C50F1" w:rsidRDefault="00126B32" w:rsidP="000C50F1">
      <w:pPr>
        <w:numPr>
          <w:ilvl w:val="2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Method of discovery: </w:t>
      </w:r>
      <w:r w:rsidR="000C50F1" w:rsidRPr="000C50F1">
        <w:rPr>
          <w:rFonts w:ascii="Helvetica" w:eastAsia="Times New Roman" w:hAnsi="Helvetica" w:cs="Times New Roman"/>
          <w:color w:val="333333"/>
          <w:sz w:val="21"/>
          <w:szCs w:val="21"/>
          <w:lang w:val="en-IN"/>
        </w:rPr>
        <w:t>ELECTRON MICROSCOPY</w:t>
      </w:r>
    </w:p>
    <w:p w14:paraId="42CD1B72" w14:textId="77777777" w:rsidR="000C50F1" w:rsidRDefault="00126B32" w:rsidP="000C50F1">
      <w:pPr>
        <w:numPr>
          <w:ilvl w:val="2"/>
          <w:numId w:val="1"/>
        </w:numPr>
        <w:jc w:val="both"/>
        <w:rPr>
          <w:sz w:val="26"/>
          <w:szCs w:val="26"/>
        </w:rPr>
      </w:pPr>
      <w:r w:rsidRPr="000C50F1">
        <w:rPr>
          <w:sz w:val="26"/>
          <w:szCs w:val="26"/>
        </w:rPr>
        <w:t>Resolution of structure:</w:t>
      </w:r>
      <w:r w:rsidR="000C50F1" w:rsidRPr="000C50F1">
        <w:rPr>
          <w:sz w:val="26"/>
          <w:szCs w:val="26"/>
        </w:rPr>
        <w:t xml:space="preserve"> </w:t>
      </w:r>
      <w:r w:rsidR="000C50F1" w:rsidRPr="000C50F1">
        <w:rPr>
          <w:rFonts w:ascii="Helvetica" w:eastAsia="Times New Roman" w:hAnsi="Helvetica" w:cs="Times New Roman"/>
          <w:color w:val="333333"/>
          <w:sz w:val="21"/>
          <w:szCs w:val="21"/>
          <w:lang w:val="en-IN"/>
        </w:rPr>
        <w:t>4.10 Å</w:t>
      </w:r>
    </w:p>
    <w:p w14:paraId="00000036" w14:textId="33AFD578" w:rsidR="003D0D15" w:rsidRPr="000C50F1" w:rsidRDefault="00126B32" w:rsidP="000C50F1">
      <w:pPr>
        <w:numPr>
          <w:ilvl w:val="2"/>
          <w:numId w:val="1"/>
        </w:numPr>
        <w:jc w:val="both"/>
        <w:rPr>
          <w:sz w:val="26"/>
          <w:szCs w:val="26"/>
        </w:rPr>
      </w:pPr>
      <w:r w:rsidRPr="000C50F1">
        <w:rPr>
          <w:sz w:val="26"/>
          <w:szCs w:val="26"/>
        </w:rPr>
        <w:t>DOI of the publication:</w:t>
      </w:r>
      <w:r w:rsidR="000C50F1">
        <w:rPr>
          <w:sz w:val="26"/>
          <w:szCs w:val="26"/>
        </w:rPr>
        <w:t xml:space="preserve"> 19/10/2016</w:t>
      </w:r>
    </w:p>
    <w:p w14:paraId="712D7616" w14:textId="5815FC7D" w:rsidR="000C50F1" w:rsidRPr="000C50F1" w:rsidRDefault="000C50F1" w:rsidP="000C50F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/>
        </w:rPr>
      </w:pPr>
    </w:p>
    <w:p w14:paraId="00000037" w14:textId="77777777" w:rsidR="003D0D15" w:rsidRDefault="00126B32">
      <w:pPr>
        <w:numPr>
          <w:ilvl w:val="1"/>
          <w:numId w:val="1"/>
        </w:numPr>
        <w:spacing w:after="200"/>
        <w:jc w:val="both"/>
        <w:rPr>
          <w:sz w:val="26"/>
          <w:szCs w:val="26"/>
        </w:rPr>
      </w:pPr>
      <w:r>
        <w:rPr>
          <w:sz w:val="26"/>
          <w:szCs w:val="26"/>
        </w:rPr>
        <w:t>Download the PDB file of the selected structure.</w:t>
      </w:r>
    </w:p>
    <w:p w14:paraId="00000038" w14:textId="77777777" w:rsidR="003D0D15" w:rsidRDefault="00126B32">
      <w:pPr>
        <w:spacing w:after="200"/>
        <w:ind w:left="720"/>
        <w:jc w:val="right"/>
        <w:rPr>
          <w:sz w:val="26"/>
          <w:szCs w:val="26"/>
        </w:rPr>
      </w:pPr>
      <w:r>
        <w:rPr>
          <w:b/>
          <w:sz w:val="24"/>
          <w:szCs w:val="24"/>
        </w:rPr>
        <w:t>(5)</w:t>
      </w:r>
    </w:p>
    <w:p w14:paraId="00000039" w14:textId="77777777" w:rsidR="003D0D15" w:rsidRDefault="003D0D15">
      <w:pPr>
        <w:numPr>
          <w:ilvl w:val="0"/>
          <w:numId w:val="1"/>
        </w:numPr>
        <w:jc w:val="both"/>
        <w:rPr>
          <w:sz w:val="26"/>
          <w:szCs w:val="26"/>
        </w:rPr>
      </w:pPr>
    </w:p>
    <w:p w14:paraId="0000003A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Open the following link </w:t>
      </w:r>
      <w:hyperlink r:id="rId21">
        <w:r>
          <w:rPr>
            <w:color w:val="1155CC"/>
            <w:sz w:val="26"/>
            <w:szCs w:val="26"/>
            <w:u w:val="single"/>
          </w:rPr>
          <w:t>https://www.genome.jp/kegg/</w:t>
        </w:r>
      </w:hyperlink>
    </w:p>
    <w:p w14:paraId="0000003B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Click on KEGG Pathway</w:t>
      </w:r>
    </w:p>
    <w:p w14:paraId="0000003C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Search for “Carbon metabolism”</w:t>
      </w:r>
    </w:p>
    <w:p w14:paraId="0000003D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Download the KEGG Map for the above query.</w:t>
      </w:r>
    </w:p>
    <w:p w14:paraId="0000003E" w14:textId="3A2CCD07" w:rsidR="003D0D15" w:rsidRDefault="00126B32">
      <w:pPr>
        <w:numPr>
          <w:ilvl w:val="1"/>
          <w:numId w:val="1"/>
        </w:numPr>
        <w:spacing w:after="200"/>
        <w:jc w:val="both"/>
        <w:rPr>
          <w:sz w:val="26"/>
          <w:szCs w:val="26"/>
        </w:rPr>
      </w:pPr>
      <w:r>
        <w:rPr>
          <w:sz w:val="26"/>
          <w:szCs w:val="26"/>
        </w:rPr>
        <w:t>Map the pathway for TCA cycle within the obtained Carbon Metabolism Map</w:t>
      </w:r>
    </w:p>
    <w:p w14:paraId="63C26034" w14:textId="2F3F9BF2" w:rsidR="000253C7" w:rsidRDefault="000253C7" w:rsidP="000253C7">
      <w:pPr>
        <w:spacing w:after="200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Done, check files</w:t>
      </w:r>
    </w:p>
    <w:p w14:paraId="0000003F" w14:textId="77777777" w:rsidR="003D0D15" w:rsidRDefault="00126B32">
      <w:pPr>
        <w:spacing w:after="200"/>
        <w:ind w:left="720"/>
        <w:jc w:val="right"/>
        <w:rPr>
          <w:sz w:val="26"/>
          <w:szCs w:val="26"/>
        </w:rPr>
      </w:pPr>
      <w:r>
        <w:rPr>
          <w:b/>
          <w:sz w:val="24"/>
          <w:szCs w:val="24"/>
        </w:rPr>
        <w:t>(5)</w:t>
      </w:r>
    </w:p>
    <w:p w14:paraId="00000040" w14:textId="77777777" w:rsidR="003D0D15" w:rsidRDefault="003D0D15">
      <w:pPr>
        <w:numPr>
          <w:ilvl w:val="0"/>
          <w:numId w:val="1"/>
        </w:numPr>
        <w:jc w:val="both"/>
        <w:rPr>
          <w:sz w:val="26"/>
          <w:szCs w:val="26"/>
        </w:rPr>
      </w:pPr>
    </w:p>
    <w:p w14:paraId="00000041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Open the following link </w:t>
      </w:r>
      <w:hyperlink r:id="rId22">
        <w:r>
          <w:rPr>
            <w:color w:val="1155CC"/>
            <w:sz w:val="26"/>
            <w:szCs w:val="26"/>
            <w:u w:val="single"/>
          </w:rPr>
          <w:t>https://genome.ucsc.edu</w:t>
        </w:r>
      </w:hyperlink>
    </w:p>
    <w:p w14:paraId="00000042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Go to genome browser.</w:t>
      </w:r>
    </w:p>
    <w:p w14:paraId="00000043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Select the appropriate server (preferably Asia)</w:t>
      </w:r>
    </w:p>
    <w:p w14:paraId="00000044" w14:textId="77777777" w:rsidR="003D0D15" w:rsidRDefault="00126B32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Click on GO option.</w:t>
      </w:r>
    </w:p>
    <w:p w14:paraId="00000045" w14:textId="2C9E3834" w:rsidR="003D0D15" w:rsidRDefault="00126B32">
      <w:pPr>
        <w:numPr>
          <w:ilvl w:val="1"/>
          <w:numId w:val="1"/>
        </w:numPr>
        <w:spacing w:after="200"/>
        <w:jc w:val="both"/>
        <w:rPr>
          <w:sz w:val="26"/>
          <w:szCs w:val="26"/>
        </w:rPr>
      </w:pPr>
      <w:r>
        <w:rPr>
          <w:sz w:val="26"/>
          <w:szCs w:val="26"/>
        </w:rPr>
        <w:t>Explore the sections Mapping and Sequencing, Genes and Gene Predictions, Phenotype and Literature, mRNA and EST, Expression, Regul</w:t>
      </w:r>
      <w:r>
        <w:rPr>
          <w:sz w:val="26"/>
          <w:szCs w:val="26"/>
        </w:rPr>
        <w:t>ation, Comparative Genomics, Variation and Repeats.</w:t>
      </w:r>
    </w:p>
    <w:p w14:paraId="4CDEE1C1" w14:textId="594B6488" w:rsidR="00126B32" w:rsidRDefault="00126B32" w:rsidP="00126B32">
      <w:pPr>
        <w:spacing w:after="200"/>
        <w:ind w:left="1440"/>
        <w:jc w:val="both"/>
        <w:rPr>
          <w:sz w:val="26"/>
          <w:szCs w:val="26"/>
        </w:rPr>
      </w:pPr>
      <w:r w:rsidRPr="00126B32">
        <w:rPr>
          <w:sz w:val="26"/>
          <w:szCs w:val="26"/>
        </w:rPr>
        <w:drawing>
          <wp:inline distT="0" distB="0" distL="0" distR="0" wp14:anchorId="41E11035" wp14:editId="5C378738">
            <wp:extent cx="5778040" cy="42008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5157" cy="420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928B" w14:textId="66B2A84E" w:rsidR="00126B32" w:rsidRDefault="00126B32" w:rsidP="00126B32">
      <w:pPr>
        <w:spacing w:after="200"/>
        <w:ind w:left="1440"/>
        <w:jc w:val="both"/>
        <w:rPr>
          <w:sz w:val="26"/>
          <w:szCs w:val="26"/>
        </w:rPr>
      </w:pPr>
      <w:r w:rsidRPr="00126B32">
        <w:rPr>
          <w:sz w:val="26"/>
          <w:szCs w:val="26"/>
        </w:rPr>
        <w:lastRenderedPageBreak/>
        <w:drawing>
          <wp:inline distT="0" distB="0" distL="0" distR="0" wp14:anchorId="6EEFA521" wp14:editId="2518E28E">
            <wp:extent cx="5943600" cy="4592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 w14:textId="77777777" w:rsidR="003D0D15" w:rsidRDefault="00126B32">
      <w:pPr>
        <w:spacing w:after="200"/>
        <w:ind w:left="720"/>
        <w:jc w:val="right"/>
        <w:rPr>
          <w:sz w:val="26"/>
          <w:szCs w:val="26"/>
        </w:rPr>
      </w:pPr>
      <w:r>
        <w:rPr>
          <w:b/>
          <w:sz w:val="24"/>
          <w:szCs w:val="24"/>
        </w:rPr>
        <w:t>(5)</w:t>
      </w:r>
    </w:p>
    <w:sectPr w:rsidR="003D0D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0314"/>
    <w:multiLevelType w:val="multilevel"/>
    <w:tmpl w:val="9CFE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D5AD6"/>
    <w:multiLevelType w:val="multilevel"/>
    <w:tmpl w:val="20408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D15"/>
    <w:rsid w:val="000253C7"/>
    <w:rsid w:val="000C50F1"/>
    <w:rsid w:val="00126B32"/>
    <w:rsid w:val="00381603"/>
    <w:rsid w:val="003D0D15"/>
    <w:rsid w:val="003F632C"/>
    <w:rsid w:val="004167EB"/>
    <w:rsid w:val="004D0AD5"/>
    <w:rsid w:val="006464A6"/>
    <w:rsid w:val="00954881"/>
    <w:rsid w:val="009E4C75"/>
    <w:rsid w:val="00F4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8341"/>
  <w15:docId w15:val="{582272D6-59F5-4CB0-8FC9-29192D41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64A6"/>
    <w:pPr>
      <w:ind w:left="720"/>
      <w:contextualSpacing/>
    </w:pPr>
  </w:style>
  <w:style w:type="character" w:customStyle="1" w:styleId="value">
    <w:name w:val="value"/>
    <w:basedOn w:val="DefaultParagraphFont"/>
    <w:rsid w:val="006464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AD5"/>
    <w:rPr>
      <w:rFonts w:ascii="Courier New" w:eastAsia="Times New Roman" w:hAnsi="Courier New" w:cs="Courier New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3F63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5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rcsb.org/pdb/home/home.d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enome.jp/kegg/" TargetMode="External"/><Relationship Id="rId7" Type="http://schemas.openxmlformats.org/officeDocument/2006/relationships/hyperlink" Target="https://www.ncbi.nlm.nih.gov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tp.ncbi.nlm.nih.gov/geo/datasets/GDS5nnn/GDS5818/soft/GDS5818.soft.gz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" TargetMode="External"/><Relationship Id="rId11" Type="http://schemas.openxmlformats.org/officeDocument/2006/relationships/hyperlink" Target="http://www.ncbi.nlm.nih.gov/SNP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Structure/cdd/cdd.shtml" TargetMode="External"/><Relationship Id="rId14" Type="http://schemas.openxmlformats.org/officeDocument/2006/relationships/hyperlink" Target="https://www.ncbi.nlm.nih.gov/" TargetMode="External"/><Relationship Id="rId22" Type="http://schemas.openxmlformats.org/officeDocument/2006/relationships/hyperlink" Target="https://genome.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E3B40-987F-4E2C-8D85-17915BB4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Sagar06</dc:creator>
  <cp:lastModifiedBy>Sagar Tarafder</cp:lastModifiedBy>
  <cp:revision>2</cp:revision>
  <dcterms:created xsi:type="dcterms:W3CDTF">2022-04-28T05:01:00Z</dcterms:created>
  <dcterms:modified xsi:type="dcterms:W3CDTF">2022-04-28T05:01:00Z</dcterms:modified>
</cp:coreProperties>
</file>