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9E6D" w14:textId="2AF1ED3C" w:rsidR="00D45E2A" w:rsidRDefault="00D45E2A" w:rsidP="00D45E2A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1: Concise IEEE Style (Professional and Straightforward)</w:t>
      </w:r>
    </w:p>
    <w:p w14:paraId="79ACBB0C" w14:textId="77777777" w:rsidR="00D45E2A" w:rsidRDefault="00D45E2A" w:rsidP="00D45E2A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7290BA83" w14:textId="77777777" w:rsidR="00D45E2A" w:rsidRDefault="00D45E2A" w:rsidP="00D45E2A">
      <w:pPr>
        <w:spacing w:before="100" w:beforeAutospacing="1" w:after="100" w:afterAutospacing="1"/>
      </w:pPr>
      <w:r w:rsidRPr="00195295">
        <w:rPr>
          <w:highlight w:val="yellow"/>
        </w:rPr>
        <w:t>The system provides a responsive, right-to-left (RTL) Arabic web interface</w:t>
      </w:r>
      <w:r>
        <w:t xml:space="preserve"> </w:t>
      </w:r>
      <w:r w:rsidRPr="00195295">
        <w:rPr>
          <w:highlight w:val="red"/>
        </w:rPr>
        <w:t>targeting two user roles: customers and rental agency administrators</w:t>
      </w:r>
      <w:r>
        <w:t xml:space="preserve">. However, </w:t>
      </w:r>
      <w:r w:rsidRPr="00195295">
        <w:rPr>
          <w:highlight w:val="yellow"/>
        </w:rPr>
        <w:t>the current prototype focuses solely on the customer interface and presents a single-page layout.</w:t>
      </w:r>
    </w:p>
    <w:p w14:paraId="355016DF" w14:textId="77777777" w:rsidR="00D45E2A" w:rsidRDefault="00D45E2A" w:rsidP="00D45E2A">
      <w:pPr>
        <w:spacing w:before="100" w:beforeAutospacing="1" w:after="100" w:afterAutospacing="1"/>
      </w:pPr>
      <w:r w:rsidRPr="00195295">
        <w:rPr>
          <w:highlight w:val="green"/>
        </w:rPr>
        <w:t>The user interface is implemented using HTML5, CSS3, Bootstrap 5 RTL framework, and Font Awesome for icons. The design includes the following key UI elements:</w:t>
      </w:r>
    </w:p>
    <w:p w14:paraId="5C8A3669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Navigation bar</w:t>
      </w:r>
      <w:r w:rsidRPr="00195295">
        <w:rPr>
          <w:highlight w:val="yellow"/>
        </w:rPr>
        <w:t xml:space="preserve"> for accessing different sections.</w:t>
      </w:r>
    </w:p>
    <w:p w14:paraId="3D564C56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Hero section</w:t>
      </w:r>
      <w:r w:rsidRPr="00195295">
        <w:rPr>
          <w:highlight w:val="yellow"/>
        </w:rPr>
        <w:t xml:space="preserve"> with a booking call-to-action.</w:t>
      </w:r>
    </w:p>
    <w:p w14:paraId="32BB5230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Booking form</w:t>
      </w:r>
      <w:r w:rsidRPr="00195295">
        <w:rPr>
          <w:highlight w:val="yellow"/>
        </w:rPr>
        <w:t xml:space="preserve"> allowing location and date input.</w:t>
      </w:r>
    </w:p>
    <w:p w14:paraId="574CD833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Available cars listing</w:t>
      </w:r>
      <w:r w:rsidRPr="00195295">
        <w:rPr>
          <w:highlight w:val="yellow"/>
        </w:rPr>
        <w:t xml:space="preserve"> with rental details and booking buttons.</w:t>
      </w:r>
    </w:p>
    <w:p w14:paraId="3A0EF16C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Testimonials</w:t>
      </w:r>
      <w:r w:rsidRPr="00195295">
        <w:rPr>
          <w:highlight w:val="yellow"/>
        </w:rPr>
        <w:t xml:space="preserve"> from previous users.</w:t>
      </w:r>
    </w:p>
    <w:p w14:paraId="6A508E5B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Footer</w:t>
      </w:r>
      <w:r w:rsidRPr="00195295">
        <w:rPr>
          <w:highlight w:val="yellow"/>
        </w:rPr>
        <w:t xml:space="preserve"> with social links and quick navigation.</w:t>
      </w:r>
    </w:p>
    <w:p w14:paraId="2F7215E5" w14:textId="20F3BD17" w:rsidR="00D45E2A" w:rsidRDefault="00D45E2A" w:rsidP="00D45E2A">
      <w:pPr>
        <w:spacing w:before="100" w:beforeAutospacing="1" w:after="100" w:afterAutospacing="1"/>
      </w:pPr>
      <w:r w:rsidRPr="00195295">
        <w:rPr>
          <w:highlight w:val="green"/>
        </w:rPr>
        <w:t>All navigation and action buttons are non-functional and currently redirect to the homepage.</w:t>
      </w:r>
    </w:p>
    <w:p w14:paraId="5CF6254A" w14:textId="4621660F" w:rsidR="00923F34" w:rsidRDefault="00D45E2A" w:rsidP="00254528">
      <w:pPr>
        <w:spacing w:before="100" w:beforeAutospacing="1" w:after="100" w:afterAutospacing="1"/>
      </w:pPr>
      <w:r w:rsidRPr="00195295">
        <w:rPr>
          <w:highlight w:val="red"/>
        </w:rPr>
        <w:t>The interface is fully responsive and has been tested on both desktop and mobile devices.</w:t>
      </w:r>
    </w:p>
    <w:p w14:paraId="0F6C69C5" w14:textId="408F5B02" w:rsidR="00923F34" w:rsidRDefault="00923F34" w:rsidP="00923F34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2: Slightly Descriptive + Structured (Useful for academic review)</w:t>
      </w:r>
    </w:p>
    <w:p w14:paraId="4D225C2B" w14:textId="77777777" w:rsidR="00923F34" w:rsidRDefault="00923F34" w:rsidP="00923F34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3A36C0E7" w14:textId="77777777" w:rsidR="00923F34" w:rsidRDefault="00923F34" w:rsidP="00923F34">
      <w:pPr>
        <w:spacing w:before="100" w:beforeAutospacing="1" w:after="100" w:afterAutospacing="1"/>
      </w:pPr>
      <w:r w:rsidRPr="00195295">
        <w:rPr>
          <w:highlight w:val="green"/>
        </w:rPr>
        <w:t xml:space="preserve">This system presents a web-based, Arabic-language user interface that supports a responsive layout for both desktop and mobile devices. The current scope includes a single-page prototype targeting the </w:t>
      </w:r>
      <w:r w:rsidRPr="00195295">
        <w:rPr>
          <w:rStyle w:val="Strong"/>
          <w:highlight w:val="green"/>
        </w:rPr>
        <w:t>Customer</w:t>
      </w:r>
      <w:r w:rsidRPr="00195295">
        <w:rPr>
          <w:highlight w:val="green"/>
        </w:rPr>
        <w:t xml:space="preserve"> role only.</w:t>
      </w:r>
    </w:p>
    <w:p w14:paraId="1D691364" w14:textId="77777777" w:rsidR="003D65BF" w:rsidRDefault="003D65BF" w:rsidP="003D65BF">
      <w:pPr>
        <w:spacing w:before="100" w:beforeAutospacing="1" w:after="100" w:afterAutospacing="1"/>
      </w:pPr>
      <w:r w:rsidRPr="00195295">
        <w:rPr>
          <w:highlight w:val="green"/>
        </w:rPr>
        <w:t>The user interface is implemented using HTML5, CSS3, Bootstrap 5 RTL framework, and Font Awesome for icons. The design includes the following key UI elements:</w:t>
      </w:r>
    </w:p>
    <w:p w14:paraId="61932B3E" w14:textId="77777777" w:rsidR="00923F34" w:rsidRPr="00195295" w:rsidRDefault="00923F34" w:rsidP="00923F34">
      <w:pPr>
        <w:spacing w:before="100" w:beforeAutospacing="1" w:after="100" w:afterAutospacing="1"/>
        <w:rPr>
          <w:highlight w:val="green"/>
        </w:rPr>
      </w:pPr>
      <w:r w:rsidRPr="00195295">
        <w:rPr>
          <w:highlight w:val="green"/>
        </w:rPr>
        <w:t>The interface includes the following visual components:</w:t>
      </w:r>
    </w:p>
    <w:p w14:paraId="65EED4BE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Top Navigation Bar</w:t>
      </w:r>
      <w:r w:rsidRPr="00195295">
        <w:rPr>
          <w:highlight w:val="green"/>
        </w:rPr>
        <w:t>: Enables navigation to sections like Home, Cars, Branches, Offers, and Contact.</w:t>
      </w:r>
    </w:p>
    <w:p w14:paraId="16647A75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Hero Section</w:t>
      </w:r>
      <w:r w:rsidRPr="00195295">
        <w:rPr>
          <w:highlight w:val="green"/>
        </w:rPr>
        <w:t>: Promotes the service with a large headline and a booking button.</w:t>
      </w:r>
    </w:p>
    <w:p w14:paraId="27BA9087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Booking Form</w:t>
      </w:r>
      <w:r w:rsidRPr="00195295">
        <w:rPr>
          <w:highlight w:val="green"/>
        </w:rPr>
        <w:t>: Allows users to select pickup/drop-off locations and dates.</w:t>
      </w:r>
    </w:p>
    <w:p w14:paraId="3B476375" w14:textId="1B4DF182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Car Listings</w:t>
      </w:r>
      <w:r w:rsidRPr="00195295">
        <w:rPr>
          <w:highlight w:val="green"/>
        </w:rPr>
        <w:t xml:space="preserve">: </w:t>
      </w:r>
      <w:r w:rsidR="003D65BF">
        <w:rPr>
          <w:highlight w:val="green"/>
        </w:rPr>
        <w:t>D</w:t>
      </w:r>
      <w:r w:rsidR="003D65BF" w:rsidRPr="00195295">
        <w:rPr>
          <w:highlight w:val="green"/>
        </w:rPr>
        <w:t>isplay</w:t>
      </w:r>
      <w:r w:rsidR="003D65BF">
        <w:rPr>
          <w:highlight w:val="green"/>
        </w:rPr>
        <w:t>s</w:t>
      </w:r>
      <w:r w:rsidR="003D65BF" w:rsidRPr="00195295">
        <w:rPr>
          <w:highlight w:val="green"/>
        </w:rPr>
        <w:t xml:space="preserve"> cars with labeled badges (e.g., “</w:t>
      </w:r>
      <w:r w:rsidR="003D65BF" w:rsidRPr="00195295">
        <w:rPr>
          <w:highlight w:val="green"/>
          <w:rtl/>
        </w:rPr>
        <w:t>عرض خاص</w:t>
      </w:r>
      <w:r w:rsidR="003D65BF" w:rsidRPr="00195295">
        <w:rPr>
          <w:highlight w:val="green"/>
        </w:rPr>
        <w:t>”)</w:t>
      </w:r>
      <w:r w:rsidR="003D65BF">
        <w:rPr>
          <w:highlight w:val="green"/>
        </w:rPr>
        <w:t xml:space="preserve">, </w:t>
      </w:r>
      <w:r w:rsidRPr="00195295">
        <w:rPr>
          <w:highlight w:val="green"/>
        </w:rPr>
        <w:t>specifications (fuel type, seating, transmission)</w:t>
      </w:r>
      <w:r w:rsidR="003D65BF">
        <w:rPr>
          <w:highlight w:val="green"/>
        </w:rPr>
        <w:t>,</w:t>
      </w:r>
      <w:r w:rsidRPr="00195295">
        <w:rPr>
          <w:highlight w:val="green"/>
        </w:rPr>
        <w:t xml:space="preserve"> and pricing.</w:t>
      </w:r>
    </w:p>
    <w:p w14:paraId="3CBF663B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Testimonials</w:t>
      </w:r>
      <w:r w:rsidRPr="00195295">
        <w:rPr>
          <w:highlight w:val="green"/>
        </w:rPr>
        <w:t>: Showcases client feedback and ratings.</w:t>
      </w:r>
    </w:p>
    <w:p w14:paraId="15C1C066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Footer</w:t>
      </w:r>
      <w:r w:rsidRPr="00195295">
        <w:rPr>
          <w:highlight w:val="green"/>
        </w:rPr>
        <w:t>: Provides business information, social media links, and quick access links.</w:t>
      </w:r>
    </w:p>
    <w:p w14:paraId="51AD0C46" w14:textId="191AFF20" w:rsidR="00923F34" w:rsidRDefault="00B03898" w:rsidP="00B03898">
      <w:pPr>
        <w:spacing w:before="100" w:beforeAutospacing="1" w:after="100" w:afterAutospacing="1"/>
      </w:pPr>
      <w:r w:rsidRPr="00B03898">
        <w:rPr>
          <w:highlight w:val="green"/>
        </w:rPr>
        <w:t>All navigation links and action buttons are currently static and redirect to placeholder anchors (i.e., the home page).</w:t>
      </w:r>
    </w:p>
    <w:p w14:paraId="4AEF7AD2" w14:textId="27039798" w:rsidR="00730477" w:rsidRPr="00195295" w:rsidRDefault="00730477" w:rsidP="003F22B1">
      <w:pPr>
        <w:pStyle w:val="Heading3"/>
        <w:numPr>
          <w:ilvl w:val="0"/>
          <w:numId w:val="0"/>
        </w:numPr>
        <w:ind w:left="720" w:hanging="720"/>
        <w:rPr>
          <w:highlight w:val="red"/>
        </w:rPr>
      </w:pPr>
      <w:r w:rsidRPr="00195295">
        <w:rPr>
          <w:rStyle w:val="Strong"/>
          <w:b/>
          <w:bCs/>
          <w:highlight w:val="red"/>
        </w:rPr>
        <w:lastRenderedPageBreak/>
        <w:t>Draft 3: Design-Oriented Emphasis (Ideal for visual-focused documentation)</w:t>
      </w:r>
    </w:p>
    <w:p w14:paraId="6047B0A4" w14:textId="77777777" w:rsidR="00730477" w:rsidRPr="00195295" w:rsidRDefault="00730477" w:rsidP="003F22B1">
      <w:pPr>
        <w:pStyle w:val="Heading4"/>
        <w:numPr>
          <w:ilvl w:val="0"/>
          <w:numId w:val="0"/>
        </w:numPr>
        <w:ind w:left="864" w:hanging="864"/>
        <w:rPr>
          <w:highlight w:val="red"/>
        </w:rPr>
      </w:pPr>
      <w:r w:rsidRPr="00195295">
        <w:rPr>
          <w:highlight w:val="red"/>
        </w:rPr>
        <w:t>4.1 User Interfaces</w:t>
      </w:r>
    </w:p>
    <w:p w14:paraId="39506210" w14:textId="77777777" w:rsidR="00730477" w:rsidRPr="00195295" w:rsidRDefault="00730477" w:rsidP="00730477">
      <w:pPr>
        <w:spacing w:before="100" w:beforeAutospacing="1" w:after="100" w:afterAutospacing="1"/>
        <w:rPr>
          <w:highlight w:val="red"/>
        </w:rPr>
      </w:pPr>
      <w:r w:rsidRPr="00195295">
        <w:rPr>
          <w:highlight w:val="red"/>
        </w:rPr>
        <w:t xml:space="preserve">The </w:t>
      </w:r>
      <w:proofErr w:type="spellStart"/>
      <w:r w:rsidRPr="00195295">
        <w:rPr>
          <w:highlight w:val="red"/>
        </w:rPr>
        <w:t>Syarti</w:t>
      </w:r>
      <w:proofErr w:type="spellEnd"/>
      <w:r w:rsidRPr="00195295">
        <w:rPr>
          <w:highlight w:val="red"/>
        </w:rPr>
        <w:t xml:space="preserve"> system features a visually engaging, RTL-based single-page web interface designed for customers renting vehicles. The prototype showcases a clean and intuitive design built with Bootstrap 5 RTL, HTML5, CSS3, and Font Awesome.</w:t>
      </w:r>
    </w:p>
    <w:p w14:paraId="5BCEDB86" w14:textId="77777777" w:rsidR="00730477" w:rsidRPr="00195295" w:rsidRDefault="00730477" w:rsidP="00730477">
      <w:pPr>
        <w:spacing w:before="100" w:beforeAutospacing="1" w:after="100" w:afterAutospacing="1"/>
        <w:rPr>
          <w:highlight w:val="red"/>
        </w:rPr>
      </w:pPr>
      <w:r w:rsidRPr="00195295">
        <w:rPr>
          <w:highlight w:val="red"/>
        </w:rPr>
        <w:t>The layout includes:</w:t>
      </w:r>
    </w:p>
    <w:p w14:paraId="29C88A1C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dark-themed </w:t>
      </w:r>
      <w:r w:rsidRPr="00195295">
        <w:rPr>
          <w:rStyle w:val="Strong"/>
          <w:highlight w:val="red"/>
        </w:rPr>
        <w:t>sticky navigation bar</w:t>
      </w:r>
      <w:r w:rsidRPr="00195295">
        <w:rPr>
          <w:highlight w:val="red"/>
        </w:rPr>
        <w:t xml:space="preserve"> with icon-enhanced links.</w:t>
      </w:r>
    </w:p>
    <w:p w14:paraId="0D671344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promotional </w:t>
      </w:r>
      <w:r w:rsidRPr="00195295">
        <w:rPr>
          <w:rStyle w:val="Strong"/>
          <w:highlight w:val="red"/>
        </w:rPr>
        <w:t>hero section</w:t>
      </w:r>
      <w:r w:rsidRPr="00195295">
        <w:rPr>
          <w:highlight w:val="red"/>
        </w:rPr>
        <w:t xml:space="preserve"> with a prominent booking call-to-action.</w:t>
      </w:r>
    </w:p>
    <w:p w14:paraId="465AC8EE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An interactive </w:t>
      </w:r>
      <w:r w:rsidRPr="00195295">
        <w:rPr>
          <w:rStyle w:val="Strong"/>
          <w:highlight w:val="red"/>
        </w:rPr>
        <w:t>search card</w:t>
      </w:r>
      <w:r w:rsidRPr="00195295">
        <w:rPr>
          <w:highlight w:val="red"/>
        </w:rPr>
        <w:t xml:space="preserve"> allowing customers to choose pickup locations and rental dates.</w:t>
      </w:r>
    </w:p>
    <w:p w14:paraId="23DB3944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Vehicle cards</w:t>
      </w:r>
      <w:r w:rsidRPr="00195295">
        <w:rPr>
          <w:highlight w:val="green"/>
        </w:rPr>
        <w:t xml:space="preserve"> displaying cars with labeled badges (e.g., “</w:t>
      </w:r>
      <w:r w:rsidRPr="00195295">
        <w:rPr>
          <w:highlight w:val="green"/>
          <w:rtl/>
        </w:rPr>
        <w:t>عرض خاص</w:t>
      </w:r>
      <w:r w:rsidRPr="00195295">
        <w:rPr>
          <w:highlight w:val="green"/>
        </w:rPr>
        <w:t>”) and specifications.</w:t>
      </w:r>
    </w:p>
    <w:p w14:paraId="2C30A146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</w:t>
      </w:r>
      <w:r w:rsidRPr="00195295">
        <w:rPr>
          <w:rStyle w:val="Strong"/>
          <w:highlight w:val="red"/>
        </w:rPr>
        <w:t>testimonial section</w:t>
      </w:r>
      <w:r w:rsidRPr="00195295">
        <w:rPr>
          <w:highlight w:val="red"/>
        </w:rPr>
        <w:t xml:space="preserve"> with avatar images, quotes, and rating icons.</w:t>
      </w:r>
    </w:p>
    <w:p w14:paraId="60A7BD6A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</w:t>
      </w:r>
      <w:r w:rsidRPr="00195295">
        <w:rPr>
          <w:rStyle w:val="Strong"/>
          <w:highlight w:val="red"/>
        </w:rPr>
        <w:t>footer</w:t>
      </w:r>
      <w:r w:rsidRPr="00195295">
        <w:rPr>
          <w:highlight w:val="red"/>
        </w:rPr>
        <w:t xml:space="preserve"> containing social links and brief company information.</w:t>
      </w:r>
    </w:p>
    <w:p w14:paraId="57552CB9" w14:textId="4FDB79E2" w:rsidR="003F22B1" w:rsidRDefault="00730477" w:rsidP="003F22B1">
      <w:pPr>
        <w:spacing w:before="100" w:beforeAutospacing="1" w:after="100" w:afterAutospacing="1"/>
      </w:pPr>
      <w:r w:rsidRPr="00195295">
        <w:rPr>
          <w:highlight w:val="red"/>
        </w:rPr>
        <w:t>All buttons, including “</w:t>
      </w:r>
      <w:r w:rsidRPr="00195295">
        <w:rPr>
          <w:highlight w:val="red"/>
          <w:rtl/>
        </w:rPr>
        <w:t>احجز الآن</w:t>
      </w:r>
      <w:r w:rsidRPr="00195295">
        <w:rPr>
          <w:highlight w:val="red"/>
        </w:rPr>
        <w:t>” and navigation links, point to placeholder anchors. Accessibility features have not yet been integrated. The UI has been tested on smartphones and desktops for responsiveness.</w:t>
      </w:r>
    </w:p>
    <w:sectPr w:rsidR="003F22B1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F5E"/>
    <w:multiLevelType w:val="multilevel"/>
    <w:tmpl w:val="757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3196F"/>
    <w:multiLevelType w:val="multilevel"/>
    <w:tmpl w:val="F9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132B6"/>
    <w:multiLevelType w:val="multilevel"/>
    <w:tmpl w:val="709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3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D"/>
    <w:rsid w:val="0012407D"/>
    <w:rsid w:val="00195295"/>
    <w:rsid w:val="00254528"/>
    <w:rsid w:val="00275E00"/>
    <w:rsid w:val="003D65BF"/>
    <w:rsid w:val="003F22B1"/>
    <w:rsid w:val="004F2FA6"/>
    <w:rsid w:val="006D7964"/>
    <w:rsid w:val="00730477"/>
    <w:rsid w:val="00923F34"/>
    <w:rsid w:val="00B03898"/>
    <w:rsid w:val="00B972F4"/>
    <w:rsid w:val="00D376F7"/>
    <w:rsid w:val="00D45E2A"/>
    <w:rsid w:val="00DB484E"/>
    <w:rsid w:val="00F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FBB"/>
  <w15:chartTrackingRefBased/>
  <w15:docId w15:val="{51DA22AC-FDF3-48A8-A561-560F573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BF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23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Draft 1: Concise IEEE Style (Professional and Straightforward)</vt:lpstr>
      <vt:lpstr>        Draft 2: Slightly Descriptive + Structured (Useful for academic review)</vt:lpstr>
      <vt:lpstr>        Draft 3: Design-Oriented Emphasis (Ideal for visual-focused documentation)</vt:lpstr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9</cp:revision>
  <dcterms:created xsi:type="dcterms:W3CDTF">2025-05-18T22:47:00Z</dcterms:created>
  <dcterms:modified xsi:type="dcterms:W3CDTF">2025-05-19T02:39:00Z</dcterms:modified>
</cp:coreProperties>
</file>