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54A" w:rsidRPr="008B5277" w:rsidRDefault="0030504E" w:rsidP="00C6554A">
      <w:pPr>
        <w:pStyle w:val="Pho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47625</wp:posOffset>
            </wp:positionV>
            <wp:extent cx="7241572" cy="3476625"/>
            <wp:effectExtent l="0" t="0" r="0" b="0"/>
            <wp:wrapThrough wrapText="bothSides">
              <wp:wrapPolygon edited="0">
                <wp:start x="0" y="0"/>
                <wp:lineTo x="0" y="21422"/>
                <wp:lineTo x="21536" y="21422"/>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241572" cy="3476625"/>
                    </a:xfrm>
                    <a:prstGeom prst="rect">
                      <a:avLst/>
                    </a:prstGeom>
                  </pic:spPr>
                </pic:pic>
              </a:graphicData>
            </a:graphic>
          </wp:anchor>
        </w:drawing>
      </w:r>
    </w:p>
    <w:bookmarkEnd w:id="0"/>
    <w:bookmarkEnd w:id="1"/>
    <w:bookmarkEnd w:id="2"/>
    <w:bookmarkEnd w:id="3"/>
    <w:bookmarkEnd w:id="4"/>
    <w:p w:rsidR="00C6554A" w:rsidRDefault="00020970" w:rsidP="00C6554A">
      <w:pPr>
        <w:pStyle w:val="Title"/>
      </w:pPr>
      <w:r>
        <w:t>Screened Host / Subnet</w:t>
      </w:r>
    </w:p>
    <w:p w:rsidR="00C6554A" w:rsidRDefault="00020970" w:rsidP="00C6554A">
      <w:pPr>
        <w:pStyle w:val="Subtitle"/>
      </w:pPr>
      <w:r>
        <w:t>(dmz)</w:t>
      </w:r>
    </w:p>
    <w:p w:rsidR="00020970" w:rsidRDefault="00020970" w:rsidP="00C6554A">
      <w:pPr>
        <w:pStyle w:val="Subtitle"/>
      </w:pPr>
    </w:p>
    <w:p w:rsidR="00020970" w:rsidRDefault="00020970" w:rsidP="00C6554A">
      <w:pPr>
        <w:pStyle w:val="Subtitle"/>
      </w:pPr>
    </w:p>
    <w:p w:rsidR="00020970" w:rsidRDefault="00020970" w:rsidP="00C6554A">
      <w:pPr>
        <w:pStyle w:val="Subtitle"/>
      </w:pPr>
    </w:p>
    <w:p w:rsidR="00020970" w:rsidRDefault="00020970" w:rsidP="00C6554A">
      <w:pPr>
        <w:pStyle w:val="Subtitle"/>
      </w:pPr>
    </w:p>
    <w:p w:rsidR="00020970" w:rsidRDefault="00020970" w:rsidP="00C6554A">
      <w:pPr>
        <w:pStyle w:val="Subtitle"/>
      </w:pPr>
    </w:p>
    <w:p w:rsidR="00020970" w:rsidRDefault="00020970" w:rsidP="00C6554A">
      <w:pPr>
        <w:pStyle w:val="Subtitle"/>
      </w:pPr>
    </w:p>
    <w:p w:rsidR="00020970" w:rsidRDefault="00020970" w:rsidP="00C6554A">
      <w:pPr>
        <w:pStyle w:val="Subtitle"/>
      </w:pPr>
    </w:p>
    <w:p w:rsidR="00020970" w:rsidRDefault="00020970" w:rsidP="00C6554A">
      <w:pPr>
        <w:pStyle w:val="Subtitle"/>
      </w:pPr>
    </w:p>
    <w:p w:rsidR="00020970" w:rsidRDefault="00020970" w:rsidP="00C6554A">
      <w:pPr>
        <w:pStyle w:val="Subtitle"/>
      </w:pPr>
    </w:p>
    <w:p w:rsidR="00020970" w:rsidRDefault="00020970" w:rsidP="00C6554A">
      <w:pPr>
        <w:pStyle w:val="Subtitle"/>
      </w:pPr>
    </w:p>
    <w:p w:rsidR="00020970" w:rsidRDefault="00020970" w:rsidP="00C6554A">
      <w:pPr>
        <w:pStyle w:val="Subtitle"/>
      </w:pPr>
    </w:p>
    <w:p w:rsidR="00020970" w:rsidRPr="00D5413C" w:rsidRDefault="00020970" w:rsidP="00C6554A">
      <w:pPr>
        <w:pStyle w:val="Subtitle"/>
      </w:pPr>
    </w:p>
    <w:p w:rsidR="00C6554A" w:rsidRDefault="00020970" w:rsidP="005A6EDC">
      <w:pPr>
        <w:pStyle w:val="ContactInfo"/>
      </w:pPr>
      <w:proofErr w:type="spellStart"/>
      <w:r>
        <w:t>A’mer</w:t>
      </w:r>
      <w:r w:rsidR="005A6EDC">
        <w:t>Ashraf</w:t>
      </w:r>
      <w:proofErr w:type="spellEnd"/>
      <w:r w:rsidR="00C6554A">
        <w:br w:type="page"/>
      </w:r>
    </w:p>
    <w:p w:rsidR="003644A1" w:rsidRPr="003644A1" w:rsidRDefault="00020970" w:rsidP="003644A1">
      <w:pPr>
        <w:pStyle w:val="Heading1"/>
        <w:rPr>
          <w:sz w:val="44"/>
          <w:szCs w:val="32"/>
        </w:rPr>
      </w:pPr>
      <w:r w:rsidRPr="003644A1">
        <w:rPr>
          <w:sz w:val="44"/>
          <w:szCs w:val="32"/>
        </w:rPr>
        <w:lastRenderedPageBreak/>
        <w:t xml:space="preserve">Screened Host </w:t>
      </w:r>
    </w:p>
    <w:p w:rsidR="00020970" w:rsidRPr="003644A1" w:rsidRDefault="003644A1" w:rsidP="00020970">
      <w:pPr>
        <w:pStyle w:val="NormalWeb"/>
        <w:rPr>
          <w:rFonts w:ascii="Arial" w:hAnsi="Arial" w:cs="Arial"/>
          <w:color w:val="000000"/>
          <w:sz w:val="32"/>
          <w:szCs w:val="32"/>
        </w:rPr>
      </w:pPr>
      <w:r>
        <w:rPr>
          <w:rFonts w:ascii="Arial" w:hAnsi="Arial" w:cs="Arial"/>
          <w:color w:val="000000"/>
          <w:sz w:val="32"/>
          <w:szCs w:val="32"/>
        </w:rPr>
        <w:t xml:space="preserve">         </w:t>
      </w:r>
      <w:r w:rsidR="00020970" w:rsidRPr="003644A1">
        <w:rPr>
          <w:rFonts w:ascii="Arial" w:hAnsi="Arial" w:cs="Arial"/>
          <w:color w:val="000000"/>
          <w:sz w:val="32"/>
          <w:szCs w:val="32"/>
        </w:rPr>
        <w:t>A screened host firewall architecture uses a host (called a bastion host) to which all outside hosts connect, rather than allowing direct connection to other, less secure, internal hosts. To achieve this, a filtering router is configured so that all connections to the internal network from the outside network are directed toward the bastion host.</w:t>
      </w:r>
    </w:p>
    <w:p w:rsidR="00020970" w:rsidRPr="003644A1" w:rsidRDefault="00020970" w:rsidP="00020970">
      <w:pPr>
        <w:pStyle w:val="NormalWeb"/>
        <w:spacing w:before="0" w:after="0"/>
        <w:rPr>
          <w:rFonts w:ascii="Arial" w:hAnsi="Arial" w:cs="Arial"/>
          <w:color w:val="000000"/>
          <w:sz w:val="32"/>
          <w:szCs w:val="32"/>
        </w:rPr>
      </w:pPr>
      <w:r w:rsidRPr="003644A1">
        <w:rPr>
          <w:rStyle w:val="Strong"/>
          <w:rFonts w:ascii="Arial" w:hAnsi="Arial" w:cs="Arial"/>
          <w:color w:val="000000"/>
          <w:sz w:val="32"/>
          <w:szCs w:val="32"/>
          <w:bdr w:val="none" w:sz="0" w:space="0" w:color="auto" w:frame="1"/>
        </w:rPr>
        <w:t>Tip:</w:t>
      </w:r>
      <w:r w:rsidRPr="003644A1">
        <w:rPr>
          <w:rFonts w:ascii="Arial" w:hAnsi="Arial" w:cs="Arial"/>
          <w:color w:val="000000"/>
          <w:sz w:val="32"/>
          <w:szCs w:val="32"/>
        </w:rPr>
        <w:t> If a packet-filtering gateway is to be deployed, then a bastion host should be set up so that all connections from the outside network go through the bastion host to prevent a direct Internet connection between the organization's network and the outside world</w:t>
      </w:r>
    </w:p>
    <w:p w:rsidR="003644A1" w:rsidRDefault="003644A1"/>
    <w:p w:rsidR="003644A1" w:rsidRDefault="003644A1">
      <w:pPr>
        <w:rPr>
          <w:color w:val="003E75" w:themeColor="background2" w:themeShade="40"/>
          <w:sz w:val="44"/>
          <w:szCs w:val="44"/>
        </w:rPr>
      </w:pPr>
      <w:r>
        <w:rPr>
          <w:color w:val="003E75" w:themeColor="background2" w:themeShade="40"/>
          <w:sz w:val="44"/>
          <w:szCs w:val="44"/>
        </w:rPr>
        <w:t>Screened Subnet</w:t>
      </w:r>
    </w:p>
    <w:p w:rsidR="003644A1" w:rsidRPr="003644A1" w:rsidRDefault="003644A1" w:rsidP="003644A1">
      <w:pPr>
        <w:pStyle w:val="NormalWeb"/>
        <w:rPr>
          <w:rFonts w:ascii="Arial" w:hAnsi="Arial" w:cs="Arial"/>
          <w:color w:val="000000"/>
          <w:sz w:val="32"/>
          <w:szCs w:val="32"/>
        </w:rPr>
      </w:pPr>
      <w:r>
        <w:rPr>
          <w:rFonts w:ascii="Arial" w:hAnsi="Arial" w:cs="Arial"/>
          <w:color w:val="000000"/>
          <w:sz w:val="32"/>
          <w:szCs w:val="32"/>
        </w:rPr>
        <w:t xml:space="preserve">        </w:t>
      </w:r>
      <w:r w:rsidRPr="003644A1">
        <w:rPr>
          <w:rFonts w:ascii="Arial" w:hAnsi="Arial" w:cs="Arial"/>
          <w:color w:val="000000"/>
          <w:sz w:val="32"/>
          <w:szCs w:val="32"/>
        </w:rPr>
        <w:t>The screened subnet architecture is essentially the same as the screened host architecture, but the screened subnet architecture adds an extra stratum of security by creating a network in which the bastion host resides (often called a perimeter network), which is separated from the internal network.</w:t>
      </w:r>
    </w:p>
    <w:p w:rsidR="003644A1" w:rsidRPr="003644A1" w:rsidRDefault="003644A1" w:rsidP="003644A1">
      <w:pPr>
        <w:pStyle w:val="NormalWeb"/>
        <w:spacing w:before="0" w:after="0"/>
        <w:rPr>
          <w:rFonts w:ascii="Arial" w:hAnsi="Arial" w:cs="Arial"/>
          <w:color w:val="000000"/>
          <w:sz w:val="32"/>
          <w:szCs w:val="32"/>
        </w:rPr>
      </w:pPr>
      <w:r w:rsidRPr="003644A1">
        <w:rPr>
          <w:rStyle w:val="Strong"/>
          <w:rFonts w:ascii="Arial" w:hAnsi="Arial" w:cs="Arial"/>
          <w:color w:val="000000"/>
          <w:sz w:val="32"/>
          <w:szCs w:val="32"/>
          <w:bdr w:val="none" w:sz="0" w:space="0" w:color="auto" w:frame="1"/>
        </w:rPr>
        <w:t>Tip:</w:t>
      </w:r>
      <w:r w:rsidRPr="003644A1">
        <w:rPr>
          <w:rFonts w:ascii="Arial" w:hAnsi="Arial" w:cs="Arial"/>
          <w:color w:val="000000"/>
          <w:sz w:val="32"/>
          <w:szCs w:val="32"/>
        </w:rPr>
        <w:t> A screened subnet should be deployed by adding a perimeter network to separate the internal network from the external. This ensures that if there is a successful attack on the bastion host, the attacker is restricted to the perimeter network by the screening router that is connected between the internal and the perimeter network</w:t>
      </w:r>
    </w:p>
    <w:p w:rsidR="003644A1" w:rsidRPr="003644A1" w:rsidRDefault="003644A1">
      <w:pPr>
        <w:rPr>
          <w:rFonts w:ascii="Arial" w:hAnsi="Arial" w:cs="Arial"/>
          <w:color w:val="000000" w:themeColor="text1"/>
          <w:sz w:val="32"/>
          <w:szCs w:val="32"/>
        </w:rPr>
      </w:pPr>
    </w:p>
    <w:p w:rsidR="003644A1" w:rsidRDefault="0052212B">
      <w:pPr>
        <w:rPr>
          <w:color w:val="003E75" w:themeColor="background2" w:themeShade="40"/>
          <w:sz w:val="44"/>
          <w:szCs w:val="44"/>
        </w:rPr>
      </w:pPr>
      <w:r>
        <w:rPr>
          <w:color w:val="003E75" w:themeColor="background2" w:themeShade="40"/>
          <w:sz w:val="44"/>
          <w:szCs w:val="44"/>
        </w:rPr>
        <w:lastRenderedPageBreak/>
        <w:t>Proxy</w:t>
      </w:r>
      <w:r w:rsidR="00F94A07">
        <w:rPr>
          <w:color w:val="003E75" w:themeColor="background2" w:themeShade="40"/>
          <w:sz w:val="44"/>
          <w:szCs w:val="44"/>
        </w:rPr>
        <w:t xml:space="preserve"> (When Use As Screened Host Firewall)</w:t>
      </w:r>
    </w:p>
    <w:p w:rsidR="0052212B" w:rsidRPr="0052212B" w:rsidRDefault="008E7FB7" w:rsidP="008E7FB7">
      <w:pPr>
        <w:rPr>
          <w:rFonts w:ascii="Arial" w:hAnsi="Arial" w:cs="Arial"/>
          <w:color w:val="auto"/>
          <w:sz w:val="32"/>
          <w:szCs w:val="32"/>
        </w:rPr>
      </w:pPr>
      <w:r>
        <w:rPr>
          <w:rFonts w:ascii="Arial" w:hAnsi="Arial" w:cs="Arial"/>
          <w:color w:val="auto"/>
          <w:sz w:val="32"/>
          <w:szCs w:val="32"/>
        </w:rPr>
        <w:t xml:space="preserve">        </w:t>
      </w:r>
      <w:r w:rsidR="0052212B" w:rsidRPr="0052212B">
        <w:rPr>
          <w:rFonts w:ascii="Arial" w:hAnsi="Arial" w:cs="Arial"/>
          <w:color w:val="auto"/>
          <w:sz w:val="32"/>
          <w:szCs w:val="32"/>
        </w:rPr>
        <w:t>There are two types of screened host-one is single homed bastion host and the other one is dual homed bastion host. In</w:t>
      </w:r>
      <w:r>
        <w:rPr>
          <w:rFonts w:ascii="Arial" w:hAnsi="Arial" w:cs="Arial"/>
          <w:color w:val="auto"/>
          <w:sz w:val="32"/>
          <w:szCs w:val="32"/>
        </w:rPr>
        <w:t xml:space="preserve"> this</w:t>
      </w:r>
      <w:r w:rsidR="0052212B" w:rsidRPr="0052212B">
        <w:rPr>
          <w:rFonts w:ascii="Arial" w:hAnsi="Arial" w:cs="Arial"/>
          <w:color w:val="auto"/>
          <w:sz w:val="32"/>
          <w:szCs w:val="32"/>
        </w:rPr>
        <w:t xml:space="preserve"> case </w:t>
      </w:r>
      <w:r>
        <w:rPr>
          <w:rFonts w:ascii="Arial" w:hAnsi="Arial" w:cs="Arial"/>
          <w:color w:val="auto"/>
          <w:sz w:val="32"/>
          <w:szCs w:val="32"/>
        </w:rPr>
        <w:t>we use</w:t>
      </w:r>
      <w:r w:rsidR="0052212B" w:rsidRPr="0052212B">
        <w:rPr>
          <w:rFonts w:ascii="Arial" w:hAnsi="Arial" w:cs="Arial"/>
          <w:color w:val="auto"/>
          <w:sz w:val="32"/>
          <w:szCs w:val="32"/>
        </w:rPr>
        <w:t xml:space="preserve"> single homed bastion host the firewall system consists of a packet filtering router and a bastion host. A bastion host is basically a single computer with high security configuration, which has the following characteristics:</w:t>
      </w:r>
    </w:p>
    <w:p w:rsidR="0052212B" w:rsidRPr="0052212B" w:rsidRDefault="0052212B" w:rsidP="0052212B">
      <w:pPr>
        <w:rPr>
          <w:rFonts w:ascii="Arial" w:hAnsi="Arial" w:cs="Arial"/>
          <w:color w:val="auto"/>
          <w:sz w:val="32"/>
          <w:szCs w:val="32"/>
        </w:rPr>
      </w:pPr>
      <w:r w:rsidRPr="0052212B">
        <w:rPr>
          <w:rFonts w:ascii="Arial" w:hAnsi="Arial" w:cs="Arial"/>
          <w:color w:val="auto"/>
          <w:sz w:val="32"/>
          <w:szCs w:val="32"/>
        </w:rPr>
        <w:t>Traffic from the Internet can only reach the bastion host; they cannot reach the internal network.</w:t>
      </w:r>
    </w:p>
    <w:p w:rsidR="0052212B" w:rsidRPr="0052212B" w:rsidRDefault="0052212B" w:rsidP="0052212B">
      <w:pPr>
        <w:rPr>
          <w:rFonts w:ascii="Arial" w:hAnsi="Arial" w:cs="Arial"/>
          <w:color w:val="auto"/>
          <w:sz w:val="32"/>
          <w:szCs w:val="32"/>
        </w:rPr>
      </w:pPr>
      <w:r w:rsidRPr="0052212B">
        <w:rPr>
          <w:rFonts w:ascii="Arial" w:hAnsi="Arial" w:cs="Arial"/>
          <w:color w:val="auto"/>
          <w:sz w:val="32"/>
          <w:szCs w:val="32"/>
        </w:rPr>
        <w:t>Traffic having the IP address of the bastion host can only go to the Internet. No traffic from the internal network can go to the Internet.</w:t>
      </w:r>
    </w:p>
    <w:p w:rsidR="0052212B" w:rsidRDefault="0052212B" w:rsidP="0052212B">
      <w:pPr>
        <w:rPr>
          <w:rFonts w:ascii="Arial" w:hAnsi="Arial" w:cs="Arial"/>
          <w:color w:val="auto"/>
          <w:sz w:val="32"/>
          <w:szCs w:val="32"/>
        </w:rPr>
      </w:pPr>
      <w:r w:rsidRPr="0052212B">
        <w:rPr>
          <w:rFonts w:ascii="Arial" w:hAnsi="Arial" w:cs="Arial"/>
          <w:color w:val="auto"/>
          <w:sz w:val="32"/>
          <w:szCs w:val="32"/>
        </w:rPr>
        <w:t>This type of configuration can have a web server placed in between the router and the bastion host in order to allow the public to access the server from the Internet. The main problem with the single homed bastion host is that if the packet filter route gets compromised then the entire network will be compromised.</w:t>
      </w:r>
    </w:p>
    <w:p w:rsidR="00F94A07" w:rsidRDefault="00F94A07" w:rsidP="0052212B">
      <w:pPr>
        <w:rPr>
          <w:rFonts w:ascii="Arial" w:hAnsi="Arial" w:cs="Arial"/>
          <w:color w:val="auto"/>
          <w:sz w:val="32"/>
          <w:szCs w:val="32"/>
        </w:rPr>
      </w:pPr>
    </w:p>
    <w:p w:rsidR="00F94A07" w:rsidRDefault="00F94A07" w:rsidP="0052212B">
      <w:pPr>
        <w:rPr>
          <w:rFonts w:ascii="Arial" w:hAnsi="Arial" w:cs="Arial"/>
          <w:color w:val="auto"/>
          <w:sz w:val="32"/>
          <w:szCs w:val="32"/>
        </w:rPr>
      </w:pPr>
    </w:p>
    <w:p w:rsidR="00F94A07" w:rsidRDefault="00F94A07" w:rsidP="0052212B">
      <w:pPr>
        <w:rPr>
          <w:rFonts w:ascii="Arial" w:hAnsi="Arial" w:cs="Arial"/>
          <w:color w:val="auto"/>
          <w:sz w:val="32"/>
          <w:szCs w:val="32"/>
        </w:rPr>
      </w:pPr>
    </w:p>
    <w:p w:rsidR="00F94A07" w:rsidRDefault="00F94A07" w:rsidP="0052212B">
      <w:pPr>
        <w:rPr>
          <w:rFonts w:ascii="Arial" w:hAnsi="Arial" w:cs="Arial"/>
          <w:color w:val="auto"/>
          <w:sz w:val="32"/>
          <w:szCs w:val="32"/>
        </w:rPr>
      </w:pPr>
    </w:p>
    <w:p w:rsidR="00F94A07" w:rsidRDefault="00F94A07" w:rsidP="0052212B">
      <w:pPr>
        <w:rPr>
          <w:rFonts w:ascii="Arial" w:hAnsi="Arial" w:cs="Arial"/>
          <w:color w:val="auto"/>
          <w:sz w:val="32"/>
          <w:szCs w:val="32"/>
        </w:rPr>
      </w:pPr>
    </w:p>
    <w:p w:rsidR="00F94A07" w:rsidRDefault="00F94A07" w:rsidP="0052212B">
      <w:pPr>
        <w:rPr>
          <w:rFonts w:ascii="Arial" w:hAnsi="Arial" w:cs="Arial"/>
          <w:color w:val="auto"/>
          <w:sz w:val="32"/>
          <w:szCs w:val="32"/>
        </w:rPr>
      </w:pPr>
    </w:p>
    <w:p w:rsidR="00F94A07" w:rsidRDefault="00F94A07" w:rsidP="00F94A07">
      <w:pPr>
        <w:rPr>
          <w:color w:val="003E75" w:themeColor="background2" w:themeShade="40"/>
          <w:sz w:val="44"/>
          <w:szCs w:val="44"/>
        </w:rPr>
      </w:pPr>
      <w:r>
        <w:rPr>
          <w:color w:val="003E75" w:themeColor="background2" w:themeShade="40"/>
          <w:sz w:val="44"/>
          <w:szCs w:val="44"/>
        </w:rPr>
        <w:lastRenderedPageBreak/>
        <w:t>Proxy (When Use As Screened Subnet Firewall)</w:t>
      </w:r>
    </w:p>
    <w:p w:rsidR="00F94A07" w:rsidRPr="00F94A07" w:rsidRDefault="00F94A07" w:rsidP="00F94A07">
      <w:pPr>
        <w:rPr>
          <w:rFonts w:ascii="Arial" w:hAnsi="Arial" w:cs="Arial"/>
          <w:color w:val="auto"/>
          <w:sz w:val="36"/>
          <w:szCs w:val="36"/>
        </w:rPr>
      </w:pPr>
      <w:r w:rsidRPr="00F94A07">
        <w:rPr>
          <w:rFonts w:ascii="Arial" w:hAnsi="Arial" w:cs="Arial"/>
          <w:color w:val="auto"/>
          <w:sz w:val="32"/>
          <w:szCs w:val="32"/>
          <w:shd w:val="clear" w:color="auto" w:fill="FFFFFF"/>
        </w:rPr>
        <w:t>This is one of the most secured firewall configurations. In this configuration, two packet filtering routers are used and the bastion host is positioned in between the two routers. In a typical case, both the Internet and the internal users have access to the screened subnet, but the traffic flow between the two subnets (one is from bastion host to the internal network and the other is the sub-network between the two routers) is blocked</w:t>
      </w:r>
    </w:p>
    <w:p w:rsidR="00F94A07" w:rsidRDefault="00F94A07" w:rsidP="0052212B">
      <w:pPr>
        <w:rPr>
          <w:rFonts w:ascii="Arial" w:hAnsi="Arial" w:cs="Arial"/>
          <w:color w:val="auto"/>
          <w:sz w:val="32"/>
          <w:szCs w:val="32"/>
        </w:rPr>
      </w:pPr>
    </w:p>
    <w:p w:rsidR="000B04BF" w:rsidRDefault="000B04BF" w:rsidP="0052212B">
      <w:pPr>
        <w:rPr>
          <w:rFonts w:asciiTheme="majorHAnsi" w:hAnsiTheme="majorHAnsi" w:cs="Arial"/>
          <w:color w:val="003E75" w:themeColor="background2" w:themeShade="40"/>
          <w:sz w:val="44"/>
          <w:szCs w:val="44"/>
        </w:rPr>
      </w:pPr>
      <w:r>
        <w:rPr>
          <w:rFonts w:asciiTheme="majorHAnsi" w:hAnsiTheme="majorHAnsi" w:cs="Arial"/>
          <w:color w:val="003E75" w:themeColor="background2" w:themeShade="40"/>
          <w:sz w:val="44"/>
          <w:szCs w:val="44"/>
        </w:rPr>
        <w:t xml:space="preserve">Internal Router </w:t>
      </w:r>
    </w:p>
    <w:p w:rsidR="000B04BF" w:rsidRPr="000B04BF" w:rsidRDefault="000B04BF" w:rsidP="000B04BF">
      <w:pPr>
        <w:rPr>
          <w:rFonts w:ascii="Arial" w:hAnsi="Arial" w:cs="Arial"/>
          <w:color w:val="auto"/>
          <w:sz w:val="32"/>
          <w:szCs w:val="32"/>
        </w:rPr>
      </w:pPr>
      <w:r>
        <w:rPr>
          <w:rFonts w:ascii="Arial" w:hAnsi="Arial" w:cs="Arial"/>
          <w:color w:val="auto"/>
          <w:sz w:val="32"/>
          <w:szCs w:val="32"/>
        </w:rPr>
        <w:t xml:space="preserve">        </w:t>
      </w:r>
      <w:r w:rsidRPr="000B04BF">
        <w:rPr>
          <w:rFonts w:ascii="Arial" w:hAnsi="Arial" w:cs="Arial"/>
          <w:color w:val="auto"/>
          <w:sz w:val="32"/>
          <w:szCs w:val="32"/>
        </w:rPr>
        <w:t>The interior router (sometimes called the choke router in firewalls literature) protects the internal network both from the Internet and from the perimeter net.</w:t>
      </w:r>
    </w:p>
    <w:p w:rsidR="000B04BF" w:rsidRPr="000B04BF" w:rsidRDefault="000B04BF" w:rsidP="00AC7C96">
      <w:pPr>
        <w:rPr>
          <w:rFonts w:ascii="Arial" w:hAnsi="Arial" w:cs="Arial"/>
          <w:color w:val="auto"/>
          <w:sz w:val="32"/>
          <w:szCs w:val="32"/>
        </w:rPr>
      </w:pPr>
      <w:r w:rsidRPr="000B04BF">
        <w:rPr>
          <w:rFonts w:ascii="Arial" w:hAnsi="Arial" w:cs="Arial"/>
          <w:color w:val="auto"/>
          <w:sz w:val="32"/>
          <w:szCs w:val="32"/>
        </w:rPr>
        <w:t>The interior router does most of the packet filtering for your firewall. It allows selected services outbound from the internal net to the Internet. These services are the services your site can safely support and safely provide using packet filtering rather than proxies. (Your site needs to establish its own definition of what "safe" means. You'll have to consider your own needs, capabilities, and constraints</w:t>
      </w:r>
      <w:r w:rsidR="00AC7C96">
        <w:rPr>
          <w:rFonts w:ascii="Arial" w:hAnsi="Arial" w:cs="Arial"/>
          <w:color w:val="auto"/>
          <w:sz w:val="32"/>
          <w:szCs w:val="32"/>
        </w:rPr>
        <w:t xml:space="preserve">. </w:t>
      </w:r>
      <w:r w:rsidR="00AC7C96" w:rsidRPr="000B04BF">
        <w:rPr>
          <w:rFonts w:ascii="Arial" w:hAnsi="Arial" w:cs="Arial"/>
          <w:color w:val="auto"/>
          <w:sz w:val="32"/>
          <w:szCs w:val="32"/>
        </w:rPr>
        <w:t>There</w:t>
      </w:r>
      <w:r w:rsidRPr="000B04BF">
        <w:rPr>
          <w:rFonts w:ascii="Arial" w:hAnsi="Arial" w:cs="Arial"/>
          <w:color w:val="auto"/>
          <w:sz w:val="32"/>
          <w:szCs w:val="32"/>
        </w:rPr>
        <w:t xml:space="preserve"> is no one answer for all sites.) The services you allow might include outgoing HTTP, Telnet, FTP, and others, as appropriate for your own needs and concerns. (For detailed information on how you can use packet filtering to control these services</w:t>
      </w:r>
    </w:p>
    <w:p w:rsidR="000B04BF" w:rsidRPr="000B04BF" w:rsidRDefault="000B04BF" w:rsidP="000B04BF">
      <w:pPr>
        <w:rPr>
          <w:rFonts w:ascii="Arial" w:hAnsi="Arial" w:cs="Arial"/>
          <w:color w:val="auto"/>
          <w:sz w:val="32"/>
          <w:szCs w:val="32"/>
        </w:rPr>
      </w:pPr>
    </w:p>
    <w:p w:rsidR="000B04BF" w:rsidRPr="000B04BF" w:rsidRDefault="000B04BF" w:rsidP="000B04BF">
      <w:pPr>
        <w:rPr>
          <w:rFonts w:ascii="Arial" w:hAnsi="Arial" w:cs="Arial"/>
          <w:color w:val="auto"/>
          <w:sz w:val="32"/>
          <w:szCs w:val="32"/>
        </w:rPr>
      </w:pPr>
      <w:r w:rsidRPr="000B04BF">
        <w:rPr>
          <w:rFonts w:ascii="Arial" w:hAnsi="Arial" w:cs="Arial"/>
          <w:color w:val="auto"/>
          <w:sz w:val="32"/>
          <w:szCs w:val="32"/>
        </w:rPr>
        <w:t>The services the interior router allows between your bastion host (on the perimeter net itself) and your internal net are not necessarily the same services the interior router allows between the Internet and your internal net. The reason for limiting the services between the bastion host and the internal network is to reduce the number of machines (and the number of services on those machines) that can be attacked from the bastion host, should it be compromised.</w:t>
      </w:r>
    </w:p>
    <w:p w:rsidR="000B04BF" w:rsidRPr="000B04BF" w:rsidRDefault="000B04BF" w:rsidP="000B04BF">
      <w:pPr>
        <w:rPr>
          <w:rFonts w:ascii="Arial" w:hAnsi="Arial" w:cs="Arial"/>
          <w:color w:val="auto"/>
          <w:sz w:val="32"/>
          <w:szCs w:val="32"/>
        </w:rPr>
      </w:pPr>
    </w:p>
    <w:p w:rsidR="000B04BF" w:rsidRDefault="000B04BF" w:rsidP="000B04BF">
      <w:pPr>
        <w:rPr>
          <w:rFonts w:ascii="Arial" w:hAnsi="Arial" w:cs="Arial"/>
          <w:color w:val="auto"/>
          <w:sz w:val="32"/>
          <w:szCs w:val="32"/>
        </w:rPr>
      </w:pPr>
      <w:r w:rsidRPr="000B04BF">
        <w:rPr>
          <w:rFonts w:ascii="Arial" w:hAnsi="Arial" w:cs="Arial"/>
          <w:color w:val="auto"/>
          <w:sz w:val="32"/>
          <w:szCs w:val="32"/>
        </w:rPr>
        <w:t>You should limit the services allowed between the bastion host and the internal net to just those that are actually needed, such as SMTP (so the bastion host can forward incoming email), DNS (so the bastion host can answer questions from internal machines, or ask them, depending on your configuration), and so on. You should further limit services, to the extent possible, by allowing them only to or from particular internal hosts; for example, SMTP might be limited only to connections between the bastion host and your internal mail server or servers. Pay careful attention to the security of those remaining internal hosts and services that can be contacted by the bastion host, because those hosts and services will be what an attacker goes after -- indeed, will be all the attacker can go after -- if the attacker manages to break in to your bastion host</w:t>
      </w:r>
    </w:p>
    <w:p w:rsidR="000B04BF" w:rsidRDefault="000B04BF" w:rsidP="000B04BF">
      <w:pPr>
        <w:rPr>
          <w:rFonts w:ascii="Arial" w:hAnsi="Arial" w:cs="Arial"/>
          <w:color w:val="auto"/>
          <w:sz w:val="32"/>
          <w:szCs w:val="32"/>
        </w:rPr>
      </w:pPr>
    </w:p>
    <w:p w:rsidR="000B04BF" w:rsidRDefault="000B04BF" w:rsidP="000B04BF">
      <w:pPr>
        <w:rPr>
          <w:rFonts w:ascii="Arial" w:hAnsi="Arial" w:cs="Arial"/>
          <w:color w:val="auto"/>
          <w:sz w:val="32"/>
          <w:szCs w:val="32"/>
        </w:rPr>
      </w:pPr>
    </w:p>
    <w:p w:rsidR="000B04BF" w:rsidRDefault="000B04BF" w:rsidP="000B04BF">
      <w:pPr>
        <w:rPr>
          <w:rFonts w:ascii="Arial" w:hAnsi="Arial" w:cs="Arial"/>
          <w:color w:val="auto"/>
          <w:sz w:val="32"/>
          <w:szCs w:val="32"/>
        </w:rPr>
      </w:pPr>
    </w:p>
    <w:p w:rsidR="000B04BF" w:rsidRDefault="000B04BF" w:rsidP="000B04BF">
      <w:pPr>
        <w:rPr>
          <w:rFonts w:asciiTheme="majorHAnsi" w:hAnsiTheme="majorHAnsi" w:cs="Arial"/>
          <w:color w:val="003E75" w:themeColor="background2" w:themeShade="40"/>
          <w:sz w:val="44"/>
          <w:szCs w:val="44"/>
        </w:rPr>
      </w:pPr>
      <w:r>
        <w:rPr>
          <w:rFonts w:asciiTheme="majorHAnsi" w:hAnsiTheme="majorHAnsi" w:cs="Arial"/>
          <w:color w:val="003E75" w:themeColor="background2" w:themeShade="40"/>
          <w:sz w:val="44"/>
          <w:szCs w:val="44"/>
        </w:rPr>
        <w:lastRenderedPageBreak/>
        <w:t xml:space="preserve">External Router </w:t>
      </w:r>
    </w:p>
    <w:p w:rsidR="000B04BF" w:rsidRPr="000B04BF" w:rsidRDefault="000B04BF" w:rsidP="000B04BF">
      <w:pPr>
        <w:rPr>
          <w:rFonts w:ascii="Arial" w:hAnsi="Arial" w:cs="Arial"/>
          <w:color w:val="auto"/>
          <w:sz w:val="32"/>
          <w:szCs w:val="32"/>
        </w:rPr>
      </w:pPr>
      <w:r>
        <w:rPr>
          <w:rFonts w:ascii="Arial" w:hAnsi="Arial" w:cs="Arial"/>
          <w:color w:val="auto"/>
          <w:sz w:val="32"/>
          <w:szCs w:val="32"/>
        </w:rPr>
        <w:t xml:space="preserve">        </w:t>
      </w:r>
      <w:r w:rsidRPr="000B04BF">
        <w:rPr>
          <w:rFonts w:ascii="Arial" w:hAnsi="Arial" w:cs="Arial"/>
          <w:color w:val="auto"/>
          <w:sz w:val="32"/>
          <w:szCs w:val="32"/>
        </w:rPr>
        <w:t>In theory, the exterior router (sometimes called the access router in firewalls literature) protects both the perimeter net and the internal net from the Internet. In practice, exterior routers tend to allow almost anything outbound from the perimeter net, and they generally do very little packet filtering. The packet filtering rules to protect internal machines would need to be essentially the same on both the interior router and the exterior router; if there's an error in the rules that allows access to an attacker, the error will probably be present on both routers.</w:t>
      </w:r>
    </w:p>
    <w:p w:rsidR="000B04BF" w:rsidRPr="000B04BF" w:rsidRDefault="000B04BF" w:rsidP="000B04BF">
      <w:pPr>
        <w:rPr>
          <w:rFonts w:ascii="Arial" w:hAnsi="Arial" w:cs="Arial"/>
          <w:color w:val="auto"/>
          <w:sz w:val="32"/>
          <w:szCs w:val="32"/>
        </w:rPr>
      </w:pPr>
      <w:r w:rsidRPr="000B04BF">
        <w:rPr>
          <w:rFonts w:ascii="Arial" w:hAnsi="Arial" w:cs="Arial"/>
          <w:color w:val="auto"/>
          <w:sz w:val="32"/>
          <w:szCs w:val="32"/>
        </w:rPr>
        <w:t>Frequently, the exterior router is provided by an external group (for example, your Internet provider), and your access to it may be limited. An external group that's maintaining a router will probably be willing to put in a few general packet filtering rules but won't want to maintain a complicated or frequently changing rule set. You also may not trust them as much as you trust your own routers. If the router breaks and they install a new one, are they going to remember to reinstall the filters? Are they even going to bother to mention that they replaced the router so that you know to check?</w:t>
      </w:r>
    </w:p>
    <w:p w:rsidR="000B04BF" w:rsidRPr="000B04BF" w:rsidRDefault="000B04BF" w:rsidP="000B04BF">
      <w:pPr>
        <w:rPr>
          <w:rFonts w:ascii="Arial" w:hAnsi="Arial" w:cs="Arial"/>
          <w:color w:val="auto"/>
          <w:sz w:val="32"/>
          <w:szCs w:val="32"/>
        </w:rPr>
      </w:pPr>
    </w:p>
    <w:p w:rsidR="000B04BF" w:rsidRPr="000B04BF" w:rsidRDefault="000B04BF" w:rsidP="000B04BF">
      <w:pPr>
        <w:rPr>
          <w:rFonts w:ascii="Arial" w:hAnsi="Arial" w:cs="Arial"/>
          <w:color w:val="auto"/>
          <w:sz w:val="32"/>
          <w:szCs w:val="32"/>
        </w:rPr>
      </w:pPr>
      <w:r w:rsidRPr="000B04BF">
        <w:rPr>
          <w:rFonts w:ascii="Arial" w:hAnsi="Arial" w:cs="Arial"/>
          <w:color w:val="auto"/>
          <w:sz w:val="32"/>
          <w:szCs w:val="32"/>
        </w:rPr>
        <w:t xml:space="preserve">The only packet filtering rules that are really special on the exterior router are those that protect the machines on the perimeter net (that is, the bastion hosts and the internal router). Generally, however, not much protection is necessary, because the hosts on the perimeter net are </w:t>
      </w:r>
      <w:r w:rsidRPr="000B04BF">
        <w:rPr>
          <w:rFonts w:ascii="Arial" w:hAnsi="Arial" w:cs="Arial"/>
          <w:color w:val="auto"/>
          <w:sz w:val="32"/>
          <w:szCs w:val="32"/>
        </w:rPr>
        <w:lastRenderedPageBreak/>
        <w:t>protected primarily through host security (although redundancy never hurts).</w:t>
      </w:r>
    </w:p>
    <w:p w:rsidR="000B04BF" w:rsidRPr="000B04BF" w:rsidRDefault="000B04BF" w:rsidP="000B04BF">
      <w:pPr>
        <w:rPr>
          <w:rFonts w:ascii="Arial" w:hAnsi="Arial" w:cs="Arial"/>
          <w:color w:val="auto"/>
          <w:sz w:val="32"/>
          <w:szCs w:val="32"/>
        </w:rPr>
      </w:pPr>
    </w:p>
    <w:p w:rsidR="000B04BF" w:rsidRPr="000B04BF" w:rsidRDefault="000B04BF" w:rsidP="000B04BF">
      <w:pPr>
        <w:rPr>
          <w:rFonts w:ascii="Arial" w:hAnsi="Arial" w:cs="Arial"/>
          <w:color w:val="auto"/>
          <w:sz w:val="32"/>
          <w:szCs w:val="32"/>
        </w:rPr>
      </w:pPr>
      <w:r w:rsidRPr="000B04BF">
        <w:rPr>
          <w:rFonts w:ascii="Arial" w:hAnsi="Arial" w:cs="Arial"/>
          <w:color w:val="auto"/>
          <w:sz w:val="32"/>
          <w:szCs w:val="32"/>
        </w:rPr>
        <w:t>The rest of the rules that you could put on the exterior router are duplicates of the rules on the interior router. These are the rules that prevent insecure traffic from going between internal hosts and the Internet. To support proxy services, where the interior router will let the internal hosts send some protocols as long as they are talking to the bastion host, the exterior router could let those protocols through as long as they are coming from the bastion host. These rules are desirable for an extra level of security, but they're theoretically blocking only packets that can't exist because they've already been blocked by the interior router. If they do exist, either the interior router has failed, or somebody has connected an unexpected host to the perimeter network.</w:t>
      </w:r>
    </w:p>
    <w:p w:rsidR="000B04BF" w:rsidRPr="000B04BF" w:rsidRDefault="000B04BF" w:rsidP="000B04BF">
      <w:pPr>
        <w:rPr>
          <w:rFonts w:ascii="Arial" w:hAnsi="Arial" w:cs="Arial"/>
          <w:color w:val="auto"/>
          <w:sz w:val="32"/>
          <w:szCs w:val="32"/>
        </w:rPr>
      </w:pPr>
    </w:p>
    <w:p w:rsidR="000B04BF" w:rsidRPr="000B04BF" w:rsidRDefault="000B04BF" w:rsidP="000B04BF">
      <w:pPr>
        <w:rPr>
          <w:rFonts w:ascii="Arial" w:hAnsi="Arial" w:cs="Arial"/>
          <w:color w:val="auto"/>
          <w:sz w:val="32"/>
          <w:szCs w:val="32"/>
        </w:rPr>
      </w:pPr>
      <w:r w:rsidRPr="000B04BF">
        <w:rPr>
          <w:rFonts w:ascii="Arial" w:hAnsi="Arial" w:cs="Arial"/>
          <w:color w:val="auto"/>
          <w:sz w:val="32"/>
          <w:szCs w:val="32"/>
        </w:rPr>
        <w:t>So, what does the exterior router actually need to do? One of the security tasks that the exterior router can usefully perform -- a task that usually can't easily be done anywhere else -- is the blocking of any incoming packets from the Internet that have forged source addresses. Such packets claim to have come from within the internal network but actually are coming in from the Internet.</w:t>
      </w:r>
    </w:p>
    <w:p w:rsidR="000B04BF" w:rsidRPr="000B04BF" w:rsidRDefault="000B04BF" w:rsidP="000B04BF">
      <w:pPr>
        <w:rPr>
          <w:rFonts w:ascii="Arial" w:hAnsi="Arial" w:cs="Arial"/>
          <w:color w:val="auto"/>
          <w:sz w:val="32"/>
          <w:szCs w:val="32"/>
        </w:rPr>
      </w:pPr>
    </w:p>
    <w:p w:rsidR="000B04BF" w:rsidRPr="000B04BF" w:rsidRDefault="000B04BF" w:rsidP="000B04BF">
      <w:pPr>
        <w:rPr>
          <w:rFonts w:ascii="Arial" w:hAnsi="Arial" w:cs="Arial"/>
          <w:color w:val="auto"/>
          <w:sz w:val="32"/>
          <w:szCs w:val="32"/>
        </w:rPr>
      </w:pPr>
      <w:r w:rsidRPr="000B04BF">
        <w:rPr>
          <w:rFonts w:ascii="Arial" w:hAnsi="Arial" w:cs="Arial"/>
          <w:color w:val="auto"/>
          <w:sz w:val="32"/>
          <w:szCs w:val="32"/>
        </w:rPr>
        <w:t xml:space="preserve">The interior router could do this, but it can't tell if packets that claim to be from the perimeter net are forged. While the perimeter net shouldn't have anything fully trusted on it, it's </w:t>
      </w:r>
      <w:r w:rsidRPr="000B04BF">
        <w:rPr>
          <w:rFonts w:ascii="Arial" w:hAnsi="Arial" w:cs="Arial"/>
          <w:color w:val="auto"/>
          <w:sz w:val="32"/>
          <w:szCs w:val="32"/>
        </w:rPr>
        <w:lastRenderedPageBreak/>
        <w:t xml:space="preserve">still going to be more trusted than the external universe; being able to forge packets from it will give an attacker most of the benefits of compromising the bastion host. The exterior router is at a clearer boundary. The interior router also can't protect the systems on the perimeter net against forged packets. </w:t>
      </w:r>
    </w:p>
    <w:p w:rsidR="000B04BF" w:rsidRPr="000B04BF" w:rsidRDefault="000B04BF" w:rsidP="000B04BF">
      <w:pPr>
        <w:rPr>
          <w:rFonts w:ascii="Arial" w:hAnsi="Arial" w:cs="Arial"/>
          <w:color w:val="auto"/>
          <w:sz w:val="32"/>
          <w:szCs w:val="32"/>
        </w:rPr>
      </w:pPr>
    </w:p>
    <w:p w:rsidR="000B04BF" w:rsidRPr="000B04BF" w:rsidRDefault="000B04BF" w:rsidP="000B04BF">
      <w:pPr>
        <w:rPr>
          <w:rFonts w:ascii="Arial" w:hAnsi="Arial" w:cs="Arial"/>
          <w:color w:val="auto"/>
          <w:sz w:val="32"/>
          <w:szCs w:val="32"/>
        </w:rPr>
      </w:pPr>
      <w:r w:rsidRPr="000B04BF">
        <w:rPr>
          <w:rFonts w:ascii="Arial" w:hAnsi="Arial" w:cs="Arial"/>
          <w:color w:val="auto"/>
          <w:sz w:val="32"/>
          <w:szCs w:val="32"/>
        </w:rPr>
        <w:t>Another task that the exterior router can perform is to prevent IP packets containing inappropriate source addresses from leaving your network. All traffic leaving your network should come from one of your source addresses. If not, then either you have a serious configuration problem, or somebody is forging source addresses.</w:t>
      </w:r>
    </w:p>
    <w:p w:rsidR="000B04BF" w:rsidRPr="000B04BF" w:rsidRDefault="000B04BF" w:rsidP="000B04BF">
      <w:pPr>
        <w:rPr>
          <w:rFonts w:ascii="Arial" w:hAnsi="Arial" w:cs="Arial"/>
          <w:color w:val="auto"/>
          <w:sz w:val="32"/>
          <w:szCs w:val="32"/>
        </w:rPr>
      </w:pPr>
    </w:p>
    <w:p w:rsidR="000B04BF" w:rsidRDefault="000B04BF" w:rsidP="000B04BF">
      <w:pPr>
        <w:rPr>
          <w:rFonts w:ascii="Arial" w:hAnsi="Arial" w:cs="Arial"/>
          <w:color w:val="auto"/>
          <w:sz w:val="32"/>
          <w:szCs w:val="32"/>
        </w:rPr>
      </w:pPr>
      <w:r w:rsidRPr="000B04BF">
        <w:rPr>
          <w:rFonts w:ascii="Arial" w:hAnsi="Arial" w:cs="Arial"/>
          <w:color w:val="auto"/>
          <w:sz w:val="32"/>
          <w:szCs w:val="32"/>
        </w:rPr>
        <w:t>Although filtering inappropriate source addresses outbound doesn't provide any network protection to you, it prevents an intruder from using your systems to launch certain types of attacks on other sites. If the exterior router is configured to alert you when forged source addresses are seen, this may be just the early warning alarm you need in order to detect a serious network problem. The practice of being a good network citizen may also be enough to keep the name of your site out of a possibly embarrassing news headline</w:t>
      </w:r>
    </w:p>
    <w:p w:rsidR="000B04BF" w:rsidRDefault="000B04BF" w:rsidP="000B04BF">
      <w:pPr>
        <w:rPr>
          <w:rFonts w:ascii="Arial" w:hAnsi="Arial" w:cs="Arial"/>
          <w:color w:val="auto"/>
          <w:sz w:val="32"/>
          <w:szCs w:val="32"/>
        </w:rPr>
      </w:pPr>
    </w:p>
    <w:p w:rsidR="000B04BF" w:rsidRDefault="000B04BF" w:rsidP="000B04BF">
      <w:pPr>
        <w:rPr>
          <w:rFonts w:ascii="Arial" w:hAnsi="Arial" w:cs="Arial"/>
          <w:color w:val="auto"/>
          <w:sz w:val="32"/>
          <w:szCs w:val="32"/>
        </w:rPr>
      </w:pPr>
    </w:p>
    <w:p w:rsidR="000B04BF" w:rsidRDefault="000B04BF" w:rsidP="000B04BF">
      <w:pPr>
        <w:rPr>
          <w:rFonts w:ascii="Arial" w:hAnsi="Arial" w:cs="Arial"/>
          <w:color w:val="auto"/>
          <w:sz w:val="32"/>
          <w:szCs w:val="32"/>
        </w:rPr>
      </w:pPr>
    </w:p>
    <w:p w:rsidR="000B04BF" w:rsidRDefault="000B04BF" w:rsidP="000B04BF">
      <w:pPr>
        <w:rPr>
          <w:rFonts w:ascii="Arial" w:hAnsi="Arial" w:cs="Arial"/>
          <w:color w:val="auto"/>
          <w:sz w:val="32"/>
          <w:szCs w:val="32"/>
        </w:rPr>
      </w:pPr>
    </w:p>
    <w:tbl>
      <w:tblPr>
        <w:tblStyle w:val="PlainTable1"/>
        <w:tblW w:w="11818" w:type="dxa"/>
        <w:tblInd w:w="-1563" w:type="dxa"/>
        <w:tblLook w:val="04A0"/>
      </w:tblPr>
      <w:tblGrid>
        <w:gridCol w:w="1018"/>
        <w:gridCol w:w="3614"/>
        <w:gridCol w:w="2866"/>
        <w:gridCol w:w="4320"/>
      </w:tblGrid>
      <w:tr w:rsidR="00C24869" w:rsidTr="00C24869">
        <w:trPr>
          <w:cnfStyle w:val="100000000000"/>
        </w:trPr>
        <w:tc>
          <w:tcPr>
            <w:cnfStyle w:val="001000000000"/>
            <w:tcW w:w="1018" w:type="dxa"/>
          </w:tcPr>
          <w:p w:rsidR="00DB5EB2" w:rsidRDefault="00C627A7" w:rsidP="00C627A7">
            <w:pPr>
              <w:jc w:val="center"/>
              <w:rPr>
                <w:rFonts w:ascii="Arial" w:hAnsi="Arial" w:cs="Arial"/>
                <w:color w:val="auto"/>
                <w:sz w:val="32"/>
                <w:szCs w:val="32"/>
              </w:rPr>
            </w:pPr>
            <w:r>
              <w:rPr>
                <w:rFonts w:ascii="Arial" w:hAnsi="Arial" w:cs="Arial"/>
                <w:color w:val="auto"/>
                <w:sz w:val="32"/>
                <w:szCs w:val="32"/>
              </w:rPr>
              <w:lastRenderedPageBreak/>
              <w:t>Qty</w:t>
            </w:r>
          </w:p>
        </w:tc>
        <w:tc>
          <w:tcPr>
            <w:tcW w:w="3614" w:type="dxa"/>
          </w:tcPr>
          <w:p w:rsidR="00DB5EB2" w:rsidRDefault="00C627A7" w:rsidP="00C627A7">
            <w:pPr>
              <w:jc w:val="center"/>
              <w:cnfStyle w:val="100000000000"/>
              <w:rPr>
                <w:rFonts w:ascii="Arial" w:hAnsi="Arial" w:cs="Arial"/>
                <w:color w:val="auto"/>
                <w:sz w:val="32"/>
                <w:szCs w:val="32"/>
              </w:rPr>
            </w:pPr>
            <w:r>
              <w:rPr>
                <w:rFonts w:ascii="Arial" w:hAnsi="Arial" w:cs="Arial"/>
                <w:color w:val="auto"/>
                <w:sz w:val="32"/>
                <w:szCs w:val="32"/>
              </w:rPr>
              <w:t>Component</w:t>
            </w:r>
          </w:p>
        </w:tc>
        <w:tc>
          <w:tcPr>
            <w:tcW w:w="2866" w:type="dxa"/>
          </w:tcPr>
          <w:p w:rsidR="00DB5EB2" w:rsidRDefault="00C627A7" w:rsidP="000B04BF">
            <w:pPr>
              <w:cnfStyle w:val="100000000000"/>
              <w:rPr>
                <w:rFonts w:ascii="Arial" w:hAnsi="Arial" w:cs="Arial"/>
                <w:color w:val="auto"/>
                <w:sz w:val="32"/>
                <w:szCs w:val="32"/>
                <w:lang w:bidi="ar-EG"/>
              </w:rPr>
            </w:pPr>
            <w:r>
              <w:rPr>
                <w:rFonts w:ascii="Arial" w:hAnsi="Arial" w:cs="Arial"/>
                <w:color w:val="auto"/>
                <w:sz w:val="32"/>
                <w:szCs w:val="32"/>
                <w:lang w:bidi="ar-EG"/>
              </w:rPr>
              <w:t>Actual Name</w:t>
            </w:r>
          </w:p>
        </w:tc>
        <w:tc>
          <w:tcPr>
            <w:tcW w:w="4320" w:type="dxa"/>
          </w:tcPr>
          <w:p w:rsidR="00DB5EB2" w:rsidRDefault="00C627A7" w:rsidP="00C627A7">
            <w:pPr>
              <w:jc w:val="center"/>
              <w:cnfStyle w:val="100000000000"/>
              <w:rPr>
                <w:rFonts w:ascii="Arial" w:hAnsi="Arial" w:cs="Arial"/>
                <w:color w:val="auto"/>
                <w:sz w:val="32"/>
                <w:szCs w:val="32"/>
                <w:rtl/>
                <w:lang w:bidi="ar-EG"/>
              </w:rPr>
            </w:pPr>
            <w:r>
              <w:rPr>
                <w:rFonts w:ascii="Arial" w:hAnsi="Arial" w:cs="Arial"/>
                <w:color w:val="auto"/>
                <w:sz w:val="32"/>
                <w:szCs w:val="32"/>
                <w:lang w:bidi="ar-EG"/>
              </w:rPr>
              <w:t xml:space="preserve">Role </w:t>
            </w:r>
          </w:p>
        </w:tc>
      </w:tr>
      <w:tr w:rsidR="00C627A7" w:rsidTr="00C24869">
        <w:trPr>
          <w:cnfStyle w:val="000000100000"/>
        </w:trPr>
        <w:tc>
          <w:tcPr>
            <w:cnfStyle w:val="001000000000"/>
            <w:tcW w:w="1018" w:type="dxa"/>
          </w:tcPr>
          <w:p w:rsidR="00DB5EB2" w:rsidRDefault="00C627A7" w:rsidP="00C627A7">
            <w:pPr>
              <w:jc w:val="center"/>
              <w:rPr>
                <w:rFonts w:ascii="Arial" w:hAnsi="Arial" w:cs="Arial"/>
                <w:color w:val="auto"/>
                <w:sz w:val="32"/>
                <w:szCs w:val="32"/>
              </w:rPr>
            </w:pPr>
            <w:r>
              <w:rPr>
                <w:rFonts w:ascii="Arial" w:hAnsi="Arial" w:cs="Arial"/>
                <w:color w:val="auto"/>
                <w:sz w:val="32"/>
                <w:szCs w:val="32"/>
              </w:rPr>
              <w:t>1</w:t>
            </w:r>
          </w:p>
        </w:tc>
        <w:tc>
          <w:tcPr>
            <w:tcW w:w="3614" w:type="dxa"/>
          </w:tcPr>
          <w:p w:rsidR="00DB5EB2" w:rsidRDefault="00C627A7" w:rsidP="000B04BF">
            <w:pPr>
              <w:cnfStyle w:val="000000100000"/>
              <w:rPr>
                <w:rFonts w:ascii="Arial" w:hAnsi="Arial" w:cs="Arial"/>
                <w:color w:val="auto"/>
                <w:sz w:val="32"/>
                <w:szCs w:val="32"/>
              </w:rPr>
            </w:pPr>
            <w:r>
              <w:rPr>
                <w:rFonts w:ascii="Arial" w:hAnsi="Arial" w:cs="Arial"/>
                <w:color w:val="auto"/>
                <w:sz w:val="32"/>
                <w:szCs w:val="32"/>
              </w:rPr>
              <w:t>Ip_32_cloud</w:t>
            </w:r>
          </w:p>
        </w:tc>
        <w:tc>
          <w:tcPr>
            <w:tcW w:w="2866" w:type="dxa"/>
          </w:tcPr>
          <w:p w:rsidR="00DB5EB2" w:rsidRDefault="00C24869" w:rsidP="000B04BF">
            <w:pPr>
              <w:cnfStyle w:val="000000100000"/>
              <w:rPr>
                <w:rFonts w:ascii="Arial" w:hAnsi="Arial" w:cs="Arial"/>
                <w:color w:val="auto"/>
                <w:sz w:val="32"/>
                <w:szCs w:val="32"/>
              </w:rPr>
            </w:pPr>
            <w:r>
              <w:rPr>
                <w:rFonts w:ascii="Arial" w:hAnsi="Arial" w:cs="Arial"/>
                <w:color w:val="auto"/>
                <w:sz w:val="32"/>
                <w:szCs w:val="32"/>
              </w:rPr>
              <w:t>Internet</w:t>
            </w:r>
          </w:p>
        </w:tc>
        <w:tc>
          <w:tcPr>
            <w:tcW w:w="4320" w:type="dxa"/>
          </w:tcPr>
          <w:p w:rsidR="00DB5EB2" w:rsidRDefault="00C24869" w:rsidP="00C24869">
            <w:pPr>
              <w:tabs>
                <w:tab w:val="left" w:pos="1272"/>
              </w:tabs>
              <w:cnfStyle w:val="000000100000"/>
              <w:rPr>
                <w:rFonts w:ascii="Arial" w:hAnsi="Arial" w:cs="Arial"/>
                <w:color w:val="auto"/>
                <w:sz w:val="32"/>
                <w:szCs w:val="32"/>
              </w:rPr>
            </w:pPr>
            <w:r>
              <w:rPr>
                <w:rFonts w:ascii="Arial" w:hAnsi="Arial" w:cs="Arial"/>
                <w:color w:val="auto"/>
                <w:sz w:val="32"/>
                <w:szCs w:val="32"/>
              </w:rPr>
              <w:t>Send packet to Router</w:t>
            </w:r>
          </w:p>
        </w:tc>
      </w:tr>
      <w:tr w:rsidR="00C24869" w:rsidTr="00C24869">
        <w:tc>
          <w:tcPr>
            <w:cnfStyle w:val="001000000000"/>
            <w:tcW w:w="1018" w:type="dxa"/>
          </w:tcPr>
          <w:p w:rsidR="00DB5EB2" w:rsidRDefault="00C627A7" w:rsidP="00C627A7">
            <w:pPr>
              <w:jc w:val="center"/>
              <w:rPr>
                <w:rFonts w:ascii="Arial" w:hAnsi="Arial" w:cs="Arial"/>
                <w:color w:val="auto"/>
                <w:sz w:val="32"/>
                <w:szCs w:val="32"/>
              </w:rPr>
            </w:pPr>
            <w:r>
              <w:rPr>
                <w:rFonts w:ascii="Arial" w:hAnsi="Arial" w:cs="Arial"/>
                <w:color w:val="auto"/>
                <w:sz w:val="32"/>
                <w:szCs w:val="32"/>
              </w:rPr>
              <w:t>1</w:t>
            </w:r>
          </w:p>
        </w:tc>
        <w:tc>
          <w:tcPr>
            <w:tcW w:w="3614" w:type="dxa"/>
          </w:tcPr>
          <w:p w:rsidR="00DB5EB2" w:rsidRDefault="00C627A7" w:rsidP="000B04BF">
            <w:pPr>
              <w:cnfStyle w:val="000000000000"/>
              <w:rPr>
                <w:rFonts w:ascii="Arial" w:hAnsi="Arial" w:cs="Arial"/>
                <w:color w:val="auto"/>
                <w:sz w:val="32"/>
                <w:szCs w:val="32"/>
              </w:rPr>
            </w:pPr>
            <w:r>
              <w:rPr>
                <w:rFonts w:ascii="Arial" w:hAnsi="Arial" w:cs="Arial"/>
                <w:color w:val="auto"/>
                <w:sz w:val="32"/>
                <w:szCs w:val="32"/>
              </w:rPr>
              <w:t>Application config</w:t>
            </w:r>
          </w:p>
        </w:tc>
        <w:tc>
          <w:tcPr>
            <w:tcW w:w="2866" w:type="dxa"/>
          </w:tcPr>
          <w:p w:rsidR="00DB5EB2" w:rsidRDefault="00C24869" w:rsidP="000B04BF">
            <w:pPr>
              <w:cnfStyle w:val="000000000000"/>
              <w:rPr>
                <w:rFonts w:ascii="Arial" w:hAnsi="Arial" w:cs="Arial"/>
                <w:color w:val="auto"/>
                <w:sz w:val="32"/>
                <w:szCs w:val="32"/>
              </w:rPr>
            </w:pPr>
            <w:r>
              <w:rPr>
                <w:rFonts w:ascii="Arial" w:hAnsi="Arial" w:cs="Arial"/>
                <w:color w:val="auto"/>
                <w:sz w:val="32"/>
                <w:szCs w:val="32"/>
              </w:rPr>
              <w:t>Application config</w:t>
            </w:r>
          </w:p>
        </w:tc>
        <w:tc>
          <w:tcPr>
            <w:tcW w:w="4320" w:type="dxa"/>
          </w:tcPr>
          <w:p w:rsidR="00DB5EB2" w:rsidRDefault="004C0D51" w:rsidP="000B04BF">
            <w:pPr>
              <w:cnfStyle w:val="000000000000"/>
              <w:rPr>
                <w:rFonts w:ascii="Arial" w:hAnsi="Arial" w:cs="Arial"/>
                <w:color w:val="auto"/>
                <w:sz w:val="32"/>
                <w:szCs w:val="32"/>
              </w:rPr>
            </w:pPr>
            <w:r w:rsidRPr="004C0D51">
              <w:rPr>
                <w:rFonts w:ascii="Arial" w:hAnsi="Arial" w:cs="Arial"/>
                <w:color w:val="auto"/>
                <w:sz w:val="32"/>
                <w:szCs w:val="32"/>
              </w:rPr>
              <w:t>Configure files ,server processes and operating system settings</w:t>
            </w:r>
          </w:p>
        </w:tc>
      </w:tr>
      <w:tr w:rsidR="00C627A7" w:rsidTr="00C24869">
        <w:trPr>
          <w:cnfStyle w:val="000000100000"/>
        </w:trPr>
        <w:tc>
          <w:tcPr>
            <w:cnfStyle w:val="001000000000"/>
            <w:tcW w:w="1018" w:type="dxa"/>
          </w:tcPr>
          <w:p w:rsidR="00DB5EB2" w:rsidRDefault="00C627A7" w:rsidP="00C627A7">
            <w:pPr>
              <w:jc w:val="center"/>
              <w:rPr>
                <w:rFonts w:ascii="Arial" w:hAnsi="Arial" w:cs="Arial"/>
                <w:color w:val="auto"/>
                <w:sz w:val="32"/>
                <w:szCs w:val="32"/>
              </w:rPr>
            </w:pPr>
            <w:r>
              <w:rPr>
                <w:rFonts w:ascii="Arial" w:hAnsi="Arial" w:cs="Arial"/>
                <w:color w:val="auto"/>
                <w:sz w:val="32"/>
                <w:szCs w:val="32"/>
              </w:rPr>
              <w:t>1</w:t>
            </w:r>
          </w:p>
        </w:tc>
        <w:tc>
          <w:tcPr>
            <w:tcW w:w="3614" w:type="dxa"/>
          </w:tcPr>
          <w:p w:rsidR="00DB5EB2" w:rsidRDefault="00C627A7" w:rsidP="000B04BF">
            <w:pPr>
              <w:cnfStyle w:val="000000100000"/>
              <w:rPr>
                <w:rFonts w:ascii="Arial" w:hAnsi="Arial" w:cs="Arial"/>
                <w:color w:val="auto"/>
                <w:sz w:val="32"/>
                <w:szCs w:val="32"/>
              </w:rPr>
            </w:pPr>
            <w:r>
              <w:rPr>
                <w:rFonts w:ascii="Arial" w:hAnsi="Arial" w:cs="Arial"/>
                <w:color w:val="auto"/>
                <w:sz w:val="32"/>
                <w:szCs w:val="32"/>
              </w:rPr>
              <w:t>Profile config</w:t>
            </w:r>
          </w:p>
        </w:tc>
        <w:tc>
          <w:tcPr>
            <w:tcW w:w="2866" w:type="dxa"/>
          </w:tcPr>
          <w:p w:rsidR="00DB5EB2" w:rsidRDefault="00C24869" w:rsidP="000B04BF">
            <w:pPr>
              <w:cnfStyle w:val="000000100000"/>
              <w:rPr>
                <w:rFonts w:ascii="Arial" w:hAnsi="Arial" w:cs="Arial"/>
                <w:color w:val="auto"/>
                <w:sz w:val="32"/>
                <w:szCs w:val="32"/>
              </w:rPr>
            </w:pPr>
            <w:r>
              <w:rPr>
                <w:rFonts w:ascii="Arial" w:hAnsi="Arial" w:cs="Arial"/>
                <w:color w:val="auto"/>
                <w:sz w:val="32"/>
                <w:szCs w:val="32"/>
              </w:rPr>
              <w:t>Profile config</w:t>
            </w:r>
          </w:p>
        </w:tc>
        <w:tc>
          <w:tcPr>
            <w:tcW w:w="4320" w:type="dxa"/>
          </w:tcPr>
          <w:p w:rsidR="00DB5EB2" w:rsidRDefault="00520F9A" w:rsidP="00520F9A">
            <w:pPr>
              <w:cnfStyle w:val="000000100000"/>
              <w:rPr>
                <w:rFonts w:ascii="Arial" w:hAnsi="Arial" w:cs="Arial"/>
                <w:color w:val="auto"/>
                <w:sz w:val="32"/>
                <w:szCs w:val="32"/>
              </w:rPr>
            </w:pPr>
            <w:r>
              <w:rPr>
                <w:rFonts w:ascii="Arial" w:hAnsi="Arial" w:cs="Arial"/>
                <w:color w:val="auto"/>
                <w:sz w:val="32"/>
                <w:szCs w:val="32"/>
              </w:rPr>
              <w:t>D</w:t>
            </w:r>
            <w:r w:rsidR="002C3DF9">
              <w:rPr>
                <w:rFonts w:ascii="Arial" w:hAnsi="Arial" w:cs="Arial"/>
                <w:color w:val="auto"/>
                <w:sz w:val="32"/>
                <w:szCs w:val="32"/>
              </w:rPr>
              <w:t>istribute configuration information and large number of devices</w:t>
            </w:r>
          </w:p>
        </w:tc>
      </w:tr>
      <w:tr w:rsidR="00C24869" w:rsidTr="00C24869">
        <w:tc>
          <w:tcPr>
            <w:cnfStyle w:val="001000000000"/>
            <w:tcW w:w="1018" w:type="dxa"/>
          </w:tcPr>
          <w:p w:rsidR="00DB5EB2" w:rsidRDefault="00C627A7" w:rsidP="00C627A7">
            <w:pPr>
              <w:jc w:val="center"/>
              <w:rPr>
                <w:rFonts w:ascii="Arial" w:hAnsi="Arial" w:cs="Arial"/>
                <w:color w:val="auto"/>
                <w:sz w:val="32"/>
                <w:szCs w:val="32"/>
              </w:rPr>
            </w:pPr>
            <w:r>
              <w:rPr>
                <w:rFonts w:ascii="Arial" w:hAnsi="Arial" w:cs="Arial"/>
                <w:color w:val="auto"/>
                <w:sz w:val="32"/>
                <w:szCs w:val="32"/>
              </w:rPr>
              <w:t>1</w:t>
            </w:r>
          </w:p>
        </w:tc>
        <w:tc>
          <w:tcPr>
            <w:tcW w:w="3614" w:type="dxa"/>
          </w:tcPr>
          <w:p w:rsidR="00DB5EB2" w:rsidRDefault="00C627A7" w:rsidP="000B04BF">
            <w:pPr>
              <w:cnfStyle w:val="000000000000"/>
              <w:rPr>
                <w:rFonts w:ascii="Arial" w:hAnsi="Arial" w:cs="Arial"/>
                <w:color w:val="auto"/>
                <w:sz w:val="32"/>
                <w:szCs w:val="32"/>
              </w:rPr>
            </w:pPr>
            <w:proofErr w:type="spellStart"/>
            <w:r>
              <w:rPr>
                <w:rFonts w:ascii="Arial" w:hAnsi="Arial" w:cs="Arial"/>
                <w:color w:val="auto"/>
                <w:sz w:val="32"/>
                <w:szCs w:val="32"/>
              </w:rPr>
              <w:t>Ip</w:t>
            </w:r>
            <w:proofErr w:type="spellEnd"/>
            <w:r>
              <w:rPr>
                <w:rFonts w:ascii="Arial" w:hAnsi="Arial" w:cs="Arial"/>
                <w:color w:val="auto"/>
                <w:sz w:val="32"/>
                <w:szCs w:val="32"/>
              </w:rPr>
              <w:t xml:space="preserve"> Attribute </w:t>
            </w:r>
            <w:proofErr w:type="spellStart"/>
            <w:r>
              <w:rPr>
                <w:rFonts w:ascii="Arial" w:hAnsi="Arial" w:cs="Arial"/>
                <w:color w:val="auto"/>
                <w:sz w:val="32"/>
                <w:szCs w:val="32"/>
              </w:rPr>
              <w:t>config</w:t>
            </w:r>
            <w:proofErr w:type="spellEnd"/>
          </w:p>
        </w:tc>
        <w:tc>
          <w:tcPr>
            <w:tcW w:w="2866" w:type="dxa"/>
          </w:tcPr>
          <w:p w:rsidR="00DB5EB2" w:rsidRDefault="00C24869" w:rsidP="000B04BF">
            <w:pPr>
              <w:cnfStyle w:val="000000000000"/>
              <w:rPr>
                <w:rFonts w:ascii="Arial" w:hAnsi="Arial" w:cs="Arial"/>
                <w:color w:val="auto"/>
                <w:sz w:val="32"/>
                <w:szCs w:val="32"/>
              </w:rPr>
            </w:pPr>
            <w:proofErr w:type="spellStart"/>
            <w:r>
              <w:rPr>
                <w:rFonts w:ascii="Arial" w:hAnsi="Arial" w:cs="Arial"/>
                <w:color w:val="auto"/>
                <w:sz w:val="32"/>
                <w:szCs w:val="32"/>
              </w:rPr>
              <w:t>Ip</w:t>
            </w:r>
            <w:proofErr w:type="spellEnd"/>
            <w:r>
              <w:rPr>
                <w:rFonts w:ascii="Arial" w:hAnsi="Arial" w:cs="Arial"/>
                <w:color w:val="auto"/>
                <w:sz w:val="32"/>
                <w:szCs w:val="32"/>
              </w:rPr>
              <w:t xml:space="preserve"> Attribute </w:t>
            </w:r>
            <w:proofErr w:type="spellStart"/>
            <w:r>
              <w:rPr>
                <w:rFonts w:ascii="Arial" w:hAnsi="Arial" w:cs="Arial"/>
                <w:color w:val="auto"/>
                <w:sz w:val="32"/>
                <w:szCs w:val="32"/>
              </w:rPr>
              <w:t>config</w:t>
            </w:r>
            <w:proofErr w:type="spellEnd"/>
          </w:p>
        </w:tc>
        <w:tc>
          <w:tcPr>
            <w:tcW w:w="4320" w:type="dxa"/>
          </w:tcPr>
          <w:p w:rsidR="00DB5EB2" w:rsidRDefault="00520F9A" w:rsidP="000B04BF">
            <w:pPr>
              <w:cnfStyle w:val="000000000000"/>
              <w:rPr>
                <w:rFonts w:ascii="Arial" w:hAnsi="Arial" w:cs="Arial"/>
                <w:color w:val="auto"/>
                <w:sz w:val="32"/>
                <w:szCs w:val="32"/>
              </w:rPr>
            </w:pPr>
            <w:r>
              <w:rPr>
                <w:rFonts w:ascii="Arial" w:hAnsi="Arial" w:cs="Arial"/>
                <w:color w:val="auto"/>
                <w:sz w:val="32"/>
                <w:szCs w:val="32"/>
              </w:rPr>
              <w:t>Display all current TCP/IP network configuration values</w:t>
            </w:r>
          </w:p>
        </w:tc>
      </w:tr>
      <w:tr w:rsidR="00C627A7" w:rsidTr="00C24869">
        <w:trPr>
          <w:cnfStyle w:val="000000100000"/>
        </w:trPr>
        <w:tc>
          <w:tcPr>
            <w:cnfStyle w:val="001000000000"/>
            <w:tcW w:w="1018" w:type="dxa"/>
          </w:tcPr>
          <w:p w:rsidR="00DB5EB2" w:rsidRDefault="00C627A7" w:rsidP="00C627A7">
            <w:pPr>
              <w:jc w:val="center"/>
              <w:rPr>
                <w:rFonts w:ascii="Arial" w:hAnsi="Arial" w:cs="Arial"/>
                <w:color w:val="auto"/>
                <w:sz w:val="32"/>
                <w:szCs w:val="32"/>
              </w:rPr>
            </w:pPr>
            <w:r>
              <w:rPr>
                <w:rFonts w:ascii="Arial" w:hAnsi="Arial" w:cs="Arial"/>
                <w:color w:val="auto"/>
                <w:sz w:val="32"/>
                <w:szCs w:val="32"/>
              </w:rPr>
              <w:t>2</w:t>
            </w:r>
          </w:p>
        </w:tc>
        <w:tc>
          <w:tcPr>
            <w:tcW w:w="3614" w:type="dxa"/>
          </w:tcPr>
          <w:p w:rsidR="00DB5EB2" w:rsidRDefault="00C627A7" w:rsidP="000B04BF">
            <w:pPr>
              <w:cnfStyle w:val="000000100000"/>
              <w:rPr>
                <w:rFonts w:ascii="Arial" w:hAnsi="Arial" w:cs="Arial"/>
                <w:color w:val="auto"/>
                <w:sz w:val="32"/>
                <w:szCs w:val="32"/>
              </w:rPr>
            </w:pPr>
            <w:r>
              <w:rPr>
                <w:rFonts w:ascii="Arial" w:hAnsi="Arial" w:cs="Arial"/>
                <w:color w:val="auto"/>
                <w:sz w:val="32"/>
                <w:szCs w:val="32"/>
              </w:rPr>
              <w:t>Ethernet4_slip8_gtwy</w:t>
            </w:r>
          </w:p>
        </w:tc>
        <w:tc>
          <w:tcPr>
            <w:tcW w:w="2866" w:type="dxa"/>
          </w:tcPr>
          <w:p w:rsidR="00DB5EB2" w:rsidRDefault="00C24869" w:rsidP="000B04BF">
            <w:pPr>
              <w:cnfStyle w:val="000000100000"/>
              <w:rPr>
                <w:rFonts w:ascii="Arial" w:hAnsi="Arial" w:cs="Arial"/>
                <w:color w:val="auto"/>
                <w:sz w:val="32"/>
                <w:szCs w:val="32"/>
              </w:rPr>
            </w:pPr>
            <w:r>
              <w:rPr>
                <w:rFonts w:ascii="Arial" w:hAnsi="Arial" w:cs="Arial"/>
                <w:color w:val="auto"/>
                <w:sz w:val="32"/>
                <w:szCs w:val="32"/>
              </w:rPr>
              <w:t>Router</w:t>
            </w:r>
          </w:p>
        </w:tc>
        <w:tc>
          <w:tcPr>
            <w:tcW w:w="4320" w:type="dxa"/>
          </w:tcPr>
          <w:p w:rsidR="00DB5EB2" w:rsidRDefault="0080282F" w:rsidP="0066159C">
            <w:pPr>
              <w:cnfStyle w:val="000000100000"/>
              <w:rPr>
                <w:rFonts w:ascii="Arial" w:hAnsi="Arial" w:cs="Arial"/>
                <w:color w:val="auto"/>
                <w:sz w:val="32"/>
                <w:szCs w:val="32"/>
              </w:rPr>
            </w:pPr>
            <w:r>
              <w:rPr>
                <w:rFonts w:ascii="Arial" w:hAnsi="Arial" w:cs="Arial"/>
                <w:color w:val="auto"/>
                <w:sz w:val="32"/>
                <w:szCs w:val="32"/>
              </w:rPr>
              <w:t xml:space="preserve">Connect and filter some packets between </w:t>
            </w:r>
            <w:r w:rsidR="0066159C">
              <w:rPr>
                <w:rFonts w:ascii="Arial" w:hAnsi="Arial" w:cs="Arial"/>
                <w:color w:val="auto"/>
                <w:sz w:val="32"/>
                <w:szCs w:val="32"/>
              </w:rPr>
              <w:t>s</w:t>
            </w:r>
            <w:r>
              <w:rPr>
                <w:rFonts w:ascii="Arial" w:hAnsi="Arial" w:cs="Arial"/>
                <w:color w:val="auto"/>
                <w:sz w:val="32"/>
                <w:szCs w:val="32"/>
              </w:rPr>
              <w:t xml:space="preserve">witch and </w:t>
            </w:r>
            <w:proofErr w:type="spellStart"/>
            <w:r w:rsidR="0066159C">
              <w:rPr>
                <w:rFonts w:ascii="Arial" w:hAnsi="Arial" w:cs="Arial"/>
                <w:color w:val="auto"/>
                <w:sz w:val="32"/>
                <w:szCs w:val="32"/>
              </w:rPr>
              <w:t>i</w:t>
            </w:r>
            <w:r>
              <w:rPr>
                <w:rFonts w:ascii="Arial" w:hAnsi="Arial" w:cs="Arial"/>
                <w:color w:val="auto"/>
                <w:sz w:val="32"/>
                <w:szCs w:val="32"/>
              </w:rPr>
              <w:t>p</w:t>
            </w:r>
            <w:proofErr w:type="spellEnd"/>
            <w:r>
              <w:rPr>
                <w:rFonts w:ascii="Arial" w:hAnsi="Arial" w:cs="Arial"/>
                <w:color w:val="auto"/>
                <w:sz w:val="32"/>
                <w:szCs w:val="32"/>
              </w:rPr>
              <w:t xml:space="preserve"> </w:t>
            </w:r>
          </w:p>
        </w:tc>
      </w:tr>
      <w:tr w:rsidR="00C24869" w:rsidTr="00C24869">
        <w:tc>
          <w:tcPr>
            <w:cnfStyle w:val="001000000000"/>
            <w:tcW w:w="1018" w:type="dxa"/>
          </w:tcPr>
          <w:p w:rsidR="00DB5EB2" w:rsidRDefault="00C627A7" w:rsidP="00C627A7">
            <w:pPr>
              <w:jc w:val="center"/>
              <w:rPr>
                <w:rFonts w:ascii="Arial" w:hAnsi="Arial" w:cs="Arial"/>
                <w:color w:val="auto"/>
                <w:sz w:val="32"/>
                <w:szCs w:val="32"/>
              </w:rPr>
            </w:pPr>
            <w:r>
              <w:rPr>
                <w:rFonts w:ascii="Arial" w:hAnsi="Arial" w:cs="Arial"/>
                <w:color w:val="auto"/>
                <w:sz w:val="32"/>
                <w:szCs w:val="32"/>
              </w:rPr>
              <w:t>1</w:t>
            </w:r>
          </w:p>
        </w:tc>
        <w:tc>
          <w:tcPr>
            <w:tcW w:w="3614" w:type="dxa"/>
          </w:tcPr>
          <w:p w:rsidR="00DB5EB2" w:rsidRDefault="00C627A7" w:rsidP="000B04BF">
            <w:pPr>
              <w:cnfStyle w:val="000000000000"/>
              <w:rPr>
                <w:rFonts w:ascii="Arial" w:hAnsi="Arial" w:cs="Arial"/>
                <w:color w:val="auto"/>
                <w:sz w:val="32"/>
                <w:szCs w:val="32"/>
              </w:rPr>
            </w:pPr>
            <w:r>
              <w:rPr>
                <w:rFonts w:ascii="Arial" w:hAnsi="Arial" w:cs="Arial"/>
                <w:color w:val="auto"/>
                <w:sz w:val="32"/>
                <w:szCs w:val="32"/>
              </w:rPr>
              <w:t>Ethernet2_slip8_firewall</w:t>
            </w:r>
          </w:p>
        </w:tc>
        <w:tc>
          <w:tcPr>
            <w:tcW w:w="2866" w:type="dxa"/>
          </w:tcPr>
          <w:p w:rsidR="00DB5EB2" w:rsidRDefault="00C24869" w:rsidP="000B04BF">
            <w:pPr>
              <w:cnfStyle w:val="000000000000"/>
              <w:rPr>
                <w:rFonts w:ascii="Arial" w:hAnsi="Arial" w:cs="Arial"/>
                <w:color w:val="auto"/>
                <w:sz w:val="32"/>
                <w:szCs w:val="32"/>
              </w:rPr>
            </w:pPr>
            <w:r>
              <w:rPr>
                <w:rFonts w:ascii="Arial" w:hAnsi="Arial" w:cs="Arial"/>
                <w:color w:val="auto"/>
                <w:sz w:val="32"/>
                <w:szCs w:val="32"/>
              </w:rPr>
              <w:t>Proxy</w:t>
            </w:r>
          </w:p>
        </w:tc>
        <w:tc>
          <w:tcPr>
            <w:tcW w:w="4320" w:type="dxa"/>
          </w:tcPr>
          <w:p w:rsidR="00DB5EB2" w:rsidRDefault="00AD55A2" w:rsidP="000B04BF">
            <w:pPr>
              <w:cnfStyle w:val="000000000000"/>
              <w:rPr>
                <w:rFonts w:ascii="Arial" w:hAnsi="Arial" w:cs="Arial"/>
                <w:color w:val="auto"/>
                <w:sz w:val="32"/>
                <w:szCs w:val="32"/>
              </w:rPr>
            </w:pPr>
            <w:r>
              <w:rPr>
                <w:rFonts w:ascii="Arial" w:hAnsi="Arial" w:cs="Arial"/>
                <w:color w:val="auto"/>
                <w:sz w:val="32"/>
                <w:szCs w:val="32"/>
              </w:rPr>
              <w:t>Control packets and protect network</w:t>
            </w:r>
          </w:p>
        </w:tc>
        <w:bookmarkStart w:id="5" w:name="_GoBack"/>
        <w:bookmarkEnd w:id="5"/>
      </w:tr>
      <w:tr w:rsidR="00C24869" w:rsidTr="00C24869">
        <w:trPr>
          <w:cnfStyle w:val="000000100000"/>
        </w:trPr>
        <w:tc>
          <w:tcPr>
            <w:cnfStyle w:val="001000000000"/>
            <w:tcW w:w="1018" w:type="dxa"/>
          </w:tcPr>
          <w:p w:rsidR="00DB5EB2" w:rsidRDefault="00C627A7" w:rsidP="00C627A7">
            <w:pPr>
              <w:jc w:val="center"/>
              <w:rPr>
                <w:rFonts w:ascii="Arial" w:hAnsi="Arial" w:cs="Arial"/>
                <w:color w:val="auto"/>
                <w:sz w:val="32"/>
                <w:szCs w:val="32"/>
              </w:rPr>
            </w:pPr>
            <w:r>
              <w:rPr>
                <w:rFonts w:ascii="Arial" w:hAnsi="Arial" w:cs="Arial"/>
                <w:color w:val="auto"/>
                <w:sz w:val="32"/>
                <w:szCs w:val="32"/>
              </w:rPr>
              <w:t>2</w:t>
            </w:r>
          </w:p>
        </w:tc>
        <w:tc>
          <w:tcPr>
            <w:tcW w:w="3614" w:type="dxa"/>
          </w:tcPr>
          <w:p w:rsidR="00DB5EB2" w:rsidRDefault="00C627A7" w:rsidP="000B04BF">
            <w:pPr>
              <w:cnfStyle w:val="000000100000"/>
              <w:rPr>
                <w:rFonts w:ascii="Arial" w:hAnsi="Arial" w:cs="Arial"/>
                <w:color w:val="auto"/>
                <w:sz w:val="32"/>
                <w:szCs w:val="32"/>
              </w:rPr>
            </w:pPr>
            <w:r>
              <w:rPr>
                <w:rFonts w:ascii="Arial" w:hAnsi="Arial" w:cs="Arial"/>
                <w:color w:val="auto"/>
                <w:sz w:val="32"/>
                <w:szCs w:val="32"/>
              </w:rPr>
              <w:t>Ethernet16_Swith</w:t>
            </w:r>
          </w:p>
        </w:tc>
        <w:tc>
          <w:tcPr>
            <w:tcW w:w="2866" w:type="dxa"/>
          </w:tcPr>
          <w:p w:rsidR="00DB5EB2" w:rsidRDefault="00C24869" w:rsidP="000B04BF">
            <w:pPr>
              <w:cnfStyle w:val="000000100000"/>
              <w:rPr>
                <w:rFonts w:ascii="Arial" w:hAnsi="Arial" w:cs="Arial"/>
                <w:color w:val="auto"/>
                <w:sz w:val="32"/>
                <w:szCs w:val="32"/>
              </w:rPr>
            </w:pPr>
            <w:r>
              <w:rPr>
                <w:rFonts w:ascii="Arial" w:hAnsi="Arial" w:cs="Arial"/>
                <w:color w:val="auto"/>
                <w:sz w:val="32"/>
                <w:szCs w:val="32"/>
              </w:rPr>
              <w:t>Switch</w:t>
            </w:r>
          </w:p>
        </w:tc>
        <w:tc>
          <w:tcPr>
            <w:tcW w:w="4320" w:type="dxa"/>
          </w:tcPr>
          <w:p w:rsidR="00DB5EB2" w:rsidRDefault="00AD55A2" w:rsidP="000B04BF">
            <w:pPr>
              <w:cnfStyle w:val="000000100000"/>
              <w:rPr>
                <w:rFonts w:ascii="Arial" w:hAnsi="Arial" w:cs="Arial"/>
                <w:color w:val="auto"/>
                <w:sz w:val="32"/>
                <w:szCs w:val="32"/>
              </w:rPr>
            </w:pPr>
            <w:r>
              <w:rPr>
                <w:rFonts w:ascii="Arial" w:hAnsi="Arial" w:cs="Arial"/>
                <w:color w:val="auto"/>
                <w:sz w:val="32"/>
                <w:szCs w:val="32"/>
              </w:rPr>
              <w:t>Distribute packets and internet to Servers and Stations</w:t>
            </w:r>
          </w:p>
        </w:tc>
      </w:tr>
      <w:tr w:rsidR="00C24869" w:rsidTr="00C24869">
        <w:tc>
          <w:tcPr>
            <w:cnfStyle w:val="001000000000"/>
            <w:tcW w:w="1018" w:type="dxa"/>
          </w:tcPr>
          <w:p w:rsidR="00DB5EB2" w:rsidRDefault="00C627A7" w:rsidP="00C627A7">
            <w:pPr>
              <w:jc w:val="center"/>
              <w:rPr>
                <w:rFonts w:ascii="Arial" w:hAnsi="Arial" w:cs="Arial"/>
                <w:color w:val="auto"/>
                <w:sz w:val="32"/>
                <w:szCs w:val="32"/>
              </w:rPr>
            </w:pPr>
            <w:r>
              <w:rPr>
                <w:rFonts w:ascii="Arial" w:hAnsi="Arial" w:cs="Arial"/>
                <w:color w:val="auto"/>
                <w:sz w:val="32"/>
                <w:szCs w:val="32"/>
              </w:rPr>
              <w:t>4</w:t>
            </w:r>
          </w:p>
        </w:tc>
        <w:tc>
          <w:tcPr>
            <w:tcW w:w="3614" w:type="dxa"/>
          </w:tcPr>
          <w:p w:rsidR="00DB5EB2" w:rsidRDefault="00C627A7" w:rsidP="000B04BF">
            <w:pPr>
              <w:cnfStyle w:val="000000000000"/>
              <w:rPr>
                <w:rFonts w:ascii="Arial" w:hAnsi="Arial" w:cs="Arial"/>
                <w:color w:val="auto"/>
                <w:sz w:val="32"/>
                <w:szCs w:val="32"/>
              </w:rPr>
            </w:pPr>
            <w:proofErr w:type="spellStart"/>
            <w:r>
              <w:rPr>
                <w:rFonts w:ascii="Arial" w:hAnsi="Arial" w:cs="Arial"/>
                <w:color w:val="auto"/>
                <w:sz w:val="32"/>
                <w:szCs w:val="32"/>
              </w:rPr>
              <w:t>Sm_int_wkstn</w:t>
            </w:r>
            <w:proofErr w:type="spellEnd"/>
          </w:p>
        </w:tc>
        <w:tc>
          <w:tcPr>
            <w:tcW w:w="2866" w:type="dxa"/>
          </w:tcPr>
          <w:p w:rsidR="00DB5EB2" w:rsidRDefault="00C24869" w:rsidP="000B04BF">
            <w:pPr>
              <w:cnfStyle w:val="000000000000"/>
              <w:rPr>
                <w:rFonts w:ascii="Arial" w:hAnsi="Arial" w:cs="Arial"/>
                <w:color w:val="auto"/>
                <w:sz w:val="32"/>
                <w:szCs w:val="32"/>
              </w:rPr>
            </w:pPr>
            <w:r>
              <w:rPr>
                <w:rFonts w:ascii="Arial" w:hAnsi="Arial" w:cs="Arial"/>
                <w:color w:val="auto"/>
                <w:sz w:val="32"/>
                <w:szCs w:val="32"/>
              </w:rPr>
              <w:t>Station</w:t>
            </w:r>
          </w:p>
        </w:tc>
        <w:tc>
          <w:tcPr>
            <w:tcW w:w="4320" w:type="dxa"/>
          </w:tcPr>
          <w:p w:rsidR="00DB5EB2" w:rsidRDefault="00AD55A2" w:rsidP="00AD55A2">
            <w:pPr>
              <w:cnfStyle w:val="000000000000"/>
              <w:rPr>
                <w:rFonts w:ascii="Arial" w:hAnsi="Arial" w:cs="Arial"/>
                <w:color w:val="auto"/>
                <w:sz w:val="32"/>
                <w:szCs w:val="32"/>
              </w:rPr>
            </w:pPr>
            <w:r>
              <w:rPr>
                <w:rFonts w:ascii="Arial" w:hAnsi="Arial" w:cs="Arial"/>
                <w:color w:val="auto"/>
                <w:sz w:val="32"/>
                <w:szCs w:val="32"/>
              </w:rPr>
              <w:t>Use internet and send packets back to switch</w:t>
            </w:r>
          </w:p>
        </w:tc>
      </w:tr>
      <w:tr w:rsidR="00C627A7" w:rsidTr="00C24869">
        <w:trPr>
          <w:cnfStyle w:val="000000100000"/>
        </w:trPr>
        <w:tc>
          <w:tcPr>
            <w:cnfStyle w:val="001000000000"/>
            <w:tcW w:w="1018" w:type="dxa"/>
          </w:tcPr>
          <w:p w:rsidR="00DB5EB2" w:rsidRDefault="00C627A7" w:rsidP="00C627A7">
            <w:pPr>
              <w:jc w:val="center"/>
              <w:rPr>
                <w:rFonts w:ascii="Arial" w:hAnsi="Arial" w:cs="Arial"/>
                <w:color w:val="auto"/>
                <w:sz w:val="32"/>
                <w:szCs w:val="32"/>
              </w:rPr>
            </w:pPr>
            <w:r>
              <w:rPr>
                <w:rFonts w:ascii="Arial" w:hAnsi="Arial" w:cs="Arial"/>
                <w:color w:val="auto"/>
                <w:sz w:val="32"/>
                <w:szCs w:val="32"/>
              </w:rPr>
              <w:t>3</w:t>
            </w:r>
          </w:p>
        </w:tc>
        <w:tc>
          <w:tcPr>
            <w:tcW w:w="3614" w:type="dxa"/>
          </w:tcPr>
          <w:p w:rsidR="00DB5EB2" w:rsidRDefault="00C627A7" w:rsidP="000B04BF">
            <w:pPr>
              <w:cnfStyle w:val="000000100000"/>
              <w:rPr>
                <w:rFonts w:ascii="Arial" w:hAnsi="Arial" w:cs="Arial"/>
                <w:color w:val="auto"/>
                <w:sz w:val="32"/>
                <w:szCs w:val="32"/>
              </w:rPr>
            </w:pPr>
            <w:proofErr w:type="spellStart"/>
            <w:r>
              <w:rPr>
                <w:rFonts w:ascii="Arial" w:hAnsi="Arial" w:cs="Arial"/>
                <w:color w:val="auto"/>
                <w:sz w:val="32"/>
                <w:szCs w:val="32"/>
              </w:rPr>
              <w:t>Sm_int_server</w:t>
            </w:r>
            <w:proofErr w:type="spellEnd"/>
          </w:p>
        </w:tc>
        <w:tc>
          <w:tcPr>
            <w:tcW w:w="2866" w:type="dxa"/>
          </w:tcPr>
          <w:p w:rsidR="00DB5EB2" w:rsidRDefault="00C24869" w:rsidP="000B04BF">
            <w:pPr>
              <w:cnfStyle w:val="000000100000"/>
              <w:rPr>
                <w:rFonts w:ascii="Arial" w:hAnsi="Arial" w:cs="Arial"/>
                <w:color w:val="auto"/>
                <w:sz w:val="32"/>
                <w:szCs w:val="32"/>
              </w:rPr>
            </w:pPr>
            <w:r>
              <w:rPr>
                <w:rFonts w:ascii="Arial" w:hAnsi="Arial" w:cs="Arial"/>
                <w:color w:val="auto"/>
                <w:sz w:val="32"/>
                <w:szCs w:val="32"/>
              </w:rPr>
              <w:t>Server</w:t>
            </w:r>
          </w:p>
        </w:tc>
        <w:tc>
          <w:tcPr>
            <w:tcW w:w="4320" w:type="dxa"/>
          </w:tcPr>
          <w:p w:rsidR="00DB5EB2" w:rsidRDefault="000360F4" w:rsidP="000B04BF">
            <w:pPr>
              <w:cnfStyle w:val="000000100000"/>
              <w:rPr>
                <w:rFonts w:ascii="Arial" w:hAnsi="Arial" w:cs="Arial"/>
                <w:color w:val="auto"/>
                <w:sz w:val="32"/>
                <w:szCs w:val="32"/>
              </w:rPr>
            </w:pPr>
            <w:r w:rsidRPr="000360F4">
              <w:rPr>
                <w:rFonts w:ascii="Arial" w:hAnsi="Arial" w:cs="Arial"/>
                <w:color w:val="auto"/>
                <w:sz w:val="32"/>
                <w:szCs w:val="32"/>
              </w:rPr>
              <w:t>Establish protocols and contained databases of network</w:t>
            </w:r>
          </w:p>
        </w:tc>
      </w:tr>
    </w:tbl>
    <w:p w:rsidR="000B04BF" w:rsidRDefault="000B04BF" w:rsidP="000B04BF">
      <w:pPr>
        <w:rPr>
          <w:rFonts w:ascii="Arial" w:hAnsi="Arial" w:cs="Arial"/>
          <w:color w:val="auto"/>
          <w:sz w:val="32"/>
          <w:szCs w:val="32"/>
        </w:rPr>
      </w:pPr>
    </w:p>
    <w:p w:rsidR="00C24869" w:rsidRDefault="00C24869" w:rsidP="000B04BF">
      <w:pPr>
        <w:rPr>
          <w:rFonts w:ascii="Arial" w:hAnsi="Arial" w:cs="Arial"/>
          <w:color w:val="auto"/>
          <w:sz w:val="32"/>
          <w:szCs w:val="32"/>
        </w:rPr>
      </w:pPr>
    </w:p>
    <w:p w:rsidR="00C24869" w:rsidRDefault="00C24869" w:rsidP="000B04BF">
      <w:pPr>
        <w:rPr>
          <w:rFonts w:ascii="Arial" w:hAnsi="Arial" w:cs="Arial"/>
          <w:color w:val="auto"/>
          <w:sz w:val="32"/>
          <w:szCs w:val="32"/>
        </w:rPr>
      </w:pPr>
    </w:p>
    <w:p w:rsidR="00C24869" w:rsidRDefault="00C24869" w:rsidP="000B04BF">
      <w:pPr>
        <w:rPr>
          <w:rFonts w:ascii="Arial" w:hAnsi="Arial" w:cs="Arial"/>
          <w:color w:val="auto"/>
          <w:sz w:val="32"/>
          <w:szCs w:val="32"/>
        </w:rPr>
      </w:pPr>
    </w:p>
    <w:p w:rsidR="00C24869" w:rsidRDefault="00C24869" w:rsidP="000B04BF">
      <w:pPr>
        <w:rPr>
          <w:rFonts w:ascii="Arial" w:hAnsi="Arial" w:cs="Arial"/>
          <w:color w:val="auto"/>
          <w:sz w:val="32"/>
          <w:szCs w:val="32"/>
        </w:rPr>
      </w:pPr>
    </w:p>
    <w:p w:rsidR="00C24869" w:rsidRDefault="00C24869" w:rsidP="000B04BF">
      <w:pPr>
        <w:rPr>
          <w:rFonts w:ascii="Arial" w:hAnsi="Arial" w:cs="Arial"/>
          <w:color w:val="auto"/>
          <w:sz w:val="32"/>
          <w:szCs w:val="32"/>
        </w:rPr>
      </w:pPr>
    </w:p>
    <w:p w:rsidR="00745631" w:rsidRDefault="00745631" w:rsidP="000B04BF">
      <w:pPr>
        <w:rPr>
          <w:rFonts w:ascii="Arial" w:hAnsi="Arial" w:cs="Arial"/>
          <w:color w:val="auto"/>
          <w:sz w:val="32"/>
          <w:szCs w:val="32"/>
        </w:rPr>
      </w:pPr>
    </w:p>
    <w:p w:rsidR="00745631" w:rsidRDefault="00745631" w:rsidP="000B04BF">
      <w:pPr>
        <w:rPr>
          <w:rFonts w:ascii="Arial" w:hAnsi="Arial" w:cs="Arial"/>
          <w:color w:val="auto"/>
          <w:sz w:val="32"/>
          <w:szCs w:val="32"/>
        </w:rPr>
      </w:pPr>
    </w:p>
    <w:p w:rsidR="00745631" w:rsidRDefault="00745631" w:rsidP="000B04BF">
      <w:pPr>
        <w:rPr>
          <w:rFonts w:ascii="Arial" w:hAnsi="Arial" w:cs="Arial"/>
          <w:color w:val="auto"/>
          <w:sz w:val="32"/>
          <w:szCs w:val="32"/>
        </w:rPr>
      </w:pPr>
    </w:p>
    <w:p w:rsidR="00745631" w:rsidRDefault="00745631" w:rsidP="000B04BF">
      <w:pPr>
        <w:rPr>
          <w:rFonts w:ascii="Arial" w:hAnsi="Arial" w:cs="Arial"/>
          <w:color w:val="auto"/>
          <w:sz w:val="32"/>
          <w:szCs w:val="32"/>
        </w:rPr>
      </w:pPr>
    </w:p>
    <w:p w:rsidR="00745631" w:rsidRDefault="00745631" w:rsidP="000B04BF">
      <w:pPr>
        <w:rPr>
          <w:rFonts w:ascii="Arial" w:hAnsi="Arial" w:cs="Arial"/>
          <w:color w:val="auto"/>
          <w:sz w:val="32"/>
          <w:szCs w:val="32"/>
        </w:rPr>
      </w:pPr>
    </w:p>
    <w:p w:rsidR="00745631" w:rsidRDefault="00745631" w:rsidP="000B04BF">
      <w:pPr>
        <w:rPr>
          <w:rFonts w:ascii="Arial" w:hAnsi="Arial" w:cs="Arial"/>
          <w:color w:val="auto"/>
          <w:sz w:val="32"/>
          <w:szCs w:val="32"/>
        </w:rPr>
      </w:pPr>
    </w:p>
    <w:p w:rsidR="00C24869" w:rsidRDefault="00745631" w:rsidP="00C24869">
      <w:pPr>
        <w:jc w:val="center"/>
        <w:rPr>
          <w:rFonts w:asciiTheme="majorHAnsi" w:hAnsiTheme="majorHAnsi" w:cs="Arial"/>
          <w:color w:val="003E75" w:themeColor="background2" w:themeShade="40"/>
          <w:sz w:val="48"/>
          <w:szCs w:val="48"/>
        </w:rPr>
      </w:pPr>
      <w:r>
        <w:rPr>
          <w:rFonts w:asciiTheme="majorHAnsi" w:hAnsiTheme="majorHAnsi" w:cs="Arial"/>
          <w:noProof/>
          <w:color w:val="D6ECFF" w:themeColor="background2"/>
          <w:sz w:val="48"/>
          <w:szCs w:val="48"/>
        </w:rPr>
        <w:drawing>
          <wp:anchor distT="0" distB="0" distL="114300" distR="114300" simplePos="0" relativeHeight="251659264" behindDoc="0" locked="0" layoutInCell="1" allowOverlap="1">
            <wp:simplePos x="0" y="0"/>
            <wp:positionH relativeFrom="margin">
              <wp:align>center</wp:align>
            </wp:positionH>
            <wp:positionV relativeFrom="paragraph">
              <wp:posOffset>1443297</wp:posOffset>
            </wp:positionV>
            <wp:extent cx="6983194" cy="515253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83194" cy="5152530"/>
                    </a:xfrm>
                    <a:prstGeom prst="rect">
                      <a:avLst/>
                    </a:prstGeom>
                  </pic:spPr>
                </pic:pic>
              </a:graphicData>
            </a:graphic>
          </wp:anchor>
        </w:drawing>
      </w:r>
      <w:r w:rsidR="00C24869">
        <w:rPr>
          <w:rFonts w:asciiTheme="majorHAnsi" w:hAnsiTheme="majorHAnsi" w:cs="Arial"/>
          <w:color w:val="003E75" w:themeColor="background2" w:themeShade="40"/>
          <w:sz w:val="48"/>
          <w:szCs w:val="48"/>
        </w:rPr>
        <w:t>R</w:t>
      </w:r>
      <w:r>
        <w:rPr>
          <w:rFonts w:asciiTheme="majorHAnsi" w:hAnsiTheme="majorHAnsi" w:cs="Arial"/>
          <w:color w:val="003E75" w:themeColor="background2" w:themeShade="40"/>
          <w:sz w:val="48"/>
          <w:szCs w:val="48"/>
        </w:rPr>
        <w:t>e</w:t>
      </w:r>
      <w:r w:rsidR="00C24869">
        <w:rPr>
          <w:rFonts w:asciiTheme="majorHAnsi" w:hAnsiTheme="majorHAnsi" w:cs="Arial"/>
          <w:color w:val="003E75" w:themeColor="background2" w:themeShade="40"/>
          <w:sz w:val="48"/>
          <w:szCs w:val="48"/>
        </w:rPr>
        <w:t>s</w:t>
      </w:r>
      <w:r>
        <w:rPr>
          <w:rFonts w:asciiTheme="majorHAnsi" w:hAnsiTheme="majorHAnsi" w:cs="Arial"/>
          <w:color w:val="003E75" w:themeColor="background2" w:themeShade="40"/>
          <w:sz w:val="48"/>
          <w:szCs w:val="48"/>
        </w:rPr>
        <w:t>ults</w:t>
      </w:r>
    </w:p>
    <w:p w:rsidR="00745631" w:rsidRDefault="00745631" w:rsidP="00C24869">
      <w:pPr>
        <w:jc w:val="center"/>
        <w:rPr>
          <w:rFonts w:asciiTheme="majorHAnsi" w:hAnsiTheme="majorHAnsi" w:cs="Arial"/>
          <w:color w:val="003E75" w:themeColor="background2" w:themeShade="40"/>
          <w:sz w:val="48"/>
          <w:szCs w:val="48"/>
        </w:rPr>
      </w:pPr>
    </w:p>
    <w:p w:rsidR="00745631" w:rsidRDefault="00745631" w:rsidP="00C24869">
      <w:pPr>
        <w:jc w:val="center"/>
        <w:rPr>
          <w:rFonts w:asciiTheme="majorHAnsi" w:hAnsiTheme="majorHAnsi" w:cs="Arial"/>
          <w:color w:val="003E75" w:themeColor="background2" w:themeShade="40"/>
          <w:sz w:val="48"/>
          <w:szCs w:val="48"/>
        </w:rPr>
      </w:pPr>
    </w:p>
    <w:p w:rsidR="00745631" w:rsidRPr="00C24869" w:rsidRDefault="00745631" w:rsidP="00C24869">
      <w:pPr>
        <w:jc w:val="center"/>
        <w:rPr>
          <w:rFonts w:asciiTheme="majorHAnsi" w:hAnsiTheme="majorHAnsi" w:cs="Arial"/>
          <w:color w:val="003E75" w:themeColor="background2" w:themeShade="40"/>
          <w:sz w:val="48"/>
          <w:szCs w:val="48"/>
        </w:rPr>
      </w:pPr>
      <w:r>
        <w:rPr>
          <w:rFonts w:asciiTheme="majorHAnsi" w:hAnsiTheme="majorHAnsi" w:cs="Arial"/>
          <w:noProof/>
          <w:color w:val="D6ECFF" w:themeColor="background2"/>
          <w:sz w:val="48"/>
          <w:szCs w:val="48"/>
        </w:rPr>
        <w:drawing>
          <wp:anchor distT="0" distB="0" distL="114300" distR="114300" simplePos="0" relativeHeight="251660288" behindDoc="0" locked="0" layoutInCell="1" allowOverlap="1">
            <wp:simplePos x="0" y="0"/>
            <wp:positionH relativeFrom="margin">
              <wp:align>center</wp:align>
            </wp:positionH>
            <wp:positionV relativeFrom="paragraph">
              <wp:posOffset>1310690</wp:posOffset>
            </wp:positionV>
            <wp:extent cx="7072630" cy="52127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72630" cy="5212715"/>
                    </a:xfrm>
                    <a:prstGeom prst="rect">
                      <a:avLst/>
                    </a:prstGeom>
                  </pic:spPr>
                </pic:pic>
              </a:graphicData>
            </a:graphic>
          </wp:anchor>
        </w:drawing>
      </w:r>
    </w:p>
    <w:sectPr w:rsidR="00745631" w:rsidRPr="00C24869" w:rsidSect="000C1E54">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3EA" w:rsidRDefault="00C533EA" w:rsidP="00C6554A">
      <w:pPr>
        <w:spacing w:before="0" w:after="0" w:line="240" w:lineRule="auto"/>
      </w:pPr>
      <w:r>
        <w:separator/>
      </w:r>
    </w:p>
  </w:endnote>
  <w:endnote w:type="continuationSeparator" w:id="0">
    <w:p w:rsidR="00C533EA" w:rsidRDefault="00C533EA" w:rsidP="00C655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EE" w:rsidRDefault="00ED7C44">
    <w:pPr>
      <w:pStyle w:val="Footer"/>
    </w:pPr>
    <w:r>
      <w:t xml:space="preserve">Page </w:t>
    </w:r>
    <w:r w:rsidR="000C1E54">
      <w:fldChar w:fldCharType="begin"/>
    </w:r>
    <w:r>
      <w:instrText xml:space="preserve"> PAGE  \* Arabic  \* MERGEFORMAT </w:instrText>
    </w:r>
    <w:r w:rsidR="000C1E54">
      <w:fldChar w:fldCharType="separate"/>
    </w:r>
    <w:r w:rsidR="005A6EDC">
      <w:rPr>
        <w:noProof/>
      </w:rPr>
      <w:t>10</w:t>
    </w:r>
    <w:r w:rsidR="000C1E54">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3EA" w:rsidRDefault="00C533EA" w:rsidP="00C6554A">
      <w:pPr>
        <w:spacing w:before="0" w:after="0" w:line="240" w:lineRule="auto"/>
      </w:pPr>
      <w:r>
        <w:separator/>
      </w:r>
    </w:p>
  </w:footnote>
  <w:footnote w:type="continuationSeparator" w:id="0">
    <w:p w:rsidR="00C533EA" w:rsidRDefault="00C533EA" w:rsidP="00C6554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rsids>
    <w:rsidRoot w:val="0030504E"/>
    <w:rsid w:val="00020970"/>
    <w:rsid w:val="000360F4"/>
    <w:rsid w:val="000B04BF"/>
    <w:rsid w:val="000C1E54"/>
    <w:rsid w:val="001E68FD"/>
    <w:rsid w:val="002554CD"/>
    <w:rsid w:val="00293B83"/>
    <w:rsid w:val="002B4294"/>
    <w:rsid w:val="002C3DF9"/>
    <w:rsid w:val="002F35AC"/>
    <w:rsid w:val="0030504E"/>
    <w:rsid w:val="00333D0D"/>
    <w:rsid w:val="003644A1"/>
    <w:rsid w:val="004C049F"/>
    <w:rsid w:val="004C0D51"/>
    <w:rsid w:val="005000E2"/>
    <w:rsid w:val="00520F9A"/>
    <w:rsid w:val="0052212B"/>
    <w:rsid w:val="005A6EDC"/>
    <w:rsid w:val="005B3F2A"/>
    <w:rsid w:val="0066159C"/>
    <w:rsid w:val="006A3CE7"/>
    <w:rsid w:val="00745631"/>
    <w:rsid w:val="0080282F"/>
    <w:rsid w:val="008E7FB7"/>
    <w:rsid w:val="00AC7C96"/>
    <w:rsid w:val="00AD55A2"/>
    <w:rsid w:val="00C24869"/>
    <w:rsid w:val="00C533EA"/>
    <w:rsid w:val="00C627A7"/>
    <w:rsid w:val="00C6554A"/>
    <w:rsid w:val="00CA43EB"/>
    <w:rsid w:val="00D45F4C"/>
    <w:rsid w:val="00DB5EB2"/>
    <w:rsid w:val="00ED3A75"/>
    <w:rsid w:val="00ED7C44"/>
    <w:rsid w:val="00F94A0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F68D1F1AEC544B7D80B7D40D0CB46D72">
    <w:name w:val="F68D1F1AEC544B7D80B7D40D0CB46D72"/>
    <w:rsid w:val="00020970"/>
    <w:pPr>
      <w:spacing w:before="0" w:after="160" w:line="259" w:lineRule="auto"/>
    </w:pPr>
    <w:rPr>
      <w:rFonts w:eastAsiaTheme="minorEastAsia"/>
      <w:color w:val="auto"/>
    </w:rPr>
  </w:style>
  <w:style w:type="paragraph" w:styleId="NormalWeb">
    <w:name w:val="Normal (Web)"/>
    <w:basedOn w:val="Normal"/>
    <w:uiPriority w:val="99"/>
    <w:semiHidden/>
    <w:unhideWhenUsed/>
    <w:rsid w:val="0002097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20970"/>
    <w:rPr>
      <w:b/>
      <w:bCs/>
    </w:rPr>
  </w:style>
  <w:style w:type="table" w:styleId="TableGrid">
    <w:name w:val="Table Grid"/>
    <w:basedOn w:val="TableNormal"/>
    <w:uiPriority w:val="39"/>
    <w:rsid w:val="00DB5EB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627A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C627A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C627A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F68D1F1AEC544B7D80B7D40D0CB46D72">
    <w:name w:val="F68D1F1AEC544B7D80B7D40D0CB46D72"/>
    <w:rsid w:val="00020970"/>
    <w:pPr>
      <w:spacing w:before="0" w:after="160" w:line="259" w:lineRule="auto"/>
    </w:pPr>
    <w:rPr>
      <w:rFonts w:eastAsiaTheme="minorEastAsia"/>
      <w:color w:val="auto"/>
    </w:rPr>
  </w:style>
  <w:style w:type="paragraph" w:styleId="NormalWeb">
    <w:name w:val="Normal (Web)"/>
    <w:basedOn w:val="Normal"/>
    <w:uiPriority w:val="99"/>
    <w:semiHidden/>
    <w:unhideWhenUsed/>
    <w:rsid w:val="0002097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20970"/>
    <w:rPr>
      <w:b/>
      <w:bCs/>
    </w:rPr>
  </w:style>
  <w:style w:type="table" w:styleId="TableGrid">
    <w:name w:val="Table Grid"/>
    <w:basedOn w:val="TableNormal"/>
    <w:uiPriority w:val="39"/>
    <w:rsid w:val="00DB5EB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627A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C627A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C627A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r="http://schemas.openxmlformats.org/officeDocument/2006/relationships" xmlns:w="http://schemas.openxmlformats.org/wordprocessingml/2006/main">
  <w:divs>
    <w:div w:id="365254642">
      <w:bodyDiv w:val="1"/>
      <w:marLeft w:val="0"/>
      <w:marRight w:val="0"/>
      <w:marTop w:val="0"/>
      <w:marBottom w:val="0"/>
      <w:divBdr>
        <w:top w:val="none" w:sz="0" w:space="0" w:color="auto"/>
        <w:left w:val="none" w:sz="0" w:space="0" w:color="auto"/>
        <w:bottom w:val="none" w:sz="0" w:space="0" w:color="auto"/>
        <w:right w:val="none" w:sz="0" w:space="0" w:color="auto"/>
      </w:divBdr>
    </w:div>
    <w:div w:id="391928452">
      <w:bodyDiv w:val="1"/>
      <w:marLeft w:val="0"/>
      <w:marRight w:val="0"/>
      <w:marTop w:val="0"/>
      <w:marBottom w:val="0"/>
      <w:divBdr>
        <w:top w:val="none" w:sz="0" w:space="0" w:color="auto"/>
        <w:left w:val="none" w:sz="0" w:space="0" w:color="auto"/>
        <w:bottom w:val="none" w:sz="0" w:space="0" w:color="auto"/>
        <w:right w:val="none" w:sz="0" w:space="0" w:color="auto"/>
      </w:divBdr>
    </w:div>
    <w:div w:id="647126253">
      <w:bodyDiv w:val="1"/>
      <w:marLeft w:val="0"/>
      <w:marRight w:val="0"/>
      <w:marTop w:val="0"/>
      <w:marBottom w:val="0"/>
      <w:divBdr>
        <w:top w:val="none" w:sz="0" w:space="0" w:color="auto"/>
        <w:left w:val="none" w:sz="0" w:space="0" w:color="auto"/>
        <w:bottom w:val="none" w:sz="0" w:space="0" w:color="auto"/>
        <w:right w:val="none" w:sz="0" w:space="0" w:color="auto"/>
      </w:divBdr>
    </w:div>
    <w:div w:id="195489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20Hesham\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7AB59-6DE6-41B4-9AF2-3AC43552B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288</TotalTime>
  <Pages>11</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Hesham</dc:creator>
  <cp:keywords/>
  <dc:description/>
  <cp:lastModifiedBy>HP</cp:lastModifiedBy>
  <cp:revision>17</cp:revision>
  <dcterms:created xsi:type="dcterms:W3CDTF">2018-04-22T19:51:00Z</dcterms:created>
  <dcterms:modified xsi:type="dcterms:W3CDTF">2020-01-07T17:43:00Z</dcterms:modified>
</cp:coreProperties>
</file>