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lang w:val="en-ZA"/>
        </w:rPr>
        <w:id w:val="-1383090658"/>
        <w:docPartObj>
          <w:docPartGallery w:val="Cover Pages"/>
          <w:docPartUnique/>
        </w:docPartObj>
      </w:sdtPr>
      <w:sdtEndPr>
        <w:rPr>
          <w:rFonts w:ascii="Times New Roman" w:eastAsia="Times New Roman" w:hAnsi="Times New Roman" w:cs="Times New Roman"/>
          <w:color w:val="auto"/>
          <w:sz w:val="24"/>
          <w:szCs w:val="24"/>
          <w:lang w:val="en-SA"/>
        </w:rPr>
      </w:sdtEndPr>
      <w:sdtContent>
        <w:p w14:paraId="5F877A5A" w14:textId="77777777" w:rsidR="007705AA" w:rsidRDefault="007705AA">
          <w:pPr>
            <w:pStyle w:val="NoSpacing"/>
            <w:spacing w:before="1540" w:after="240"/>
            <w:jc w:val="center"/>
            <w:rPr>
              <w:color w:val="4472C4" w:themeColor="accent1"/>
            </w:rPr>
          </w:pPr>
          <w:r>
            <w:rPr>
              <w:noProof/>
              <w:color w:val="4472C4" w:themeColor="accent1"/>
            </w:rPr>
            <w:drawing>
              <wp:inline distT="0" distB="0" distL="0" distR="0" wp14:anchorId="318D20D2" wp14:editId="0E30F7C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C4BD63BA7FD645818EE4642B8CAC31B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B6DC71A" w14:textId="780D55A8" w:rsidR="007705AA" w:rsidRDefault="00C5672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Spark Individual Assignment</w:t>
              </w:r>
            </w:p>
          </w:sdtContent>
        </w:sdt>
        <w:sdt>
          <w:sdtPr>
            <w:rPr>
              <w:color w:val="4472C4" w:themeColor="accent1"/>
              <w:sz w:val="28"/>
              <w:szCs w:val="28"/>
            </w:rPr>
            <w:alias w:val="Subtitle"/>
            <w:tag w:val=""/>
            <w:id w:val="328029620"/>
            <w:placeholder>
              <w:docPart w:val="FE44B52771AD4F63BD0BC63E5862317A"/>
            </w:placeholder>
            <w:dataBinding w:prefixMappings="xmlns:ns0='http://purl.org/dc/elements/1.1/' xmlns:ns1='http://schemas.openxmlformats.org/package/2006/metadata/core-properties' " w:xpath="/ns1:coreProperties[1]/ns0:subject[1]" w:storeItemID="{6C3C8BC8-F283-45AE-878A-BAB7291924A1}"/>
            <w:text/>
          </w:sdtPr>
          <w:sdtEndPr/>
          <w:sdtContent>
            <w:p w14:paraId="6D7C2CAD" w14:textId="4AE39549" w:rsidR="007705AA" w:rsidRDefault="006E0932">
              <w:pPr>
                <w:pStyle w:val="NoSpacing"/>
                <w:jc w:val="center"/>
                <w:rPr>
                  <w:color w:val="4472C4" w:themeColor="accent1"/>
                  <w:sz w:val="28"/>
                  <w:szCs w:val="28"/>
                </w:rPr>
              </w:pPr>
              <w:r w:rsidRPr="006E0932">
                <w:rPr>
                  <w:color w:val="4472C4" w:themeColor="accent1"/>
                  <w:sz w:val="28"/>
                  <w:szCs w:val="28"/>
                </w:rPr>
                <w:t>Global Emissions by Country</w:t>
              </w:r>
            </w:p>
          </w:sdtContent>
        </w:sdt>
        <w:p w14:paraId="4FCAC8FB" w14:textId="77777777" w:rsidR="007705AA" w:rsidRDefault="007705AA">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79D43F7" wp14:editId="37450B96">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485512094"/>
                                  <w:dataBinding w:prefixMappings="xmlns:ns0='http://schemas.microsoft.com/office/2006/coverPageProps' " w:xpath="/ns0:CoverPageProperties[1]/ns0:PublishDate[1]" w:storeItemID="{55AF091B-3C7A-41E3-B477-F2FDAA23CFDA}"/>
                                  <w:date w:fullDate="2020-02-18T00:00:00Z">
                                    <w:dateFormat w:val="MMMM d, yyyy"/>
                                    <w:lid w:val="en-US"/>
                                    <w:storeMappedDataAs w:val="dateTime"/>
                                    <w:calendar w:val="gregorian"/>
                                  </w:date>
                                </w:sdtPr>
                                <w:sdtEndPr/>
                                <w:sdtContent>
                                  <w:p w14:paraId="493C8980" w14:textId="06257077" w:rsidR="007C521F" w:rsidRDefault="006E0932">
                                    <w:pPr>
                                      <w:pStyle w:val="NoSpacing"/>
                                      <w:spacing w:after="40"/>
                                      <w:jc w:val="center"/>
                                      <w:rPr>
                                        <w:caps/>
                                        <w:color w:val="4472C4" w:themeColor="accent1"/>
                                        <w:sz w:val="28"/>
                                        <w:szCs w:val="28"/>
                                      </w:rPr>
                                    </w:pPr>
                                    <w:r>
                                      <w:rPr>
                                        <w:caps/>
                                        <w:color w:val="4472C4" w:themeColor="accent1"/>
                                        <w:sz w:val="28"/>
                                        <w:szCs w:val="28"/>
                                      </w:rPr>
                                      <w:t>February</w:t>
                                    </w:r>
                                    <w:r w:rsidR="007C521F">
                                      <w:rPr>
                                        <w:caps/>
                                        <w:color w:val="4472C4" w:themeColor="accent1"/>
                                        <w:sz w:val="28"/>
                                        <w:szCs w:val="28"/>
                                      </w:rPr>
                                      <w:t xml:space="preserve"> </w:t>
                                    </w:r>
                                    <w:r>
                                      <w:rPr>
                                        <w:caps/>
                                        <w:color w:val="4472C4" w:themeColor="accent1"/>
                                        <w:sz w:val="28"/>
                                        <w:szCs w:val="28"/>
                                      </w:rPr>
                                      <w:t>18</w:t>
                                    </w:r>
                                    <w:r w:rsidR="007C521F">
                                      <w:rPr>
                                        <w:caps/>
                                        <w:color w:val="4472C4" w:themeColor="accent1"/>
                                        <w:sz w:val="28"/>
                                        <w:szCs w:val="28"/>
                                      </w:rPr>
                                      <w:t xml:space="preserve">, </w:t>
                                    </w:r>
                                    <w:r>
                                      <w:rPr>
                                        <w:caps/>
                                        <w:color w:val="4472C4" w:themeColor="accent1"/>
                                        <w:sz w:val="28"/>
                                        <w:szCs w:val="28"/>
                                      </w:rPr>
                                      <w:t>2020</w:t>
                                    </w:r>
                                  </w:p>
                                </w:sdtContent>
                              </w:sdt>
                              <w:p w14:paraId="1FD2D1B1" w14:textId="70E957D6" w:rsidR="007C521F" w:rsidRDefault="001215AA">
                                <w:pPr>
                                  <w:pStyle w:val="NoSpacing"/>
                                  <w:jc w:val="center"/>
                                  <w:rPr>
                                    <w:color w:val="4472C4" w:themeColor="accent1"/>
                                  </w:rPr>
                                </w:pPr>
                                <w:sdt>
                                  <w:sdtPr>
                                    <w:rPr>
                                      <w:color w:val="4472C4" w:themeColor="accent1"/>
                                    </w:rPr>
                                    <w:alias w:val="Address"/>
                                    <w:tag w:val=""/>
                                    <w:id w:val="90139178"/>
                                    <w:dataBinding w:prefixMappings="xmlns:ns0='http://schemas.microsoft.com/office/2006/coverPageProps' " w:xpath="/ns0:CoverPageProperties[1]/ns0:CompanyAddress[1]" w:storeItemID="{55AF091B-3C7A-41E3-B477-F2FDAA23CFDA}"/>
                                    <w:text/>
                                  </w:sdtPr>
                                  <w:sdtEndPr/>
                                  <w:sdtContent>
                                    <w:r w:rsidR="007C521F">
                                      <w:rPr>
                                        <w:color w:val="4472C4" w:themeColor="accent1"/>
                                      </w:rPr>
                                      <w:t>Mohamed Amer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79D43F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" filled="f" stroked="f" strokeweight=".5pt">
                    <v:textbox style="mso-fit-shape-to-text:t" inset="0,0,0,0">
                      <w:txbxContent>
                        <w:sdt>
                          <w:sdtPr>
                            <w:rPr>
                              <w:caps/>
                              <w:color w:val="4472C4" w:themeColor="accent1"/>
                              <w:sz w:val="28"/>
                              <w:szCs w:val="28"/>
                            </w:rPr>
                            <w:alias w:val="Date"/>
                            <w:tag w:val=""/>
                            <w:id w:val="1485512094"/>
                            <w:dataBinding w:prefixMappings="xmlns:ns0='http://schemas.microsoft.com/office/2006/coverPageProps' " w:xpath="/ns0:CoverPageProperties[1]/ns0:PublishDate[1]" w:storeItemID="{55AF091B-3C7A-41E3-B477-F2FDAA23CFDA}"/>
                            <w:date w:fullDate="2020-02-18T00:00:00Z">
                              <w:dateFormat w:val="MMMM d, yyyy"/>
                              <w:lid w:val="en-US"/>
                              <w:storeMappedDataAs w:val="dateTime"/>
                              <w:calendar w:val="gregorian"/>
                            </w:date>
                          </w:sdtPr>
                          <w:sdtEndPr/>
                          <w:sdtContent>
                            <w:p w14:paraId="493C8980" w14:textId="06257077" w:rsidR="007C521F" w:rsidRDefault="006E0932">
                              <w:pPr>
                                <w:pStyle w:val="NoSpacing"/>
                                <w:spacing w:after="40"/>
                                <w:jc w:val="center"/>
                                <w:rPr>
                                  <w:caps/>
                                  <w:color w:val="4472C4" w:themeColor="accent1"/>
                                  <w:sz w:val="28"/>
                                  <w:szCs w:val="28"/>
                                </w:rPr>
                              </w:pPr>
                              <w:r>
                                <w:rPr>
                                  <w:caps/>
                                  <w:color w:val="4472C4" w:themeColor="accent1"/>
                                  <w:sz w:val="28"/>
                                  <w:szCs w:val="28"/>
                                </w:rPr>
                                <w:t>February</w:t>
                              </w:r>
                              <w:r w:rsidR="007C521F">
                                <w:rPr>
                                  <w:caps/>
                                  <w:color w:val="4472C4" w:themeColor="accent1"/>
                                  <w:sz w:val="28"/>
                                  <w:szCs w:val="28"/>
                                </w:rPr>
                                <w:t xml:space="preserve"> </w:t>
                              </w:r>
                              <w:r>
                                <w:rPr>
                                  <w:caps/>
                                  <w:color w:val="4472C4" w:themeColor="accent1"/>
                                  <w:sz w:val="28"/>
                                  <w:szCs w:val="28"/>
                                </w:rPr>
                                <w:t>18</w:t>
                              </w:r>
                              <w:r w:rsidR="007C521F">
                                <w:rPr>
                                  <w:caps/>
                                  <w:color w:val="4472C4" w:themeColor="accent1"/>
                                  <w:sz w:val="28"/>
                                  <w:szCs w:val="28"/>
                                </w:rPr>
                                <w:t xml:space="preserve">, </w:t>
                              </w:r>
                              <w:r>
                                <w:rPr>
                                  <w:caps/>
                                  <w:color w:val="4472C4" w:themeColor="accent1"/>
                                  <w:sz w:val="28"/>
                                  <w:szCs w:val="28"/>
                                </w:rPr>
                                <w:t>2020</w:t>
                              </w:r>
                            </w:p>
                          </w:sdtContent>
                        </w:sdt>
                        <w:p w14:paraId="1FD2D1B1" w14:textId="70E957D6" w:rsidR="007C521F" w:rsidRDefault="001215AA">
                          <w:pPr>
                            <w:pStyle w:val="NoSpacing"/>
                            <w:jc w:val="center"/>
                            <w:rPr>
                              <w:color w:val="4472C4" w:themeColor="accent1"/>
                            </w:rPr>
                          </w:pPr>
                          <w:sdt>
                            <w:sdtPr>
                              <w:rPr>
                                <w:color w:val="4472C4" w:themeColor="accent1"/>
                              </w:rPr>
                              <w:alias w:val="Address"/>
                              <w:tag w:val=""/>
                              <w:id w:val="90139178"/>
                              <w:dataBinding w:prefixMappings="xmlns:ns0='http://schemas.microsoft.com/office/2006/coverPageProps' " w:xpath="/ns0:CoverPageProperties[1]/ns0:CompanyAddress[1]" w:storeItemID="{55AF091B-3C7A-41E3-B477-F2FDAA23CFDA}"/>
                              <w:text/>
                            </w:sdtPr>
                            <w:sdtEndPr/>
                            <w:sdtContent>
                              <w:r w:rsidR="007C521F">
                                <w:rPr>
                                  <w:color w:val="4472C4" w:themeColor="accent1"/>
                                </w:rPr>
                                <w:t>Mohamed Amer</w:t>
                              </w:r>
                            </w:sdtContent>
                          </w:sdt>
                        </w:p>
                      </w:txbxContent>
                    </v:textbox>
                    <w10:wrap anchorx="margin" anchory="page"/>
                  </v:shape>
                </w:pict>
              </mc:Fallback>
            </mc:AlternateContent>
          </w:r>
          <w:r>
            <w:rPr>
              <w:noProof/>
              <w:color w:val="4472C4" w:themeColor="accent1"/>
            </w:rPr>
            <w:drawing>
              <wp:inline distT="0" distB="0" distL="0" distR="0" wp14:anchorId="6EDA3D73" wp14:editId="19C20F4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D579B74" w14:textId="2915D46D" w:rsidR="007705AA" w:rsidRDefault="007705AA">
          <w:pPr>
            <w:rPr>
              <w:lang w:val="en-US"/>
            </w:rPr>
          </w:pPr>
          <w:r>
            <w:rPr>
              <w:lang w:val="en-US"/>
            </w:rPr>
            <w:br w:type="page"/>
          </w:r>
        </w:p>
      </w:sdtContent>
    </w:sdt>
    <w:sdt>
      <w:sdtPr>
        <w:rPr>
          <w:rFonts w:asciiTheme="minorHAnsi" w:eastAsiaTheme="minorHAnsi" w:hAnsiTheme="minorHAnsi" w:cstheme="minorBidi"/>
          <w:color w:val="auto"/>
          <w:sz w:val="22"/>
          <w:szCs w:val="22"/>
          <w:lang w:val="en-ZA"/>
        </w:rPr>
        <w:id w:val="-1062010627"/>
        <w:docPartObj>
          <w:docPartGallery w:val="Table of Contents"/>
          <w:docPartUnique/>
        </w:docPartObj>
      </w:sdtPr>
      <w:sdtEndPr>
        <w:rPr>
          <w:rFonts w:ascii="Times New Roman" w:eastAsia="Times New Roman" w:hAnsi="Times New Roman" w:cs="Times New Roman"/>
          <w:b/>
          <w:bCs/>
          <w:noProof/>
          <w:sz w:val="24"/>
          <w:szCs w:val="24"/>
          <w:lang w:val="en-SA"/>
        </w:rPr>
      </w:sdtEndPr>
      <w:sdtContent>
        <w:p w14:paraId="7E4B2B66" w14:textId="77777777" w:rsidR="00B74A67" w:rsidRDefault="00B74A67">
          <w:pPr>
            <w:pStyle w:val="TOCHeading"/>
            <w:rPr>
              <w:rFonts w:asciiTheme="minorHAnsi" w:eastAsiaTheme="minorHAnsi" w:hAnsiTheme="minorHAnsi" w:cstheme="minorBidi"/>
              <w:color w:val="auto"/>
              <w:sz w:val="22"/>
              <w:szCs w:val="22"/>
              <w:lang w:val="en-ZA"/>
            </w:rPr>
          </w:pPr>
        </w:p>
        <w:p w14:paraId="618739DC" w14:textId="77777777" w:rsidR="00B74A67" w:rsidRDefault="00B74A67">
          <w:pPr>
            <w:pStyle w:val="TOCHeading"/>
            <w:rPr>
              <w:rFonts w:asciiTheme="minorHAnsi" w:eastAsiaTheme="minorHAnsi" w:hAnsiTheme="minorHAnsi" w:cstheme="minorBidi"/>
              <w:color w:val="auto"/>
              <w:sz w:val="22"/>
              <w:szCs w:val="22"/>
              <w:lang w:val="en-ZA"/>
            </w:rPr>
          </w:pPr>
        </w:p>
        <w:p w14:paraId="3AE42CAC" w14:textId="77777777" w:rsidR="00B74A67" w:rsidRDefault="00B74A67">
          <w:pPr>
            <w:pStyle w:val="TOCHeading"/>
            <w:rPr>
              <w:rFonts w:asciiTheme="minorHAnsi" w:eastAsiaTheme="minorHAnsi" w:hAnsiTheme="minorHAnsi" w:cstheme="minorBidi"/>
              <w:color w:val="auto"/>
              <w:sz w:val="22"/>
              <w:szCs w:val="22"/>
              <w:lang w:val="en-ZA"/>
            </w:rPr>
          </w:pPr>
        </w:p>
        <w:p w14:paraId="69E1AAF2" w14:textId="1BC3A02A" w:rsidR="00AA6F13" w:rsidRDefault="00AA6F13">
          <w:pPr>
            <w:pStyle w:val="TOCHeading"/>
          </w:pPr>
          <w:r>
            <w:t>Table of Contents</w:t>
          </w:r>
        </w:p>
        <w:p w14:paraId="67C72460" w14:textId="47A02249" w:rsidR="0012521F" w:rsidRDefault="00AA6F13">
          <w:pPr>
            <w:pStyle w:val="TOC1"/>
            <w:tabs>
              <w:tab w:val="left" w:pos="480"/>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2785657" w:history="1">
            <w:r w:rsidR="0012521F" w:rsidRPr="00F00EAA">
              <w:rPr>
                <w:rStyle w:val="Hyperlink"/>
                <w:rFonts w:eastAsiaTheme="majorEastAsia"/>
                <w:noProof/>
                <w:lang w:val="en-US"/>
              </w:rPr>
              <w:t>1</w:t>
            </w:r>
            <w:r w:rsidR="0012521F">
              <w:rPr>
                <w:rFonts w:asciiTheme="minorHAnsi" w:eastAsiaTheme="minorEastAsia" w:hAnsiTheme="minorHAnsi" w:cstheme="minorBidi"/>
                <w:noProof/>
              </w:rPr>
              <w:tab/>
            </w:r>
            <w:r w:rsidR="0012521F" w:rsidRPr="00F00EAA">
              <w:rPr>
                <w:rStyle w:val="Hyperlink"/>
                <w:rFonts w:eastAsiaTheme="majorEastAsia"/>
                <w:noProof/>
                <w:lang w:val="en-US"/>
              </w:rPr>
              <w:t>Background/ Dataset Description</w:t>
            </w:r>
            <w:r w:rsidR="0012521F">
              <w:rPr>
                <w:noProof/>
                <w:webHidden/>
              </w:rPr>
              <w:tab/>
            </w:r>
            <w:r w:rsidR="0012521F">
              <w:rPr>
                <w:noProof/>
                <w:webHidden/>
              </w:rPr>
              <w:fldChar w:fldCharType="begin"/>
            </w:r>
            <w:r w:rsidR="0012521F">
              <w:rPr>
                <w:noProof/>
                <w:webHidden/>
              </w:rPr>
              <w:instrText xml:space="preserve"> PAGEREF _Toc32785657 \h </w:instrText>
            </w:r>
            <w:r w:rsidR="0012521F">
              <w:rPr>
                <w:noProof/>
                <w:webHidden/>
              </w:rPr>
            </w:r>
            <w:r w:rsidR="0012521F">
              <w:rPr>
                <w:noProof/>
                <w:webHidden/>
              </w:rPr>
              <w:fldChar w:fldCharType="separate"/>
            </w:r>
            <w:r w:rsidR="0012521F">
              <w:rPr>
                <w:noProof/>
                <w:webHidden/>
              </w:rPr>
              <w:t>2</w:t>
            </w:r>
            <w:r w:rsidR="0012521F">
              <w:rPr>
                <w:noProof/>
                <w:webHidden/>
              </w:rPr>
              <w:fldChar w:fldCharType="end"/>
            </w:r>
          </w:hyperlink>
        </w:p>
        <w:p w14:paraId="5DCB5F40" w14:textId="3D1AB808" w:rsidR="0012521F" w:rsidRDefault="0012521F">
          <w:pPr>
            <w:pStyle w:val="TOC2"/>
            <w:tabs>
              <w:tab w:val="left" w:pos="960"/>
              <w:tab w:val="right" w:leader="dot" w:pos="9016"/>
            </w:tabs>
            <w:rPr>
              <w:rFonts w:asciiTheme="minorHAnsi" w:eastAsiaTheme="minorEastAsia" w:hAnsiTheme="minorHAnsi" w:cstheme="minorBidi"/>
              <w:noProof/>
            </w:rPr>
          </w:pPr>
          <w:hyperlink w:anchor="_Toc32785658" w:history="1">
            <w:r w:rsidRPr="00F00EAA">
              <w:rPr>
                <w:rStyle w:val="Hyperlink"/>
                <w:rFonts w:eastAsiaTheme="majorEastAsia"/>
                <w:noProof/>
                <w:lang w:val="en-US"/>
              </w:rPr>
              <w:t>1.1</w:t>
            </w:r>
            <w:r>
              <w:rPr>
                <w:rFonts w:asciiTheme="minorHAnsi" w:eastAsiaTheme="minorEastAsia" w:hAnsiTheme="minorHAnsi" w:cstheme="minorBidi"/>
                <w:noProof/>
              </w:rPr>
              <w:tab/>
            </w:r>
            <w:r w:rsidRPr="00F00EAA">
              <w:rPr>
                <w:rStyle w:val="Hyperlink"/>
                <w:rFonts w:eastAsiaTheme="majorEastAsia"/>
                <w:noProof/>
                <w:lang w:val="en-US"/>
              </w:rPr>
              <w:t>My Data</w:t>
            </w:r>
            <w:r>
              <w:rPr>
                <w:noProof/>
                <w:webHidden/>
              </w:rPr>
              <w:tab/>
            </w:r>
            <w:r>
              <w:rPr>
                <w:noProof/>
                <w:webHidden/>
              </w:rPr>
              <w:fldChar w:fldCharType="begin"/>
            </w:r>
            <w:r>
              <w:rPr>
                <w:noProof/>
                <w:webHidden/>
              </w:rPr>
              <w:instrText xml:space="preserve"> PAGEREF _Toc32785658 \h </w:instrText>
            </w:r>
            <w:r>
              <w:rPr>
                <w:noProof/>
                <w:webHidden/>
              </w:rPr>
            </w:r>
            <w:r>
              <w:rPr>
                <w:noProof/>
                <w:webHidden/>
              </w:rPr>
              <w:fldChar w:fldCharType="separate"/>
            </w:r>
            <w:r>
              <w:rPr>
                <w:noProof/>
                <w:webHidden/>
              </w:rPr>
              <w:t>2</w:t>
            </w:r>
            <w:r>
              <w:rPr>
                <w:noProof/>
                <w:webHidden/>
              </w:rPr>
              <w:fldChar w:fldCharType="end"/>
            </w:r>
          </w:hyperlink>
        </w:p>
        <w:p w14:paraId="5E11F510" w14:textId="5BB91052" w:rsidR="0012521F" w:rsidRDefault="0012521F">
          <w:pPr>
            <w:pStyle w:val="TOC2"/>
            <w:tabs>
              <w:tab w:val="left" w:pos="960"/>
              <w:tab w:val="right" w:leader="dot" w:pos="9016"/>
            </w:tabs>
            <w:rPr>
              <w:rFonts w:asciiTheme="minorHAnsi" w:eastAsiaTheme="minorEastAsia" w:hAnsiTheme="minorHAnsi" w:cstheme="minorBidi"/>
              <w:noProof/>
            </w:rPr>
          </w:pPr>
          <w:hyperlink w:anchor="_Toc32785659" w:history="1">
            <w:r w:rsidRPr="00F00EAA">
              <w:rPr>
                <w:rStyle w:val="Hyperlink"/>
                <w:rFonts w:eastAsiaTheme="majorEastAsia"/>
                <w:noProof/>
                <w:lang w:val="en-US"/>
              </w:rPr>
              <w:t>1.2</w:t>
            </w:r>
            <w:r>
              <w:rPr>
                <w:rFonts w:asciiTheme="minorHAnsi" w:eastAsiaTheme="minorEastAsia" w:hAnsiTheme="minorHAnsi" w:cstheme="minorBidi"/>
                <w:noProof/>
              </w:rPr>
              <w:tab/>
            </w:r>
            <w:r w:rsidRPr="00F00EAA">
              <w:rPr>
                <w:rStyle w:val="Hyperlink"/>
                <w:rFonts w:eastAsiaTheme="majorEastAsia"/>
                <w:noProof/>
                <w:lang w:val="en-US"/>
              </w:rPr>
              <w:t>Data Profiling</w:t>
            </w:r>
            <w:r>
              <w:rPr>
                <w:noProof/>
                <w:webHidden/>
              </w:rPr>
              <w:tab/>
            </w:r>
            <w:r>
              <w:rPr>
                <w:noProof/>
                <w:webHidden/>
              </w:rPr>
              <w:fldChar w:fldCharType="begin"/>
            </w:r>
            <w:r>
              <w:rPr>
                <w:noProof/>
                <w:webHidden/>
              </w:rPr>
              <w:instrText xml:space="preserve"> PAGEREF _Toc32785659 \h </w:instrText>
            </w:r>
            <w:r>
              <w:rPr>
                <w:noProof/>
                <w:webHidden/>
              </w:rPr>
            </w:r>
            <w:r>
              <w:rPr>
                <w:noProof/>
                <w:webHidden/>
              </w:rPr>
              <w:fldChar w:fldCharType="separate"/>
            </w:r>
            <w:r>
              <w:rPr>
                <w:noProof/>
                <w:webHidden/>
              </w:rPr>
              <w:t>3</w:t>
            </w:r>
            <w:r>
              <w:rPr>
                <w:noProof/>
                <w:webHidden/>
              </w:rPr>
              <w:fldChar w:fldCharType="end"/>
            </w:r>
          </w:hyperlink>
        </w:p>
        <w:p w14:paraId="71F34658" w14:textId="6E17F525" w:rsidR="0012521F" w:rsidRDefault="0012521F">
          <w:pPr>
            <w:pStyle w:val="TOC1"/>
            <w:tabs>
              <w:tab w:val="left" w:pos="480"/>
              <w:tab w:val="right" w:leader="dot" w:pos="9016"/>
            </w:tabs>
            <w:rPr>
              <w:rFonts w:asciiTheme="minorHAnsi" w:eastAsiaTheme="minorEastAsia" w:hAnsiTheme="minorHAnsi" w:cstheme="minorBidi"/>
              <w:noProof/>
            </w:rPr>
          </w:pPr>
          <w:hyperlink w:anchor="_Toc32785660" w:history="1">
            <w:r w:rsidRPr="00F00EAA">
              <w:rPr>
                <w:rStyle w:val="Hyperlink"/>
                <w:rFonts w:eastAsiaTheme="majorEastAsia"/>
                <w:noProof/>
                <w:lang w:val="en-US"/>
              </w:rPr>
              <w:t>2</w:t>
            </w:r>
            <w:r>
              <w:rPr>
                <w:rFonts w:asciiTheme="minorHAnsi" w:eastAsiaTheme="minorEastAsia" w:hAnsiTheme="minorHAnsi" w:cstheme="minorBidi"/>
                <w:noProof/>
              </w:rPr>
              <w:tab/>
            </w:r>
            <w:r w:rsidRPr="00F00EAA">
              <w:rPr>
                <w:rStyle w:val="Hyperlink"/>
                <w:rFonts w:eastAsiaTheme="majorEastAsia"/>
                <w:noProof/>
                <w:lang w:val="en-US"/>
              </w:rPr>
              <w:t>Analysis Goal</w:t>
            </w:r>
            <w:r>
              <w:rPr>
                <w:noProof/>
                <w:webHidden/>
              </w:rPr>
              <w:tab/>
            </w:r>
            <w:r>
              <w:rPr>
                <w:noProof/>
                <w:webHidden/>
              </w:rPr>
              <w:fldChar w:fldCharType="begin"/>
            </w:r>
            <w:r>
              <w:rPr>
                <w:noProof/>
                <w:webHidden/>
              </w:rPr>
              <w:instrText xml:space="preserve"> PAGEREF _Toc32785660 \h </w:instrText>
            </w:r>
            <w:r>
              <w:rPr>
                <w:noProof/>
                <w:webHidden/>
              </w:rPr>
            </w:r>
            <w:r>
              <w:rPr>
                <w:noProof/>
                <w:webHidden/>
              </w:rPr>
              <w:fldChar w:fldCharType="separate"/>
            </w:r>
            <w:r>
              <w:rPr>
                <w:noProof/>
                <w:webHidden/>
              </w:rPr>
              <w:t>3</w:t>
            </w:r>
            <w:r>
              <w:rPr>
                <w:noProof/>
                <w:webHidden/>
              </w:rPr>
              <w:fldChar w:fldCharType="end"/>
            </w:r>
          </w:hyperlink>
        </w:p>
        <w:p w14:paraId="1CDE8E83" w14:textId="6239ABBA" w:rsidR="0012521F" w:rsidRDefault="0012521F">
          <w:pPr>
            <w:pStyle w:val="TOC1"/>
            <w:tabs>
              <w:tab w:val="left" w:pos="480"/>
              <w:tab w:val="right" w:leader="dot" w:pos="9016"/>
            </w:tabs>
            <w:rPr>
              <w:rFonts w:asciiTheme="minorHAnsi" w:eastAsiaTheme="minorEastAsia" w:hAnsiTheme="minorHAnsi" w:cstheme="minorBidi"/>
              <w:noProof/>
            </w:rPr>
          </w:pPr>
          <w:hyperlink w:anchor="_Toc32785661" w:history="1">
            <w:r w:rsidRPr="00F00EAA">
              <w:rPr>
                <w:rStyle w:val="Hyperlink"/>
                <w:rFonts w:eastAsiaTheme="majorEastAsia"/>
                <w:noProof/>
                <w:lang w:val="en-US"/>
              </w:rPr>
              <w:t>3</w:t>
            </w:r>
            <w:r>
              <w:rPr>
                <w:rFonts w:asciiTheme="minorHAnsi" w:eastAsiaTheme="minorEastAsia" w:hAnsiTheme="minorHAnsi" w:cstheme="minorBidi"/>
                <w:noProof/>
              </w:rPr>
              <w:tab/>
            </w:r>
            <w:r w:rsidRPr="00F00EAA">
              <w:rPr>
                <w:rStyle w:val="Hyperlink"/>
                <w:rFonts w:eastAsiaTheme="majorEastAsia"/>
                <w:noProof/>
                <w:lang w:val="en-US"/>
              </w:rPr>
              <w:t>Analysis Deep Dive</w:t>
            </w:r>
            <w:r>
              <w:rPr>
                <w:noProof/>
                <w:webHidden/>
              </w:rPr>
              <w:tab/>
            </w:r>
            <w:r>
              <w:rPr>
                <w:noProof/>
                <w:webHidden/>
              </w:rPr>
              <w:fldChar w:fldCharType="begin"/>
            </w:r>
            <w:r>
              <w:rPr>
                <w:noProof/>
                <w:webHidden/>
              </w:rPr>
              <w:instrText xml:space="preserve"> PAGEREF _Toc32785661 \h </w:instrText>
            </w:r>
            <w:r>
              <w:rPr>
                <w:noProof/>
                <w:webHidden/>
              </w:rPr>
            </w:r>
            <w:r>
              <w:rPr>
                <w:noProof/>
                <w:webHidden/>
              </w:rPr>
              <w:fldChar w:fldCharType="separate"/>
            </w:r>
            <w:r>
              <w:rPr>
                <w:noProof/>
                <w:webHidden/>
              </w:rPr>
              <w:t>4</w:t>
            </w:r>
            <w:r>
              <w:rPr>
                <w:noProof/>
                <w:webHidden/>
              </w:rPr>
              <w:fldChar w:fldCharType="end"/>
            </w:r>
          </w:hyperlink>
        </w:p>
        <w:p w14:paraId="210E0AD6" w14:textId="35B3084E" w:rsidR="0012521F" w:rsidRDefault="0012521F">
          <w:pPr>
            <w:pStyle w:val="TOC2"/>
            <w:tabs>
              <w:tab w:val="left" w:pos="960"/>
              <w:tab w:val="right" w:leader="dot" w:pos="9016"/>
            </w:tabs>
            <w:rPr>
              <w:rFonts w:asciiTheme="minorHAnsi" w:eastAsiaTheme="minorEastAsia" w:hAnsiTheme="minorHAnsi" w:cstheme="minorBidi"/>
              <w:noProof/>
            </w:rPr>
          </w:pPr>
          <w:hyperlink w:anchor="_Toc32785662" w:history="1">
            <w:r w:rsidRPr="00F00EAA">
              <w:rPr>
                <w:rStyle w:val="Hyperlink"/>
                <w:rFonts w:eastAsiaTheme="majorEastAsia"/>
                <w:noProof/>
                <w:lang w:val="en-US"/>
              </w:rPr>
              <w:t>3.1</w:t>
            </w:r>
            <w:r>
              <w:rPr>
                <w:rFonts w:asciiTheme="minorHAnsi" w:eastAsiaTheme="minorEastAsia" w:hAnsiTheme="minorHAnsi" w:cstheme="minorBidi"/>
                <w:noProof/>
              </w:rPr>
              <w:tab/>
            </w:r>
            <w:r w:rsidRPr="00F00EAA">
              <w:rPr>
                <w:rStyle w:val="Hyperlink"/>
                <w:rFonts w:eastAsiaTheme="majorEastAsia"/>
                <w:noProof/>
                <w:lang w:val="en-US"/>
              </w:rPr>
              <w:t>Which is the most emissions polluting the earth?</w:t>
            </w:r>
            <w:r>
              <w:rPr>
                <w:noProof/>
                <w:webHidden/>
              </w:rPr>
              <w:tab/>
            </w:r>
            <w:r>
              <w:rPr>
                <w:noProof/>
                <w:webHidden/>
              </w:rPr>
              <w:fldChar w:fldCharType="begin"/>
            </w:r>
            <w:r>
              <w:rPr>
                <w:noProof/>
                <w:webHidden/>
              </w:rPr>
              <w:instrText xml:space="preserve"> PAGEREF _Toc32785662 \h </w:instrText>
            </w:r>
            <w:r>
              <w:rPr>
                <w:noProof/>
                <w:webHidden/>
              </w:rPr>
            </w:r>
            <w:r>
              <w:rPr>
                <w:noProof/>
                <w:webHidden/>
              </w:rPr>
              <w:fldChar w:fldCharType="separate"/>
            </w:r>
            <w:r>
              <w:rPr>
                <w:noProof/>
                <w:webHidden/>
              </w:rPr>
              <w:t>4</w:t>
            </w:r>
            <w:r>
              <w:rPr>
                <w:noProof/>
                <w:webHidden/>
              </w:rPr>
              <w:fldChar w:fldCharType="end"/>
            </w:r>
          </w:hyperlink>
        </w:p>
        <w:p w14:paraId="32C28604" w14:textId="27AA973A" w:rsidR="0012521F" w:rsidRDefault="0012521F">
          <w:pPr>
            <w:pStyle w:val="TOC2"/>
            <w:tabs>
              <w:tab w:val="left" w:pos="960"/>
              <w:tab w:val="right" w:leader="dot" w:pos="9016"/>
            </w:tabs>
            <w:rPr>
              <w:rFonts w:asciiTheme="minorHAnsi" w:eastAsiaTheme="minorEastAsia" w:hAnsiTheme="minorHAnsi" w:cstheme="minorBidi"/>
              <w:noProof/>
            </w:rPr>
          </w:pPr>
          <w:hyperlink w:anchor="_Toc32785663" w:history="1">
            <w:r w:rsidRPr="00F00EAA">
              <w:rPr>
                <w:rStyle w:val="Hyperlink"/>
                <w:rFonts w:eastAsiaTheme="majorEastAsia"/>
                <w:noProof/>
                <w:lang w:val="en-US"/>
              </w:rPr>
              <w:t>3.2</w:t>
            </w:r>
            <w:r>
              <w:rPr>
                <w:rFonts w:asciiTheme="minorHAnsi" w:eastAsiaTheme="minorEastAsia" w:hAnsiTheme="minorHAnsi" w:cstheme="minorBidi"/>
                <w:noProof/>
              </w:rPr>
              <w:tab/>
            </w:r>
            <w:r w:rsidRPr="00F00EAA">
              <w:rPr>
                <w:rStyle w:val="Hyperlink"/>
                <w:rFonts w:eastAsiaTheme="majorEastAsia"/>
                <w:noProof/>
                <w:lang w:val="en-US"/>
              </w:rPr>
              <w:t>Which countries generates most of the world’s CO2 emissions?</w:t>
            </w:r>
            <w:r>
              <w:rPr>
                <w:noProof/>
                <w:webHidden/>
              </w:rPr>
              <w:tab/>
            </w:r>
            <w:r>
              <w:rPr>
                <w:noProof/>
                <w:webHidden/>
              </w:rPr>
              <w:fldChar w:fldCharType="begin"/>
            </w:r>
            <w:r>
              <w:rPr>
                <w:noProof/>
                <w:webHidden/>
              </w:rPr>
              <w:instrText xml:space="preserve"> PAGEREF _Toc32785663 \h </w:instrText>
            </w:r>
            <w:r>
              <w:rPr>
                <w:noProof/>
                <w:webHidden/>
              </w:rPr>
            </w:r>
            <w:r>
              <w:rPr>
                <w:noProof/>
                <w:webHidden/>
              </w:rPr>
              <w:fldChar w:fldCharType="separate"/>
            </w:r>
            <w:r>
              <w:rPr>
                <w:noProof/>
                <w:webHidden/>
              </w:rPr>
              <w:t>5</w:t>
            </w:r>
            <w:r>
              <w:rPr>
                <w:noProof/>
                <w:webHidden/>
              </w:rPr>
              <w:fldChar w:fldCharType="end"/>
            </w:r>
          </w:hyperlink>
        </w:p>
        <w:p w14:paraId="6B9C0BDC" w14:textId="7C058CF5" w:rsidR="0012521F" w:rsidRDefault="0012521F">
          <w:pPr>
            <w:pStyle w:val="TOC2"/>
            <w:tabs>
              <w:tab w:val="left" w:pos="960"/>
              <w:tab w:val="right" w:leader="dot" w:pos="9016"/>
            </w:tabs>
            <w:rPr>
              <w:rFonts w:asciiTheme="minorHAnsi" w:eastAsiaTheme="minorEastAsia" w:hAnsiTheme="minorHAnsi" w:cstheme="minorBidi"/>
              <w:noProof/>
            </w:rPr>
          </w:pPr>
          <w:hyperlink w:anchor="_Toc32785664" w:history="1">
            <w:r w:rsidRPr="00F00EAA">
              <w:rPr>
                <w:rStyle w:val="Hyperlink"/>
                <w:rFonts w:eastAsiaTheme="majorEastAsia"/>
                <w:noProof/>
                <w:lang w:val="en-US"/>
              </w:rPr>
              <w:t>3.3</w:t>
            </w:r>
            <w:r>
              <w:rPr>
                <w:rFonts w:asciiTheme="minorHAnsi" w:eastAsiaTheme="minorEastAsia" w:hAnsiTheme="minorHAnsi" w:cstheme="minorBidi"/>
                <w:noProof/>
              </w:rPr>
              <w:tab/>
            </w:r>
            <w:r w:rsidRPr="00F00EAA">
              <w:rPr>
                <w:rStyle w:val="Hyperlink"/>
                <w:rFonts w:eastAsiaTheme="majorEastAsia"/>
                <w:noProof/>
                <w:lang w:val="en-US"/>
              </w:rPr>
              <w:t>Is there a change in emissions since 2000?</w:t>
            </w:r>
            <w:r>
              <w:rPr>
                <w:noProof/>
                <w:webHidden/>
              </w:rPr>
              <w:tab/>
            </w:r>
            <w:r>
              <w:rPr>
                <w:noProof/>
                <w:webHidden/>
              </w:rPr>
              <w:fldChar w:fldCharType="begin"/>
            </w:r>
            <w:r>
              <w:rPr>
                <w:noProof/>
                <w:webHidden/>
              </w:rPr>
              <w:instrText xml:space="preserve"> PAGEREF _Toc32785664 \h </w:instrText>
            </w:r>
            <w:r>
              <w:rPr>
                <w:noProof/>
                <w:webHidden/>
              </w:rPr>
            </w:r>
            <w:r>
              <w:rPr>
                <w:noProof/>
                <w:webHidden/>
              </w:rPr>
              <w:fldChar w:fldCharType="separate"/>
            </w:r>
            <w:r>
              <w:rPr>
                <w:noProof/>
                <w:webHidden/>
              </w:rPr>
              <w:t>5</w:t>
            </w:r>
            <w:r>
              <w:rPr>
                <w:noProof/>
                <w:webHidden/>
              </w:rPr>
              <w:fldChar w:fldCharType="end"/>
            </w:r>
          </w:hyperlink>
        </w:p>
        <w:p w14:paraId="5C7FF0E7" w14:textId="4497D3D0" w:rsidR="0012521F" w:rsidRDefault="0012521F">
          <w:pPr>
            <w:pStyle w:val="TOC1"/>
            <w:tabs>
              <w:tab w:val="left" w:pos="480"/>
              <w:tab w:val="right" w:leader="dot" w:pos="9016"/>
            </w:tabs>
            <w:rPr>
              <w:rFonts w:asciiTheme="minorHAnsi" w:eastAsiaTheme="minorEastAsia" w:hAnsiTheme="minorHAnsi" w:cstheme="minorBidi"/>
              <w:noProof/>
            </w:rPr>
          </w:pPr>
          <w:hyperlink w:anchor="_Toc32785665" w:history="1">
            <w:r w:rsidRPr="00F00EAA">
              <w:rPr>
                <w:rStyle w:val="Hyperlink"/>
                <w:rFonts w:eastAsiaTheme="majorEastAsia"/>
                <w:noProof/>
                <w:lang w:val="en-US"/>
              </w:rPr>
              <w:t>4</w:t>
            </w:r>
            <w:r>
              <w:rPr>
                <w:rFonts w:asciiTheme="minorHAnsi" w:eastAsiaTheme="minorEastAsia" w:hAnsiTheme="minorHAnsi" w:cstheme="minorBidi"/>
                <w:noProof/>
              </w:rPr>
              <w:tab/>
            </w:r>
            <w:r w:rsidRPr="00F00EAA">
              <w:rPr>
                <w:rStyle w:val="Hyperlink"/>
                <w:rFonts w:eastAsiaTheme="majorEastAsia"/>
                <w:noProof/>
                <w:lang w:val="en-US"/>
              </w:rPr>
              <w:t>Conclusion</w:t>
            </w:r>
            <w:r>
              <w:rPr>
                <w:noProof/>
                <w:webHidden/>
              </w:rPr>
              <w:tab/>
            </w:r>
            <w:r>
              <w:rPr>
                <w:noProof/>
                <w:webHidden/>
              </w:rPr>
              <w:fldChar w:fldCharType="begin"/>
            </w:r>
            <w:r>
              <w:rPr>
                <w:noProof/>
                <w:webHidden/>
              </w:rPr>
              <w:instrText xml:space="preserve"> PAGEREF _Toc32785665 \h </w:instrText>
            </w:r>
            <w:r>
              <w:rPr>
                <w:noProof/>
                <w:webHidden/>
              </w:rPr>
            </w:r>
            <w:r>
              <w:rPr>
                <w:noProof/>
                <w:webHidden/>
              </w:rPr>
              <w:fldChar w:fldCharType="separate"/>
            </w:r>
            <w:r>
              <w:rPr>
                <w:noProof/>
                <w:webHidden/>
              </w:rPr>
              <w:t>6</w:t>
            </w:r>
            <w:r>
              <w:rPr>
                <w:noProof/>
                <w:webHidden/>
              </w:rPr>
              <w:fldChar w:fldCharType="end"/>
            </w:r>
          </w:hyperlink>
        </w:p>
        <w:p w14:paraId="3349C308" w14:textId="76251299" w:rsidR="0012521F" w:rsidRDefault="0012521F">
          <w:pPr>
            <w:pStyle w:val="TOC1"/>
            <w:tabs>
              <w:tab w:val="left" w:pos="480"/>
              <w:tab w:val="right" w:leader="dot" w:pos="9016"/>
            </w:tabs>
            <w:rPr>
              <w:rFonts w:asciiTheme="minorHAnsi" w:eastAsiaTheme="minorEastAsia" w:hAnsiTheme="minorHAnsi" w:cstheme="minorBidi"/>
              <w:noProof/>
            </w:rPr>
          </w:pPr>
          <w:hyperlink w:anchor="_Toc32785666" w:history="1">
            <w:r w:rsidRPr="00F00EAA">
              <w:rPr>
                <w:rStyle w:val="Hyperlink"/>
                <w:rFonts w:eastAsiaTheme="majorEastAsia"/>
                <w:noProof/>
                <w:lang w:val="en-US"/>
              </w:rPr>
              <w:t>5</w:t>
            </w:r>
            <w:r>
              <w:rPr>
                <w:rFonts w:asciiTheme="minorHAnsi" w:eastAsiaTheme="minorEastAsia" w:hAnsiTheme="minorHAnsi" w:cstheme="minorBidi"/>
                <w:noProof/>
              </w:rPr>
              <w:tab/>
            </w:r>
            <w:r w:rsidRPr="00F00EAA">
              <w:rPr>
                <w:rStyle w:val="Hyperlink"/>
                <w:rFonts w:eastAsiaTheme="majorEastAsia"/>
                <w:noProof/>
                <w:lang w:val="en-US"/>
              </w:rPr>
              <w:t>Resources</w:t>
            </w:r>
            <w:r>
              <w:rPr>
                <w:noProof/>
                <w:webHidden/>
              </w:rPr>
              <w:tab/>
            </w:r>
            <w:r>
              <w:rPr>
                <w:noProof/>
                <w:webHidden/>
              </w:rPr>
              <w:fldChar w:fldCharType="begin"/>
            </w:r>
            <w:r>
              <w:rPr>
                <w:noProof/>
                <w:webHidden/>
              </w:rPr>
              <w:instrText xml:space="preserve"> PAGEREF _Toc32785666 \h </w:instrText>
            </w:r>
            <w:r>
              <w:rPr>
                <w:noProof/>
                <w:webHidden/>
              </w:rPr>
            </w:r>
            <w:r>
              <w:rPr>
                <w:noProof/>
                <w:webHidden/>
              </w:rPr>
              <w:fldChar w:fldCharType="separate"/>
            </w:r>
            <w:r>
              <w:rPr>
                <w:noProof/>
                <w:webHidden/>
              </w:rPr>
              <w:t>7</w:t>
            </w:r>
            <w:r>
              <w:rPr>
                <w:noProof/>
                <w:webHidden/>
              </w:rPr>
              <w:fldChar w:fldCharType="end"/>
            </w:r>
          </w:hyperlink>
        </w:p>
        <w:p w14:paraId="7004D5C6" w14:textId="2FCBE013" w:rsidR="009A72BC" w:rsidRDefault="00AA6F13" w:rsidP="009A72BC">
          <w:pPr>
            <w:rPr>
              <w:rFonts w:asciiTheme="majorHAnsi" w:eastAsiaTheme="majorEastAsia" w:hAnsiTheme="majorHAnsi" w:cstheme="majorBidi"/>
              <w:color w:val="2F5496" w:themeColor="accent1" w:themeShade="BF"/>
              <w:sz w:val="32"/>
              <w:szCs w:val="32"/>
              <w:lang w:val="en-US"/>
            </w:rPr>
          </w:pPr>
          <w:r>
            <w:rPr>
              <w:b/>
              <w:bCs/>
              <w:noProof/>
            </w:rPr>
            <w:fldChar w:fldCharType="end"/>
          </w:r>
          <w:r w:rsidR="00B01735">
            <w:rPr>
              <w:lang w:val="en-US"/>
            </w:rPr>
            <w:br w:type="page"/>
          </w:r>
        </w:p>
      </w:sdtContent>
    </w:sdt>
    <w:p w14:paraId="048A02DF" w14:textId="1F532038" w:rsidR="009A72BC" w:rsidRDefault="008030F0" w:rsidP="009A72BC">
      <w:pPr>
        <w:pStyle w:val="Heading1"/>
        <w:rPr>
          <w:lang w:val="en-US"/>
        </w:rPr>
      </w:pPr>
      <w:bookmarkStart w:id="0" w:name="_Toc32785657"/>
      <w:r>
        <w:rPr>
          <w:lang w:val="en-US"/>
        </w:rPr>
        <w:lastRenderedPageBreak/>
        <w:t>Background/</w:t>
      </w:r>
      <w:r w:rsidR="00F01E7D">
        <w:rPr>
          <w:lang w:val="en-US"/>
        </w:rPr>
        <w:t xml:space="preserve"> Dataset </w:t>
      </w:r>
      <w:r w:rsidR="0074216A">
        <w:rPr>
          <w:lang w:val="en-US"/>
        </w:rPr>
        <w:t>Description</w:t>
      </w:r>
      <w:bookmarkEnd w:id="0"/>
    </w:p>
    <w:p w14:paraId="3D9CD4E4" w14:textId="77777777" w:rsidR="009A72BC" w:rsidRPr="006E0932" w:rsidRDefault="009A72BC" w:rsidP="009A72BC">
      <w:pPr>
        <w:rPr>
          <w:rFonts w:ascii="Calibri" w:hAnsi="Calibri" w:cs="Calibri"/>
          <w:color w:val="000000"/>
        </w:rPr>
      </w:pPr>
    </w:p>
    <w:p w14:paraId="7051B01D" w14:textId="66D7F563" w:rsidR="006E0932" w:rsidRPr="006E0932" w:rsidRDefault="006E0932" w:rsidP="006E0932">
      <w:pPr>
        <w:rPr>
          <w:rFonts w:ascii="Calibri" w:hAnsi="Calibri" w:cs="Calibri"/>
          <w:color w:val="000000"/>
        </w:rPr>
      </w:pPr>
      <w:r w:rsidRPr="006E0932">
        <w:rPr>
          <w:rFonts w:ascii="Calibri" w:hAnsi="Calibri" w:cs="Calibri"/>
          <w:color w:val="000000"/>
        </w:rPr>
        <w:t>In this assignment I’m going to analyse the global emission dataset for the period between 2000 and 2012 and I’ll be trying to answer some questions about the Top countries in emission, CO2 emission over the years, and</w:t>
      </w:r>
      <w:r>
        <w:rPr>
          <w:rFonts w:ascii="Calibri" w:hAnsi="Calibri" w:cs="Calibri"/>
          <w:color w:val="000000"/>
        </w:rPr>
        <w:t xml:space="preserve"> </w:t>
      </w:r>
      <w:r w:rsidRPr="006E0932">
        <w:rPr>
          <w:rFonts w:ascii="Calibri" w:hAnsi="Calibri" w:cs="Calibri"/>
          <w:color w:val="000000"/>
        </w:rPr>
        <w:t>if there is a specific decrease in emission or not?</w:t>
      </w:r>
    </w:p>
    <w:p w14:paraId="08DE30EA" w14:textId="0E8A13A3" w:rsidR="006E0932" w:rsidRPr="006E0932" w:rsidRDefault="006E0932" w:rsidP="006E0932">
      <w:pPr>
        <w:rPr>
          <w:rFonts w:ascii="Calibri" w:hAnsi="Calibri" w:cs="Calibri"/>
          <w:color w:val="000000"/>
        </w:rPr>
      </w:pPr>
      <w:r w:rsidRPr="006E0932">
        <w:rPr>
          <w:rFonts w:ascii="Calibri" w:hAnsi="Calibri" w:cs="Calibri"/>
          <w:color w:val="000000"/>
        </w:rPr>
        <w:t>to begin with that I need to highlight here what emissions I’m considering and their categories to just clarify more what are these abbreviations for, as follows:</w:t>
      </w:r>
    </w:p>
    <w:p w14:paraId="4F073588" w14:textId="77777777" w:rsidR="006E0932" w:rsidRPr="006E0932" w:rsidRDefault="006E0932" w:rsidP="006E0932">
      <w:pPr>
        <w:rPr>
          <w:rFonts w:ascii="Calibri" w:hAnsi="Calibri" w:cs="Calibri"/>
          <w:color w:val="000000"/>
        </w:rPr>
      </w:pPr>
    </w:p>
    <w:p w14:paraId="4017144F" w14:textId="190526B2" w:rsidR="009A72BC" w:rsidRDefault="006E0932" w:rsidP="006E0932">
      <w:pPr>
        <w:rPr>
          <w:rFonts w:ascii="Calibri" w:hAnsi="Calibri" w:cs="Calibri"/>
          <w:color w:val="000000"/>
          <w:lang w:val="en-US"/>
        </w:rPr>
      </w:pPr>
      <w:r w:rsidRPr="006E0932">
        <w:rPr>
          <w:rFonts w:ascii="Calibri" w:hAnsi="Calibri" w:cs="Calibri"/>
          <w:color w:val="000000"/>
        </w:rPr>
        <w:t xml:space="preserve">Emissions are calculated for the following substances: 1) Direct greenhouse gases: Carbon Dioxide (CO2), Methane (CH4), Nitrous Oxide (N2O), Hydrofluorocarbons (HFC-23, 32, 125, 134a, 143a, 152a, 227ea, 236fa, 245fa, 365mfc, 43-10-mee), Perfluorocarbons (PFCs: CF4, C2F6, C3F8, c-C4F8, C4F10, C5F12, C6F14, C7F16), Sulfur Hexafluoride (SF6), Nitrogen Trifluoride (NF3) and Sulfuryl Fluoride (SO2F2); 2) Ozone precursor gases: Carbon Monoxide (CO), Nitrogen Oxides (NOx), Non-Methane Volatile Organic Compounds (NMVOC) and Methane (CH4). 3) Acidifying gases: Ammonia (NH3), Nitrogen oxides (NOx) and Sulfur Dioxide (SO2). 4) Primary particulates: Fine Particulate Matter (PM10) - Carbonaceous speciation (BC , OC) is under progress. 5) Stratospheric Ozone Depleting Substances: Chlorofluorocarbons (CFC-11, 12, 113, 114, 115), Halons (1211, 1301, 2402), Hydrochlorofluorocarbons (HCFC-22, 124, 141b, 142b), Carbon Tetrachloride (CCl4), Methyl Bromide (CH3Br) and Methyl Chloroform (CH3CCl2). Emissions (EM) for a country C are calculated for each compound x on an annual basis (y) and sector wise (for </w:t>
      </w:r>
      <w:proofErr w:type="spellStart"/>
      <w:r w:rsidRPr="006E0932">
        <w:rPr>
          <w:rFonts w:ascii="Calibri" w:hAnsi="Calibri" w:cs="Calibri"/>
          <w:color w:val="000000"/>
        </w:rPr>
        <w:t>i</w:t>
      </w:r>
      <w:proofErr w:type="spellEnd"/>
      <w:r w:rsidRPr="006E0932">
        <w:rPr>
          <w:rFonts w:ascii="Calibri" w:hAnsi="Calibri" w:cs="Calibri"/>
          <w:color w:val="000000"/>
        </w:rPr>
        <w:t xml:space="preserve"> sectors, multiplying on the one hand the country-specific activity data (AD), quantifying the human activity for each of the </w:t>
      </w:r>
      <w:proofErr w:type="spellStart"/>
      <w:r w:rsidRPr="006E0932">
        <w:rPr>
          <w:rFonts w:ascii="Calibri" w:hAnsi="Calibri" w:cs="Calibri"/>
          <w:color w:val="000000"/>
        </w:rPr>
        <w:t>i</w:t>
      </w:r>
      <w:proofErr w:type="spellEnd"/>
      <w:r w:rsidRPr="006E0932">
        <w:rPr>
          <w:rFonts w:ascii="Calibri" w:hAnsi="Calibri" w:cs="Calibri"/>
          <w:color w:val="000000"/>
        </w:rPr>
        <w:t xml:space="preserve"> sectors, with the mix of j technologies (TECH) for each sector </w:t>
      </w:r>
      <w:proofErr w:type="spellStart"/>
      <w:r w:rsidRPr="006E0932">
        <w:rPr>
          <w:rFonts w:ascii="Calibri" w:hAnsi="Calibri" w:cs="Calibri"/>
          <w:color w:val="000000"/>
        </w:rPr>
        <w:t>i</w:t>
      </w:r>
      <w:proofErr w:type="spellEnd"/>
      <w:r w:rsidRPr="006E0932">
        <w:rPr>
          <w:rFonts w:ascii="Calibri" w:hAnsi="Calibri" w:cs="Calibri"/>
          <w:color w:val="000000"/>
        </w:rPr>
        <w:t xml:space="preserve">, and with their abatement percentage by one of the k end-of-pipe (EOP) measures for each technology j, and on the other hand the country-specific emission factor (EF) for each sector </w:t>
      </w:r>
      <w:proofErr w:type="spellStart"/>
      <w:r w:rsidRPr="006E0932">
        <w:rPr>
          <w:rFonts w:ascii="Calibri" w:hAnsi="Calibri" w:cs="Calibri"/>
          <w:color w:val="000000"/>
        </w:rPr>
        <w:t>i</w:t>
      </w:r>
      <w:proofErr w:type="spellEnd"/>
      <w:r w:rsidRPr="006E0932">
        <w:rPr>
          <w:rFonts w:ascii="Calibri" w:hAnsi="Calibri" w:cs="Calibri"/>
          <w:color w:val="000000"/>
        </w:rPr>
        <w:t xml:space="preserve"> and technology j with relative reduction (RED) of the uncontrolled emission by installed abatement measure k. Emissions in are calculated by individual countries using country-specific information. The countries are organized in different world regions for illustration purposes. Emissions of some small countries are presented together with other countries depending on country definition and availability of activity statistics</w:t>
      </w:r>
      <w:r w:rsidR="001D4CEB">
        <w:rPr>
          <w:rFonts w:ascii="Calibri" w:hAnsi="Calibri" w:cs="Calibri"/>
          <w:color w:val="000000"/>
          <w:lang w:val="en-US"/>
        </w:rPr>
        <w:t>.</w:t>
      </w:r>
    </w:p>
    <w:p w14:paraId="75AA46CA" w14:textId="77777777" w:rsidR="001D4CEB" w:rsidRPr="001D4CEB" w:rsidRDefault="001D4CEB" w:rsidP="006E0932">
      <w:pPr>
        <w:rPr>
          <w:rFonts w:ascii="Calibri" w:hAnsi="Calibri" w:cs="Calibri"/>
          <w:color w:val="000000"/>
          <w:lang w:val="en-US"/>
        </w:rPr>
      </w:pPr>
    </w:p>
    <w:p w14:paraId="5072F609" w14:textId="700F0853" w:rsidR="009A72BC" w:rsidRDefault="00E23857" w:rsidP="009A72BC">
      <w:pPr>
        <w:pStyle w:val="Heading2"/>
        <w:rPr>
          <w:lang w:val="en-US"/>
        </w:rPr>
      </w:pPr>
      <w:bookmarkStart w:id="1" w:name="_Toc32785658"/>
      <w:r>
        <w:rPr>
          <w:lang w:val="en-US"/>
        </w:rPr>
        <w:t>My Data</w:t>
      </w:r>
      <w:bookmarkEnd w:id="1"/>
    </w:p>
    <w:p w14:paraId="6555A137" w14:textId="77777777" w:rsidR="009A72BC" w:rsidRDefault="009A72BC" w:rsidP="009A72BC">
      <w:pPr>
        <w:pStyle w:val="Default"/>
        <w:rPr>
          <w:sz w:val="22"/>
          <w:szCs w:val="22"/>
        </w:rPr>
      </w:pPr>
    </w:p>
    <w:p w14:paraId="7F2C1659" w14:textId="79DD6B66" w:rsidR="009A72BC" w:rsidRDefault="00E23857" w:rsidP="009A72BC">
      <w:pPr>
        <w:pStyle w:val="Default"/>
        <w:jc w:val="both"/>
        <w:rPr>
          <w:sz w:val="22"/>
          <w:szCs w:val="22"/>
        </w:rPr>
      </w:pPr>
      <w:r>
        <w:rPr>
          <w:sz w:val="22"/>
          <w:szCs w:val="22"/>
        </w:rPr>
        <w:t>My data</w:t>
      </w:r>
      <w:r w:rsidR="00F01E7D">
        <w:rPr>
          <w:sz w:val="22"/>
          <w:szCs w:val="22"/>
        </w:rPr>
        <w:t>set</w:t>
      </w:r>
      <w:r>
        <w:rPr>
          <w:sz w:val="22"/>
          <w:szCs w:val="22"/>
        </w:rPr>
        <w:t xml:space="preserve"> almost speaks about country and regional-wise emission </w:t>
      </w:r>
      <w:r w:rsidR="00F01E7D">
        <w:rPr>
          <w:sz w:val="22"/>
          <w:szCs w:val="22"/>
        </w:rPr>
        <w:t>from</w:t>
      </w:r>
      <w:r>
        <w:rPr>
          <w:sz w:val="22"/>
          <w:szCs w:val="22"/>
        </w:rPr>
        <w:t xml:space="preserve"> the period 2000 until 2012 and they are as follows:</w:t>
      </w:r>
    </w:p>
    <w:p w14:paraId="339F1918" w14:textId="79927C51" w:rsidR="00E23857" w:rsidRDefault="00E23857" w:rsidP="009A72BC">
      <w:pPr>
        <w:pStyle w:val="Default"/>
        <w:jc w:val="both"/>
        <w:rPr>
          <w:sz w:val="22"/>
          <w:szCs w:val="22"/>
        </w:rPr>
      </w:pPr>
    </w:p>
    <w:p w14:paraId="3ADD23B2" w14:textId="7BFFA5E5" w:rsidR="00E23857" w:rsidRPr="00E23857" w:rsidRDefault="00E23857" w:rsidP="00E23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rPr>
      </w:pPr>
      <w:r w:rsidRPr="005E0D7D">
        <w:rPr>
          <w:rFonts w:ascii="Courier New" w:hAnsi="Courier New" w:cs="Courier New"/>
          <w:b/>
          <w:bCs/>
          <w:color w:val="000000"/>
          <w:sz w:val="21"/>
          <w:szCs w:val="21"/>
        </w:rPr>
        <w:t>COUNTRY_ID</w:t>
      </w:r>
      <w:r w:rsidRPr="00E23857">
        <w:rPr>
          <w:rFonts w:ascii="Courier New" w:hAnsi="Courier New" w:cs="Courier New"/>
          <w:color w:val="000000"/>
          <w:sz w:val="21"/>
          <w:szCs w:val="21"/>
        </w:rPr>
        <w:t xml:space="preserve">: </w:t>
      </w:r>
      <w:r>
        <w:rPr>
          <w:rFonts w:ascii="Courier New" w:hAnsi="Courier New" w:cs="Courier New"/>
          <w:color w:val="000000"/>
          <w:sz w:val="21"/>
          <w:szCs w:val="21"/>
          <w:lang w:val="en-US"/>
        </w:rPr>
        <w:t>ID of the country</w:t>
      </w:r>
    </w:p>
    <w:p w14:paraId="50AF3902" w14:textId="6F576954" w:rsidR="00E23857" w:rsidRPr="00E23857" w:rsidRDefault="00E23857" w:rsidP="00E23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rPr>
      </w:pPr>
      <w:r w:rsidRPr="005E0D7D">
        <w:rPr>
          <w:rFonts w:ascii="Courier New" w:hAnsi="Courier New" w:cs="Courier New"/>
          <w:b/>
          <w:bCs/>
          <w:color w:val="000000"/>
          <w:sz w:val="21"/>
          <w:szCs w:val="21"/>
        </w:rPr>
        <w:t>COUNTRY_NAME</w:t>
      </w:r>
      <w:r w:rsidRPr="00E23857">
        <w:rPr>
          <w:rFonts w:ascii="Courier New" w:hAnsi="Courier New" w:cs="Courier New"/>
          <w:color w:val="000000"/>
          <w:sz w:val="21"/>
          <w:szCs w:val="21"/>
        </w:rPr>
        <w:t xml:space="preserve">: </w:t>
      </w:r>
      <w:r>
        <w:rPr>
          <w:rFonts w:ascii="Courier New" w:hAnsi="Courier New" w:cs="Courier New"/>
          <w:color w:val="000000"/>
          <w:sz w:val="21"/>
          <w:szCs w:val="21"/>
          <w:lang w:val="en-US"/>
        </w:rPr>
        <w:t>Name of the country</w:t>
      </w:r>
    </w:p>
    <w:p w14:paraId="6D2AD74B" w14:textId="09CBF3D8" w:rsidR="00E23857" w:rsidRPr="005E0D7D" w:rsidRDefault="00E23857" w:rsidP="00E23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rPr>
      </w:pPr>
      <w:r w:rsidRPr="005E0D7D">
        <w:rPr>
          <w:rFonts w:ascii="Courier New" w:hAnsi="Courier New" w:cs="Courier New"/>
          <w:b/>
          <w:bCs/>
          <w:color w:val="000000"/>
          <w:sz w:val="21"/>
          <w:szCs w:val="21"/>
        </w:rPr>
        <w:t>COUNTRY_NOTES</w:t>
      </w:r>
      <w:r w:rsidRPr="00E23857">
        <w:rPr>
          <w:rFonts w:ascii="Courier New" w:hAnsi="Courier New" w:cs="Courier New"/>
          <w:color w:val="000000"/>
          <w:sz w:val="21"/>
          <w:szCs w:val="21"/>
        </w:rPr>
        <w:t xml:space="preserve">: </w:t>
      </w:r>
      <w:r w:rsidR="005E0D7D">
        <w:rPr>
          <w:rFonts w:ascii="Courier New" w:hAnsi="Courier New" w:cs="Courier New"/>
          <w:color w:val="000000"/>
          <w:sz w:val="21"/>
          <w:szCs w:val="21"/>
          <w:lang w:val="en-US"/>
        </w:rPr>
        <w:t>Geographical Area for the country</w:t>
      </w:r>
    </w:p>
    <w:p w14:paraId="1F9242B9" w14:textId="38691E0D" w:rsidR="00E23857" w:rsidRPr="005E0D7D" w:rsidRDefault="00E23857" w:rsidP="00E23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rPr>
      </w:pPr>
      <w:r w:rsidRPr="005E0D7D">
        <w:rPr>
          <w:rFonts w:ascii="Courier New" w:hAnsi="Courier New" w:cs="Courier New"/>
          <w:b/>
          <w:bCs/>
          <w:color w:val="000000"/>
          <w:sz w:val="21"/>
          <w:szCs w:val="21"/>
        </w:rPr>
        <w:t>COUNTRY_REGIONID</w:t>
      </w:r>
      <w:r w:rsidRPr="00E23857">
        <w:rPr>
          <w:rFonts w:ascii="Courier New" w:hAnsi="Courier New" w:cs="Courier New"/>
          <w:color w:val="000000"/>
          <w:sz w:val="21"/>
          <w:szCs w:val="21"/>
        </w:rPr>
        <w:t xml:space="preserve">: </w:t>
      </w:r>
      <w:r w:rsidR="005E0D7D">
        <w:rPr>
          <w:rFonts w:ascii="Courier New" w:hAnsi="Courier New" w:cs="Courier New"/>
          <w:color w:val="000000"/>
          <w:sz w:val="21"/>
          <w:szCs w:val="21"/>
          <w:lang w:val="en-US"/>
        </w:rPr>
        <w:t>Region Id</w:t>
      </w:r>
    </w:p>
    <w:p w14:paraId="49166B07" w14:textId="4D1CCCB0" w:rsidR="00E23857" w:rsidRPr="005E0D7D" w:rsidRDefault="00E23857" w:rsidP="00E23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rPr>
      </w:pPr>
      <w:r w:rsidRPr="005E0D7D">
        <w:rPr>
          <w:rFonts w:ascii="Courier New" w:hAnsi="Courier New" w:cs="Courier New"/>
          <w:b/>
          <w:bCs/>
          <w:color w:val="000000"/>
          <w:sz w:val="21"/>
          <w:szCs w:val="21"/>
        </w:rPr>
        <w:t>DATE</w:t>
      </w:r>
      <w:r w:rsidRPr="00E23857">
        <w:rPr>
          <w:rFonts w:ascii="Courier New" w:hAnsi="Courier New" w:cs="Courier New"/>
          <w:color w:val="000000"/>
          <w:sz w:val="21"/>
          <w:szCs w:val="21"/>
        </w:rPr>
        <w:t xml:space="preserve">: </w:t>
      </w:r>
      <w:r w:rsidR="005E0D7D">
        <w:rPr>
          <w:rFonts w:ascii="Courier New" w:hAnsi="Courier New" w:cs="Courier New"/>
          <w:color w:val="000000"/>
          <w:sz w:val="21"/>
          <w:szCs w:val="21"/>
          <w:lang w:val="en-US"/>
        </w:rPr>
        <w:t>Date the report taken</w:t>
      </w:r>
    </w:p>
    <w:p w14:paraId="7C14D1BE" w14:textId="1E368413" w:rsidR="00E23857" w:rsidRPr="005E0D7D" w:rsidRDefault="00E23857" w:rsidP="00E23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rPr>
      </w:pPr>
      <w:r w:rsidRPr="005E0D7D">
        <w:rPr>
          <w:rFonts w:ascii="Courier New" w:hAnsi="Courier New" w:cs="Courier New"/>
          <w:b/>
          <w:bCs/>
          <w:color w:val="000000"/>
          <w:sz w:val="21"/>
          <w:szCs w:val="21"/>
        </w:rPr>
        <w:t>FREQUENCY</w:t>
      </w:r>
      <w:r w:rsidRPr="00E23857">
        <w:rPr>
          <w:rFonts w:ascii="Courier New" w:hAnsi="Courier New" w:cs="Courier New"/>
          <w:color w:val="000000"/>
          <w:sz w:val="21"/>
          <w:szCs w:val="21"/>
        </w:rPr>
        <w:t xml:space="preserve">: </w:t>
      </w:r>
      <w:r w:rsidR="005E0D7D">
        <w:rPr>
          <w:rFonts w:ascii="Courier New" w:hAnsi="Courier New" w:cs="Courier New"/>
          <w:color w:val="000000"/>
          <w:sz w:val="21"/>
          <w:szCs w:val="21"/>
          <w:lang w:val="en-US"/>
        </w:rPr>
        <w:t>Report frequency</w:t>
      </w:r>
    </w:p>
    <w:p w14:paraId="45BF5CEF" w14:textId="1C006B6C" w:rsidR="00E23857" w:rsidRPr="005E0D7D" w:rsidRDefault="00E23857" w:rsidP="005E0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rPr>
      </w:pPr>
      <w:r w:rsidRPr="005E0D7D">
        <w:rPr>
          <w:rFonts w:ascii="Courier New" w:hAnsi="Courier New" w:cs="Courier New"/>
          <w:b/>
          <w:bCs/>
          <w:color w:val="000000"/>
          <w:sz w:val="21"/>
          <w:szCs w:val="21"/>
        </w:rPr>
        <w:t>INDICATOR_ID</w:t>
      </w:r>
      <w:r w:rsidRPr="00E23857">
        <w:rPr>
          <w:rFonts w:ascii="Courier New" w:hAnsi="Courier New" w:cs="Courier New"/>
          <w:color w:val="000000"/>
          <w:sz w:val="21"/>
          <w:szCs w:val="21"/>
        </w:rPr>
        <w:t xml:space="preserve">: </w:t>
      </w:r>
    </w:p>
    <w:p w14:paraId="595D20DA" w14:textId="61502404" w:rsidR="00E23857" w:rsidRPr="00E23857" w:rsidRDefault="00E23857" w:rsidP="00E23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E0D7D">
        <w:rPr>
          <w:rFonts w:ascii="Courier New" w:hAnsi="Courier New" w:cs="Courier New"/>
          <w:b/>
          <w:bCs/>
          <w:color w:val="000000"/>
          <w:sz w:val="21"/>
          <w:szCs w:val="21"/>
        </w:rPr>
        <w:t>INDICATOR_NAME</w:t>
      </w:r>
      <w:r w:rsidRPr="00E23857">
        <w:rPr>
          <w:rFonts w:ascii="Courier New" w:hAnsi="Courier New" w:cs="Courier New"/>
          <w:color w:val="000000"/>
          <w:sz w:val="21"/>
          <w:szCs w:val="21"/>
        </w:rPr>
        <w:t xml:space="preserve">: </w:t>
      </w:r>
      <w:r w:rsidR="005E0D7D">
        <w:rPr>
          <w:rFonts w:ascii="Courier New" w:hAnsi="Courier New" w:cs="Courier New"/>
          <w:color w:val="000000"/>
          <w:sz w:val="21"/>
          <w:szCs w:val="21"/>
          <w:lang w:val="en-US"/>
        </w:rPr>
        <w:t>Emission (CO2,HC4,..etc)</w:t>
      </w:r>
    </w:p>
    <w:p w14:paraId="64C237D7" w14:textId="3AAAEBAB" w:rsidR="00E23857" w:rsidRPr="005E0D7D" w:rsidRDefault="00E23857" w:rsidP="00E23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rPr>
      </w:pPr>
      <w:r w:rsidRPr="005E0D7D">
        <w:rPr>
          <w:rFonts w:ascii="Courier New" w:hAnsi="Courier New" w:cs="Courier New"/>
          <w:b/>
          <w:bCs/>
          <w:color w:val="000000"/>
          <w:sz w:val="21"/>
          <w:szCs w:val="21"/>
        </w:rPr>
        <w:t>IPCC_ID</w:t>
      </w:r>
      <w:r w:rsidRPr="00E23857">
        <w:rPr>
          <w:rFonts w:ascii="Courier New" w:hAnsi="Courier New" w:cs="Courier New"/>
          <w:color w:val="000000"/>
          <w:sz w:val="21"/>
          <w:szCs w:val="21"/>
        </w:rPr>
        <w:t xml:space="preserve">: </w:t>
      </w:r>
      <w:r w:rsidR="005E0D7D">
        <w:rPr>
          <w:rFonts w:ascii="Courier New" w:hAnsi="Courier New" w:cs="Courier New"/>
          <w:color w:val="000000"/>
          <w:sz w:val="21"/>
          <w:szCs w:val="21"/>
          <w:lang w:val="en-US"/>
        </w:rPr>
        <w:t>id for the sector the emission been measured in</w:t>
      </w:r>
    </w:p>
    <w:p w14:paraId="09E51B7C" w14:textId="4E4761C6" w:rsidR="00E23857" w:rsidRPr="005E0D7D" w:rsidRDefault="00E23857" w:rsidP="00E23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rPr>
      </w:pPr>
      <w:r w:rsidRPr="005E0D7D">
        <w:rPr>
          <w:rFonts w:ascii="Courier New" w:hAnsi="Courier New" w:cs="Courier New"/>
          <w:b/>
          <w:bCs/>
          <w:color w:val="000000"/>
          <w:sz w:val="21"/>
          <w:szCs w:val="21"/>
        </w:rPr>
        <w:t>IPCC_NAME</w:t>
      </w:r>
      <w:r w:rsidRPr="00E23857">
        <w:rPr>
          <w:rFonts w:ascii="Courier New" w:hAnsi="Courier New" w:cs="Courier New"/>
          <w:color w:val="000000"/>
          <w:sz w:val="21"/>
          <w:szCs w:val="21"/>
        </w:rPr>
        <w:t xml:space="preserve">: </w:t>
      </w:r>
      <w:r w:rsidR="005E0D7D">
        <w:rPr>
          <w:rFonts w:ascii="Courier New" w:hAnsi="Courier New" w:cs="Courier New"/>
          <w:color w:val="000000"/>
          <w:sz w:val="21"/>
          <w:szCs w:val="21"/>
          <w:lang w:val="en-US"/>
        </w:rPr>
        <w:t xml:space="preserve">name </w:t>
      </w:r>
      <w:r w:rsidR="005E0D7D">
        <w:rPr>
          <w:rFonts w:ascii="Courier New" w:hAnsi="Courier New" w:cs="Courier New"/>
          <w:color w:val="000000"/>
          <w:sz w:val="21"/>
          <w:szCs w:val="21"/>
          <w:lang w:val="en-US"/>
        </w:rPr>
        <w:t>sector the emission been measured</w:t>
      </w:r>
      <w:r w:rsidR="005E0D7D">
        <w:rPr>
          <w:rFonts w:ascii="Courier New" w:hAnsi="Courier New" w:cs="Courier New"/>
          <w:color w:val="000000"/>
          <w:sz w:val="21"/>
          <w:szCs w:val="21"/>
          <w:lang w:val="en-US"/>
        </w:rPr>
        <w:t xml:space="preserve"> in</w:t>
      </w:r>
    </w:p>
    <w:p w14:paraId="355C187F" w14:textId="5D7D1334" w:rsidR="00E23857" w:rsidRPr="005E0D7D" w:rsidRDefault="00E23857" w:rsidP="00E23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US"/>
        </w:rPr>
      </w:pPr>
      <w:r w:rsidRPr="005E0D7D">
        <w:rPr>
          <w:rFonts w:ascii="Courier New" w:hAnsi="Courier New" w:cs="Courier New"/>
          <w:b/>
          <w:bCs/>
          <w:color w:val="000000"/>
          <w:sz w:val="21"/>
          <w:szCs w:val="21"/>
        </w:rPr>
        <w:t>VALUE</w:t>
      </w:r>
      <w:r w:rsidRPr="00E23857">
        <w:rPr>
          <w:rFonts w:ascii="Courier New" w:hAnsi="Courier New" w:cs="Courier New"/>
          <w:color w:val="000000"/>
          <w:sz w:val="21"/>
          <w:szCs w:val="21"/>
        </w:rPr>
        <w:t xml:space="preserve">: </w:t>
      </w:r>
      <w:r w:rsidR="005E0D7D">
        <w:rPr>
          <w:rFonts w:ascii="Courier New" w:hAnsi="Courier New" w:cs="Courier New"/>
          <w:color w:val="000000"/>
          <w:sz w:val="21"/>
          <w:szCs w:val="21"/>
          <w:lang w:val="en-US"/>
        </w:rPr>
        <w:t>emission value measured</w:t>
      </w:r>
    </w:p>
    <w:p w14:paraId="03B81E06" w14:textId="77777777" w:rsidR="00E23857" w:rsidRDefault="00E23857" w:rsidP="009A72BC">
      <w:pPr>
        <w:pStyle w:val="Default"/>
        <w:jc w:val="both"/>
        <w:rPr>
          <w:sz w:val="22"/>
          <w:szCs w:val="22"/>
        </w:rPr>
      </w:pPr>
    </w:p>
    <w:p w14:paraId="59624CBE" w14:textId="77777777" w:rsidR="009A72BC" w:rsidRDefault="009A72BC" w:rsidP="009A72BC">
      <w:pPr>
        <w:rPr>
          <w:rFonts w:asciiTheme="majorHAnsi" w:eastAsiaTheme="majorEastAsia" w:hAnsiTheme="majorHAnsi" w:cstheme="majorBidi"/>
          <w:color w:val="2F5496" w:themeColor="accent1" w:themeShade="BF"/>
          <w:sz w:val="26"/>
          <w:szCs w:val="26"/>
          <w:lang w:val="en-US"/>
        </w:rPr>
      </w:pPr>
    </w:p>
    <w:p w14:paraId="2B26EAF8" w14:textId="4CD2A592" w:rsidR="009A72BC" w:rsidRDefault="00F01E7D" w:rsidP="009A72BC">
      <w:pPr>
        <w:pStyle w:val="Heading2"/>
        <w:rPr>
          <w:lang w:val="en-US"/>
        </w:rPr>
      </w:pPr>
      <w:bookmarkStart w:id="2" w:name="_Toc32785659"/>
      <w:r>
        <w:rPr>
          <w:lang w:val="en-US"/>
        </w:rPr>
        <w:lastRenderedPageBreak/>
        <w:t>Data Profiling</w:t>
      </w:r>
      <w:bookmarkEnd w:id="2"/>
    </w:p>
    <w:p w14:paraId="32134B38" w14:textId="77777777" w:rsidR="00F01E7D" w:rsidRDefault="00F01E7D" w:rsidP="00F01E7D">
      <w:pPr>
        <w:pStyle w:val="NoSpacing"/>
        <w:keepNext/>
        <w:rPr>
          <w:rFonts w:ascii="Calibri" w:hAnsi="Calibri" w:cs="Calibri"/>
          <w:color w:val="000000"/>
        </w:rPr>
      </w:pPr>
    </w:p>
    <w:p w14:paraId="29334360" w14:textId="1E88F7EC" w:rsidR="009A72BC" w:rsidRDefault="00F01E7D" w:rsidP="00F01E7D">
      <w:pPr>
        <w:pStyle w:val="NoSpacing"/>
        <w:keepNext/>
        <w:rPr>
          <w:rFonts w:ascii="Calibri" w:hAnsi="Calibri" w:cs="Calibri"/>
          <w:color w:val="000000"/>
          <w:lang w:val="en-ZA"/>
        </w:rPr>
      </w:pPr>
      <w:r w:rsidRPr="00F01E7D">
        <w:rPr>
          <w:rFonts w:ascii="Calibri" w:hAnsi="Calibri" w:cs="Calibri"/>
          <w:color w:val="000000"/>
          <w:lang w:val="en-ZA"/>
        </w:rPr>
        <w:t xml:space="preserve">Since </w:t>
      </w:r>
      <w:r>
        <w:rPr>
          <w:rFonts w:ascii="Calibri" w:hAnsi="Calibri" w:cs="Calibri"/>
          <w:color w:val="000000"/>
          <w:lang w:val="en-ZA"/>
        </w:rPr>
        <w:t>I’m having almost</w:t>
      </w:r>
      <w:r w:rsidRPr="00F01E7D">
        <w:rPr>
          <w:rFonts w:ascii="Calibri" w:hAnsi="Calibri" w:cs="Calibri"/>
          <w:color w:val="000000"/>
          <w:lang w:val="en-ZA"/>
        </w:rPr>
        <w:t xml:space="preserve"> 1.9 M records,</w:t>
      </w:r>
      <w:r>
        <w:rPr>
          <w:rFonts w:ascii="Calibri" w:hAnsi="Calibri" w:cs="Calibri"/>
          <w:color w:val="000000"/>
          <w:lang w:val="en-ZA"/>
        </w:rPr>
        <w:t xml:space="preserve"> I preferred</w:t>
      </w:r>
      <w:r w:rsidRPr="00F01E7D">
        <w:rPr>
          <w:rFonts w:ascii="Calibri" w:hAnsi="Calibri" w:cs="Calibri"/>
          <w:color w:val="000000"/>
          <w:lang w:val="en-ZA"/>
        </w:rPr>
        <w:t xml:space="preserve"> to reduce it to around 500 K by choosing only all data from the year 2000</w:t>
      </w:r>
      <w:r>
        <w:rPr>
          <w:rFonts w:ascii="Calibri" w:hAnsi="Calibri" w:cs="Calibri"/>
          <w:color w:val="000000"/>
          <w:lang w:val="en-ZA"/>
        </w:rPr>
        <w:t xml:space="preserve"> and in order to do that I have just made a filter to subset the data between only 2000 and 2012 and my discovery is as follows:</w:t>
      </w:r>
    </w:p>
    <w:p w14:paraId="079BDEB9" w14:textId="3AE5CABE" w:rsidR="00F01E7D" w:rsidRDefault="00F01E7D" w:rsidP="00F01E7D">
      <w:pPr>
        <w:pStyle w:val="NoSpacing"/>
        <w:keepNext/>
        <w:rPr>
          <w:rFonts w:ascii="Calibri" w:hAnsi="Calibri" w:cs="Calibri"/>
          <w:color w:val="000000"/>
          <w:lang w:val="en-ZA"/>
        </w:rPr>
      </w:pPr>
    </w:p>
    <w:p w14:paraId="1C9FA3EE" w14:textId="34B406F3" w:rsidR="00F01E7D" w:rsidRPr="00AF5715" w:rsidRDefault="00F01E7D" w:rsidP="00F01E7D">
      <w:pPr>
        <w:pStyle w:val="NoSpacing"/>
        <w:keepNext/>
        <w:rPr>
          <w:rFonts w:ascii="Calibri" w:hAnsi="Calibri" w:cs="Calibri"/>
          <w:b/>
          <w:bCs/>
          <w:color w:val="000000"/>
          <w:sz w:val="28"/>
          <w:szCs w:val="28"/>
          <w:lang w:val="en-ZA"/>
        </w:rPr>
      </w:pPr>
      <w:r w:rsidRPr="00AF5715">
        <w:rPr>
          <w:rFonts w:ascii="Calibri" w:hAnsi="Calibri" w:cs="Calibri"/>
          <w:b/>
          <w:bCs/>
          <w:color w:val="000000"/>
          <w:sz w:val="28"/>
          <w:szCs w:val="28"/>
          <w:lang w:val="en-ZA"/>
        </w:rPr>
        <w:t>Metrics:</w:t>
      </w:r>
    </w:p>
    <w:p w14:paraId="797B5EC8" w14:textId="2DA1866A" w:rsidR="00F01E7D" w:rsidRDefault="00F01E7D" w:rsidP="00F01E7D">
      <w:pPr>
        <w:pStyle w:val="NoSpacing"/>
        <w:keepNext/>
        <w:rPr>
          <w:rFonts w:ascii="Calibri" w:hAnsi="Calibri" w:cs="Calibri"/>
          <w:color w:val="000000"/>
          <w:lang w:val="en-ZA"/>
        </w:rPr>
      </w:pPr>
      <w:r>
        <w:rPr>
          <w:rFonts w:ascii="Calibri" w:hAnsi="Calibri" w:cs="Calibri"/>
          <w:color w:val="000000"/>
          <w:lang w:val="en-ZA"/>
        </w:rPr>
        <w:tab/>
        <w:t>My only metric was the value columns and it can be described as follows:</w:t>
      </w:r>
    </w:p>
    <w:p w14:paraId="4C1D67FD" w14:textId="76ECA680" w:rsidR="00F01E7D" w:rsidRDefault="00F01E7D" w:rsidP="00F01E7D">
      <w:pPr>
        <w:pStyle w:val="HTMLPreformatted"/>
        <w:shd w:val="clear" w:color="auto" w:fill="FFFFFF"/>
        <w:wordWrap w:val="0"/>
        <w:textAlignment w:val="baseline"/>
        <w:rPr>
          <w:color w:val="000000"/>
          <w:sz w:val="21"/>
          <w:szCs w:val="21"/>
        </w:rPr>
      </w:pPr>
      <w:r>
        <w:rPr>
          <w:rFonts w:ascii="Calibri" w:hAnsi="Calibri" w:cs="Calibri"/>
          <w:color w:val="000000"/>
          <w:lang w:val="en-ZA"/>
        </w:rPr>
        <w:tab/>
      </w:r>
      <w:r w:rsidRPr="00F01E7D">
        <w:rPr>
          <w:color w:val="000000"/>
          <w:sz w:val="21"/>
          <w:szCs w:val="21"/>
        </w:rPr>
        <w:t>emmission value summary:</w:t>
      </w:r>
    </w:p>
    <w:p w14:paraId="6FBC62ED" w14:textId="77777777" w:rsidR="00F01E7D" w:rsidRPr="00F01E7D" w:rsidRDefault="00F01E7D" w:rsidP="00F01E7D">
      <w:pPr>
        <w:pStyle w:val="HTMLPreformatted"/>
        <w:shd w:val="clear" w:color="auto" w:fill="FFFFFF"/>
        <w:wordWrap w:val="0"/>
        <w:textAlignment w:val="baseline"/>
        <w:rPr>
          <w:color w:val="000000"/>
          <w:sz w:val="21"/>
          <w:szCs w:val="21"/>
        </w:rPr>
      </w:pPr>
    </w:p>
    <w:p w14:paraId="1F2B308D" w14:textId="77777777" w:rsidR="00F01E7D" w:rsidRPr="00F01E7D" w:rsidRDefault="00F01E7D" w:rsidP="00F01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916"/>
        <w:textAlignment w:val="baseline"/>
        <w:rPr>
          <w:rFonts w:ascii="Courier New" w:hAnsi="Courier New" w:cs="Courier New"/>
          <w:color w:val="000000"/>
          <w:sz w:val="21"/>
          <w:szCs w:val="21"/>
        </w:rPr>
      </w:pPr>
      <w:r w:rsidRPr="00F01E7D">
        <w:rPr>
          <w:rFonts w:ascii="Courier New" w:hAnsi="Courier New" w:cs="Courier New"/>
          <w:color w:val="000000"/>
          <w:sz w:val="21"/>
          <w:szCs w:val="21"/>
        </w:rPr>
        <w:t>+-------+------------------+</w:t>
      </w:r>
    </w:p>
    <w:p w14:paraId="56F24A51" w14:textId="77777777" w:rsidR="00F01E7D" w:rsidRPr="00F01E7D" w:rsidRDefault="00F01E7D" w:rsidP="00F01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916"/>
        <w:textAlignment w:val="baseline"/>
        <w:rPr>
          <w:rFonts w:ascii="Courier New" w:hAnsi="Courier New" w:cs="Courier New"/>
          <w:color w:val="000000"/>
          <w:sz w:val="21"/>
          <w:szCs w:val="21"/>
        </w:rPr>
      </w:pPr>
      <w:r w:rsidRPr="00F01E7D">
        <w:rPr>
          <w:rFonts w:ascii="Courier New" w:hAnsi="Courier New" w:cs="Courier New"/>
          <w:color w:val="000000"/>
          <w:sz w:val="21"/>
          <w:szCs w:val="21"/>
        </w:rPr>
        <w:t>|summary|             VALUE|</w:t>
      </w:r>
    </w:p>
    <w:p w14:paraId="2819EF00" w14:textId="77777777" w:rsidR="00F01E7D" w:rsidRPr="00F01E7D" w:rsidRDefault="00F01E7D" w:rsidP="00F01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916"/>
        <w:textAlignment w:val="baseline"/>
        <w:rPr>
          <w:rFonts w:ascii="Courier New" w:hAnsi="Courier New" w:cs="Courier New"/>
          <w:color w:val="000000"/>
          <w:sz w:val="21"/>
          <w:szCs w:val="21"/>
        </w:rPr>
      </w:pPr>
      <w:r w:rsidRPr="00F01E7D">
        <w:rPr>
          <w:rFonts w:ascii="Courier New" w:hAnsi="Courier New" w:cs="Courier New"/>
          <w:color w:val="000000"/>
          <w:sz w:val="21"/>
          <w:szCs w:val="21"/>
        </w:rPr>
        <w:t>+-------+------------------+</w:t>
      </w:r>
    </w:p>
    <w:p w14:paraId="05F2AA38" w14:textId="77777777" w:rsidR="00F01E7D" w:rsidRPr="00F01E7D" w:rsidRDefault="00F01E7D" w:rsidP="00F01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916"/>
        <w:textAlignment w:val="baseline"/>
        <w:rPr>
          <w:rFonts w:ascii="Courier New" w:hAnsi="Courier New" w:cs="Courier New"/>
          <w:color w:val="000000"/>
          <w:sz w:val="21"/>
          <w:szCs w:val="21"/>
        </w:rPr>
      </w:pPr>
      <w:r w:rsidRPr="00F01E7D">
        <w:rPr>
          <w:rFonts w:ascii="Courier New" w:hAnsi="Courier New" w:cs="Courier New"/>
          <w:color w:val="000000"/>
          <w:sz w:val="21"/>
          <w:szCs w:val="21"/>
        </w:rPr>
        <w:t>|  count|            518789|</w:t>
      </w:r>
    </w:p>
    <w:p w14:paraId="4978EA4E" w14:textId="77777777" w:rsidR="00F01E7D" w:rsidRPr="00F01E7D" w:rsidRDefault="00F01E7D" w:rsidP="00F01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916"/>
        <w:textAlignment w:val="baseline"/>
        <w:rPr>
          <w:rFonts w:ascii="Courier New" w:hAnsi="Courier New" w:cs="Courier New"/>
          <w:color w:val="000000"/>
          <w:sz w:val="21"/>
          <w:szCs w:val="21"/>
        </w:rPr>
      </w:pPr>
      <w:r w:rsidRPr="00F01E7D">
        <w:rPr>
          <w:rFonts w:ascii="Courier New" w:hAnsi="Courier New" w:cs="Courier New"/>
          <w:color w:val="000000"/>
          <w:sz w:val="21"/>
          <w:szCs w:val="21"/>
        </w:rPr>
        <w:t>|   mean|3251.4186273294995|</w:t>
      </w:r>
    </w:p>
    <w:p w14:paraId="3EC18282" w14:textId="77777777" w:rsidR="00F01E7D" w:rsidRPr="00F01E7D" w:rsidRDefault="00F01E7D" w:rsidP="00F01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916"/>
        <w:textAlignment w:val="baseline"/>
        <w:rPr>
          <w:rFonts w:ascii="Courier New" w:hAnsi="Courier New" w:cs="Courier New"/>
          <w:color w:val="000000"/>
          <w:sz w:val="21"/>
          <w:szCs w:val="21"/>
        </w:rPr>
      </w:pPr>
      <w:r w:rsidRPr="00F01E7D">
        <w:rPr>
          <w:rFonts w:ascii="Courier New" w:hAnsi="Courier New" w:cs="Courier New"/>
          <w:color w:val="000000"/>
          <w:sz w:val="21"/>
          <w:szCs w:val="21"/>
        </w:rPr>
        <w:t>| stddev| 73873.94031694348|</w:t>
      </w:r>
    </w:p>
    <w:p w14:paraId="20B89CB4" w14:textId="77777777" w:rsidR="00F01E7D" w:rsidRPr="00F01E7D" w:rsidRDefault="00F01E7D" w:rsidP="00F01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916"/>
        <w:textAlignment w:val="baseline"/>
        <w:rPr>
          <w:rFonts w:ascii="Courier New" w:hAnsi="Courier New" w:cs="Courier New"/>
          <w:color w:val="000000"/>
          <w:sz w:val="21"/>
          <w:szCs w:val="21"/>
        </w:rPr>
      </w:pPr>
      <w:r w:rsidRPr="00F01E7D">
        <w:rPr>
          <w:rFonts w:ascii="Courier New" w:hAnsi="Courier New" w:cs="Courier New"/>
          <w:color w:val="000000"/>
          <w:sz w:val="21"/>
          <w:szCs w:val="21"/>
        </w:rPr>
        <w:t>|    min|         -496000.0|</w:t>
      </w:r>
    </w:p>
    <w:p w14:paraId="6560794F" w14:textId="77777777" w:rsidR="00F01E7D" w:rsidRPr="00F01E7D" w:rsidRDefault="00F01E7D" w:rsidP="00F01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916"/>
        <w:textAlignment w:val="baseline"/>
        <w:rPr>
          <w:rFonts w:ascii="Courier New" w:hAnsi="Courier New" w:cs="Courier New"/>
          <w:color w:val="000000"/>
          <w:sz w:val="21"/>
          <w:szCs w:val="21"/>
        </w:rPr>
      </w:pPr>
      <w:r w:rsidRPr="00F01E7D">
        <w:rPr>
          <w:rFonts w:ascii="Courier New" w:hAnsi="Courier New" w:cs="Courier New"/>
          <w:color w:val="000000"/>
          <w:sz w:val="21"/>
          <w:szCs w:val="21"/>
        </w:rPr>
        <w:t>|    25%|         0.0162442|</w:t>
      </w:r>
    </w:p>
    <w:p w14:paraId="411AB653" w14:textId="77777777" w:rsidR="00F01E7D" w:rsidRPr="00F01E7D" w:rsidRDefault="00F01E7D" w:rsidP="00F01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916"/>
        <w:textAlignment w:val="baseline"/>
        <w:rPr>
          <w:rFonts w:ascii="Courier New" w:hAnsi="Courier New" w:cs="Courier New"/>
          <w:color w:val="000000"/>
          <w:sz w:val="21"/>
          <w:szCs w:val="21"/>
        </w:rPr>
      </w:pPr>
      <w:r w:rsidRPr="00F01E7D">
        <w:rPr>
          <w:rFonts w:ascii="Courier New" w:hAnsi="Courier New" w:cs="Courier New"/>
          <w:color w:val="000000"/>
          <w:sz w:val="21"/>
          <w:szCs w:val="21"/>
        </w:rPr>
        <w:t>|    50%|           0.47762|</w:t>
      </w:r>
    </w:p>
    <w:p w14:paraId="38D153D6" w14:textId="77777777" w:rsidR="00F01E7D" w:rsidRPr="00F01E7D" w:rsidRDefault="00F01E7D" w:rsidP="00F01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916"/>
        <w:textAlignment w:val="baseline"/>
        <w:rPr>
          <w:rFonts w:ascii="Courier New" w:hAnsi="Courier New" w:cs="Courier New"/>
          <w:color w:val="000000"/>
          <w:sz w:val="21"/>
          <w:szCs w:val="21"/>
        </w:rPr>
      </w:pPr>
      <w:r w:rsidRPr="00F01E7D">
        <w:rPr>
          <w:rFonts w:ascii="Courier New" w:hAnsi="Courier New" w:cs="Courier New"/>
          <w:color w:val="000000"/>
          <w:sz w:val="21"/>
          <w:szCs w:val="21"/>
        </w:rPr>
        <w:t>|    75%|      11.815299832|</w:t>
      </w:r>
    </w:p>
    <w:p w14:paraId="518A0FBC" w14:textId="77777777" w:rsidR="00F01E7D" w:rsidRPr="00F01E7D" w:rsidRDefault="00F01E7D" w:rsidP="00F01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916"/>
        <w:textAlignment w:val="baseline"/>
        <w:rPr>
          <w:rFonts w:ascii="Courier New" w:hAnsi="Courier New" w:cs="Courier New"/>
          <w:color w:val="000000"/>
          <w:sz w:val="21"/>
          <w:szCs w:val="21"/>
        </w:rPr>
      </w:pPr>
      <w:r w:rsidRPr="00F01E7D">
        <w:rPr>
          <w:rFonts w:ascii="Courier New" w:hAnsi="Courier New" w:cs="Courier New"/>
          <w:color w:val="000000"/>
          <w:sz w:val="21"/>
          <w:szCs w:val="21"/>
        </w:rPr>
        <w:t>|    max|  9918456.19197339|</w:t>
      </w:r>
    </w:p>
    <w:p w14:paraId="388A74B7" w14:textId="77777777" w:rsidR="00F01E7D" w:rsidRPr="00F01E7D" w:rsidRDefault="00F01E7D" w:rsidP="00F01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916"/>
        <w:textAlignment w:val="baseline"/>
        <w:rPr>
          <w:rFonts w:ascii="Courier New" w:hAnsi="Courier New" w:cs="Courier New"/>
          <w:color w:val="000000"/>
          <w:sz w:val="21"/>
          <w:szCs w:val="21"/>
        </w:rPr>
      </w:pPr>
      <w:r w:rsidRPr="00F01E7D">
        <w:rPr>
          <w:rFonts w:ascii="Courier New" w:hAnsi="Courier New" w:cs="Courier New"/>
          <w:color w:val="000000"/>
          <w:sz w:val="21"/>
          <w:szCs w:val="21"/>
        </w:rPr>
        <w:t>+-------+------------------+</w:t>
      </w:r>
    </w:p>
    <w:p w14:paraId="28AE6328" w14:textId="1A95F8B3" w:rsidR="00F01E7D" w:rsidRDefault="00F01E7D" w:rsidP="00F01E7D">
      <w:pPr>
        <w:pStyle w:val="NoSpacing"/>
        <w:keepNext/>
        <w:rPr>
          <w:rFonts w:ascii="Calibri" w:hAnsi="Calibri" w:cs="Calibri"/>
          <w:color w:val="000000"/>
          <w:lang w:val="en-ZA"/>
        </w:rPr>
      </w:pPr>
      <w:r>
        <w:rPr>
          <w:rFonts w:ascii="Calibri" w:hAnsi="Calibri" w:cs="Calibri"/>
          <w:color w:val="000000"/>
          <w:lang w:val="en-ZA"/>
        </w:rPr>
        <w:t>Also there were no null data found.</w:t>
      </w:r>
    </w:p>
    <w:p w14:paraId="0672B56F" w14:textId="79A724F5" w:rsidR="00F01E7D" w:rsidRDefault="00F01E7D" w:rsidP="00F01E7D">
      <w:pPr>
        <w:pStyle w:val="NoSpacing"/>
        <w:keepNext/>
        <w:rPr>
          <w:rFonts w:ascii="Calibri" w:hAnsi="Calibri" w:cs="Calibri"/>
          <w:color w:val="000000"/>
          <w:lang w:val="en-ZA"/>
        </w:rPr>
      </w:pPr>
    </w:p>
    <w:p w14:paraId="1C41CFB4" w14:textId="762F01EC" w:rsidR="00F01E7D" w:rsidRPr="00AF5715" w:rsidRDefault="001D4CEB" w:rsidP="00F01E7D">
      <w:pPr>
        <w:pStyle w:val="NoSpacing"/>
        <w:keepNext/>
        <w:rPr>
          <w:rFonts w:ascii="Calibri" w:hAnsi="Calibri" w:cs="Calibri"/>
          <w:b/>
          <w:bCs/>
          <w:color w:val="000000"/>
          <w:sz w:val="28"/>
          <w:szCs w:val="28"/>
          <w:lang w:val="en-ZA"/>
        </w:rPr>
      </w:pPr>
      <w:r w:rsidRPr="00AF5715">
        <w:rPr>
          <w:rFonts w:ascii="Calibri" w:hAnsi="Calibri" w:cs="Calibri"/>
          <w:b/>
          <w:bCs/>
          <w:color w:val="000000"/>
          <w:sz w:val="28"/>
          <w:szCs w:val="28"/>
          <w:lang w:val="en-ZA"/>
        </w:rPr>
        <w:t>Dimensions</w:t>
      </w:r>
      <w:r w:rsidR="00F01E7D" w:rsidRPr="00AF5715">
        <w:rPr>
          <w:rFonts w:ascii="Calibri" w:hAnsi="Calibri" w:cs="Calibri"/>
          <w:b/>
          <w:bCs/>
          <w:color w:val="000000"/>
          <w:sz w:val="28"/>
          <w:szCs w:val="28"/>
          <w:lang w:val="en-ZA"/>
        </w:rPr>
        <w:t>:</w:t>
      </w:r>
    </w:p>
    <w:p w14:paraId="60D6AB2F" w14:textId="77777777" w:rsidR="00F01E7D" w:rsidRDefault="00F01E7D" w:rsidP="00F01E7D">
      <w:pPr>
        <w:pStyle w:val="NoSpacing"/>
        <w:keepNext/>
        <w:rPr>
          <w:rFonts w:ascii="Calibri" w:hAnsi="Calibri" w:cs="Calibri"/>
          <w:color w:val="000000"/>
          <w:lang w:val="en-ZA"/>
        </w:rPr>
      </w:pPr>
    </w:p>
    <w:p w14:paraId="74BF12F1" w14:textId="394AE7DD" w:rsidR="001D4CEB" w:rsidRPr="00AF5715" w:rsidRDefault="00F01E7D" w:rsidP="00AF5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hAnsi="Calibri" w:cs="Calibri"/>
          <w:color w:val="000000"/>
        </w:rPr>
      </w:pPr>
      <w:r>
        <w:rPr>
          <w:rFonts w:ascii="Calibri" w:hAnsi="Calibri" w:cs="Calibri"/>
          <w:color w:val="000000"/>
          <w:lang w:val="en-ZA"/>
        </w:rPr>
        <w:t xml:space="preserve">My dimensions are </w:t>
      </w:r>
      <w:r w:rsidRPr="002F4AA7">
        <w:rPr>
          <w:rFonts w:ascii="Calibri" w:eastAsiaTheme="minorHAnsi" w:hAnsi="Calibri" w:cs="Calibri"/>
          <w:color w:val="000000"/>
          <w:sz w:val="22"/>
          <w:szCs w:val="22"/>
          <w:lang w:val="en-ZA"/>
        </w:rPr>
        <w:t>COUNTRY_ID</w:t>
      </w:r>
      <w:r w:rsidRPr="002F4AA7">
        <w:rPr>
          <w:rFonts w:ascii="Calibri" w:eastAsiaTheme="minorHAnsi" w:hAnsi="Calibri" w:cs="Calibri"/>
          <w:color w:val="000000"/>
          <w:sz w:val="22"/>
          <w:szCs w:val="22"/>
          <w:lang w:val="en-ZA"/>
        </w:rPr>
        <w:t xml:space="preserve">, </w:t>
      </w:r>
      <w:r w:rsidRPr="002F4AA7">
        <w:rPr>
          <w:rFonts w:ascii="Calibri" w:eastAsiaTheme="minorHAnsi" w:hAnsi="Calibri" w:cs="Calibri"/>
          <w:color w:val="000000"/>
          <w:sz w:val="22"/>
          <w:szCs w:val="22"/>
          <w:lang w:val="en-ZA"/>
        </w:rPr>
        <w:t>COUNTRY_NAME</w:t>
      </w:r>
      <w:r w:rsidRPr="002F4AA7">
        <w:rPr>
          <w:rFonts w:ascii="Calibri" w:eastAsiaTheme="minorHAnsi" w:hAnsi="Calibri" w:cs="Calibri"/>
          <w:color w:val="000000"/>
          <w:sz w:val="22"/>
          <w:szCs w:val="22"/>
          <w:lang w:val="en-ZA"/>
        </w:rPr>
        <w:t xml:space="preserve">, </w:t>
      </w:r>
      <w:r w:rsidRPr="002F4AA7">
        <w:rPr>
          <w:rFonts w:ascii="Calibri" w:eastAsiaTheme="minorHAnsi" w:hAnsi="Calibri" w:cs="Calibri"/>
          <w:color w:val="000000"/>
          <w:sz w:val="22"/>
          <w:szCs w:val="22"/>
          <w:lang w:val="en-ZA"/>
        </w:rPr>
        <w:t>COUNTRY_NOTES</w:t>
      </w:r>
      <w:r w:rsidRPr="002F4AA7">
        <w:rPr>
          <w:rFonts w:ascii="Calibri" w:eastAsiaTheme="minorHAnsi" w:hAnsi="Calibri" w:cs="Calibri"/>
          <w:color w:val="000000"/>
          <w:sz w:val="22"/>
          <w:szCs w:val="22"/>
          <w:lang w:val="en-ZA"/>
        </w:rPr>
        <w:t xml:space="preserve">, </w:t>
      </w:r>
      <w:r w:rsidRPr="002F4AA7">
        <w:rPr>
          <w:rFonts w:ascii="Calibri" w:eastAsiaTheme="minorHAnsi" w:hAnsi="Calibri" w:cs="Calibri"/>
          <w:color w:val="000000"/>
          <w:sz w:val="22"/>
          <w:szCs w:val="22"/>
          <w:lang w:val="en-ZA"/>
        </w:rPr>
        <w:t>COUNTRY_REGIONID</w:t>
      </w:r>
      <w:r w:rsidRPr="002F4AA7">
        <w:rPr>
          <w:rFonts w:ascii="Calibri" w:eastAsiaTheme="minorHAnsi" w:hAnsi="Calibri" w:cs="Calibri"/>
          <w:color w:val="000000"/>
          <w:sz w:val="22"/>
          <w:szCs w:val="22"/>
          <w:lang w:val="en-ZA"/>
        </w:rPr>
        <w:t xml:space="preserve">, </w:t>
      </w:r>
      <w:r w:rsidRPr="002F4AA7">
        <w:rPr>
          <w:rFonts w:ascii="Calibri" w:eastAsiaTheme="minorHAnsi" w:hAnsi="Calibri" w:cs="Calibri"/>
          <w:color w:val="000000"/>
          <w:sz w:val="22"/>
          <w:szCs w:val="22"/>
          <w:lang w:val="en-ZA"/>
        </w:rPr>
        <w:t>DATE</w:t>
      </w:r>
      <w:r w:rsidRPr="002F4AA7">
        <w:rPr>
          <w:rFonts w:ascii="Calibri" w:eastAsiaTheme="minorHAnsi" w:hAnsi="Calibri" w:cs="Calibri"/>
          <w:color w:val="000000"/>
          <w:sz w:val="22"/>
          <w:szCs w:val="22"/>
          <w:lang w:val="en-ZA"/>
        </w:rPr>
        <w:t xml:space="preserve">, </w:t>
      </w:r>
      <w:r w:rsidRPr="002F4AA7">
        <w:rPr>
          <w:rFonts w:ascii="Calibri" w:eastAsiaTheme="minorHAnsi" w:hAnsi="Calibri" w:cs="Calibri"/>
          <w:color w:val="000000"/>
          <w:sz w:val="22"/>
          <w:szCs w:val="22"/>
          <w:lang w:val="en-ZA"/>
        </w:rPr>
        <w:t>FREQUENCY</w:t>
      </w:r>
      <w:r w:rsidRPr="002F4AA7">
        <w:rPr>
          <w:rFonts w:ascii="Calibri" w:eastAsiaTheme="minorHAnsi" w:hAnsi="Calibri" w:cs="Calibri"/>
          <w:color w:val="000000"/>
          <w:sz w:val="22"/>
          <w:szCs w:val="22"/>
          <w:lang w:val="en-ZA"/>
        </w:rPr>
        <w:t xml:space="preserve">, </w:t>
      </w:r>
      <w:r w:rsidRPr="002F4AA7">
        <w:rPr>
          <w:rFonts w:ascii="Calibri" w:eastAsiaTheme="minorHAnsi" w:hAnsi="Calibri" w:cs="Calibri"/>
          <w:color w:val="000000"/>
          <w:sz w:val="22"/>
          <w:szCs w:val="22"/>
          <w:lang w:val="en-ZA"/>
        </w:rPr>
        <w:t>INDICATOR_ID</w:t>
      </w:r>
      <w:r w:rsidR="002F4AA7" w:rsidRPr="002F4AA7">
        <w:rPr>
          <w:rFonts w:ascii="Calibri" w:eastAsiaTheme="minorHAnsi" w:hAnsi="Calibri" w:cs="Calibri"/>
          <w:color w:val="000000"/>
          <w:sz w:val="22"/>
          <w:szCs w:val="22"/>
          <w:lang w:val="en-ZA"/>
        </w:rPr>
        <w:t xml:space="preserve">, </w:t>
      </w:r>
      <w:r w:rsidRPr="002F4AA7">
        <w:rPr>
          <w:rFonts w:ascii="Calibri" w:eastAsiaTheme="minorHAnsi" w:hAnsi="Calibri" w:cs="Calibri"/>
          <w:color w:val="000000"/>
          <w:sz w:val="22"/>
          <w:szCs w:val="22"/>
          <w:lang w:val="en-ZA"/>
        </w:rPr>
        <w:t>INDICATOR_NAME</w:t>
      </w:r>
      <w:r w:rsidR="002F4AA7" w:rsidRPr="002F4AA7">
        <w:rPr>
          <w:rFonts w:ascii="Calibri" w:eastAsiaTheme="minorHAnsi" w:hAnsi="Calibri" w:cs="Calibri"/>
          <w:color w:val="000000"/>
          <w:sz w:val="22"/>
          <w:szCs w:val="22"/>
          <w:lang w:val="en-ZA"/>
        </w:rPr>
        <w:t xml:space="preserve">, </w:t>
      </w:r>
      <w:r w:rsidRPr="002F4AA7">
        <w:rPr>
          <w:rFonts w:ascii="Calibri" w:eastAsiaTheme="minorHAnsi" w:hAnsi="Calibri" w:cs="Calibri"/>
          <w:color w:val="000000"/>
          <w:sz w:val="22"/>
          <w:szCs w:val="22"/>
          <w:lang w:val="en-ZA"/>
        </w:rPr>
        <w:t>IPCC_ID</w:t>
      </w:r>
      <w:r w:rsidR="002F4AA7" w:rsidRPr="002F4AA7">
        <w:rPr>
          <w:rFonts w:ascii="Calibri" w:eastAsiaTheme="minorHAnsi" w:hAnsi="Calibri" w:cs="Calibri"/>
          <w:color w:val="000000"/>
          <w:sz w:val="22"/>
          <w:szCs w:val="22"/>
          <w:lang w:val="en-ZA"/>
        </w:rPr>
        <w:t xml:space="preserve">, </w:t>
      </w:r>
      <w:r w:rsidRPr="002F4AA7">
        <w:rPr>
          <w:rFonts w:ascii="Calibri" w:eastAsiaTheme="minorHAnsi" w:hAnsi="Calibri" w:cs="Calibri"/>
          <w:color w:val="000000"/>
          <w:sz w:val="22"/>
          <w:szCs w:val="22"/>
          <w:lang w:val="en-ZA"/>
        </w:rPr>
        <w:t>IPCC_NAME</w:t>
      </w:r>
      <w:r w:rsidR="002F4AA7">
        <w:rPr>
          <w:rFonts w:ascii="Calibri" w:hAnsi="Calibri" w:cs="Calibri"/>
          <w:color w:val="000000"/>
        </w:rPr>
        <w:t xml:space="preserve"> and the taken insights is as follows:</w:t>
      </w:r>
    </w:p>
    <w:p w14:paraId="6ED22688" w14:textId="77777777" w:rsidR="001D4CEB" w:rsidRDefault="001D4CEB" w:rsidP="001D4C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1"/>
          <w:szCs w:val="11"/>
        </w:rPr>
      </w:pPr>
    </w:p>
    <w:p w14:paraId="4E961B87" w14:textId="1D72F589" w:rsidR="001D4CEB" w:rsidRPr="001D4CEB" w:rsidRDefault="001D4CEB" w:rsidP="001D4C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1"/>
          <w:szCs w:val="11"/>
        </w:rPr>
      </w:pPr>
      <w:r w:rsidRPr="001D4CEB">
        <w:rPr>
          <w:rFonts w:ascii="Courier New" w:hAnsi="Courier New" w:cs="Courier New"/>
          <w:color w:val="000000"/>
          <w:sz w:val="11"/>
          <w:szCs w:val="11"/>
        </w:rPr>
        <w:t>Checking amount of distinct values in columns COUNTRY_ID,COUNTRY_NAME,COUNTRY_NOTES,COUNTRY_REGIONID,DATE,FREQUENCY,INDICATOR_ID,INDICATOR_NAME,IPCC_ID,IPCC_NAME:</w:t>
      </w:r>
    </w:p>
    <w:p w14:paraId="6FAAE258" w14:textId="3930C4A0" w:rsidR="001D4CEB" w:rsidRPr="001D4CEB" w:rsidRDefault="001D4CEB" w:rsidP="001D4C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1"/>
          <w:szCs w:val="11"/>
        </w:rPr>
      </w:pPr>
      <w:r w:rsidRPr="001D4CEB">
        <w:rPr>
          <w:rFonts w:ascii="Courier New" w:hAnsi="Courier New" w:cs="Courier New"/>
          <w:color w:val="000000"/>
          <w:sz w:val="11"/>
          <w:szCs w:val="11"/>
        </w:rPr>
        <w:t>+----------+------------+-------------+----------------+----+---------+------------+--------------+-------+---------+</w:t>
      </w:r>
    </w:p>
    <w:p w14:paraId="09BA3977" w14:textId="77777777" w:rsidR="001D4CEB" w:rsidRPr="001D4CEB" w:rsidRDefault="001D4CEB" w:rsidP="001D4C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1"/>
          <w:szCs w:val="11"/>
        </w:rPr>
      </w:pPr>
      <w:r w:rsidRPr="001D4CEB">
        <w:rPr>
          <w:rFonts w:ascii="Courier New" w:hAnsi="Courier New" w:cs="Courier New"/>
          <w:color w:val="000000"/>
          <w:sz w:val="11"/>
          <w:szCs w:val="11"/>
        </w:rPr>
        <w:t>|COUNTRY_ID|COUNTRY_NAME|COUNTRY_NOTES|COUNTRY_REGIONID|DATE|FREQUENCY|INDICATOR_ID|INDICATOR_NAME|IPCC_ID|IPCC_NAME|</w:t>
      </w:r>
    </w:p>
    <w:p w14:paraId="483B487F" w14:textId="77777777" w:rsidR="001D4CEB" w:rsidRPr="001D4CEB" w:rsidRDefault="001D4CEB" w:rsidP="001D4C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1"/>
          <w:szCs w:val="11"/>
        </w:rPr>
      </w:pPr>
      <w:r w:rsidRPr="001D4CEB">
        <w:rPr>
          <w:rFonts w:ascii="Courier New" w:hAnsi="Courier New" w:cs="Courier New"/>
          <w:color w:val="000000"/>
          <w:sz w:val="11"/>
          <w:szCs w:val="11"/>
        </w:rPr>
        <w:t>+----------+------------+-------------+----------------+----+---------+------------+--------------+-------+---------+</w:t>
      </w:r>
    </w:p>
    <w:p w14:paraId="255907CE" w14:textId="77777777" w:rsidR="001D4CEB" w:rsidRPr="001D4CEB" w:rsidRDefault="001D4CEB" w:rsidP="001D4C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1"/>
          <w:szCs w:val="11"/>
        </w:rPr>
      </w:pPr>
      <w:r w:rsidRPr="001D4CEB">
        <w:rPr>
          <w:rFonts w:ascii="Courier New" w:hAnsi="Courier New" w:cs="Courier New"/>
          <w:color w:val="000000"/>
          <w:sz w:val="11"/>
          <w:szCs w:val="11"/>
        </w:rPr>
        <w:t>|       225|         225|           25|             221|  13|        1|          40|            40|     64|       64|</w:t>
      </w:r>
    </w:p>
    <w:p w14:paraId="638D313E" w14:textId="77777777" w:rsidR="001D4CEB" w:rsidRPr="001D4CEB" w:rsidRDefault="001D4CEB" w:rsidP="001D4C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1"/>
          <w:szCs w:val="11"/>
        </w:rPr>
      </w:pPr>
      <w:r w:rsidRPr="001D4CEB">
        <w:rPr>
          <w:rFonts w:ascii="Courier New" w:hAnsi="Courier New" w:cs="Courier New"/>
          <w:color w:val="000000"/>
          <w:sz w:val="11"/>
          <w:szCs w:val="11"/>
        </w:rPr>
        <w:t>+----------+------------+-------------+----------------+----+---------+------------+--------------+-------+---------+</w:t>
      </w:r>
    </w:p>
    <w:p w14:paraId="3AA6F556" w14:textId="77777777" w:rsidR="001D4CEB" w:rsidRPr="001D4CEB" w:rsidRDefault="001D4CEB" w:rsidP="001D4C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1"/>
          <w:szCs w:val="11"/>
        </w:rPr>
      </w:pPr>
    </w:p>
    <w:p w14:paraId="321EA79B" w14:textId="77777777" w:rsidR="001D4CEB" w:rsidRPr="001D4CEB" w:rsidRDefault="001D4CEB" w:rsidP="001D4C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1"/>
          <w:szCs w:val="11"/>
        </w:rPr>
      </w:pPr>
      <w:r w:rsidRPr="001D4CEB">
        <w:rPr>
          <w:rFonts w:ascii="Courier New" w:hAnsi="Courier New" w:cs="Courier New"/>
          <w:color w:val="000000"/>
          <w:sz w:val="11"/>
          <w:szCs w:val="11"/>
        </w:rPr>
        <w:t>Checking also if there is nulls on other columns in the dataset :</w:t>
      </w:r>
    </w:p>
    <w:p w14:paraId="5D10A419" w14:textId="77777777" w:rsidR="001D4CEB" w:rsidRPr="001D4CEB" w:rsidRDefault="001D4CEB" w:rsidP="001D4C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1"/>
          <w:szCs w:val="11"/>
        </w:rPr>
      </w:pPr>
      <w:r w:rsidRPr="001D4CEB">
        <w:rPr>
          <w:rFonts w:ascii="Courier New" w:hAnsi="Courier New" w:cs="Courier New"/>
          <w:color w:val="000000"/>
          <w:sz w:val="11"/>
          <w:szCs w:val="11"/>
        </w:rPr>
        <w:t>+----------+------------+-------------+----------------+----+---------+------------+--------------+-------+---------+</w:t>
      </w:r>
    </w:p>
    <w:p w14:paraId="62743529" w14:textId="77777777" w:rsidR="001D4CEB" w:rsidRPr="001D4CEB" w:rsidRDefault="001D4CEB" w:rsidP="001D4C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1"/>
          <w:szCs w:val="11"/>
        </w:rPr>
      </w:pPr>
      <w:r w:rsidRPr="001D4CEB">
        <w:rPr>
          <w:rFonts w:ascii="Courier New" w:hAnsi="Courier New" w:cs="Courier New"/>
          <w:color w:val="000000"/>
          <w:sz w:val="11"/>
          <w:szCs w:val="11"/>
        </w:rPr>
        <w:t>|COUNTRY_ID|COUNTRY_NAME|COUNTRY_NOTES|COUNTRY_REGIONID|DATE|FREQUENCY|INDICATOR_ID|INDICATOR_NAME|IPCC_ID|IPCC_NAME|</w:t>
      </w:r>
    </w:p>
    <w:p w14:paraId="1F285D2F" w14:textId="77777777" w:rsidR="001D4CEB" w:rsidRPr="001D4CEB" w:rsidRDefault="001D4CEB" w:rsidP="001D4C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1"/>
          <w:szCs w:val="11"/>
        </w:rPr>
      </w:pPr>
      <w:r w:rsidRPr="001D4CEB">
        <w:rPr>
          <w:rFonts w:ascii="Courier New" w:hAnsi="Courier New" w:cs="Courier New"/>
          <w:color w:val="000000"/>
          <w:sz w:val="11"/>
          <w:szCs w:val="11"/>
        </w:rPr>
        <w:t>+----------+------------+-------------+----------------+----+---------+------------+--------------+-------+---------+</w:t>
      </w:r>
    </w:p>
    <w:p w14:paraId="6A8B8E24" w14:textId="77777777" w:rsidR="001D4CEB" w:rsidRPr="001D4CEB" w:rsidRDefault="001D4CEB" w:rsidP="001D4C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1"/>
          <w:szCs w:val="11"/>
        </w:rPr>
      </w:pPr>
      <w:r w:rsidRPr="001D4CEB">
        <w:rPr>
          <w:rFonts w:ascii="Courier New" w:hAnsi="Courier New" w:cs="Courier New"/>
          <w:color w:val="000000"/>
          <w:sz w:val="11"/>
          <w:szCs w:val="11"/>
        </w:rPr>
        <w:t>|         0|           0|         7462|            4752|   0|        0|           0|             0|      0|        0|</w:t>
      </w:r>
    </w:p>
    <w:p w14:paraId="06D8F285" w14:textId="77777777" w:rsidR="001D4CEB" w:rsidRPr="001D4CEB" w:rsidRDefault="001D4CEB" w:rsidP="001D4C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1"/>
          <w:szCs w:val="11"/>
        </w:rPr>
      </w:pPr>
      <w:r w:rsidRPr="001D4CEB">
        <w:rPr>
          <w:rFonts w:ascii="Courier New" w:hAnsi="Courier New" w:cs="Courier New"/>
          <w:color w:val="000000"/>
          <w:sz w:val="11"/>
          <w:szCs w:val="11"/>
        </w:rPr>
        <w:t>+----------+------------+-------------+----------------+----+---------+------------+--------------+-------+---------+</w:t>
      </w:r>
    </w:p>
    <w:p w14:paraId="4BDC79F5" w14:textId="77777777" w:rsidR="001D4CEB" w:rsidRPr="001D4CEB" w:rsidRDefault="001D4CEB" w:rsidP="001D4CEB">
      <w:pPr>
        <w:rPr>
          <w:sz w:val="15"/>
          <w:szCs w:val="15"/>
        </w:rPr>
      </w:pPr>
    </w:p>
    <w:p w14:paraId="7FD1E910" w14:textId="539418D2" w:rsidR="00F01E7D" w:rsidRDefault="001D4CEB" w:rsidP="00F01E7D">
      <w:pPr>
        <w:pStyle w:val="NoSpacing"/>
        <w:keepNext/>
        <w:rPr>
          <w:rFonts w:ascii="Calibri" w:hAnsi="Calibri" w:cs="Calibri"/>
          <w:color w:val="000000"/>
          <w:lang w:val="en-ZA"/>
        </w:rPr>
      </w:pPr>
      <w:r>
        <w:rPr>
          <w:rFonts w:ascii="Calibri" w:hAnsi="Calibri" w:cs="Calibri"/>
          <w:color w:val="000000"/>
          <w:lang w:val="en-ZA"/>
        </w:rPr>
        <w:t xml:space="preserve">I have almost </w:t>
      </w:r>
      <w:r w:rsidRPr="00F53082">
        <w:rPr>
          <w:rFonts w:ascii="Calibri" w:hAnsi="Calibri" w:cs="Calibri"/>
          <w:b/>
          <w:bCs/>
          <w:color w:val="000000"/>
          <w:lang w:val="en-ZA"/>
        </w:rPr>
        <w:t>225</w:t>
      </w:r>
      <w:r>
        <w:rPr>
          <w:rFonts w:ascii="Calibri" w:hAnsi="Calibri" w:cs="Calibri"/>
          <w:color w:val="000000"/>
          <w:lang w:val="en-ZA"/>
        </w:rPr>
        <w:t xml:space="preserve"> countries been used for this emission measurements during these years and I have almost </w:t>
      </w:r>
      <w:r w:rsidRPr="00F53082">
        <w:rPr>
          <w:rFonts w:ascii="Calibri" w:hAnsi="Calibri" w:cs="Calibri"/>
          <w:b/>
          <w:bCs/>
          <w:color w:val="000000"/>
          <w:lang w:val="en-ZA"/>
        </w:rPr>
        <w:t>7,462</w:t>
      </w:r>
      <w:r>
        <w:rPr>
          <w:rFonts w:ascii="Calibri" w:hAnsi="Calibri" w:cs="Calibri"/>
          <w:color w:val="000000"/>
          <w:lang w:val="en-ZA"/>
        </w:rPr>
        <w:t xml:space="preserve"> and </w:t>
      </w:r>
      <w:r w:rsidRPr="00F53082">
        <w:rPr>
          <w:rFonts w:ascii="Calibri" w:hAnsi="Calibri" w:cs="Calibri"/>
          <w:b/>
          <w:bCs/>
          <w:color w:val="000000"/>
          <w:lang w:val="en-ZA"/>
        </w:rPr>
        <w:t>4,752</w:t>
      </w:r>
      <w:r>
        <w:rPr>
          <w:rFonts w:ascii="Calibri" w:hAnsi="Calibri" w:cs="Calibri"/>
          <w:color w:val="000000"/>
          <w:lang w:val="en-ZA"/>
        </w:rPr>
        <w:t xml:space="preserve"> </w:t>
      </w:r>
      <w:r w:rsidRPr="00F53082">
        <w:rPr>
          <w:rFonts w:ascii="Calibri" w:hAnsi="Calibri" w:cs="Calibri"/>
          <w:b/>
          <w:bCs/>
          <w:color w:val="000000"/>
          <w:lang w:val="en-ZA"/>
        </w:rPr>
        <w:t>null</w:t>
      </w:r>
      <w:r>
        <w:rPr>
          <w:rFonts w:ascii="Calibri" w:hAnsi="Calibri" w:cs="Calibri"/>
          <w:color w:val="000000"/>
          <w:lang w:val="en-ZA"/>
        </w:rPr>
        <w:t xml:space="preserve"> values for </w:t>
      </w:r>
      <w:r w:rsidRPr="001D4CEB">
        <w:rPr>
          <w:rFonts w:ascii="Calibri" w:hAnsi="Calibri" w:cs="Calibri"/>
          <w:color w:val="000000"/>
          <w:lang w:val="en-ZA"/>
        </w:rPr>
        <w:t>COUNTRY_NOTES</w:t>
      </w:r>
      <w:r w:rsidRPr="001D4CEB">
        <w:rPr>
          <w:rFonts w:ascii="Calibri" w:hAnsi="Calibri" w:cs="Calibri"/>
          <w:color w:val="000000"/>
          <w:lang w:val="en-ZA"/>
        </w:rPr>
        <w:t xml:space="preserve"> and </w:t>
      </w:r>
      <w:r w:rsidRPr="001D4CEB">
        <w:rPr>
          <w:rFonts w:ascii="Calibri" w:hAnsi="Calibri" w:cs="Calibri"/>
          <w:color w:val="000000"/>
          <w:lang w:val="en-ZA"/>
        </w:rPr>
        <w:t>COUNTRY_REGIONID</w:t>
      </w:r>
      <w:r w:rsidRPr="001D4CEB">
        <w:rPr>
          <w:rFonts w:ascii="Calibri" w:hAnsi="Calibri" w:cs="Calibri"/>
          <w:color w:val="000000"/>
          <w:lang w:val="en-ZA"/>
        </w:rPr>
        <w:t xml:space="preserve"> </w:t>
      </w:r>
    </w:p>
    <w:p w14:paraId="63F3F4A0" w14:textId="48B2D17F" w:rsidR="00AF5715" w:rsidRDefault="001D4CEB" w:rsidP="00AF5715">
      <w:pPr>
        <w:pStyle w:val="NoSpacing"/>
        <w:keepNext/>
        <w:rPr>
          <w:rFonts w:ascii="Calibri" w:hAnsi="Calibri" w:cs="Calibri"/>
          <w:color w:val="000000"/>
          <w:lang w:val="en-ZA"/>
        </w:rPr>
      </w:pPr>
      <w:r>
        <w:rPr>
          <w:rFonts w:ascii="Calibri" w:hAnsi="Calibri" w:cs="Calibri"/>
          <w:color w:val="000000"/>
          <w:lang w:val="en-ZA"/>
        </w:rPr>
        <w:t xml:space="preserve">In terms of occurrence it is worth to mention that </w:t>
      </w:r>
      <w:r w:rsidRPr="001D4CEB">
        <w:rPr>
          <w:rFonts w:ascii="Calibri" w:hAnsi="Calibri" w:cs="Calibri"/>
          <w:b/>
          <w:bCs/>
          <w:color w:val="000000"/>
          <w:lang w:val="en-ZA"/>
        </w:rPr>
        <w:t>Australia</w:t>
      </w:r>
      <w:r>
        <w:rPr>
          <w:rFonts w:ascii="Calibri" w:hAnsi="Calibri" w:cs="Calibri"/>
          <w:color w:val="000000"/>
          <w:lang w:val="en-ZA"/>
        </w:rPr>
        <w:t xml:space="preserve"> is the most country that occurred in this dataset which might be an indication of the safety measure they take for this measurement they took for all sectors</w:t>
      </w:r>
      <w:r w:rsidR="00AF5715">
        <w:rPr>
          <w:rFonts w:ascii="Calibri" w:hAnsi="Calibri" w:cs="Calibri"/>
          <w:color w:val="000000"/>
          <w:lang w:val="en-ZA"/>
        </w:rPr>
        <w:t>.</w:t>
      </w:r>
    </w:p>
    <w:p w14:paraId="0F1BE1F0" w14:textId="77777777" w:rsidR="00AF5715" w:rsidRPr="002F4AA7" w:rsidRDefault="00AF5715" w:rsidP="00AF5715">
      <w:pPr>
        <w:pStyle w:val="NoSpacing"/>
        <w:keepNext/>
        <w:rPr>
          <w:rFonts w:ascii="Calibri" w:hAnsi="Calibri" w:cs="Calibri"/>
          <w:color w:val="000000"/>
          <w:lang w:val="en-ZA"/>
        </w:rPr>
      </w:pPr>
    </w:p>
    <w:p w14:paraId="2A41CC78" w14:textId="1ABC2A7A" w:rsidR="009A72BC" w:rsidRDefault="0074216A" w:rsidP="009A72BC">
      <w:pPr>
        <w:pStyle w:val="Heading1"/>
        <w:rPr>
          <w:lang w:val="en-US"/>
        </w:rPr>
      </w:pPr>
      <w:bookmarkStart w:id="3" w:name="_Toc32785660"/>
      <w:r>
        <w:rPr>
          <w:lang w:val="en-US"/>
        </w:rPr>
        <w:t>Analysis Goal</w:t>
      </w:r>
      <w:bookmarkEnd w:id="3"/>
    </w:p>
    <w:p w14:paraId="34E78BF3" w14:textId="77777777" w:rsidR="0074216A" w:rsidRDefault="0074216A" w:rsidP="009A72BC">
      <w:pPr>
        <w:pStyle w:val="NoSpacing"/>
      </w:pPr>
    </w:p>
    <w:p w14:paraId="0AC52755" w14:textId="0DF1B4D0" w:rsidR="001D4CEB" w:rsidRDefault="001D4CEB" w:rsidP="001D4CEB">
      <w:pPr>
        <w:rPr>
          <w:rFonts w:ascii="Calibri" w:hAnsi="Calibri" w:cs="Calibri"/>
          <w:color w:val="000000"/>
          <w:lang w:val="en-US"/>
        </w:rPr>
      </w:pPr>
      <w:r>
        <w:t xml:space="preserve">My </w:t>
      </w:r>
      <w:r w:rsidR="009A72BC">
        <w:t xml:space="preserve"> objective </w:t>
      </w:r>
      <w:r>
        <w:t xml:space="preserve">from this analysis </w:t>
      </w:r>
      <w:r w:rsidRPr="006E0932">
        <w:rPr>
          <w:rFonts w:ascii="Calibri" w:hAnsi="Calibri" w:cs="Calibri"/>
          <w:color w:val="000000"/>
        </w:rPr>
        <w:t>to analyse the global emission dataset for the period between 2000 and 2012 to answer some questions about the Top countries in emission, CO2 emission over the years, and</w:t>
      </w:r>
      <w:r>
        <w:rPr>
          <w:rFonts w:ascii="Calibri" w:hAnsi="Calibri" w:cs="Calibri"/>
          <w:color w:val="000000"/>
        </w:rPr>
        <w:t xml:space="preserve"> </w:t>
      </w:r>
      <w:r w:rsidRPr="006E0932">
        <w:rPr>
          <w:rFonts w:ascii="Calibri" w:hAnsi="Calibri" w:cs="Calibri"/>
          <w:color w:val="000000"/>
        </w:rPr>
        <w:t>if there is a specific decrease in emission or not?</w:t>
      </w:r>
      <w:r>
        <w:rPr>
          <w:rFonts w:ascii="Calibri" w:hAnsi="Calibri" w:cs="Calibri"/>
          <w:color w:val="000000"/>
          <w:lang w:val="en-US"/>
        </w:rPr>
        <w:t xml:space="preserve"> </w:t>
      </w:r>
    </w:p>
    <w:p w14:paraId="7C28D888" w14:textId="374E9E92" w:rsidR="009A72BC" w:rsidRDefault="002C60A8" w:rsidP="002C60A8">
      <w:pPr>
        <w:rPr>
          <w:rFonts w:ascii="Calibri" w:hAnsi="Calibri" w:cs="Calibri"/>
          <w:color w:val="000000"/>
          <w:lang w:val="en-US"/>
        </w:rPr>
      </w:pPr>
      <w:r>
        <w:rPr>
          <w:rFonts w:ascii="Calibri" w:hAnsi="Calibri" w:cs="Calibri"/>
          <w:color w:val="000000"/>
          <w:lang w:val="en-US"/>
        </w:rPr>
        <w:t xml:space="preserve">Also, in my analysis I’m trying to see which countries </w:t>
      </w:r>
      <w:r w:rsidR="00AF5715">
        <w:rPr>
          <w:rFonts w:ascii="Calibri" w:hAnsi="Calibri" w:cs="Calibri"/>
          <w:color w:val="000000"/>
          <w:lang w:val="en-US"/>
        </w:rPr>
        <w:t>a</w:t>
      </w:r>
      <w:r>
        <w:rPr>
          <w:rFonts w:ascii="Calibri" w:hAnsi="Calibri" w:cs="Calibri"/>
          <w:color w:val="000000"/>
          <w:lang w:val="en-US"/>
        </w:rPr>
        <w:t xml:space="preserve">re causing the </w:t>
      </w:r>
      <w:hyperlink r:id="rId14" w:history="1">
        <w:r w:rsidRPr="002C60A8">
          <w:rPr>
            <w:rStyle w:val="Hyperlink"/>
            <w:rFonts w:ascii="Calibri" w:hAnsi="Calibri" w:cs="Calibri"/>
            <w:lang w:val="en-US"/>
          </w:rPr>
          <w:t>global w</w:t>
        </w:r>
        <w:r>
          <w:rPr>
            <w:rStyle w:val="Hyperlink"/>
            <w:rFonts w:ascii="Calibri" w:hAnsi="Calibri" w:cs="Calibri"/>
            <w:lang w:val="en-US"/>
          </w:rPr>
          <w:t>a</w:t>
        </w:r>
        <w:r w:rsidRPr="002C60A8">
          <w:rPr>
            <w:rStyle w:val="Hyperlink"/>
            <w:rFonts w:ascii="Calibri" w:hAnsi="Calibri" w:cs="Calibri"/>
            <w:lang w:val="en-US"/>
          </w:rPr>
          <w:t>rming</w:t>
        </w:r>
      </w:hyperlink>
      <w:r>
        <w:rPr>
          <w:rFonts w:ascii="Calibri" w:hAnsi="Calibri" w:cs="Calibri"/>
          <w:color w:val="000000"/>
          <w:lang w:val="en-US"/>
        </w:rPr>
        <w:t xml:space="preserve"> the most as there was lots of changes in weather during the last three decades and reports are </w:t>
      </w:r>
      <w:r>
        <w:rPr>
          <w:rFonts w:ascii="Calibri" w:hAnsi="Calibri" w:cs="Calibri"/>
          <w:color w:val="000000"/>
          <w:lang w:val="en-US"/>
        </w:rPr>
        <w:lastRenderedPageBreak/>
        <w:t>highlighting that if no one takes an actions then there will be lots of cities removed from the global map during the upcoming fifty years.</w:t>
      </w:r>
    </w:p>
    <w:p w14:paraId="79AA9D78" w14:textId="4A8CDB72" w:rsidR="0099240B" w:rsidRDefault="0099240B" w:rsidP="00B64586">
      <w:r>
        <w:rPr>
          <w:rFonts w:ascii="Calibri" w:hAnsi="Calibri" w:cs="Calibri"/>
          <w:color w:val="000000"/>
          <w:lang w:val="en-US"/>
        </w:rPr>
        <w:t>An</w:t>
      </w:r>
      <w:r w:rsidR="00AF5715">
        <w:rPr>
          <w:rFonts w:ascii="Calibri" w:hAnsi="Calibri" w:cs="Calibri"/>
          <w:color w:val="000000"/>
          <w:lang w:val="en-US"/>
        </w:rPr>
        <w:t>d</w:t>
      </w:r>
      <w:r>
        <w:rPr>
          <w:rFonts w:ascii="Calibri" w:hAnsi="Calibri" w:cs="Calibri"/>
          <w:color w:val="000000"/>
          <w:lang w:val="en-US"/>
        </w:rPr>
        <w:t xml:space="preserve"> to see exactly what is going to be happening by global warming the below image illustrates my </w:t>
      </w:r>
      <w:r w:rsidRPr="0099240B">
        <w:rPr>
          <w:rFonts w:ascii="Calibri" w:hAnsi="Calibri" w:cs="Calibri"/>
          <w:color w:val="000000"/>
          <w:lang w:val="en-US"/>
        </w:rPr>
        <w:t xml:space="preserve">hometown </w:t>
      </w:r>
      <w:r w:rsidRPr="0099240B">
        <w:rPr>
          <w:rFonts w:ascii="Calibri" w:hAnsi="Calibri" w:cs="Calibri"/>
          <w:color w:val="000000"/>
          <w:lang w:val="en-US"/>
        </w:rPr>
        <w:t>Alexandria, Egypt, founded by Alexander the Great around 330 B.C.</w:t>
      </w:r>
      <w:r>
        <w:rPr>
          <w:rFonts w:ascii="Calibri" w:hAnsi="Calibri" w:cs="Calibri"/>
          <w:color w:val="000000"/>
          <w:lang w:val="en-US"/>
        </w:rPr>
        <w:t xml:space="preserve"> </w:t>
      </w:r>
      <w:r w:rsidR="00AF5715">
        <w:rPr>
          <w:rFonts w:ascii="Calibri" w:hAnsi="Calibri" w:cs="Calibri"/>
          <w:color w:val="000000"/>
          <w:lang w:val="en-US"/>
        </w:rPr>
        <w:t>c</w:t>
      </w:r>
      <w:r w:rsidRPr="0099240B">
        <w:rPr>
          <w:rFonts w:ascii="Calibri" w:hAnsi="Calibri" w:cs="Calibri"/>
          <w:color w:val="000000"/>
          <w:lang w:val="en-US"/>
        </w:rPr>
        <w:t>ould be lost to rising waters.</w:t>
      </w:r>
    </w:p>
    <w:p w14:paraId="18CB7244" w14:textId="77777777" w:rsidR="00B64586" w:rsidRPr="00B64586" w:rsidRDefault="00B64586" w:rsidP="00B64586"/>
    <w:p w14:paraId="7DCDDE9C" w14:textId="449E8091" w:rsidR="0099240B" w:rsidRDefault="0099240B" w:rsidP="002C60A8">
      <w:pPr>
        <w:rPr>
          <w:rFonts w:ascii="Calibri" w:hAnsi="Calibri" w:cs="Calibri"/>
          <w:color w:val="000000"/>
          <w:lang w:val="en-US"/>
        </w:rPr>
      </w:pPr>
      <w:r>
        <w:rPr>
          <w:rFonts w:ascii="Calibri" w:hAnsi="Calibri" w:cs="Calibri"/>
          <w:noProof/>
          <w:color w:val="000000"/>
          <w:lang w:val="en-US"/>
        </w:rPr>
        <w:drawing>
          <wp:inline distT="0" distB="0" distL="0" distR="0" wp14:anchorId="0FB724A1" wp14:editId="5D43301E">
            <wp:extent cx="5731510" cy="2461895"/>
            <wp:effectExtent l="0" t="0" r="0" b="1905"/>
            <wp:docPr id="1" name="Picture 1"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16 at 9.29.4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61895"/>
                    </a:xfrm>
                    <a:prstGeom prst="rect">
                      <a:avLst/>
                    </a:prstGeom>
                  </pic:spPr>
                </pic:pic>
              </a:graphicData>
            </a:graphic>
          </wp:inline>
        </w:drawing>
      </w:r>
    </w:p>
    <w:p w14:paraId="4607C7ED" w14:textId="77777777" w:rsidR="009A72BC" w:rsidRDefault="009A72BC" w:rsidP="009A72BC">
      <w:pPr>
        <w:rPr>
          <w:lang w:val="en-US"/>
        </w:rPr>
      </w:pPr>
    </w:p>
    <w:p w14:paraId="45561BD2" w14:textId="43286066" w:rsidR="00E130AC" w:rsidRDefault="0074216A" w:rsidP="00E130AC">
      <w:pPr>
        <w:pStyle w:val="Heading1"/>
        <w:rPr>
          <w:lang w:val="en-US"/>
        </w:rPr>
      </w:pPr>
      <w:bookmarkStart w:id="4" w:name="_Toc32785661"/>
      <w:r>
        <w:rPr>
          <w:lang w:val="en-US"/>
        </w:rPr>
        <w:t>Analysis Deep Dive</w:t>
      </w:r>
      <w:bookmarkEnd w:id="4"/>
    </w:p>
    <w:p w14:paraId="5220FD61" w14:textId="43C9F7F8" w:rsidR="00B74A67" w:rsidRDefault="00B74A67" w:rsidP="00E130AC">
      <w:pPr>
        <w:jc w:val="both"/>
        <w:rPr>
          <w:lang w:val="en-US"/>
        </w:rPr>
      </w:pPr>
    </w:p>
    <w:p w14:paraId="5E7B3AFE" w14:textId="77777777" w:rsidR="0074216A" w:rsidRDefault="0074216A" w:rsidP="00E130AC">
      <w:pPr>
        <w:jc w:val="both"/>
        <w:rPr>
          <w:lang w:val="en-US"/>
        </w:rPr>
      </w:pPr>
    </w:p>
    <w:p w14:paraId="137613A5" w14:textId="352C15C5" w:rsidR="00E130AC" w:rsidRDefault="00BC2F3C" w:rsidP="00E130AC">
      <w:pPr>
        <w:jc w:val="both"/>
        <w:rPr>
          <w:lang w:val="en-US"/>
        </w:rPr>
      </w:pPr>
      <w:r>
        <w:rPr>
          <w:lang w:val="en-US"/>
        </w:rPr>
        <w:t xml:space="preserve">In order to get into the data I will try to answer the most important questions needed to understand fully the case we are examining here and these questions are </w:t>
      </w:r>
      <w:proofErr w:type="gramStart"/>
      <w:r>
        <w:rPr>
          <w:lang w:val="en-US"/>
        </w:rPr>
        <w:t xml:space="preserve">as </w:t>
      </w:r>
      <w:r w:rsidR="00B74A67">
        <w:rPr>
          <w:lang w:val="en-US"/>
        </w:rPr>
        <w:t xml:space="preserve"> follows</w:t>
      </w:r>
      <w:proofErr w:type="gramEnd"/>
      <w:r w:rsidR="00E130AC">
        <w:rPr>
          <w:lang w:val="en-US"/>
        </w:rPr>
        <w:t xml:space="preserve">: </w:t>
      </w:r>
    </w:p>
    <w:p w14:paraId="27267877" w14:textId="77777777" w:rsidR="00E130AC" w:rsidRDefault="00E130AC" w:rsidP="00E130AC">
      <w:pPr>
        <w:pStyle w:val="Heading2"/>
        <w:numPr>
          <w:ilvl w:val="0"/>
          <w:numId w:val="0"/>
        </w:numPr>
        <w:ind w:left="576"/>
        <w:rPr>
          <w:lang w:val="en-US"/>
        </w:rPr>
      </w:pPr>
    </w:p>
    <w:p w14:paraId="09E844C0" w14:textId="08ACFFED" w:rsidR="00E130AC" w:rsidRDefault="00E130AC" w:rsidP="00E130AC">
      <w:pPr>
        <w:pStyle w:val="Heading2"/>
        <w:rPr>
          <w:lang w:val="en-US"/>
        </w:rPr>
      </w:pPr>
      <w:bookmarkStart w:id="5" w:name="_Toc32785662"/>
      <w:r w:rsidRPr="00681487">
        <w:rPr>
          <w:lang w:val="en-US"/>
        </w:rPr>
        <w:t xml:space="preserve">Which </w:t>
      </w:r>
      <w:r w:rsidR="00B60459">
        <w:rPr>
          <w:lang w:val="en-US"/>
        </w:rPr>
        <w:t>is the most emissions polluting the earth?</w:t>
      </w:r>
      <w:bookmarkEnd w:id="5"/>
    </w:p>
    <w:p w14:paraId="2EA23339" w14:textId="222D975B" w:rsidR="00E130AC" w:rsidRDefault="00E130AC" w:rsidP="00E130AC"/>
    <w:p w14:paraId="4A144324" w14:textId="47D638B1" w:rsidR="00B60459" w:rsidRPr="00BC2F3C" w:rsidRDefault="00BC2F3C" w:rsidP="00BC2F3C">
      <w:pPr>
        <w:pStyle w:val="NormalWeb"/>
        <w:shd w:val="clear" w:color="auto" w:fill="FFFFFF"/>
        <w:spacing w:before="0" w:beforeAutospacing="0" w:after="0" w:afterAutospacing="0"/>
        <w:rPr>
          <w:rFonts w:ascii="Helvetica Neue" w:hAnsi="Helvetica Neue"/>
          <w:color w:val="000000"/>
          <w:sz w:val="16"/>
          <w:szCs w:val="16"/>
        </w:rPr>
      </w:pPr>
      <w:r w:rsidRPr="00BC2F3C">
        <w:rPr>
          <w:rFonts w:ascii="Helvetica Neue" w:hAnsi="Helvetica Neue"/>
          <w:color w:val="000000"/>
          <w:sz w:val="16"/>
          <w:szCs w:val="16"/>
        </w:rPr>
        <w:t>TOP20 </w:t>
      </w:r>
      <w:r w:rsidRPr="00BC2F3C">
        <w:rPr>
          <w:rStyle w:val="Strong"/>
          <w:rFonts w:ascii="Helvetica Neue" w:hAnsi="Helvetica Neue"/>
          <w:color w:val="000000"/>
          <w:sz w:val="16"/>
          <w:szCs w:val="16"/>
        </w:rPr>
        <w:t>most emmissions types poluted the earth</w:t>
      </w:r>
      <w:r w:rsidRPr="00BC2F3C">
        <w:rPr>
          <w:rFonts w:ascii="Helvetica Neue" w:hAnsi="Helvetica Neue"/>
          <w:color w:val="000000"/>
          <w:sz w:val="16"/>
          <w:szCs w:val="16"/>
        </w:rPr>
        <w:t> (in Megatons):</w:t>
      </w:r>
    </w:p>
    <w:p w14:paraId="35741899" w14:textId="221CCA72" w:rsidR="00BC2F3C" w:rsidRDefault="00F26411" w:rsidP="00E130AC">
      <w:r>
        <w:rPr>
          <w:noProof/>
        </w:rPr>
        <w:drawing>
          <wp:inline distT="0" distB="0" distL="0" distR="0" wp14:anchorId="458F3754" wp14:editId="599BDFC1">
            <wp:extent cx="2965450" cy="3048241"/>
            <wp:effectExtent l="0" t="0" r="0" b="0"/>
            <wp:docPr id="4" name="Picture 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16 at 10.07.5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4122" cy="3087993"/>
                    </a:xfrm>
                    <a:prstGeom prst="rect">
                      <a:avLst/>
                    </a:prstGeom>
                  </pic:spPr>
                </pic:pic>
              </a:graphicData>
            </a:graphic>
          </wp:inline>
        </w:drawing>
      </w:r>
    </w:p>
    <w:p w14:paraId="1805859E" w14:textId="5399D30D" w:rsidR="00BC2F3C" w:rsidRPr="00B64586" w:rsidRDefault="00B64586" w:rsidP="00E130AC">
      <w:pPr>
        <w:rPr>
          <w:lang w:val="en-US"/>
        </w:rPr>
      </w:pPr>
      <w:r w:rsidRPr="00B64586">
        <w:rPr>
          <w:lang w:val="en-US"/>
        </w:rPr>
        <w:lastRenderedPageBreak/>
        <w:t>Now</w:t>
      </w:r>
      <w:r>
        <w:rPr>
          <w:lang w:val="en-US"/>
        </w:rPr>
        <w:t>,</w:t>
      </w:r>
      <w:r w:rsidRPr="00B64586">
        <w:rPr>
          <w:lang w:val="en-US"/>
        </w:rPr>
        <w:t xml:space="preserve"> it can be seen that CO2 (KN.A2, KN.A3) are both the most type that is affecting the whole earth, </w:t>
      </w:r>
      <w:r>
        <w:rPr>
          <w:lang w:val="en-US"/>
        </w:rPr>
        <w:t xml:space="preserve">so </w:t>
      </w:r>
      <w:r w:rsidRPr="00B64586">
        <w:rPr>
          <w:lang w:val="en-US"/>
        </w:rPr>
        <w:t>let's see the most two countries affecting the earth as well but only for CO2</w:t>
      </w:r>
      <w:r w:rsidR="00F26411">
        <w:rPr>
          <w:lang w:val="en-US"/>
        </w:rPr>
        <w:t xml:space="preserve">, both together are formulating </w:t>
      </w:r>
      <w:r w:rsidR="00F26411" w:rsidRPr="00F26411">
        <w:rPr>
          <w:lang w:val="en-US"/>
        </w:rPr>
        <w:t>97.4% of the overall emissions on earth for the period 2000 till 2012</w:t>
      </w:r>
    </w:p>
    <w:p w14:paraId="50D429A7" w14:textId="6D0D2A5E" w:rsidR="007B3AEC" w:rsidRPr="007B3AEC" w:rsidRDefault="007B3AEC" w:rsidP="007B3AEC">
      <w:pPr>
        <w:jc w:val="both"/>
        <w:rPr>
          <w:lang w:val="en-US"/>
        </w:rPr>
      </w:pPr>
    </w:p>
    <w:p w14:paraId="594DBAD7" w14:textId="74468BDD" w:rsidR="00F21B94" w:rsidRDefault="00F21B94" w:rsidP="00F21B94">
      <w:pPr>
        <w:pStyle w:val="Heading2"/>
        <w:rPr>
          <w:lang w:val="en-US"/>
        </w:rPr>
      </w:pPr>
      <w:bookmarkStart w:id="6" w:name="_Toc32785663"/>
      <w:r w:rsidRPr="00F21B94">
        <w:rPr>
          <w:lang w:val="en-US"/>
        </w:rPr>
        <w:t>Which countries generates most of the world’s CO2 emissions?</w:t>
      </w:r>
      <w:bookmarkEnd w:id="6"/>
      <w:r>
        <w:rPr>
          <w:lang w:val="en-US"/>
        </w:rPr>
        <w:t xml:space="preserve"> </w:t>
      </w:r>
    </w:p>
    <w:p w14:paraId="55E133C8" w14:textId="77777777" w:rsidR="00B64586" w:rsidRDefault="00B64586" w:rsidP="00B64586">
      <w:pPr>
        <w:rPr>
          <w:rFonts w:ascii="Helvetica Neue" w:hAnsi="Helvetica Neue"/>
          <w:color w:val="000000"/>
          <w:sz w:val="16"/>
          <w:szCs w:val="16"/>
          <w:shd w:val="clear" w:color="auto" w:fill="FFFFFF"/>
        </w:rPr>
      </w:pPr>
    </w:p>
    <w:p w14:paraId="14201D5E" w14:textId="3B8C5201" w:rsidR="00F21B94" w:rsidRPr="00B64586" w:rsidRDefault="00B64586" w:rsidP="00B64586">
      <w:pPr>
        <w:rPr>
          <w:sz w:val="20"/>
          <w:szCs w:val="20"/>
        </w:rPr>
      </w:pPr>
      <w:r w:rsidRPr="00B64586">
        <w:rPr>
          <w:rFonts w:ascii="Helvetica Neue" w:hAnsi="Helvetica Neue"/>
          <w:color w:val="000000"/>
          <w:sz w:val="16"/>
          <w:szCs w:val="16"/>
          <w:shd w:val="clear" w:color="auto" w:fill="FFFFFF"/>
        </w:rPr>
        <w:t>TOP10 </w:t>
      </w:r>
      <w:r w:rsidRPr="00B64586">
        <w:rPr>
          <w:rStyle w:val="Strong"/>
          <w:rFonts w:ascii="Helvetica Neue" w:hAnsi="Helvetica Neue"/>
          <w:color w:val="000000"/>
          <w:sz w:val="16"/>
          <w:szCs w:val="16"/>
          <w:shd w:val="clear" w:color="auto" w:fill="FFFFFF"/>
        </w:rPr>
        <w:t>'COUNTRY-Wise' Most to lowest emissions</w:t>
      </w:r>
      <w:r w:rsidRPr="00B64586">
        <w:rPr>
          <w:rFonts w:ascii="Helvetica Neue" w:hAnsi="Helvetica Neue"/>
          <w:color w:val="000000"/>
          <w:sz w:val="16"/>
          <w:szCs w:val="16"/>
          <w:shd w:val="clear" w:color="auto" w:fill="FFFFFF"/>
        </w:rPr>
        <w:t> (in Megatons):</w:t>
      </w:r>
    </w:p>
    <w:p w14:paraId="4774E655" w14:textId="2390E944" w:rsidR="00B64586" w:rsidRDefault="00F26411" w:rsidP="00F21B94">
      <w:pPr>
        <w:rPr>
          <w:lang w:val="en-US"/>
        </w:rPr>
      </w:pPr>
      <w:r>
        <w:rPr>
          <w:noProof/>
          <w:lang w:val="en-US"/>
        </w:rPr>
        <w:drawing>
          <wp:inline distT="0" distB="0" distL="0" distR="0" wp14:anchorId="095190D3" wp14:editId="39E536C5">
            <wp:extent cx="3077220" cy="3124200"/>
            <wp:effectExtent l="0" t="0" r="0" b="0"/>
            <wp:docPr id="5" name="Picture 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16 at 10.10.22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8087" cy="3145386"/>
                    </a:xfrm>
                    <a:prstGeom prst="rect">
                      <a:avLst/>
                    </a:prstGeom>
                  </pic:spPr>
                </pic:pic>
              </a:graphicData>
            </a:graphic>
          </wp:inline>
        </w:drawing>
      </w:r>
    </w:p>
    <w:p w14:paraId="1669325D" w14:textId="2CB34D24" w:rsidR="00F21B94" w:rsidRDefault="00B64586" w:rsidP="00F21B94">
      <w:pPr>
        <w:rPr>
          <w:lang w:val="en-US"/>
        </w:rPr>
      </w:pPr>
      <w:r w:rsidRPr="00B64586">
        <w:rPr>
          <w:lang w:val="en-US"/>
        </w:rPr>
        <w:t>From the above table, It Can be seen that China,</w:t>
      </w:r>
      <w:r>
        <w:rPr>
          <w:lang w:val="en-US"/>
        </w:rPr>
        <w:t xml:space="preserve"> </w:t>
      </w:r>
      <w:r w:rsidRPr="00B64586">
        <w:rPr>
          <w:lang w:val="en-US"/>
        </w:rPr>
        <w:t>US, India</w:t>
      </w:r>
      <w:r w:rsidR="00182365">
        <w:rPr>
          <w:lang w:val="en-US"/>
        </w:rPr>
        <w:t xml:space="preserve">, Russia and </w:t>
      </w:r>
      <w:proofErr w:type="gramStart"/>
      <w:r w:rsidR="00182365">
        <w:rPr>
          <w:lang w:val="en-US"/>
        </w:rPr>
        <w:t xml:space="preserve">Brazil </w:t>
      </w:r>
      <w:r w:rsidRPr="00B64586">
        <w:rPr>
          <w:lang w:val="en-US"/>
        </w:rPr>
        <w:t xml:space="preserve"> are</w:t>
      </w:r>
      <w:proofErr w:type="gramEnd"/>
      <w:r w:rsidRPr="00B64586">
        <w:rPr>
          <w:lang w:val="en-US"/>
        </w:rPr>
        <w:t xml:space="preserve"> the most countries that produces CO2 on earth</w:t>
      </w:r>
      <w:r w:rsidR="00182365">
        <w:rPr>
          <w:lang w:val="en-US"/>
        </w:rPr>
        <w:t xml:space="preserve"> with almost 44% of the over all emission</w:t>
      </w:r>
      <w:r w:rsidRPr="00B64586">
        <w:rPr>
          <w:lang w:val="en-US"/>
        </w:rPr>
        <w:t xml:space="preserve"> in the period from 2000 till 2012</w:t>
      </w:r>
    </w:p>
    <w:p w14:paraId="246DAD63" w14:textId="77777777" w:rsidR="00B64586" w:rsidRPr="00F21B94" w:rsidRDefault="00B64586" w:rsidP="00F21B94">
      <w:pPr>
        <w:rPr>
          <w:lang w:val="en-US"/>
        </w:rPr>
      </w:pPr>
    </w:p>
    <w:p w14:paraId="1605B6E7" w14:textId="65379054" w:rsidR="00F21B94" w:rsidRDefault="00F21B94" w:rsidP="00F21B94">
      <w:pPr>
        <w:pStyle w:val="Heading2"/>
        <w:rPr>
          <w:lang w:val="en-US"/>
        </w:rPr>
      </w:pPr>
      <w:bookmarkStart w:id="7" w:name="_Toc32785664"/>
      <w:r>
        <w:rPr>
          <w:lang w:val="en-US"/>
        </w:rPr>
        <w:t>Is there a change in emissions since 2000</w:t>
      </w:r>
      <w:r w:rsidRPr="00F21B94">
        <w:rPr>
          <w:lang w:val="en-US"/>
        </w:rPr>
        <w:t>?</w:t>
      </w:r>
      <w:bookmarkEnd w:id="7"/>
      <w:r>
        <w:rPr>
          <w:lang w:val="en-US"/>
        </w:rPr>
        <w:t xml:space="preserve"> </w:t>
      </w:r>
    </w:p>
    <w:p w14:paraId="1FA8D8B5" w14:textId="77777777" w:rsidR="00F21B94" w:rsidRPr="00F21B94" w:rsidRDefault="00F21B94" w:rsidP="00F21B94">
      <w:pPr>
        <w:rPr>
          <w:lang w:val="en-US"/>
        </w:rPr>
      </w:pPr>
    </w:p>
    <w:p w14:paraId="0C243DDC" w14:textId="2DC12B64" w:rsidR="00F21B94" w:rsidRPr="00536A65" w:rsidRDefault="00182365" w:rsidP="00536A65">
      <w:pPr>
        <w:rPr>
          <w:lang w:val="en-US"/>
        </w:rPr>
      </w:pPr>
      <w:r>
        <w:rPr>
          <w:rFonts w:ascii="Helvetica Neue" w:hAnsi="Helvetica Neue"/>
          <w:color w:val="000000"/>
          <w:sz w:val="21"/>
          <w:szCs w:val="21"/>
          <w:shd w:val="clear" w:color="auto" w:fill="FFFFFF"/>
        </w:rPr>
        <w:t>TOP20 </w:t>
      </w:r>
      <w:r>
        <w:rPr>
          <w:rStyle w:val="Strong"/>
          <w:rFonts w:ascii="Helvetica Neue" w:hAnsi="Helvetica Neue"/>
          <w:color w:val="000000"/>
          <w:sz w:val="21"/>
          <w:szCs w:val="21"/>
          <w:shd w:val="clear" w:color="auto" w:fill="FFFFFF"/>
        </w:rPr>
        <w:t>Country-wise</w:t>
      </w:r>
      <w:r>
        <w:rPr>
          <w:rFonts w:ascii="Helvetica Neue" w:hAnsi="Helvetica Neue"/>
          <w:color w:val="000000"/>
          <w:sz w:val="21"/>
          <w:szCs w:val="21"/>
          <w:shd w:val="clear" w:color="auto" w:fill="FFFFFF"/>
        </w:rPr>
        <w:t> over year from 2000 till 2012(in Megatons):</w:t>
      </w:r>
      <w:r w:rsidR="00536A65">
        <w:rPr>
          <w:rFonts w:ascii="Helvetica Neue" w:hAnsi="Helvetica Neue"/>
          <w:color w:val="000000"/>
          <w:sz w:val="21"/>
          <w:szCs w:val="21"/>
          <w:shd w:val="clear" w:color="auto" w:fill="FFFFFF"/>
          <w:lang w:val="en-US"/>
        </w:rPr>
        <w:t xml:space="preserve"> </w:t>
      </w:r>
    </w:p>
    <w:p w14:paraId="40A79F34" w14:textId="38737003" w:rsidR="00182365" w:rsidRDefault="00182365" w:rsidP="00F21B94">
      <w:r>
        <w:rPr>
          <w:noProof/>
        </w:rPr>
        <w:drawing>
          <wp:inline distT="0" distB="0" distL="0" distR="0" wp14:anchorId="5E7A78DB" wp14:editId="25FB1E2B">
            <wp:extent cx="6070600" cy="2536254"/>
            <wp:effectExtent l="0" t="0" r="0" b="381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16 at 10.17.1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1417" cy="2540773"/>
                    </a:xfrm>
                    <a:prstGeom prst="rect">
                      <a:avLst/>
                    </a:prstGeom>
                  </pic:spPr>
                </pic:pic>
              </a:graphicData>
            </a:graphic>
          </wp:inline>
        </w:drawing>
      </w:r>
    </w:p>
    <w:p w14:paraId="3F9CF8FF" w14:textId="77777777" w:rsidR="00536A65" w:rsidRPr="00182365" w:rsidRDefault="00536A65" w:rsidP="00F21B94"/>
    <w:p w14:paraId="013670FE" w14:textId="097794B5" w:rsidR="00536A65" w:rsidRPr="00536A65" w:rsidRDefault="00536A65" w:rsidP="00536A65">
      <w:pPr>
        <w:rPr>
          <w:rFonts w:ascii="Helvetica Neue" w:hAnsi="Helvetica Neue"/>
          <w:color w:val="000000"/>
          <w:sz w:val="21"/>
          <w:szCs w:val="21"/>
          <w:shd w:val="clear" w:color="auto" w:fill="FFFFFF"/>
          <w:lang w:val="en-US"/>
        </w:rPr>
      </w:pPr>
      <w:r w:rsidRPr="00536A65">
        <w:rPr>
          <w:rFonts w:ascii="Helvetica Neue" w:hAnsi="Helvetica Neue"/>
          <w:color w:val="000000"/>
          <w:sz w:val="21"/>
          <w:szCs w:val="21"/>
          <w:shd w:val="clear" w:color="auto" w:fill="FFFFFF"/>
          <w:lang w:val="en-US"/>
        </w:rPr>
        <w:t xml:space="preserve">We can see from the above that the united states of America </w:t>
      </w:r>
      <w:r w:rsidRPr="00536A65">
        <w:rPr>
          <w:rFonts w:ascii="Helvetica Neue" w:hAnsi="Helvetica Neue"/>
          <w:color w:val="000000"/>
          <w:sz w:val="21"/>
          <w:szCs w:val="21"/>
          <w:shd w:val="clear" w:color="auto" w:fill="FFFFFF"/>
          <w:lang w:val="en-US"/>
        </w:rPr>
        <w:t>were</w:t>
      </w:r>
      <w:r w:rsidRPr="00536A65">
        <w:rPr>
          <w:rFonts w:ascii="Helvetica Neue" w:hAnsi="Helvetica Neue"/>
          <w:color w:val="000000"/>
          <w:sz w:val="21"/>
          <w:szCs w:val="21"/>
          <w:shd w:val="clear" w:color="auto" w:fill="FFFFFF"/>
          <w:lang w:val="en-US"/>
        </w:rPr>
        <w:t xml:space="preserve"> at 1st place in emission till 2004 as China took the lead till now in </w:t>
      </w:r>
      <w:r w:rsidRPr="00536A65">
        <w:rPr>
          <w:rFonts w:ascii="Helvetica Neue" w:hAnsi="Helvetica Neue"/>
          <w:color w:val="000000"/>
          <w:sz w:val="21"/>
          <w:szCs w:val="21"/>
          <w:shd w:val="clear" w:color="auto" w:fill="FFFFFF"/>
          <w:lang w:val="en-US"/>
        </w:rPr>
        <w:t>polluting</w:t>
      </w:r>
      <w:r w:rsidRPr="00536A65">
        <w:rPr>
          <w:rFonts w:ascii="Helvetica Neue" w:hAnsi="Helvetica Neue"/>
          <w:color w:val="000000"/>
          <w:sz w:val="21"/>
          <w:szCs w:val="21"/>
          <w:shd w:val="clear" w:color="auto" w:fill="FFFFFF"/>
          <w:lang w:val="en-US"/>
        </w:rPr>
        <w:t xml:space="preserve"> the whole world, </w:t>
      </w:r>
    </w:p>
    <w:p w14:paraId="240B0C19" w14:textId="4310D89C" w:rsidR="00E130AC" w:rsidRDefault="00536A65" w:rsidP="00536A65">
      <w:pPr>
        <w:rPr>
          <w:rFonts w:ascii="Helvetica Neue" w:hAnsi="Helvetica Neue"/>
          <w:color w:val="000000"/>
          <w:sz w:val="21"/>
          <w:szCs w:val="21"/>
          <w:shd w:val="clear" w:color="auto" w:fill="FFFFFF"/>
          <w:lang w:val="en-US"/>
        </w:rPr>
      </w:pPr>
      <w:r w:rsidRPr="00536A65">
        <w:rPr>
          <w:rFonts w:ascii="Helvetica Neue" w:hAnsi="Helvetica Neue"/>
          <w:color w:val="000000"/>
          <w:sz w:val="21"/>
          <w:szCs w:val="21"/>
          <w:shd w:val="clear" w:color="auto" w:fill="FFFFFF"/>
          <w:lang w:val="en-US"/>
        </w:rPr>
        <w:lastRenderedPageBreak/>
        <w:t xml:space="preserve">there is also something happened in 2009 as there were a big drop by almost 50% in all countries and </w:t>
      </w:r>
      <w:r w:rsidRPr="00536A65">
        <w:rPr>
          <w:rFonts w:ascii="Helvetica Neue" w:hAnsi="Helvetica Neue"/>
          <w:color w:val="000000"/>
          <w:sz w:val="21"/>
          <w:szCs w:val="21"/>
          <w:shd w:val="clear" w:color="auto" w:fill="FFFFFF"/>
          <w:lang w:val="en-US"/>
        </w:rPr>
        <w:t>I</w:t>
      </w:r>
      <w:r w:rsidRPr="00536A65">
        <w:rPr>
          <w:rFonts w:ascii="Helvetica Neue" w:hAnsi="Helvetica Neue"/>
          <w:color w:val="000000"/>
          <w:sz w:val="21"/>
          <w:szCs w:val="21"/>
          <w:shd w:val="clear" w:color="auto" w:fill="FFFFFF"/>
          <w:lang w:val="en-US"/>
        </w:rPr>
        <w:t xml:space="preserve"> think this i</w:t>
      </w:r>
      <w:r>
        <w:rPr>
          <w:rFonts w:ascii="Helvetica Neue" w:hAnsi="Helvetica Neue"/>
          <w:color w:val="000000"/>
          <w:sz w:val="21"/>
          <w:szCs w:val="21"/>
          <w:shd w:val="clear" w:color="auto" w:fill="FFFFFF"/>
          <w:lang w:val="en-US"/>
        </w:rPr>
        <w:t>s</w:t>
      </w:r>
      <w:r w:rsidRPr="00536A65">
        <w:rPr>
          <w:rFonts w:ascii="Helvetica Neue" w:hAnsi="Helvetica Neue"/>
          <w:color w:val="000000"/>
          <w:sz w:val="21"/>
          <w:szCs w:val="21"/>
          <w:shd w:val="clear" w:color="auto" w:fill="FFFFFF"/>
          <w:lang w:val="en-US"/>
        </w:rPr>
        <w:t xml:space="preserve"> related to the </w:t>
      </w:r>
      <w:r w:rsidRPr="00536A65">
        <w:rPr>
          <w:rFonts w:ascii="Helvetica Neue" w:hAnsi="Helvetica Neue"/>
          <w:color w:val="000000"/>
          <w:sz w:val="21"/>
          <w:szCs w:val="21"/>
          <w:shd w:val="clear" w:color="auto" w:fill="FFFFFF"/>
          <w:lang w:val="en-US"/>
        </w:rPr>
        <w:t>economic</w:t>
      </w:r>
      <w:r w:rsidRPr="00536A65">
        <w:rPr>
          <w:rFonts w:ascii="Helvetica Neue" w:hAnsi="Helvetica Neue"/>
          <w:color w:val="000000"/>
          <w:sz w:val="21"/>
          <w:szCs w:val="21"/>
          <w:shd w:val="clear" w:color="auto" w:fill="FFFFFF"/>
          <w:lang w:val="en-US"/>
        </w:rPr>
        <w:t xml:space="preserve"> crisis happened in 2008</w:t>
      </w:r>
      <w:r>
        <w:rPr>
          <w:rFonts w:ascii="Helvetica Neue" w:hAnsi="Helvetica Neue"/>
          <w:color w:val="000000"/>
          <w:sz w:val="21"/>
          <w:szCs w:val="21"/>
          <w:shd w:val="clear" w:color="auto" w:fill="FFFFFF"/>
          <w:lang w:val="en-US"/>
        </w:rPr>
        <w:t>.</w:t>
      </w:r>
    </w:p>
    <w:p w14:paraId="7852BBCD" w14:textId="18FB8D3A" w:rsidR="00536A65" w:rsidRDefault="00536A65" w:rsidP="00536A65">
      <w:pPr>
        <w:rPr>
          <w:rFonts w:ascii="Helvetica Neue" w:hAnsi="Helvetica Neue"/>
          <w:color w:val="000000"/>
          <w:sz w:val="21"/>
          <w:szCs w:val="21"/>
          <w:shd w:val="clear" w:color="auto" w:fill="FFFFFF"/>
          <w:lang w:val="en-US"/>
        </w:rPr>
      </w:pPr>
    </w:p>
    <w:p w14:paraId="0565B753" w14:textId="2D2E7516" w:rsidR="00536A65" w:rsidRDefault="00536A65" w:rsidP="00536A65">
      <w:pPr>
        <w:rPr>
          <w:rFonts w:ascii="Helvetica Neue" w:hAnsi="Helvetica Neue"/>
          <w:color w:val="000000"/>
          <w:sz w:val="21"/>
          <w:szCs w:val="21"/>
          <w:shd w:val="clear" w:color="auto" w:fill="FFFFFF"/>
          <w:lang w:val="en-US"/>
        </w:rPr>
      </w:pPr>
    </w:p>
    <w:p w14:paraId="6A4EA8ED" w14:textId="49F2D99B" w:rsidR="00536A65" w:rsidRPr="00536A65" w:rsidRDefault="00536A65" w:rsidP="00536A65">
      <w:pPr>
        <w:rPr>
          <w:sz w:val="22"/>
          <w:szCs w:val="22"/>
        </w:rPr>
      </w:pPr>
      <w:r w:rsidRPr="00536A65">
        <w:rPr>
          <w:rFonts w:ascii="Helvetica Neue" w:hAnsi="Helvetica Neue"/>
          <w:color w:val="000000"/>
          <w:sz w:val="20"/>
          <w:szCs w:val="20"/>
          <w:shd w:val="clear" w:color="auto" w:fill="FFFFFF"/>
        </w:rPr>
        <w:t>TOP5 </w:t>
      </w:r>
      <w:r w:rsidRPr="00536A65">
        <w:rPr>
          <w:rStyle w:val="Strong"/>
          <w:rFonts w:ascii="Helvetica Neue" w:hAnsi="Helvetica Neue"/>
          <w:color w:val="000000"/>
          <w:sz w:val="20"/>
          <w:szCs w:val="20"/>
          <w:shd w:val="clear" w:color="auto" w:fill="FFFFFF"/>
        </w:rPr>
        <w:t>Indicators</w:t>
      </w:r>
      <w:r w:rsidRPr="00536A65">
        <w:rPr>
          <w:rFonts w:ascii="Helvetica Neue" w:hAnsi="Helvetica Neue"/>
          <w:color w:val="000000"/>
          <w:sz w:val="20"/>
          <w:szCs w:val="20"/>
          <w:shd w:val="clear" w:color="auto" w:fill="FFFFFF"/>
        </w:rPr>
        <w:t> over year from 2000 till 2012(in Megatons):</w:t>
      </w:r>
    </w:p>
    <w:p w14:paraId="2C328ADC" w14:textId="3F7CA77F" w:rsidR="00536A65" w:rsidRPr="00536A65" w:rsidRDefault="00536A65" w:rsidP="00536A65">
      <w:pPr>
        <w:rPr>
          <w:rFonts w:ascii="Helvetica Neue" w:hAnsi="Helvetica Neue"/>
          <w:color w:val="000000"/>
          <w:sz w:val="21"/>
          <w:szCs w:val="21"/>
          <w:shd w:val="clear" w:color="auto" w:fill="FFFFFF"/>
        </w:rPr>
      </w:pPr>
      <w:r>
        <w:rPr>
          <w:rFonts w:ascii="Helvetica Neue" w:hAnsi="Helvetica Neue"/>
          <w:noProof/>
          <w:color w:val="000000"/>
          <w:sz w:val="21"/>
          <w:szCs w:val="21"/>
          <w:shd w:val="clear" w:color="auto" w:fill="FFFFFF"/>
        </w:rPr>
        <w:drawing>
          <wp:inline distT="0" distB="0" distL="0" distR="0" wp14:anchorId="2C329691" wp14:editId="04D59B3A">
            <wp:extent cx="6239784" cy="95885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16 at 10.19.3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30271" cy="972755"/>
                    </a:xfrm>
                    <a:prstGeom prst="rect">
                      <a:avLst/>
                    </a:prstGeom>
                  </pic:spPr>
                </pic:pic>
              </a:graphicData>
            </a:graphic>
          </wp:inline>
        </w:drawing>
      </w:r>
    </w:p>
    <w:p w14:paraId="1B7E6A98" w14:textId="78E4BA4B" w:rsidR="00536A65" w:rsidRDefault="00536A65" w:rsidP="00536A65">
      <w:pPr>
        <w:rPr>
          <w:rFonts w:ascii="Helvetica Neue" w:hAnsi="Helvetica Neue"/>
          <w:color w:val="000000"/>
          <w:sz w:val="21"/>
          <w:szCs w:val="21"/>
          <w:shd w:val="clear" w:color="auto" w:fill="FFFFFF"/>
          <w:lang w:val="en-US"/>
        </w:rPr>
      </w:pPr>
    </w:p>
    <w:p w14:paraId="1E80EBF7" w14:textId="77777777" w:rsidR="00536A65" w:rsidRDefault="00536A65" w:rsidP="00536A65">
      <w:pPr>
        <w:rPr>
          <w:rFonts w:ascii="Helvetica Neue" w:hAnsi="Helvetica Neue"/>
          <w:color w:val="000000"/>
          <w:sz w:val="21"/>
          <w:szCs w:val="21"/>
          <w:shd w:val="clear" w:color="auto" w:fill="FFFFFF"/>
          <w:lang w:val="en-US"/>
        </w:rPr>
      </w:pPr>
      <w:r>
        <w:rPr>
          <w:rFonts w:ascii="Helvetica Neue" w:hAnsi="Helvetica Neue"/>
          <w:color w:val="000000"/>
          <w:sz w:val="21"/>
          <w:szCs w:val="21"/>
          <w:shd w:val="clear" w:color="auto" w:fill="FFFFFF"/>
          <w:lang w:val="en-US"/>
        </w:rPr>
        <w:t>I</w:t>
      </w:r>
      <w:r w:rsidRPr="00536A65">
        <w:rPr>
          <w:rFonts w:ascii="Helvetica Neue" w:hAnsi="Helvetica Neue"/>
          <w:color w:val="000000"/>
          <w:sz w:val="21"/>
          <w:szCs w:val="21"/>
          <w:shd w:val="clear" w:color="auto" w:fill="FFFFFF"/>
          <w:lang w:val="en-US"/>
        </w:rPr>
        <w:t>t can be seen from the above table that CO2 in both types are decreased dramatically to half of the percentage recorded in 2000, however, there is a slight increase in CH4 which is more dangerous even with small doses to our earth, and to really imagine how CH4 is problematic to earth just imagine that its impact is 34 times greater than CO2 over a 100-year period, according to the latest IPCC Assessment Report.</w:t>
      </w:r>
    </w:p>
    <w:p w14:paraId="79CBC661" w14:textId="19867040" w:rsidR="00536A65" w:rsidRDefault="00536A65" w:rsidP="00536A65">
      <w:pPr>
        <w:rPr>
          <w:rFonts w:ascii="Helvetica Neue" w:hAnsi="Helvetica Neue"/>
          <w:color w:val="000000"/>
          <w:sz w:val="21"/>
          <w:szCs w:val="21"/>
          <w:shd w:val="clear" w:color="auto" w:fill="FFFFFF"/>
          <w:lang w:val="en-US"/>
        </w:rPr>
      </w:pPr>
    </w:p>
    <w:p w14:paraId="558D0836" w14:textId="77777777" w:rsidR="00536A65" w:rsidRDefault="00536A65" w:rsidP="00536A65">
      <w:pPr>
        <w:rPr>
          <w:rFonts w:ascii="Helvetica Neue" w:hAnsi="Helvetica Neue"/>
          <w:color w:val="000000"/>
          <w:sz w:val="21"/>
          <w:szCs w:val="21"/>
          <w:shd w:val="clear" w:color="auto" w:fill="FFFFFF"/>
          <w:lang w:val="en-US"/>
        </w:rPr>
      </w:pPr>
    </w:p>
    <w:p w14:paraId="13CA64F3" w14:textId="77777777" w:rsidR="00536A65" w:rsidRPr="00536A65" w:rsidRDefault="00536A65" w:rsidP="00536A65">
      <w:pPr>
        <w:pStyle w:val="NormalWeb"/>
        <w:spacing w:before="0" w:beforeAutospacing="0" w:after="0" w:afterAutospacing="0"/>
        <w:rPr>
          <w:color w:val="000000"/>
          <w:sz w:val="22"/>
          <w:szCs w:val="22"/>
        </w:rPr>
      </w:pPr>
      <w:r w:rsidRPr="00536A65">
        <w:rPr>
          <w:color w:val="000000"/>
          <w:sz w:val="22"/>
          <w:szCs w:val="22"/>
        </w:rPr>
        <w:t>TOP20 </w:t>
      </w:r>
      <w:r w:rsidRPr="00536A65">
        <w:rPr>
          <w:rStyle w:val="Strong"/>
          <w:color w:val="000000"/>
          <w:sz w:val="22"/>
          <w:szCs w:val="22"/>
        </w:rPr>
        <w:t>emission sectors</w:t>
      </w:r>
      <w:r w:rsidRPr="00536A65">
        <w:rPr>
          <w:color w:val="000000"/>
          <w:sz w:val="22"/>
          <w:szCs w:val="22"/>
        </w:rPr>
        <w:t> over year from 2000 till 2012(in Megatons):</w:t>
      </w:r>
    </w:p>
    <w:p w14:paraId="568F8861" w14:textId="1288AE2C" w:rsidR="00536A65" w:rsidRDefault="00536A65" w:rsidP="00536A65">
      <w:pPr>
        <w:shd w:val="clear" w:color="auto" w:fill="FFFFFF"/>
        <w:spacing w:line="291" w:lineRule="atLeast"/>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208E7686" wp14:editId="741C8E43">
            <wp:extent cx="6203950" cy="2562411"/>
            <wp:effectExtent l="0" t="0" r="0" b="3175"/>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2-16 at 10.25.13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20262" cy="2569148"/>
                    </a:xfrm>
                    <a:prstGeom prst="rect">
                      <a:avLst/>
                    </a:prstGeom>
                  </pic:spPr>
                </pic:pic>
              </a:graphicData>
            </a:graphic>
          </wp:inline>
        </w:drawing>
      </w:r>
    </w:p>
    <w:p w14:paraId="61C15EC3" w14:textId="52E92F3B" w:rsidR="00536A65" w:rsidRDefault="00536A65" w:rsidP="00536A65">
      <w:pPr>
        <w:rPr>
          <w:rFonts w:ascii="Helvetica Neue" w:hAnsi="Helvetica Neue"/>
          <w:color w:val="000000"/>
          <w:sz w:val="21"/>
          <w:szCs w:val="21"/>
          <w:shd w:val="clear" w:color="auto" w:fill="FFFFFF"/>
        </w:rPr>
      </w:pPr>
    </w:p>
    <w:p w14:paraId="56C5D5BB" w14:textId="186FB274" w:rsidR="00536A65" w:rsidRPr="00536A65" w:rsidRDefault="00536A65" w:rsidP="00536A65">
      <w:pPr>
        <w:rPr>
          <w:rFonts w:ascii="Helvetica Neue" w:hAnsi="Helvetica Neue"/>
          <w:color w:val="000000"/>
          <w:sz w:val="21"/>
          <w:szCs w:val="21"/>
          <w:shd w:val="clear" w:color="auto" w:fill="FFFFFF"/>
          <w:lang w:val="en-US"/>
        </w:rPr>
      </w:pPr>
      <w:r>
        <w:rPr>
          <w:rFonts w:ascii="Helvetica Neue" w:hAnsi="Helvetica Neue"/>
          <w:color w:val="000000"/>
          <w:sz w:val="21"/>
          <w:szCs w:val="21"/>
          <w:shd w:val="clear" w:color="auto" w:fill="FFFFFF"/>
          <w:lang w:val="en-US"/>
        </w:rPr>
        <w:t xml:space="preserve">Here, I think some countries are not segregating the sectors and that’s why we have the </w:t>
      </w:r>
      <w:r w:rsidR="0012521F">
        <w:rPr>
          <w:rFonts w:ascii="Helvetica Neue" w:hAnsi="Helvetica Neue"/>
          <w:color w:val="000000"/>
          <w:sz w:val="21"/>
          <w:szCs w:val="21"/>
          <w:shd w:val="clear" w:color="auto" w:fill="FFFFFF"/>
          <w:lang w:val="en-US"/>
        </w:rPr>
        <w:t>T</w:t>
      </w:r>
      <w:r>
        <w:rPr>
          <w:rFonts w:ascii="Helvetica Neue" w:hAnsi="Helvetica Neue"/>
          <w:color w:val="000000"/>
          <w:sz w:val="21"/>
          <w:szCs w:val="21"/>
          <w:shd w:val="clear" w:color="auto" w:fill="FFFFFF"/>
          <w:lang w:val="en-US"/>
        </w:rPr>
        <w:t xml:space="preserve">otal </w:t>
      </w:r>
      <w:r w:rsidR="0012521F">
        <w:rPr>
          <w:rFonts w:ascii="Helvetica Neue" w:hAnsi="Helvetica Neue"/>
          <w:color w:val="000000"/>
          <w:sz w:val="21"/>
          <w:szCs w:val="21"/>
          <w:shd w:val="clear" w:color="auto" w:fill="FFFFFF"/>
          <w:lang w:val="en-US"/>
        </w:rPr>
        <w:t xml:space="preserve">indicator </w:t>
      </w:r>
      <w:bookmarkStart w:id="8" w:name="_GoBack"/>
      <w:bookmarkEnd w:id="8"/>
      <w:r>
        <w:rPr>
          <w:rFonts w:ascii="Helvetica Neue" w:hAnsi="Helvetica Neue"/>
          <w:color w:val="000000"/>
          <w:sz w:val="21"/>
          <w:szCs w:val="21"/>
          <w:shd w:val="clear" w:color="auto" w:fill="FFFFFF"/>
          <w:lang w:val="en-US"/>
        </w:rPr>
        <w:t>row indicating the total emission in this year in this country which would have been better if they tried to have it segregated for better analysis sector wise.</w:t>
      </w:r>
    </w:p>
    <w:p w14:paraId="4A6DB879" w14:textId="77777777" w:rsidR="00536A65" w:rsidRDefault="00536A65" w:rsidP="00536A65">
      <w:pPr>
        <w:rPr>
          <w:rFonts w:asciiTheme="majorHAnsi" w:eastAsiaTheme="majorEastAsia" w:hAnsiTheme="majorHAnsi" w:cstheme="majorBidi"/>
          <w:color w:val="2F5496" w:themeColor="accent1" w:themeShade="BF"/>
          <w:sz w:val="32"/>
          <w:szCs w:val="32"/>
          <w:lang w:val="en-US"/>
        </w:rPr>
      </w:pPr>
    </w:p>
    <w:p w14:paraId="56DBE20A" w14:textId="02DEB5AC" w:rsidR="00E130AC" w:rsidRDefault="0074216A" w:rsidP="00E130AC">
      <w:pPr>
        <w:pStyle w:val="Heading1"/>
        <w:rPr>
          <w:lang w:val="en-US"/>
        </w:rPr>
      </w:pPr>
      <w:bookmarkStart w:id="9" w:name="_Toc32785665"/>
      <w:r>
        <w:rPr>
          <w:lang w:val="en-US"/>
        </w:rPr>
        <w:t>Conclusion</w:t>
      </w:r>
      <w:bookmarkEnd w:id="9"/>
    </w:p>
    <w:p w14:paraId="3A1ED8D1" w14:textId="77777777" w:rsidR="0074216A" w:rsidRDefault="0074216A" w:rsidP="00E130AC">
      <w:pPr>
        <w:rPr>
          <w:lang w:val="en-US"/>
        </w:rPr>
      </w:pPr>
    </w:p>
    <w:p w14:paraId="485C595B" w14:textId="19DCE2AF" w:rsidR="004444BF" w:rsidRDefault="004444BF" w:rsidP="00E130AC">
      <w:pPr>
        <w:rPr>
          <w:lang w:val="en-US"/>
        </w:rPr>
      </w:pPr>
    </w:p>
    <w:p w14:paraId="60BC197F" w14:textId="6D87E21D" w:rsidR="00F21B94" w:rsidRDefault="00F21B94" w:rsidP="00D56576">
      <w:pPr>
        <w:rPr>
          <w:lang w:val="en-US"/>
        </w:rPr>
      </w:pPr>
      <w:r>
        <w:rPr>
          <w:lang w:val="en-US"/>
        </w:rPr>
        <w:t>In conclusion,</w:t>
      </w:r>
      <w:r w:rsidR="00D56576" w:rsidRPr="00D56576">
        <w:rPr>
          <w:lang w:val="en-US"/>
        </w:rPr>
        <w:t xml:space="preserve"> </w:t>
      </w:r>
      <w:r w:rsidR="00D56576" w:rsidRPr="00B64586">
        <w:rPr>
          <w:lang w:val="en-US"/>
        </w:rPr>
        <w:t xml:space="preserve">it can be seen that CO2 (KN.A2, KN.A3) are both the most type that is affecting the whole earth, </w:t>
      </w:r>
      <w:r w:rsidR="00D56576">
        <w:rPr>
          <w:lang w:val="en-US"/>
        </w:rPr>
        <w:t xml:space="preserve">both together are formulating </w:t>
      </w:r>
      <w:r w:rsidR="00D56576" w:rsidRPr="00F26411">
        <w:rPr>
          <w:lang w:val="en-US"/>
        </w:rPr>
        <w:t>97.4% of the overall emissions on earth for the period 2000 till 2012</w:t>
      </w:r>
      <w:r w:rsidR="00D56576">
        <w:rPr>
          <w:lang w:val="en-US"/>
        </w:rPr>
        <w:t xml:space="preserve"> but </w:t>
      </w:r>
      <w:r>
        <w:rPr>
          <w:lang w:val="en-US"/>
        </w:rPr>
        <w:t>it can</w:t>
      </w:r>
      <w:r w:rsidRPr="00F21B94">
        <w:rPr>
          <w:lang w:val="en-US"/>
        </w:rPr>
        <w:t xml:space="preserve"> be seen from the above table that CO2 in both types are decreased dramatically to half of the percentage recorded in 2000, however, there is a slight increase in CH4 which is more </w:t>
      </w:r>
      <w:r w:rsidRPr="00F21B94">
        <w:rPr>
          <w:lang w:val="en-US"/>
        </w:rPr>
        <w:t>dangerous</w:t>
      </w:r>
      <w:r w:rsidRPr="00F21B94">
        <w:rPr>
          <w:lang w:val="en-US"/>
        </w:rPr>
        <w:t xml:space="preserve"> even with small doses to our earth, and to really imagine how CH4 is problematic to earth just imagine that its impact is 34 times greater than CO2 over a 100-year period, according to the latest IPCC Assessment Report.</w:t>
      </w:r>
    </w:p>
    <w:p w14:paraId="758A441C" w14:textId="60C30C10" w:rsidR="00D56576" w:rsidRDefault="00D56576" w:rsidP="00D56576">
      <w:pPr>
        <w:rPr>
          <w:lang w:val="en-US"/>
        </w:rPr>
      </w:pPr>
      <w:r>
        <w:rPr>
          <w:lang w:val="en-US"/>
        </w:rPr>
        <w:lastRenderedPageBreak/>
        <w:t xml:space="preserve">Country wise, </w:t>
      </w:r>
      <w:r w:rsidRPr="00B64586">
        <w:rPr>
          <w:lang w:val="en-US"/>
        </w:rPr>
        <w:t>China,</w:t>
      </w:r>
      <w:r>
        <w:rPr>
          <w:lang w:val="en-US"/>
        </w:rPr>
        <w:t xml:space="preserve"> </w:t>
      </w:r>
      <w:r w:rsidRPr="00B64586">
        <w:rPr>
          <w:lang w:val="en-US"/>
        </w:rPr>
        <w:t>US, India</w:t>
      </w:r>
      <w:r>
        <w:rPr>
          <w:lang w:val="en-US"/>
        </w:rPr>
        <w:t xml:space="preserve">, Russia and Brazil </w:t>
      </w:r>
      <w:r w:rsidRPr="00B64586">
        <w:rPr>
          <w:lang w:val="en-US"/>
        </w:rPr>
        <w:t xml:space="preserve"> are the most countries that produces CO2 on earth</w:t>
      </w:r>
      <w:r>
        <w:rPr>
          <w:lang w:val="en-US"/>
        </w:rPr>
        <w:t xml:space="preserve"> with almost 44% of the </w:t>
      </w:r>
      <w:r w:rsidR="0012521F">
        <w:rPr>
          <w:lang w:val="en-US"/>
        </w:rPr>
        <w:t>overall</w:t>
      </w:r>
      <w:r>
        <w:rPr>
          <w:lang w:val="en-US"/>
        </w:rPr>
        <w:t xml:space="preserve"> emission</w:t>
      </w:r>
      <w:r w:rsidRPr="00B64586">
        <w:rPr>
          <w:lang w:val="en-US"/>
        </w:rPr>
        <w:t xml:space="preserve"> in the period from 2000 till 2012</w:t>
      </w:r>
      <w:r>
        <w:rPr>
          <w:lang w:val="en-US"/>
        </w:rPr>
        <w:t xml:space="preserve"> which will need to work on reducing more there emissions by searching for another source of energy as they are affecting not only their area but also all earth.</w:t>
      </w:r>
    </w:p>
    <w:p w14:paraId="53DE6AF3" w14:textId="68C1DD88" w:rsidR="00D56576" w:rsidRPr="00D56576" w:rsidRDefault="00D56576" w:rsidP="00D56576">
      <w:pPr>
        <w:rPr>
          <w:lang w:val="en-US"/>
        </w:rPr>
      </w:pPr>
      <w:r>
        <w:rPr>
          <w:lang w:val="en-US"/>
        </w:rPr>
        <w:t>Lastly,</w:t>
      </w:r>
      <w:r w:rsidRPr="00D56576">
        <w:rPr>
          <w:lang w:val="en-US"/>
        </w:rPr>
        <w:t xml:space="preserve"> united states of America were at 1st place in emission till 2004 as China took the lead till now in polluting the whole world, there is also something happened in 2009 as there were a big drop by almost 50% in all countries and I think this is related to the economic crisis happened in 2008.</w:t>
      </w:r>
    </w:p>
    <w:p w14:paraId="6194E47D" w14:textId="77777777" w:rsidR="00D56576" w:rsidRPr="00D56576" w:rsidRDefault="00D56576" w:rsidP="00D56576"/>
    <w:p w14:paraId="10FA6674" w14:textId="5463D8E3" w:rsidR="00D56576" w:rsidRDefault="00D56576" w:rsidP="00D56576">
      <w:pPr>
        <w:rPr>
          <w:lang w:val="en-US"/>
        </w:rPr>
      </w:pPr>
    </w:p>
    <w:p w14:paraId="05247927" w14:textId="77777777" w:rsidR="00D56576" w:rsidRDefault="00D56576" w:rsidP="00D56576">
      <w:pPr>
        <w:rPr>
          <w:lang w:val="en-US"/>
        </w:rPr>
      </w:pPr>
    </w:p>
    <w:p w14:paraId="51E2974A" w14:textId="77777777" w:rsidR="00D56576" w:rsidRPr="00F21B94" w:rsidRDefault="00D56576" w:rsidP="00F21B94">
      <w:pPr>
        <w:rPr>
          <w:lang w:val="en-US"/>
        </w:rPr>
      </w:pPr>
    </w:p>
    <w:p w14:paraId="49F11942" w14:textId="2B2B05E3" w:rsidR="004444BF" w:rsidRDefault="00F21B94" w:rsidP="00F21B94">
      <w:pPr>
        <w:rPr>
          <w:lang w:val="en-US"/>
        </w:rPr>
      </w:pPr>
      <w:r w:rsidRPr="00F21B94">
        <w:rPr>
          <w:lang w:val="en-US"/>
        </w:rPr>
        <w:t>Note: Methane is a greenhouse gas as is carbon dioxide. Human activity has increased the amount of methane in the atmosphere, contributing to climate change. Methane is particularly problematic as its impact is 34 times greater than CO2 over a 100-year period, according to the latest IPCC Assessment Report. A significant source of human-made methane emissions is fossil fuel production. For example, methane is a key by-product of the rapidly rising global extraction and processing of natural gas. Other top sources of methane come from the digestive process of livestock and from landfills, which emit it as waste decomposes.</w:t>
      </w:r>
    </w:p>
    <w:p w14:paraId="62BDB9FA" w14:textId="2743E8CA" w:rsidR="004444BF" w:rsidRDefault="004444BF" w:rsidP="00E130AC">
      <w:pPr>
        <w:rPr>
          <w:lang w:val="en-US"/>
        </w:rPr>
      </w:pPr>
    </w:p>
    <w:p w14:paraId="711F8D44" w14:textId="155CA66D" w:rsidR="004444BF" w:rsidRDefault="004444BF" w:rsidP="00E130AC">
      <w:pPr>
        <w:rPr>
          <w:lang w:val="en-US"/>
        </w:rPr>
      </w:pPr>
    </w:p>
    <w:p w14:paraId="1E696D41" w14:textId="77777777" w:rsidR="004444BF" w:rsidRPr="009F089B" w:rsidRDefault="004444BF" w:rsidP="00E130AC">
      <w:pPr>
        <w:rPr>
          <w:lang w:val="en-US"/>
        </w:rPr>
      </w:pPr>
    </w:p>
    <w:p w14:paraId="303F86CE" w14:textId="7EF39F08" w:rsidR="00850DF5" w:rsidRDefault="007B2101" w:rsidP="00850DF5">
      <w:pPr>
        <w:pStyle w:val="Heading1"/>
        <w:rPr>
          <w:lang w:val="en-US"/>
        </w:rPr>
      </w:pPr>
      <w:bookmarkStart w:id="10" w:name="_Toc32785666"/>
      <w:r>
        <w:rPr>
          <w:lang w:val="en-US"/>
        </w:rPr>
        <w:t>Resources</w:t>
      </w:r>
      <w:bookmarkEnd w:id="10"/>
    </w:p>
    <w:p w14:paraId="785CDA8A" w14:textId="32F4E22A" w:rsidR="00E130AC" w:rsidRDefault="00E130AC" w:rsidP="00E130AC">
      <w:pPr>
        <w:pStyle w:val="NoSpacing"/>
      </w:pPr>
    </w:p>
    <w:p w14:paraId="77954158" w14:textId="33F8C6E1" w:rsidR="005D01F8" w:rsidRDefault="005D01F8" w:rsidP="00E130AC">
      <w:pPr>
        <w:pStyle w:val="NoSpacing"/>
      </w:pPr>
    </w:p>
    <w:p w14:paraId="08F37B97" w14:textId="3D649B80" w:rsidR="005D01F8" w:rsidRDefault="005D01F8" w:rsidP="005D01F8">
      <w:pPr>
        <w:pStyle w:val="NoSpacing"/>
      </w:pPr>
      <w:r>
        <w:t xml:space="preserve">My Dataset In this </w:t>
      </w:r>
      <w:hyperlink r:id="rId21" w:history="1">
        <w:r w:rsidRPr="005D01F8">
          <w:rPr>
            <w:rStyle w:val="Hyperlink"/>
          </w:rPr>
          <w:t>link</w:t>
        </w:r>
      </w:hyperlink>
      <w:r>
        <w:t xml:space="preserve"> </w:t>
      </w:r>
    </w:p>
    <w:p w14:paraId="7FD8FF5B" w14:textId="77777777" w:rsidR="005D01F8" w:rsidRDefault="005D01F8" w:rsidP="005D01F8">
      <w:pPr>
        <w:pStyle w:val="NoSpacing"/>
      </w:pPr>
    </w:p>
    <w:p w14:paraId="577EA916" w14:textId="77777777" w:rsidR="005D01F8" w:rsidRDefault="005D01F8" w:rsidP="005D01F8">
      <w:pPr>
        <w:pStyle w:val="NoSpacing"/>
      </w:pPr>
    </w:p>
    <w:p w14:paraId="2BB8963B" w14:textId="56116DEA" w:rsidR="005D01F8" w:rsidRDefault="005D01F8" w:rsidP="00CE693E">
      <w:pPr>
        <w:pStyle w:val="NoSpacing"/>
      </w:pPr>
      <w:r>
        <w:t xml:space="preserve">Why Methane Matters: </w:t>
      </w:r>
    </w:p>
    <w:p w14:paraId="6C49F962" w14:textId="1A25DB3F" w:rsidR="005D01F8" w:rsidRPr="005D01F8" w:rsidRDefault="001215AA" w:rsidP="005D01F8">
      <w:hyperlink r:id="rId22" w:history="1">
        <w:r w:rsidR="005D01F8">
          <w:rPr>
            <w:rStyle w:val="Hyperlink"/>
          </w:rPr>
          <w:t>https://unfccc.int/news/new-methane-signs-underline-urgency-to-reverse-emissions</w:t>
        </w:r>
      </w:hyperlink>
    </w:p>
    <w:p w14:paraId="6CF10D6D" w14:textId="75B28A96" w:rsidR="005D01F8" w:rsidRDefault="005D01F8" w:rsidP="005D01F8">
      <w:pPr>
        <w:pStyle w:val="NoSpacing"/>
        <w:rPr>
          <w:lang w:val="en-SA"/>
        </w:rPr>
      </w:pPr>
    </w:p>
    <w:p w14:paraId="5D7BA1DD" w14:textId="77777777" w:rsidR="00CE693E" w:rsidRPr="00CE693E" w:rsidRDefault="00CE693E" w:rsidP="005D01F8">
      <w:pPr>
        <w:pStyle w:val="NoSpacing"/>
        <w:rPr>
          <w:lang w:val="en-SA"/>
        </w:rPr>
      </w:pPr>
    </w:p>
    <w:p w14:paraId="7D3A5AAC" w14:textId="6F597604" w:rsidR="005D01F8" w:rsidRDefault="005D01F8" w:rsidP="00CE693E">
      <w:pPr>
        <w:pStyle w:val="NoSpacing"/>
      </w:pPr>
      <w:r>
        <w:t>The Secret History of Lead</w:t>
      </w:r>
    </w:p>
    <w:p w14:paraId="2445DDEC" w14:textId="2F9E6B1F" w:rsidR="005D01F8" w:rsidRDefault="001215AA" w:rsidP="005D01F8">
      <w:pPr>
        <w:rPr>
          <w:rStyle w:val="Hyperlink"/>
        </w:rPr>
      </w:pPr>
      <w:hyperlink r:id="rId23" w:history="1">
        <w:r w:rsidR="005D01F8">
          <w:rPr>
            <w:rStyle w:val="Hyperlink"/>
          </w:rPr>
          <w:t>https://www.thenation.com/article/archive/secret-history-lead/</w:t>
        </w:r>
      </w:hyperlink>
    </w:p>
    <w:p w14:paraId="6B8046F2" w14:textId="332EA514" w:rsidR="00CE693E" w:rsidRDefault="00CE693E" w:rsidP="005D01F8">
      <w:pPr>
        <w:rPr>
          <w:rStyle w:val="Hyperlink"/>
        </w:rPr>
      </w:pPr>
    </w:p>
    <w:p w14:paraId="0A6F0867" w14:textId="77777777" w:rsidR="00CE693E" w:rsidRDefault="00CE693E" w:rsidP="00CE693E"/>
    <w:p w14:paraId="46C77F7D" w14:textId="61254F20" w:rsidR="00CE693E" w:rsidRPr="00CE693E" w:rsidRDefault="00CE693E" w:rsidP="00CE693E">
      <w:pPr>
        <w:rPr>
          <w:rFonts w:asciiTheme="minorHAnsi" w:eastAsiaTheme="minorHAnsi" w:hAnsiTheme="minorHAnsi" w:cstheme="minorBidi"/>
          <w:sz w:val="22"/>
          <w:szCs w:val="22"/>
          <w:lang w:val="en-US"/>
        </w:rPr>
      </w:pPr>
      <w:r>
        <w:rPr>
          <w:rFonts w:asciiTheme="minorHAnsi" w:eastAsiaTheme="minorHAnsi" w:hAnsiTheme="minorHAnsi" w:cstheme="minorBidi"/>
          <w:sz w:val="22"/>
          <w:szCs w:val="22"/>
          <w:lang w:val="en-US"/>
        </w:rPr>
        <w:t>Global CO2 emissions in 2019</w:t>
      </w:r>
    </w:p>
    <w:p w14:paraId="19E3FE26" w14:textId="77777777" w:rsidR="002C60A8" w:rsidRDefault="00CE693E" w:rsidP="002C60A8">
      <w:pPr>
        <w:rPr>
          <w:color w:val="0000FF"/>
          <w:u w:val="single"/>
        </w:rPr>
      </w:pPr>
      <w:hyperlink r:id="rId24" w:history="1">
        <w:r w:rsidRPr="00CE693E">
          <w:rPr>
            <w:rStyle w:val="Hyperlink"/>
          </w:rPr>
          <w:t>https://www.iea.org/articles/global-co2-emissions-in-2019</w:t>
        </w:r>
      </w:hyperlink>
    </w:p>
    <w:p w14:paraId="537244A8" w14:textId="77777777" w:rsidR="002C60A8" w:rsidRDefault="002C60A8" w:rsidP="002C60A8">
      <w:pPr>
        <w:rPr>
          <w:color w:val="0000FF"/>
          <w:u w:val="single"/>
        </w:rPr>
      </w:pPr>
    </w:p>
    <w:p w14:paraId="4E8A6F0E" w14:textId="7C0729DF" w:rsidR="002C60A8" w:rsidRDefault="002C60A8" w:rsidP="0099240B">
      <w:r w:rsidRPr="002C60A8">
        <w:rPr>
          <w:rFonts w:asciiTheme="minorHAnsi" w:eastAsiaTheme="minorHAnsi" w:hAnsiTheme="minorHAnsi" w:cstheme="minorBidi"/>
          <w:sz w:val="22"/>
          <w:szCs w:val="22"/>
          <w:lang w:val="en-US"/>
        </w:rPr>
        <w:t>Rising Seas Will Erase More Cities by 2050, New Research Shows</w:t>
      </w:r>
    </w:p>
    <w:p w14:paraId="1E3CDD68" w14:textId="63D480C7" w:rsidR="002C60A8" w:rsidRDefault="002C60A8" w:rsidP="002C60A8">
      <w:hyperlink r:id="rId25" w:history="1">
        <w:r w:rsidRPr="00D805AA">
          <w:rPr>
            <w:rStyle w:val="Hyperlink"/>
          </w:rPr>
          <w:t>https://www.nytimes.com/interactive/2019/10/29/climate/coastal-cities-underwater.html</w:t>
        </w:r>
      </w:hyperlink>
    </w:p>
    <w:p w14:paraId="30FB5AAC" w14:textId="77777777" w:rsidR="002C60A8" w:rsidRDefault="002C60A8" w:rsidP="005D01F8"/>
    <w:p w14:paraId="45515BCA" w14:textId="6DA9C05F" w:rsidR="005D01F8" w:rsidRPr="00CE693E" w:rsidRDefault="005D01F8" w:rsidP="005D01F8">
      <w:pPr>
        <w:pStyle w:val="NoSpacing"/>
        <w:rPr>
          <w:lang w:val="en-SA"/>
        </w:rPr>
      </w:pPr>
    </w:p>
    <w:p w14:paraId="5D3B363D" w14:textId="77777777" w:rsidR="005D01F8" w:rsidRPr="00CE693E" w:rsidRDefault="005D01F8" w:rsidP="005D01F8">
      <w:pPr>
        <w:pStyle w:val="NoSpacing"/>
        <w:rPr>
          <w:lang w:val="en-SA"/>
        </w:rPr>
      </w:pPr>
    </w:p>
    <w:p w14:paraId="69F26D98" w14:textId="77777777" w:rsidR="005D01F8" w:rsidRPr="00CE693E" w:rsidRDefault="005D01F8" w:rsidP="00E130AC">
      <w:pPr>
        <w:pStyle w:val="NoSpacing"/>
        <w:rPr>
          <w:lang w:val="en-SA"/>
        </w:rPr>
      </w:pPr>
    </w:p>
    <w:sectPr w:rsidR="005D01F8" w:rsidRPr="00CE693E" w:rsidSect="007705AA">
      <w:footerReference w:type="even" r:id="rId26"/>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16F441" w14:textId="77777777" w:rsidR="001215AA" w:rsidRDefault="001215AA" w:rsidP="006E0932">
      <w:r>
        <w:separator/>
      </w:r>
    </w:p>
  </w:endnote>
  <w:endnote w:type="continuationSeparator" w:id="0">
    <w:p w14:paraId="43A27F77" w14:textId="77777777" w:rsidR="001215AA" w:rsidRDefault="001215AA" w:rsidP="006E0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1199007"/>
      <w:docPartObj>
        <w:docPartGallery w:val="Page Numbers (Bottom of Page)"/>
        <w:docPartUnique/>
      </w:docPartObj>
    </w:sdtPr>
    <w:sdtContent>
      <w:p w14:paraId="59961671" w14:textId="745D959A" w:rsidR="002A730B" w:rsidRDefault="002A730B" w:rsidP="00D805A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DF74F1" w14:textId="77777777" w:rsidR="002A730B" w:rsidRDefault="002A730B" w:rsidP="002A730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0317096"/>
      <w:docPartObj>
        <w:docPartGallery w:val="Page Numbers (Bottom of Page)"/>
        <w:docPartUnique/>
      </w:docPartObj>
    </w:sdtPr>
    <w:sdtContent>
      <w:p w14:paraId="6B9C9AFF" w14:textId="5C2CA266" w:rsidR="002A730B" w:rsidRDefault="002A730B" w:rsidP="00D805A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2EA2510" w14:textId="77777777" w:rsidR="002A730B" w:rsidRDefault="002A730B" w:rsidP="002A730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BDC724" w14:textId="77777777" w:rsidR="001215AA" w:rsidRDefault="001215AA" w:rsidP="006E0932">
      <w:r>
        <w:separator/>
      </w:r>
    </w:p>
  </w:footnote>
  <w:footnote w:type="continuationSeparator" w:id="0">
    <w:p w14:paraId="596EC5D2" w14:textId="77777777" w:rsidR="001215AA" w:rsidRDefault="001215AA" w:rsidP="006E09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899062"/>
    <w:multiLevelType w:val="hybridMultilevel"/>
    <w:tmpl w:val="54782AE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E52EF7"/>
    <w:multiLevelType w:val="hybridMultilevel"/>
    <w:tmpl w:val="6B98492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1F8E4F50"/>
    <w:multiLevelType w:val="hybridMultilevel"/>
    <w:tmpl w:val="EB0CD93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17DB678"/>
    <w:multiLevelType w:val="hybridMultilevel"/>
    <w:tmpl w:val="FBDAF02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2897762A"/>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6F3B41"/>
    <w:multiLevelType w:val="hybridMultilevel"/>
    <w:tmpl w:val="C00291BC"/>
    <w:lvl w:ilvl="0" w:tplc="1C090001">
      <w:start w:val="1"/>
      <w:numFmt w:val="bullet"/>
      <w:lvlText w:val=""/>
      <w:lvlJc w:val="left"/>
      <w:pPr>
        <w:ind w:left="768" w:hanging="360"/>
      </w:pPr>
      <w:rPr>
        <w:rFonts w:ascii="Symbol" w:hAnsi="Symbol" w:hint="default"/>
      </w:rPr>
    </w:lvl>
    <w:lvl w:ilvl="1" w:tplc="1C090003" w:tentative="1">
      <w:start w:val="1"/>
      <w:numFmt w:val="bullet"/>
      <w:lvlText w:val="o"/>
      <w:lvlJc w:val="left"/>
      <w:pPr>
        <w:ind w:left="1488" w:hanging="360"/>
      </w:pPr>
      <w:rPr>
        <w:rFonts w:ascii="Courier New" w:hAnsi="Courier New" w:cs="Courier New" w:hint="default"/>
      </w:rPr>
    </w:lvl>
    <w:lvl w:ilvl="2" w:tplc="1C090005" w:tentative="1">
      <w:start w:val="1"/>
      <w:numFmt w:val="bullet"/>
      <w:lvlText w:val=""/>
      <w:lvlJc w:val="left"/>
      <w:pPr>
        <w:ind w:left="2208" w:hanging="360"/>
      </w:pPr>
      <w:rPr>
        <w:rFonts w:ascii="Wingdings" w:hAnsi="Wingdings" w:hint="default"/>
      </w:rPr>
    </w:lvl>
    <w:lvl w:ilvl="3" w:tplc="1C090001" w:tentative="1">
      <w:start w:val="1"/>
      <w:numFmt w:val="bullet"/>
      <w:lvlText w:val=""/>
      <w:lvlJc w:val="left"/>
      <w:pPr>
        <w:ind w:left="2928" w:hanging="360"/>
      </w:pPr>
      <w:rPr>
        <w:rFonts w:ascii="Symbol" w:hAnsi="Symbol" w:hint="default"/>
      </w:rPr>
    </w:lvl>
    <w:lvl w:ilvl="4" w:tplc="1C090003" w:tentative="1">
      <w:start w:val="1"/>
      <w:numFmt w:val="bullet"/>
      <w:lvlText w:val="o"/>
      <w:lvlJc w:val="left"/>
      <w:pPr>
        <w:ind w:left="3648" w:hanging="360"/>
      </w:pPr>
      <w:rPr>
        <w:rFonts w:ascii="Courier New" w:hAnsi="Courier New" w:cs="Courier New" w:hint="default"/>
      </w:rPr>
    </w:lvl>
    <w:lvl w:ilvl="5" w:tplc="1C090005" w:tentative="1">
      <w:start w:val="1"/>
      <w:numFmt w:val="bullet"/>
      <w:lvlText w:val=""/>
      <w:lvlJc w:val="left"/>
      <w:pPr>
        <w:ind w:left="4368" w:hanging="360"/>
      </w:pPr>
      <w:rPr>
        <w:rFonts w:ascii="Wingdings" w:hAnsi="Wingdings" w:hint="default"/>
      </w:rPr>
    </w:lvl>
    <w:lvl w:ilvl="6" w:tplc="1C090001" w:tentative="1">
      <w:start w:val="1"/>
      <w:numFmt w:val="bullet"/>
      <w:lvlText w:val=""/>
      <w:lvlJc w:val="left"/>
      <w:pPr>
        <w:ind w:left="5088" w:hanging="360"/>
      </w:pPr>
      <w:rPr>
        <w:rFonts w:ascii="Symbol" w:hAnsi="Symbol" w:hint="default"/>
      </w:rPr>
    </w:lvl>
    <w:lvl w:ilvl="7" w:tplc="1C090003" w:tentative="1">
      <w:start w:val="1"/>
      <w:numFmt w:val="bullet"/>
      <w:lvlText w:val="o"/>
      <w:lvlJc w:val="left"/>
      <w:pPr>
        <w:ind w:left="5808" w:hanging="360"/>
      </w:pPr>
      <w:rPr>
        <w:rFonts w:ascii="Courier New" w:hAnsi="Courier New" w:cs="Courier New" w:hint="default"/>
      </w:rPr>
    </w:lvl>
    <w:lvl w:ilvl="8" w:tplc="1C090005" w:tentative="1">
      <w:start w:val="1"/>
      <w:numFmt w:val="bullet"/>
      <w:lvlText w:val=""/>
      <w:lvlJc w:val="left"/>
      <w:pPr>
        <w:ind w:left="6528" w:hanging="360"/>
      </w:pPr>
      <w:rPr>
        <w:rFonts w:ascii="Wingdings" w:hAnsi="Wingdings" w:hint="default"/>
      </w:rPr>
    </w:lvl>
  </w:abstractNum>
  <w:abstractNum w:abstractNumId="6" w15:restartNumberingAfterBreak="0">
    <w:nsid w:val="319427BF"/>
    <w:multiLevelType w:val="hybridMultilevel"/>
    <w:tmpl w:val="1502702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36BB69ED"/>
    <w:multiLevelType w:val="hybridMultilevel"/>
    <w:tmpl w:val="D3B20A46"/>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463A51DF"/>
    <w:multiLevelType w:val="hybridMultilevel"/>
    <w:tmpl w:val="6058712E"/>
    <w:lvl w:ilvl="0" w:tplc="1C090003">
      <w:start w:val="1"/>
      <w:numFmt w:val="bullet"/>
      <w:lvlText w:val="o"/>
      <w:lvlJc w:val="left"/>
      <w:pPr>
        <w:ind w:left="1440" w:hanging="360"/>
      </w:pPr>
      <w:rPr>
        <w:rFonts w:ascii="Courier New" w:hAnsi="Courier New" w:cs="Courier New"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 w15:restartNumberingAfterBreak="0">
    <w:nsid w:val="520A1B18"/>
    <w:multiLevelType w:val="hybridMultilevel"/>
    <w:tmpl w:val="281E9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0E5C60"/>
    <w:multiLevelType w:val="hybridMultilevel"/>
    <w:tmpl w:val="11C2BAE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5AF82A46"/>
    <w:multiLevelType w:val="hybridMultilevel"/>
    <w:tmpl w:val="0AF6DBDC"/>
    <w:lvl w:ilvl="0" w:tplc="15F82D82">
      <w:start w:val="1"/>
      <w:numFmt w:val="bullet"/>
      <w:lvlText w:val="-"/>
      <w:lvlJc w:val="left"/>
      <w:pPr>
        <w:ind w:left="1080" w:hanging="360"/>
      </w:pPr>
      <w:rPr>
        <w:rFonts w:ascii="Calibri" w:eastAsiaTheme="minorHAnsi" w:hAnsi="Calibri" w:cs="Calibr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2" w15:restartNumberingAfterBreak="0">
    <w:nsid w:val="5BEE7FF8"/>
    <w:multiLevelType w:val="hybridMultilevel"/>
    <w:tmpl w:val="693C86E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3" w15:restartNumberingAfterBreak="0">
    <w:nsid w:val="5C3F1D06"/>
    <w:multiLevelType w:val="hybridMultilevel"/>
    <w:tmpl w:val="57BC4084"/>
    <w:lvl w:ilvl="0" w:tplc="1C090001">
      <w:start w:val="1"/>
      <w:numFmt w:val="bullet"/>
      <w:lvlText w:val=""/>
      <w:lvlJc w:val="left"/>
      <w:pPr>
        <w:ind w:left="768" w:hanging="360"/>
      </w:pPr>
      <w:rPr>
        <w:rFonts w:ascii="Symbol" w:hAnsi="Symbol" w:hint="default"/>
      </w:rPr>
    </w:lvl>
    <w:lvl w:ilvl="1" w:tplc="1C090003" w:tentative="1">
      <w:start w:val="1"/>
      <w:numFmt w:val="bullet"/>
      <w:lvlText w:val="o"/>
      <w:lvlJc w:val="left"/>
      <w:pPr>
        <w:ind w:left="1488" w:hanging="360"/>
      </w:pPr>
      <w:rPr>
        <w:rFonts w:ascii="Courier New" w:hAnsi="Courier New" w:cs="Courier New" w:hint="default"/>
      </w:rPr>
    </w:lvl>
    <w:lvl w:ilvl="2" w:tplc="1C090005" w:tentative="1">
      <w:start w:val="1"/>
      <w:numFmt w:val="bullet"/>
      <w:lvlText w:val=""/>
      <w:lvlJc w:val="left"/>
      <w:pPr>
        <w:ind w:left="2208" w:hanging="360"/>
      </w:pPr>
      <w:rPr>
        <w:rFonts w:ascii="Wingdings" w:hAnsi="Wingdings" w:hint="default"/>
      </w:rPr>
    </w:lvl>
    <w:lvl w:ilvl="3" w:tplc="1C090001" w:tentative="1">
      <w:start w:val="1"/>
      <w:numFmt w:val="bullet"/>
      <w:lvlText w:val=""/>
      <w:lvlJc w:val="left"/>
      <w:pPr>
        <w:ind w:left="2928" w:hanging="360"/>
      </w:pPr>
      <w:rPr>
        <w:rFonts w:ascii="Symbol" w:hAnsi="Symbol" w:hint="default"/>
      </w:rPr>
    </w:lvl>
    <w:lvl w:ilvl="4" w:tplc="1C090003" w:tentative="1">
      <w:start w:val="1"/>
      <w:numFmt w:val="bullet"/>
      <w:lvlText w:val="o"/>
      <w:lvlJc w:val="left"/>
      <w:pPr>
        <w:ind w:left="3648" w:hanging="360"/>
      </w:pPr>
      <w:rPr>
        <w:rFonts w:ascii="Courier New" w:hAnsi="Courier New" w:cs="Courier New" w:hint="default"/>
      </w:rPr>
    </w:lvl>
    <w:lvl w:ilvl="5" w:tplc="1C090005" w:tentative="1">
      <w:start w:val="1"/>
      <w:numFmt w:val="bullet"/>
      <w:lvlText w:val=""/>
      <w:lvlJc w:val="left"/>
      <w:pPr>
        <w:ind w:left="4368" w:hanging="360"/>
      </w:pPr>
      <w:rPr>
        <w:rFonts w:ascii="Wingdings" w:hAnsi="Wingdings" w:hint="default"/>
      </w:rPr>
    </w:lvl>
    <w:lvl w:ilvl="6" w:tplc="1C090001" w:tentative="1">
      <w:start w:val="1"/>
      <w:numFmt w:val="bullet"/>
      <w:lvlText w:val=""/>
      <w:lvlJc w:val="left"/>
      <w:pPr>
        <w:ind w:left="5088" w:hanging="360"/>
      </w:pPr>
      <w:rPr>
        <w:rFonts w:ascii="Symbol" w:hAnsi="Symbol" w:hint="default"/>
      </w:rPr>
    </w:lvl>
    <w:lvl w:ilvl="7" w:tplc="1C090003" w:tentative="1">
      <w:start w:val="1"/>
      <w:numFmt w:val="bullet"/>
      <w:lvlText w:val="o"/>
      <w:lvlJc w:val="left"/>
      <w:pPr>
        <w:ind w:left="5808" w:hanging="360"/>
      </w:pPr>
      <w:rPr>
        <w:rFonts w:ascii="Courier New" w:hAnsi="Courier New" w:cs="Courier New" w:hint="default"/>
      </w:rPr>
    </w:lvl>
    <w:lvl w:ilvl="8" w:tplc="1C090005" w:tentative="1">
      <w:start w:val="1"/>
      <w:numFmt w:val="bullet"/>
      <w:lvlText w:val=""/>
      <w:lvlJc w:val="left"/>
      <w:pPr>
        <w:ind w:left="6528" w:hanging="360"/>
      </w:pPr>
      <w:rPr>
        <w:rFonts w:ascii="Wingdings" w:hAnsi="Wingdings" w:hint="default"/>
      </w:rPr>
    </w:lvl>
  </w:abstractNum>
  <w:abstractNum w:abstractNumId="14" w15:restartNumberingAfterBreak="0">
    <w:nsid w:val="5D346BE9"/>
    <w:multiLevelType w:val="hybridMultilevel"/>
    <w:tmpl w:val="11CAB33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66FB7383"/>
    <w:multiLevelType w:val="multilevel"/>
    <w:tmpl w:val="1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687B7A04"/>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B541A2"/>
    <w:multiLevelType w:val="hybridMultilevel"/>
    <w:tmpl w:val="4086B4D6"/>
    <w:lvl w:ilvl="0" w:tplc="15F82D82">
      <w:start w:val="1"/>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6F6C5F6F"/>
    <w:multiLevelType w:val="hybridMultilevel"/>
    <w:tmpl w:val="C1ECF54A"/>
    <w:lvl w:ilvl="0" w:tplc="15F82D82">
      <w:start w:val="1"/>
      <w:numFmt w:val="bullet"/>
      <w:lvlText w:val="-"/>
      <w:lvlJc w:val="left"/>
      <w:pPr>
        <w:ind w:left="720" w:hanging="360"/>
      </w:pPr>
      <w:rPr>
        <w:rFonts w:ascii="Calibri" w:eastAsiaTheme="minorHAnsi" w:hAnsi="Calibri" w:cs="Calibri"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703A251F"/>
    <w:multiLevelType w:val="hybridMultilevel"/>
    <w:tmpl w:val="C3BE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4"/>
  </w:num>
  <w:num w:numId="3">
    <w:abstractNumId w:val="8"/>
  </w:num>
  <w:num w:numId="4">
    <w:abstractNumId w:val="7"/>
  </w:num>
  <w:num w:numId="5">
    <w:abstractNumId w:val="15"/>
  </w:num>
  <w:num w:numId="6">
    <w:abstractNumId w:val="3"/>
  </w:num>
  <w:num w:numId="7">
    <w:abstractNumId w:val="0"/>
  </w:num>
  <w:num w:numId="8">
    <w:abstractNumId w:val="4"/>
  </w:num>
  <w:num w:numId="9">
    <w:abstractNumId w:val="5"/>
  </w:num>
  <w:num w:numId="10">
    <w:abstractNumId w:val="13"/>
  </w:num>
  <w:num w:numId="11">
    <w:abstractNumId w:val="2"/>
  </w:num>
  <w:num w:numId="12">
    <w:abstractNumId w:val="6"/>
  </w:num>
  <w:num w:numId="13">
    <w:abstractNumId w:val="1"/>
  </w:num>
  <w:num w:numId="14">
    <w:abstractNumId w:val="17"/>
  </w:num>
  <w:num w:numId="15">
    <w:abstractNumId w:val="16"/>
  </w:num>
  <w:num w:numId="16">
    <w:abstractNumId w:val="18"/>
  </w:num>
  <w:num w:numId="17">
    <w:abstractNumId w:val="11"/>
  </w:num>
  <w:num w:numId="18">
    <w:abstractNumId w:val="12"/>
  </w:num>
  <w:num w:numId="19">
    <w:abstractNumId w:val="9"/>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A1MzU3NzUysjA0MbVQ0lEKTi0uzszPAykwrQUAIbjHMSwAAAA="/>
  </w:docVars>
  <w:rsids>
    <w:rsidRoot w:val="00F74FFD"/>
    <w:rsid w:val="00002072"/>
    <w:rsid w:val="00003DAC"/>
    <w:rsid w:val="000043DB"/>
    <w:rsid w:val="00006B46"/>
    <w:rsid w:val="00011F8F"/>
    <w:rsid w:val="00013B7D"/>
    <w:rsid w:val="0001459B"/>
    <w:rsid w:val="00015246"/>
    <w:rsid w:val="0001524C"/>
    <w:rsid w:val="0001648C"/>
    <w:rsid w:val="00017374"/>
    <w:rsid w:val="000205CD"/>
    <w:rsid w:val="000219EB"/>
    <w:rsid w:val="00022205"/>
    <w:rsid w:val="000232BF"/>
    <w:rsid w:val="00024D04"/>
    <w:rsid w:val="00025761"/>
    <w:rsid w:val="0002778B"/>
    <w:rsid w:val="00030F7A"/>
    <w:rsid w:val="00031BCC"/>
    <w:rsid w:val="00035B68"/>
    <w:rsid w:val="000454CD"/>
    <w:rsid w:val="00047B9E"/>
    <w:rsid w:val="00051BE6"/>
    <w:rsid w:val="00054E2E"/>
    <w:rsid w:val="000579D2"/>
    <w:rsid w:val="00060B08"/>
    <w:rsid w:val="0006329E"/>
    <w:rsid w:val="000662FC"/>
    <w:rsid w:val="00066797"/>
    <w:rsid w:val="00066AB5"/>
    <w:rsid w:val="000759B1"/>
    <w:rsid w:val="00083526"/>
    <w:rsid w:val="00084391"/>
    <w:rsid w:val="00084549"/>
    <w:rsid w:val="000A09A8"/>
    <w:rsid w:val="000A1E30"/>
    <w:rsid w:val="000A63F3"/>
    <w:rsid w:val="000A6911"/>
    <w:rsid w:val="000B31AB"/>
    <w:rsid w:val="000D05C4"/>
    <w:rsid w:val="000D257D"/>
    <w:rsid w:val="000E0173"/>
    <w:rsid w:val="000E0D8B"/>
    <w:rsid w:val="000E5841"/>
    <w:rsid w:val="000F05B8"/>
    <w:rsid w:val="000F0FAB"/>
    <w:rsid w:val="000F2F84"/>
    <w:rsid w:val="000F3A37"/>
    <w:rsid w:val="000F582D"/>
    <w:rsid w:val="000F5CEE"/>
    <w:rsid w:val="00100F2D"/>
    <w:rsid w:val="00101120"/>
    <w:rsid w:val="0010155F"/>
    <w:rsid w:val="0010219D"/>
    <w:rsid w:val="001059CC"/>
    <w:rsid w:val="00110110"/>
    <w:rsid w:val="001117F0"/>
    <w:rsid w:val="001142ED"/>
    <w:rsid w:val="001215AA"/>
    <w:rsid w:val="00123E91"/>
    <w:rsid w:val="0012521F"/>
    <w:rsid w:val="00131373"/>
    <w:rsid w:val="00136C55"/>
    <w:rsid w:val="00141215"/>
    <w:rsid w:val="0014422A"/>
    <w:rsid w:val="00144DD1"/>
    <w:rsid w:val="00145DE9"/>
    <w:rsid w:val="0014659A"/>
    <w:rsid w:val="001466F0"/>
    <w:rsid w:val="001513AE"/>
    <w:rsid w:val="00152C33"/>
    <w:rsid w:val="001603C6"/>
    <w:rsid w:val="001624AC"/>
    <w:rsid w:val="0016560C"/>
    <w:rsid w:val="00166408"/>
    <w:rsid w:val="00166F02"/>
    <w:rsid w:val="0016767E"/>
    <w:rsid w:val="00175518"/>
    <w:rsid w:val="00175B8D"/>
    <w:rsid w:val="00182365"/>
    <w:rsid w:val="0018254F"/>
    <w:rsid w:val="001845CC"/>
    <w:rsid w:val="001861C0"/>
    <w:rsid w:val="00192CAD"/>
    <w:rsid w:val="0019433C"/>
    <w:rsid w:val="001A17F1"/>
    <w:rsid w:val="001A26D6"/>
    <w:rsid w:val="001A2985"/>
    <w:rsid w:val="001A4435"/>
    <w:rsid w:val="001A452D"/>
    <w:rsid w:val="001A5B9D"/>
    <w:rsid w:val="001A5C1E"/>
    <w:rsid w:val="001A783E"/>
    <w:rsid w:val="001B1E6C"/>
    <w:rsid w:val="001B39D3"/>
    <w:rsid w:val="001B4168"/>
    <w:rsid w:val="001B4B58"/>
    <w:rsid w:val="001B5453"/>
    <w:rsid w:val="001B573B"/>
    <w:rsid w:val="001B5FEB"/>
    <w:rsid w:val="001C261D"/>
    <w:rsid w:val="001C30CD"/>
    <w:rsid w:val="001C5FB8"/>
    <w:rsid w:val="001C643B"/>
    <w:rsid w:val="001C705E"/>
    <w:rsid w:val="001D3C36"/>
    <w:rsid w:val="001D4CEB"/>
    <w:rsid w:val="001D5427"/>
    <w:rsid w:val="001D6B52"/>
    <w:rsid w:val="001D74A0"/>
    <w:rsid w:val="001E038C"/>
    <w:rsid w:val="001E0FD8"/>
    <w:rsid w:val="001E16AA"/>
    <w:rsid w:val="001E3A5F"/>
    <w:rsid w:val="001E6D03"/>
    <w:rsid w:val="001F5019"/>
    <w:rsid w:val="001F5236"/>
    <w:rsid w:val="001F5462"/>
    <w:rsid w:val="001F634D"/>
    <w:rsid w:val="00200EE6"/>
    <w:rsid w:val="0020312B"/>
    <w:rsid w:val="0021197B"/>
    <w:rsid w:val="00211C99"/>
    <w:rsid w:val="0021236A"/>
    <w:rsid w:val="00212740"/>
    <w:rsid w:val="002147EF"/>
    <w:rsid w:val="00215E66"/>
    <w:rsid w:val="002168CF"/>
    <w:rsid w:val="00216AE4"/>
    <w:rsid w:val="00225EF3"/>
    <w:rsid w:val="00226604"/>
    <w:rsid w:val="0023057F"/>
    <w:rsid w:val="002313EE"/>
    <w:rsid w:val="002333CF"/>
    <w:rsid w:val="0023511C"/>
    <w:rsid w:val="00235D9C"/>
    <w:rsid w:val="00236CCA"/>
    <w:rsid w:val="00240034"/>
    <w:rsid w:val="00240B34"/>
    <w:rsid w:val="00243E4F"/>
    <w:rsid w:val="00244756"/>
    <w:rsid w:val="00244F35"/>
    <w:rsid w:val="00245226"/>
    <w:rsid w:val="0025155D"/>
    <w:rsid w:val="00256C51"/>
    <w:rsid w:val="00260629"/>
    <w:rsid w:val="00260C70"/>
    <w:rsid w:val="00264699"/>
    <w:rsid w:val="00270953"/>
    <w:rsid w:val="002716DB"/>
    <w:rsid w:val="0027200E"/>
    <w:rsid w:val="00276AAA"/>
    <w:rsid w:val="002967B9"/>
    <w:rsid w:val="002971E7"/>
    <w:rsid w:val="002A13DE"/>
    <w:rsid w:val="002A3A2D"/>
    <w:rsid w:val="002A4664"/>
    <w:rsid w:val="002A730B"/>
    <w:rsid w:val="002A7F87"/>
    <w:rsid w:val="002B52AD"/>
    <w:rsid w:val="002B67C7"/>
    <w:rsid w:val="002B735B"/>
    <w:rsid w:val="002C087C"/>
    <w:rsid w:val="002C54F1"/>
    <w:rsid w:val="002C60A8"/>
    <w:rsid w:val="002C7196"/>
    <w:rsid w:val="002D1519"/>
    <w:rsid w:val="002D1BF6"/>
    <w:rsid w:val="002D6099"/>
    <w:rsid w:val="002E7F32"/>
    <w:rsid w:val="002F12CD"/>
    <w:rsid w:val="002F4AA7"/>
    <w:rsid w:val="002F579E"/>
    <w:rsid w:val="002F5CF7"/>
    <w:rsid w:val="002F66DF"/>
    <w:rsid w:val="002F7DE1"/>
    <w:rsid w:val="00301485"/>
    <w:rsid w:val="00301FA1"/>
    <w:rsid w:val="00303E8F"/>
    <w:rsid w:val="00306DD9"/>
    <w:rsid w:val="003121F7"/>
    <w:rsid w:val="0031460C"/>
    <w:rsid w:val="0032658C"/>
    <w:rsid w:val="003429DF"/>
    <w:rsid w:val="00345E05"/>
    <w:rsid w:val="0035079C"/>
    <w:rsid w:val="00350EA8"/>
    <w:rsid w:val="0035194B"/>
    <w:rsid w:val="00351B38"/>
    <w:rsid w:val="00353B7B"/>
    <w:rsid w:val="003542CD"/>
    <w:rsid w:val="003601B3"/>
    <w:rsid w:val="00366DA5"/>
    <w:rsid w:val="00370214"/>
    <w:rsid w:val="00372BE3"/>
    <w:rsid w:val="00373F11"/>
    <w:rsid w:val="00375438"/>
    <w:rsid w:val="00377069"/>
    <w:rsid w:val="003811C3"/>
    <w:rsid w:val="00381B15"/>
    <w:rsid w:val="003836CB"/>
    <w:rsid w:val="00383FB4"/>
    <w:rsid w:val="0039012E"/>
    <w:rsid w:val="00390229"/>
    <w:rsid w:val="003909F9"/>
    <w:rsid w:val="00391C1B"/>
    <w:rsid w:val="003930DD"/>
    <w:rsid w:val="003945A2"/>
    <w:rsid w:val="003975DD"/>
    <w:rsid w:val="003A5D61"/>
    <w:rsid w:val="003A5F17"/>
    <w:rsid w:val="003A6A03"/>
    <w:rsid w:val="003A7BDE"/>
    <w:rsid w:val="003B20C9"/>
    <w:rsid w:val="003B40FE"/>
    <w:rsid w:val="003B4B90"/>
    <w:rsid w:val="003C1248"/>
    <w:rsid w:val="003C2B46"/>
    <w:rsid w:val="003C796F"/>
    <w:rsid w:val="003D036D"/>
    <w:rsid w:val="003D06FF"/>
    <w:rsid w:val="003D0AE6"/>
    <w:rsid w:val="003E1D7C"/>
    <w:rsid w:val="003E2A30"/>
    <w:rsid w:val="003E2C4E"/>
    <w:rsid w:val="003E451E"/>
    <w:rsid w:val="003E4697"/>
    <w:rsid w:val="003E66F0"/>
    <w:rsid w:val="003E6B89"/>
    <w:rsid w:val="003E749A"/>
    <w:rsid w:val="003F118A"/>
    <w:rsid w:val="003F26C6"/>
    <w:rsid w:val="003F52FD"/>
    <w:rsid w:val="003F7CA8"/>
    <w:rsid w:val="004025C4"/>
    <w:rsid w:val="004069EE"/>
    <w:rsid w:val="004073B8"/>
    <w:rsid w:val="00411405"/>
    <w:rsid w:val="00412EE7"/>
    <w:rsid w:val="00416167"/>
    <w:rsid w:val="00424D1C"/>
    <w:rsid w:val="00427BE5"/>
    <w:rsid w:val="00432192"/>
    <w:rsid w:val="00432BB1"/>
    <w:rsid w:val="00434052"/>
    <w:rsid w:val="00435E06"/>
    <w:rsid w:val="004364A9"/>
    <w:rsid w:val="004444BF"/>
    <w:rsid w:val="004469E8"/>
    <w:rsid w:val="0044723D"/>
    <w:rsid w:val="00452800"/>
    <w:rsid w:val="00454779"/>
    <w:rsid w:val="00454CD2"/>
    <w:rsid w:val="004619AB"/>
    <w:rsid w:val="004631F9"/>
    <w:rsid w:val="004657BF"/>
    <w:rsid w:val="00467C33"/>
    <w:rsid w:val="004713A2"/>
    <w:rsid w:val="004721F9"/>
    <w:rsid w:val="004729DC"/>
    <w:rsid w:val="00476337"/>
    <w:rsid w:val="00477B1A"/>
    <w:rsid w:val="00477C46"/>
    <w:rsid w:val="00477DC5"/>
    <w:rsid w:val="00477E4D"/>
    <w:rsid w:val="004814DA"/>
    <w:rsid w:val="004818F4"/>
    <w:rsid w:val="004823A9"/>
    <w:rsid w:val="00484AC2"/>
    <w:rsid w:val="004851D9"/>
    <w:rsid w:val="00486E5B"/>
    <w:rsid w:val="0049120C"/>
    <w:rsid w:val="00492F02"/>
    <w:rsid w:val="00493C4A"/>
    <w:rsid w:val="00494187"/>
    <w:rsid w:val="004A07BE"/>
    <w:rsid w:val="004A0B5E"/>
    <w:rsid w:val="004A2430"/>
    <w:rsid w:val="004A3942"/>
    <w:rsid w:val="004A683D"/>
    <w:rsid w:val="004A6841"/>
    <w:rsid w:val="004A6D16"/>
    <w:rsid w:val="004B13E8"/>
    <w:rsid w:val="004B1854"/>
    <w:rsid w:val="004B773C"/>
    <w:rsid w:val="004C13F1"/>
    <w:rsid w:val="004C21F0"/>
    <w:rsid w:val="004C5223"/>
    <w:rsid w:val="004C68A8"/>
    <w:rsid w:val="004C6B24"/>
    <w:rsid w:val="004D1B96"/>
    <w:rsid w:val="004D2982"/>
    <w:rsid w:val="004D4321"/>
    <w:rsid w:val="004D543F"/>
    <w:rsid w:val="004E1A56"/>
    <w:rsid w:val="004E24A7"/>
    <w:rsid w:val="004E7755"/>
    <w:rsid w:val="004F1EDE"/>
    <w:rsid w:val="004F530F"/>
    <w:rsid w:val="004F541B"/>
    <w:rsid w:val="004F77E0"/>
    <w:rsid w:val="00500065"/>
    <w:rsid w:val="00500BEE"/>
    <w:rsid w:val="00502ADF"/>
    <w:rsid w:val="00505A85"/>
    <w:rsid w:val="00512E6A"/>
    <w:rsid w:val="005134A7"/>
    <w:rsid w:val="00514048"/>
    <w:rsid w:val="00514927"/>
    <w:rsid w:val="00514C3A"/>
    <w:rsid w:val="005216FA"/>
    <w:rsid w:val="00524AE5"/>
    <w:rsid w:val="0053063F"/>
    <w:rsid w:val="00531C61"/>
    <w:rsid w:val="00532F02"/>
    <w:rsid w:val="00534008"/>
    <w:rsid w:val="00536A65"/>
    <w:rsid w:val="005418EC"/>
    <w:rsid w:val="00542A41"/>
    <w:rsid w:val="005432C0"/>
    <w:rsid w:val="00545BA8"/>
    <w:rsid w:val="00547FEC"/>
    <w:rsid w:val="005508BA"/>
    <w:rsid w:val="00550AFA"/>
    <w:rsid w:val="00555490"/>
    <w:rsid w:val="005554FC"/>
    <w:rsid w:val="00555518"/>
    <w:rsid w:val="00562F6B"/>
    <w:rsid w:val="0056315E"/>
    <w:rsid w:val="00564554"/>
    <w:rsid w:val="00564E33"/>
    <w:rsid w:val="00565483"/>
    <w:rsid w:val="00566757"/>
    <w:rsid w:val="00566DBA"/>
    <w:rsid w:val="0057345A"/>
    <w:rsid w:val="005755DC"/>
    <w:rsid w:val="00575698"/>
    <w:rsid w:val="00576F15"/>
    <w:rsid w:val="00580E8C"/>
    <w:rsid w:val="005821A9"/>
    <w:rsid w:val="0058301F"/>
    <w:rsid w:val="00586BB8"/>
    <w:rsid w:val="005872D2"/>
    <w:rsid w:val="005916BC"/>
    <w:rsid w:val="005917F9"/>
    <w:rsid w:val="00591FBF"/>
    <w:rsid w:val="005939E4"/>
    <w:rsid w:val="00593B89"/>
    <w:rsid w:val="00596CFB"/>
    <w:rsid w:val="005A0B84"/>
    <w:rsid w:val="005A20B2"/>
    <w:rsid w:val="005A67A6"/>
    <w:rsid w:val="005B0356"/>
    <w:rsid w:val="005B503B"/>
    <w:rsid w:val="005B5301"/>
    <w:rsid w:val="005C0CDE"/>
    <w:rsid w:val="005C1931"/>
    <w:rsid w:val="005C3FBB"/>
    <w:rsid w:val="005C5E50"/>
    <w:rsid w:val="005D007D"/>
    <w:rsid w:val="005D01F8"/>
    <w:rsid w:val="005D0659"/>
    <w:rsid w:val="005D3869"/>
    <w:rsid w:val="005D7B2A"/>
    <w:rsid w:val="005E0D7D"/>
    <w:rsid w:val="005E1298"/>
    <w:rsid w:val="005E17FA"/>
    <w:rsid w:val="005E20BF"/>
    <w:rsid w:val="005E2E59"/>
    <w:rsid w:val="005E37D3"/>
    <w:rsid w:val="005E5241"/>
    <w:rsid w:val="005E52EE"/>
    <w:rsid w:val="005F1CAF"/>
    <w:rsid w:val="005F2907"/>
    <w:rsid w:val="005F3CB1"/>
    <w:rsid w:val="005F4882"/>
    <w:rsid w:val="005F5FF8"/>
    <w:rsid w:val="005F64B8"/>
    <w:rsid w:val="005F672A"/>
    <w:rsid w:val="00605B86"/>
    <w:rsid w:val="00610328"/>
    <w:rsid w:val="006156B2"/>
    <w:rsid w:val="0061751B"/>
    <w:rsid w:val="006206C6"/>
    <w:rsid w:val="00621D0F"/>
    <w:rsid w:val="0062704A"/>
    <w:rsid w:val="006368CF"/>
    <w:rsid w:val="00636CD3"/>
    <w:rsid w:val="00636FA7"/>
    <w:rsid w:val="00637FA4"/>
    <w:rsid w:val="00642F12"/>
    <w:rsid w:val="00643A77"/>
    <w:rsid w:val="006441FE"/>
    <w:rsid w:val="00651A3B"/>
    <w:rsid w:val="00651E51"/>
    <w:rsid w:val="00652B00"/>
    <w:rsid w:val="0065529C"/>
    <w:rsid w:val="0066285C"/>
    <w:rsid w:val="00663AC2"/>
    <w:rsid w:val="0066596C"/>
    <w:rsid w:val="00665F6A"/>
    <w:rsid w:val="00665FCB"/>
    <w:rsid w:val="00672525"/>
    <w:rsid w:val="0067757C"/>
    <w:rsid w:val="0067778F"/>
    <w:rsid w:val="006777F0"/>
    <w:rsid w:val="0068061A"/>
    <w:rsid w:val="00681487"/>
    <w:rsid w:val="00681AD3"/>
    <w:rsid w:val="0068670C"/>
    <w:rsid w:val="006869BE"/>
    <w:rsid w:val="00686AF0"/>
    <w:rsid w:val="00686D1F"/>
    <w:rsid w:val="0069295D"/>
    <w:rsid w:val="006944CF"/>
    <w:rsid w:val="00694E96"/>
    <w:rsid w:val="0069530A"/>
    <w:rsid w:val="00696AAD"/>
    <w:rsid w:val="00696E91"/>
    <w:rsid w:val="00697034"/>
    <w:rsid w:val="006A6EDB"/>
    <w:rsid w:val="006B0BD6"/>
    <w:rsid w:val="006B25F3"/>
    <w:rsid w:val="006B2C67"/>
    <w:rsid w:val="006B3797"/>
    <w:rsid w:val="006B6B6E"/>
    <w:rsid w:val="006C30F3"/>
    <w:rsid w:val="006C3552"/>
    <w:rsid w:val="006C5F83"/>
    <w:rsid w:val="006C6DEB"/>
    <w:rsid w:val="006C7C41"/>
    <w:rsid w:val="006D6B87"/>
    <w:rsid w:val="006D6FC6"/>
    <w:rsid w:val="006E068D"/>
    <w:rsid w:val="006E0932"/>
    <w:rsid w:val="006E46CC"/>
    <w:rsid w:val="006F08D3"/>
    <w:rsid w:val="006F2D2E"/>
    <w:rsid w:val="006F3419"/>
    <w:rsid w:val="006F5CB9"/>
    <w:rsid w:val="006F73FE"/>
    <w:rsid w:val="007004AC"/>
    <w:rsid w:val="00707BDE"/>
    <w:rsid w:val="00710A94"/>
    <w:rsid w:val="00716711"/>
    <w:rsid w:val="00720C88"/>
    <w:rsid w:val="00721A5B"/>
    <w:rsid w:val="00721F82"/>
    <w:rsid w:val="00732B1D"/>
    <w:rsid w:val="007405B7"/>
    <w:rsid w:val="0074216A"/>
    <w:rsid w:val="00746B7B"/>
    <w:rsid w:val="00751CA9"/>
    <w:rsid w:val="00756669"/>
    <w:rsid w:val="00757C57"/>
    <w:rsid w:val="00767524"/>
    <w:rsid w:val="007705AA"/>
    <w:rsid w:val="00774C8B"/>
    <w:rsid w:val="00775539"/>
    <w:rsid w:val="00776986"/>
    <w:rsid w:val="00781423"/>
    <w:rsid w:val="00782751"/>
    <w:rsid w:val="00785550"/>
    <w:rsid w:val="007878E2"/>
    <w:rsid w:val="00787D6D"/>
    <w:rsid w:val="0079136B"/>
    <w:rsid w:val="00792A29"/>
    <w:rsid w:val="00792DB9"/>
    <w:rsid w:val="0079553D"/>
    <w:rsid w:val="00796654"/>
    <w:rsid w:val="00796D85"/>
    <w:rsid w:val="0079771F"/>
    <w:rsid w:val="007A1ABD"/>
    <w:rsid w:val="007A22CD"/>
    <w:rsid w:val="007A3F95"/>
    <w:rsid w:val="007B2101"/>
    <w:rsid w:val="007B365F"/>
    <w:rsid w:val="007B3AEC"/>
    <w:rsid w:val="007B795D"/>
    <w:rsid w:val="007B7FE9"/>
    <w:rsid w:val="007C00BD"/>
    <w:rsid w:val="007C3878"/>
    <w:rsid w:val="007C521F"/>
    <w:rsid w:val="007D18CE"/>
    <w:rsid w:val="007D630B"/>
    <w:rsid w:val="007D739A"/>
    <w:rsid w:val="007D750F"/>
    <w:rsid w:val="007F608E"/>
    <w:rsid w:val="007F7A9E"/>
    <w:rsid w:val="00801BB0"/>
    <w:rsid w:val="008020BB"/>
    <w:rsid w:val="008030F0"/>
    <w:rsid w:val="0080502F"/>
    <w:rsid w:val="008050EE"/>
    <w:rsid w:val="008168A1"/>
    <w:rsid w:val="008173F8"/>
    <w:rsid w:val="00817576"/>
    <w:rsid w:val="00822746"/>
    <w:rsid w:val="008230D8"/>
    <w:rsid w:val="00824E33"/>
    <w:rsid w:val="008300EE"/>
    <w:rsid w:val="008344E2"/>
    <w:rsid w:val="00836975"/>
    <w:rsid w:val="00840470"/>
    <w:rsid w:val="008407FE"/>
    <w:rsid w:val="00840F67"/>
    <w:rsid w:val="00847CA2"/>
    <w:rsid w:val="00850CCF"/>
    <w:rsid w:val="00850DF5"/>
    <w:rsid w:val="008525C8"/>
    <w:rsid w:val="0085380F"/>
    <w:rsid w:val="008549C7"/>
    <w:rsid w:val="00863ED5"/>
    <w:rsid w:val="00864080"/>
    <w:rsid w:val="00872DBE"/>
    <w:rsid w:val="00873BBC"/>
    <w:rsid w:val="00876252"/>
    <w:rsid w:val="008912EF"/>
    <w:rsid w:val="0089180B"/>
    <w:rsid w:val="00891A55"/>
    <w:rsid w:val="00894575"/>
    <w:rsid w:val="008A5ECD"/>
    <w:rsid w:val="008A7D3F"/>
    <w:rsid w:val="008B081D"/>
    <w:rsid w:val="008B2422"/>
    <w:rsid w:val="008B26CB"/>
    <w:rsid w:val="008B3C10"/>
    <w:rsid w:val="008C243C"/>
    <w:rsid w:val="008C2939"/>
    <w:rsid w:val="008C771F"/>
    <w:rsid w:val="008D0F9E"/>
    <w:rsid w:val="008D181B"/>
    <w:rsid w:val="008D3234"/>
    <w:rsid w:val="008D33B2"/>
    <w:rsid w:val="008D4AF5"/>
    <w:rsid w:val="008D5C45"/>
    <w:rsid w:val="008D7395"/>
    <w:rsid w:val="008E206B"/>
    <w:rsid w:val="008E2F81"/>
    <w:rsid w:val="008E4435"/>
    <w:rsid w:val="008E4A0C"/>
    <w:rsid w:val="008E547F"/>
    <w:rsid w:val="008E5B40"/>
    <w:rsid w:val="008F3F1F"/>
    <w:rsid w:val="008F417A"/>
    <w:rsid w:val="008F45CE"/>
    <w:rsid w:val="008F53B8"/>
    <w:rsid w:val="008F5AF5"/>
    <w:rsid w:val="008F6BF0"/>
    <w:rsid w:val="0090666A"/>
    <w:rsid w:val="00910FFD"/>
    <w:rsid w:val="009114F7"/>
    <w:rsid w:val="009169B2"/>
    <w:rsid w:val="0092196A"/>
    <w:rsid w:val="00922D3F"/>
    <w:rsid w:val="009261F2"/>
    <w:rsid w:val="00926E3C"/>
    <w:rsid w:val="009304E1"/>
    <w:rsid w:val="00932381"/>
    <w:rsid w:val="00932401"/>
    <w:rsid w:val="00933643"/>
    <w:rsid w:val="00934C2C"/>
    <w:rsid w:val="0093578D"/>
    <w:rsid w:val="00941E50"/>
    <w:rsid w:val="00943548"/>
    <w:rsid w:val="00943B12"/>
    <w:rsid w:val="0095486F"/>
    <w:rsid w:val="00964BA0"/>
    <w:rsid w:val="0096592A"/>
    <w:rsid w:val="00967579"/>
    <w:rsid w:val="00971DC8"/>
    <w:rsid w:val="00986A55"/>
    <w:rsid w:val="00987844"/>
    <w:rsid w:val="00987BD4"/>
    <w:rsid w:val="0099240B"/>
    <w:rsid w:val="009928A1"/>
    <w:rsid w:val="0099331F"/>
    <w:rsid w:val="00994E56"/>
    <w:rsid w:val="00995136"/>
    <w:rsid w:val="00996397"/>
    <w:rsid w:val="00997C43"/>
    <w:rsid w:val="009A12E4"/>
    <w:rsid w:val="009A1B59"/>
    <w:rsid w:val="009A2426"/>
    <w:rsid w:val="009A72BC"/>
    <w:rsid w:val="009B2282"/>
    <w:rsid w:val="009B27B9"/>
    <w:rsid w:val="009B3441"/>
    <w:rsid w:val="009B42B0"/>
    <w:rsid w:val="009B6349"/>
    <w:rsid w:val="009B7C13"/>
    <w:rsid w:val="009C3F3A"/>
    <w:rsid w:val="009C5097"/>
    <w:rsid w:val="009C530A"/>
    <w:rsid w:val="009C5904"/>
    <w:rsid w:val="009C6F99"/>
    <w:rsid w:val="009D01E9"/>
    <w:rsid w:val="009D06EB"/>
    <w:rsid w:val="009D0757"/>
    <w:rsid w:val="009D0B0B"/>
    <w:rsid w:val="009D1EA7"/>
    <w:rsid w:val="009D74BD"/>
    <w:rsid w:val="009D74F3"/>
    <w:rsid w:val="009E0D28"/>
    <w:rsid w:val="009E1D49"/>
    <w:rsid w:val="009E59FC"/>
    <w:rsid w:val="009E5A25"/>
    <w:rsid w:val="009F089B"/>
    <w:rsid w:val="009F0E56"/>
    <w:rsid w:val="009F15E1"/>
    <w:rsid w:val="009F5F7C"/>
    <w:rsid w:val="009F7301"/>
    <w:rsid w:val="00A01C23"/>
    <w:rsid w:val="00A036FD"/>
    <w:rsid w:val="00A06832"/>
    <w:rsid w:val="00A11DB1"/>
    <w:rsid w:val="00A2323C"/>
    <w:rsid w:val="00A26978"/>
    <w:rsid w:val="00A26F7E"/>
    <w:rsid w:val="00A30030"/>
    <w:rsid w:val="00A35BDD"/>
    <w:rsid w:val="00A36D4D"/>
    <w:rsid w:val="00A3749A"/>
    <w:rsid w:val="00A405AA"/>
    <w:rsid w:val="00A429C7"/>
    <w:rsid w:val="00A42F09"/>
    <w:rsid w:val="00A44838"/>
    <w:rsid w:val="00A474F9"/>
    <w:rsid w:val="00A4794B"/>
    <w:rsid w:val="00A51E2B"/>
    <w:rsid w:val="00A554DD"/>
    <w:rsid w:val="00A5575E"/>
    <w:rsid w:val="00A56499"/>
    <w:rsid w:val="00A62D34"/>
    <w:rsid w:val="00A66757"/>
    <w:rsid w:val="00A6741D"/>
    <w:rsid w:val="00A73873"/>
    <w:rsid w:val="00A77081"/>
    <w:rsid w:val="00A8042F"/>
    <w:rsid w:val="00A81A1A"/>
    <w:rsid w:val="00A82644"/>
    <w:rsid w:val="00A836D0"/>
    <w:rsid w:val="00A850F2"/>
    <w:rsid w:val="00A92683"/>
    <w:rsid w:val="00A934CC"/>
    <w:rsid w:val="00A95B8A"/>
    <w:rsid w:val="00A96340"/>
    <w:rsid w:val="00A97DAF"/>
    <w:rsid w:val="00AA013E"/>
    <w:rsid w:val="00AA0529"/>
    <w:rsid w:val="00AA4C41"/>
    <w:rsid w:val="00AA5B8C"/>
    <w:rsid w:val="00AA5CB8"/>
    <w:rsid w:val="00AA6F13"/>
    <w:rsid w:val="00AB3A94"/>
    <w:rsid w:val="00AB4E11"/>
    <w:rsid w:val="00AB7EE8"/>
    <w:rsid w:val="00AC0A95"/>
    <w:rsid w:val="00AC0C0E"/>
    <w:rsid w:val="00AC5DDF"/>
    <w:rsid w:val="00AD0675"/>
    <w:rsid w:val="00AD10AC"/>
    <w:rsid w:val="00AD1399"/>
    <w:rsid w:val="00AD4175"/>
    <w:rsid w:val="00AD45F5"/>
    <w:rsid w:val="00AD6C7F"/>
    <w:rsid w:val="00AE0D30"/>
    <w:rsid w:val="00AE2370"/>
    <w:rsid w:val="00AE3572"/>
    <w:rsid w:val="00AE3F55"/>
    <w:rsid w:val="00AE7653"/>
    <w:rsid w:val="00AF1085"/>
    <w:rsid w:val="00AF1C30"/>
    <w:rsid w:val="00AF5715"/>
    <w:rsid w:val="00AF62FB"/>
    <w:rsid w:val="00B0007F"/>
    <w:rsid w:val="00B01735"/>
    <w:rsid w:val="00B05C95"/>
    <w:rsid w:val="00B075F8"/>
    <w:rsid w:val="00B07F98"/>
    <w:rsid w:val="00B11C0A"/>
    <w:rsid w:val="00B20B81"/>
    <w:rsid w:val="00B20EC0"/>
    <w:rsid w:val="00B23608"/>
    <w:rsid w:val="00B25161"/>
    <w:rsid w:val="00B262EC"/>
    <w:rsid w:val="00B2772A"/>
    <w:rsid w:val="00B27B62"/>
    <w:rsid w:val="00B300B3"/>
    <w:rsid w:val="00B321A3"/>
    <w:rsid w:val="00B33BCB"/>
    <w:rsid w:val="00B347D1"/>
    <w:rsid w:val="00B416D1"/>
    <w:rsid w:val="00B432EA"/>
    <w:rsid w:val="00B46AC8"/>
    <w:rsid w:val="00B5245B"/>
    <w:rsid w:val="00B60459"/>
    <w:rsid w:val="00B64586"/>
    <w:rsid w:val="00B671AE"/>
    <w:rsid w:val="00B67251"/>
    <w:rsid w:val="00B70A7F"/>
    <w:rsid w:val="00B70DCF"/>
    <w:rsid w:val="00B73EAE"/>
    <w:rsid w:val="00B743AF"/>
    <w:rsid w:val="00B74A67"/>
    <w:rsid w:val="00B82C76"/>
    <w:rsid w:val="00B86044"/>
    <w:rsid w:val="00B92D9A"/>
    <w:rsid w:val="00B971E9"/>
    <w:rsid w:val="00BA073B"/>
    <w:rsid w:val="00BA16AA"/>
    <w:rsid w:val="00BA2BF4"/>
    <w:rsid w:val="00BA7408"/>
    <w:rsid w:val="00BA74E3"/>
    <w:rsid w:val="00BA7D02"/>
    <w:rsid w:val="00BB0386"/>
    <w:rsid w:val="00BB0D36"/>
    <w:rsid w:val="00BB1DD3"/>
    <w:rsid w:val="00BB22BE"/>
    <w:rsid w:val="00BB2D1D"/>
    <w:rsid w:val="00BB5AA2"/>
    <w:rsid w:val="00BC1940"/>
    <w:rsid w:val="00BC1AED"/>
    <w:rsid w:val="00BC2F3C"/>
    <w:rsid w:val="00BD1087"/>
    <w:rsid w:val="00BD373E"/>
    <w:rsid w:val="00BD4A3A"/>
    <w:rsid w:val="00BD4A5C"/>
    <w:rsid w:val="00BD5BE2"/>
    <w:rsid w:val="00BD643F"/>
    <w:rsid w:val="00BD75D7"/>
    <w:rsid w:val="00BE319D"/>
    <w:rsid w:val="00BE4564"/>
    <w:rsid w:val="00BE63F8"/>
    <w:rsid w:val="00BE6590"/>
    <w:rsid w:val="00BF0575"/>
    <w:rsid w:val="00BF0CA9"/>
    <w:rsid w:val="00BF315F"/>
    <w:rsid w:val="00BF515B"/>
    <w:rsid w:val="00BF5BCC"/>
    <w:rsid w:val="00C01087"/>
    <w:rsid w:val="00C043E4"/>
    <w:rsid w:val="00C05160"/>
    <w:rsid w:val="00C0754F"/>
    <w:rsid w:val="00C11C41"/>
    <w:rsid w:val="00C14E97"/>
    <w:rsid w:val="00C276A7"/>
    <w:rsid w:val="00C27D3E"/>
    <w:rsid w:val="00C32637"/>
    <w:rsid w:val="00C36A9B"/>
    <w:rsid w:val="00C3795F"/>
    <w:rsid w:val="00C42267"/>
    <w:rsid w:val="00C44C69"/>
    <w:rsid w:val="00C44E80"/>
    <w:rsid w:val="00C524FA"/>
    <w:rsid w:val="00C5672E"/>
    <w:rsid w:val="00C600DE"/>
    <w:rsid w:val="00C652A7"/>
    <w:rsid w:val="00C658EB"/>
    <w:rsid w:val="00C66F86"/>
    <w:rsid w:val="00C77D93"/>
    <w:rsid w:val="00C8101F"/>
    <w:rsid w:val="00C81AD7"/>
    <w:rsid w:val="00C838D9"/>
    <w:rsid w:val="00C85401"/>
    <w:rsid w:val="00C8729F"/>
    <w:rsid w:val="00C8776F"/>
    <w:rsid w:val="00C92DD2"/>
    <w:rsid w:val="00C96C11"/>
    <w:rsid w:val="00C974A5"/>
    <w:rsid w:val="00CA7469"/>
    <w:rsid w:val="00CB084F"/>
    <w:rsid w:val="00CB0F88"/>
    <w:rsid w:val="00CB5E3E"/>
    <w:rsid w:val="00CC1A48"/>
    <w:rsid w:val="00CC1FCC"/>
    <w:rsid w:val="00CC7451"/>
    <w:rsid w:val="00CD1325"/>
    <w:rsid w:val="00CD6454"/>
    <w:rsid w:val="00CD758B"/>
    <w:rsid w:val="00CE11B6"/>
    <w:rsid w:val="00CE1354"/>
    <w:rsid w:val="00CE1F18"/>
    <w:rsid w:val="00CE693E"/>
    <w:rsid w:val="00CF26F0"/>
    <w:rsid w:val="00CF2B5D"/>
    <w:rsid w:val="00CF4CCF"/>
    <w:rsid w:val="00CF5551"/>
    <w:rsid w:val="00CF5E75"/>
    <w:rsid w:val="00D01E32"/>
    <w:rsid w:val="00D034A5"/>
    <w:rsid w:val="00D0479C"/>
    <w:rsid w:val="00D0507C"/>
    <w:rsid w:val="00D058AD"/>
    <w:rsid w:val="00D06D52"/>
    <w:rsid w:val="00D07859"/>
    <w:rsid w:val="00D107A5"/>
    <w:rsid w:val="00D150DA"/>
    <w:rsid w:val="00D159CC"/>
    <w:rsid w:val="00D15FBC"/>
    <w:rsid w:val="00D17DA2"/>
    <w:rsid w:val="00D22B32"/>
    <w:rsid w:val="00D23E8A"/>
    <w:rsid w:val="00D301F9"/>
    <w:rsid w:val="00D3189F"/>
    <w:rsid w:val="00D31FF8"/>
    <w:rsid w:val="00D35677"/>
    <w:rsid w:val="00D37294"/>
    <w:rsid w:val="00D4115D"/>
    <w:rsid w:val="00D43ABD"/>
    <w:rsid w:val="00D46203"/>
    <w:rsid w:val="00D46584"/>
    <w:rsid w:val="00D46D5A"/>
    <w:rsid w:val="00D548C0"/>
    <w:rsid w:val="00D54AEB"/>
    <w:rsid w:val="00D56576"/>
    <w:rsid w:val="00D56D8C"/>
    <w:rsid w:val="00D62882"/>
    <w:rsid w:val="00D72D0A"/>
    <w:rsid w:val="00D75DA8"/>
    <w:rsid w:val="00D81406"/>
    <w:rsid w:val="00D814F6"/>
    <w:rsid w:val="00D90253"/>
    <w:rsid w:val="00D9149C"/>
    <w:rsid w:val="00D92764"/>
    <w:rsid w:val="00D9606B"/>
    <w:rsid w:val="00D97E42"/>
    <w:rsid w:val="00DA088D"/>
    <w:rsid w:val="00DA1526"/>
    <w:rsid w:val="00DA5B3C"/>
    <w:rsid w:val="00DB59B1"/>
    <w:rsid w:val="00DB6F01"/>
    <w:rsid w:val="00DC1D5A"/>
    <w:rsid w:val="00DC48FF"/>
    <w:rsid w:val="00DD20F7"/>
    <w:rsid w:val="00DD37AB"/>
    <w:rsid w:val="00DE1BFA"/>
    <w:rsid w:val="00DE232B"/>
    <w:rsid w:val="00DE3740"/>
    <w:rsid w:val="00DE7291"/>
    <w:rsid w:val="00DF1B47"/>
    <w:rsid w:val="00DF2EB0"/>
    <w:rsid w:val="00DF4DA0"/>
    <w:rsid w:val="00E03D3C"/>
    <w:rsid w:val="00E05026"/>
    <w:rsid w:val="00E0557B"/>
    <w:rsid w:val="00E05A6C"/>
    <w:rsid w:val="00E06FE6"/>
    <w:rsid w:val="00E07C20"/>
    <w:rsid w:val="00E115C4"/>
    <w:rsid w:val="00E130AC"/>
    <w:rsid w:val="00E139A9"/>
    <w:rsid w:val="00E203DD"/>
    <w:rsid w:val="00E22529"/>
    <w:rsid w:val="00E23857"/>
    <w:rsid w:val="00E2550D"/>
    <w:rsid w:val="00E27351"/>
    <w:rsid w:val="00E300E9"/>
    <w:rsid w:val="00E31CB5"/>
    <w:rsid w:val="00E33012"/>
    <w:rsid w:val="00E33195"/>
    <w:rsid w:val="00E33728"/>
    <w:rsid w:val="00E4031D"/>
    <w:rsid w:val="00E409EB"/>
    <w:rsid w:val="00E415ED"/>
    <w:rsid w:val="00E4542C"/>
    <w:rsid w:val="00E46339"/>
    <w:rsid w:val="00E463BE"/>
    <w:rsid w:val="00E521DF"/>
    <w:rsid w:val="00E549D0"/>
    <w:rsid w:val="00E54BC2"/>
    <w:rsid w:val="00E55CFB"/>
    <w:rsid w:val="00E57790"/>
    <w:rsid w:val="00E60644"/>
    <w:rsid w:val="00E71124"/>
    <w:rsid w:val="00E7157E"/>
    <w:rsid w:val="00E71C31"/>
    <w:rsid w:val="00E72369"/>
    <w:rsid w:val="00E728EE"/>
    <w:rsid w:val="00E729AF"/>
    <w:rsid w:val="00E73B97"/>
    <w:rsid w:val="00E7442F"/>
    <w:rsid w:val="00E77830"/>
    <w:rsid w:val="00E82FC0"/>
    <w:rsid w:val="00E83313"/>
    <w:rsid w:val="00E852A3"/>
    <w:rsid w:val="00E950BC"/>
    <w:rsid w:val="00E96E6F"/>
    <w:rsid w:val="00EA175B"/>
    <w:rsid w:val="00EA31A5"/>
    <w:rsid w:val="00EB2BD1"/>
    <w:rsid w:val="00EB47CF"/>
    <w:rsid w:val="00EB55C5"/>
    <w:rsid w:val="00EB6230"/>
    <w:rsid w:val="00EB6AE5"/>
    <w:rsid w:val="00EC7AAF"/>
    <w:rsid w:val="00EC7B97"/>
    <w:rsid w:val="00EC7D47"/>
    <w:rsid w:val="00ED0989"/>
    <w:rsid w:val="00ED5575"/>
    <w:rsid w:val="00ED5DDD"/>
    <w:rsid w:val="00ED6DDD"/>
    <w:rsid w:val="00EE035F"/>
    <w:rsid w:val="00EE2918"/>
    <w:rsid w:val="00EE37ED"/>
    <w:rsid w:val="00EE3A9A"/>
    <w:rsid w:val="00EF2AEB"/>
    <w:rsid w:val="00EF2FBB"/>
    <w:rsid w:val="00EF41FF"/>
    <w:rsid w:val="00F01E7D"/>
    <w:rsid w:val="00F058A1"/>
    <w:rsid w:val="00F117CF"/>
    <w:rsid w:val="00F12242"/>
    <w:rsid w:val="00F15561"/>
    <w:rsid w:val="00F21B94"/>
    <w:rsid w:val="00F224CF"/>
    <w:rsid w:val="00F227FE"/>
    <w:rsid w:val="00F236BF"/>
    <w:rsid w:val="00F26411"/>
    <w:rsid w:val="00F2681E"/>
    <w:rsid w:val="00F40615"/>
    <w:rsid w:val="00F435CA"/>
    <w:rsid w:val="00F44C59"/>
    <w:rsid w:val="00F45B6E"/>
    <w:rsid w:val="00F53082"/>
    <w:rsid w:val="00F539F8"/>
    <w:rsid w:val="00F63210"/>
    <w:rsid w:val="00F64625"/>
    <w:rsid w:val="00F663B5"/>
    <w:rsid w:val="00F74963"/>
    <w:rsid w:val="00F74B8E"/>
    <w:rsid w:val="00F74FFD"/>
    <w:rsid w:val="00F770D4"/>
    <w:rsid w:val="00F77F6D"/>
    <w:rsid w:val="00F80501"/>
    <w:rsid w:val="00F817BE"/>
    <w:rsid w:val="00F829DD"/>
    <w:rsid w:val="00F83E28"/>
    <w:rsid w:val="00F84F85"/>
    <w:rsid w:val="00F909C1"/>
    <w:rsid w:val="00FB0868"/>
    <w:rsid w:val="00FB0E52"/>
    <w:rsid w:val="00FB3F52"/>
    <w:rsid w:val="00FB3F8B"/>
    <w:rsid w:val="00FB7648"/>
    <w:rsid w:val="00FB7C22"/>
    <w:rsid w:val="00FC281C"/>
    <w:rsid w:val="00FC2D00"/>
    <w:rsid w:val="00FC3C77"/>
    <w:rsid w:val="00FC41A5"/>
    <w:rsid w:val="00FC49DC"/>
    <w:rsid w:val="00FC6699"/>
    <w:rsid w:val="00FD3A85"/>
    <w:rsid w:val="00FD6250"/>
    <w:rsid w:val="00FD730D"/>
    <w:rsid w:val="00FE04F7"/>
    <w:rsid w:val="00FE05B4"/>
    <w:rsid w:val="00FE235C"/>
    <w:rsid w:val="00FE68E2"/>
    <w:rsid w:val="00FF0132"/>
    <w:rsid w:val="00FF0E9B"/>
    <w:rsid w:val="00FF1712"/>
    <w:rsid w:val="00FF3EB0"/>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8182D"/>
  <w15:chartTrackingRefBased/>
  <w15:docId w15:val="{67D6F846-CA81-4DA1-A875-2C9E126D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576"/>
    <w:pPr>
      <w:spacing w:after="0" w:line="240" w:lineRule="auto"/>
    </w:pPr>
    <w:rPr>
      <w:rFonts w:ascii="Times New Roman" w:eastAsia="Times New Roman" w:hAnsi="Times New Roman" w:cs="Times New Roman"/>
      <w:sz w:val="24"/>
      <w:szCs w:val="24"/>
      <w:lang w:val="en-SA"/>
    </w:rPr>
  </w:style>
  <w:style w:type="paragraph" w:styleId="Heading1">
    <w:name w:val="heading 1"/>
    <w:basedOn w:val="Normal"/>
    <w:next w:val="Normal"/>
    <w:link w:val="Heading1Char"/>
    <w:uiPriority w:val="9"/>
    <w:qFormat/>
    <w:rsid w:val="009D0B0B"/>
    <w:pPr>
      <w:keepNext/>
      <w:keepLines/>
      <w:numPr>
        <w:numId w:val="5"/>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20F7"/>
    <w:pPr>
      <w:keepNext/>
      <w:keepLines/>
      <w:numPr>
        <w:ilvl w:val="1"/>
        <w:numId w:val="5"/>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0757"/>
    <w:pPr>
      <w:keepNext/>
      <w:keepLines/>
      <w:numPr>
        <w:ilvl w:val="2"/>
        <w:numId w:val="5"/>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51CA9"/>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1CA9"/>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1CA9"/>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1CA9"/>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1CA9"/>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1CA9"/>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3441"/>
    <w:pPr>
      <w:spacing w:after="0" w:line="240" w:lineRule="auto"/>
      <w:jc w:val="both"/>
    </w:pPr>
    <w:rPr>
      <w:lang w:val="en-US"/>
    </w:rPr>
  </w:style>
  <w:style w:type="character" w:customStyle="1" w:styleId="NoSpacingChar">
    <w:name w:val="No Spacing Char"/>
    <w:basedOn w:val="DefaultParagraphFont"/>
    <w:link w:val="NoSpacing"/>
    <w:uiPriority w:val="1"/>
    <w:rsid w:val="009B3441"/>
    <w:rPr>
      <w:lang w:val="en-US"/>
    </w:rPr>
  </w:style>
  <w:style w:type="paragraph" w:styleId="BalloonText">
    <w:name w:val="Balloon Text"/>
    <w:basedOn w:val="Normal"/>
    <w:link w:val="BalloonTextChar"/>
    <w:uiPriority w:val="99"/>
    <w:semiHidden/>
    <w:unhideWhenUsed/>
    <w:rsid w:val="007705A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05AA"/>
    <w:rPr>
      <w:rFonts w:ascii="Segoe UI" w:hAnsi="Segoe UI" w:cs="Segoe UI"/>
      <w:sz w:val="18"/>
      <w:szCs w:val="18"/>
    </w:rPr>
  </w:style>
  <w:style w:type="character" w:customStyle="1" w:styleId="Heading1Char">
    <w:name w:val="Heading 1 Char"/>
    <w:basedOn w:val="DefaultParagraphFont"/>
    <w:link w:val="Heading1"/>
    <w:uiPriority w:val="9"/>
    <w:rsid w:val="009D0B0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47FEC"/>
    <w:pPr>
      <w:ind w:left="720"/>
      <w:contextualSpacing/>
    </w:pPr>
  </w:style>
  <w:style w:type="character" w:customStyle="1" w:styleId="Heading2Char">
    <w:name w:val="Heading 2 Char"/>
    <w:basedOn w:val="DefaultParagraphFont"/>
    <w:link w:val="Heading2"/>
    <w:uiPriority w:val="9"/>
    <w:rsid w:val="00DD20F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D0757"/>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1B4B58"/>
    <w:pPr>
      <w:spacing w:after="200"/>
    </w:pPr>
    <w:rPr>
      <w:i/>
      <w:iCs/>
      <w:color w:val="44546A" w:themeColor="text2"/>
      <w:sz w:val="18"/>
      <w:szCs w:val="18"/>
    </w:rPr>
  </w:style>
  <w:style w:type="character" w:customStyle="1" w:styleId="Heading4Char">
    <w:name w:val="Heading 4 Char"/>
    <w:basedOn w:val="DefaultParagraphFont"/>
    <w:link w:val="Heading4"/>
    <w:uiPriority w:val="9"/>
    <w:semiHidden/>
    <w:rsid w:val="00751CA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51CA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1CA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1CA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1CA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1CA9"/>
    <w:rPr>
      <w:rFonts w:asciiTheme="majorHAnsi" w:eastAsiaTheme="majorEastAsia" w:hAnsiTheme="majorHAnsi" w:cstheme="majorBidi"/>
      <w:i/>
      <w:iCs/>
      <w:color w:val="272727" w:themeColor="text1" w:themeTint="D8"/>
      <w:sz w:val="21"/>
      <w:szCs w:val="21"/>
    </w:rPr>
  </w:style>
  <w:style w:type="paragraph" w:customStyle="1" w:styleId="Default">
    <w:name w:val="Default"/>
    <w:rsid w:val="00514927"/>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8F3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619AB"/>
    <w:pPr>
      <w:numPr>
        <w:numId w:val="0"/>
      </w:numPr>
      <w:outlineLvl w:val="9"/>
    </w:pPr>
    <w:rPr>
      <w:lang w:val="en-US"/>
    </w:rPr>
  </w:style>
  <w:style w:type="paragraph" w:styleId="TOC1">
    <w:name w:val="toc 1"/>
    <w:basedOn w:val="Normal"/>
    <w:next w:val="Normal"/>
    <w:autoRedefine/>
    <w:uiPriority w:val="39"/>
    <w:unhideWhenUsed/>
    <w:rsid w:val="004619AB"/>
    <w:pPr>
      <w:spacing w:after="100"/>
    </w:pPr>
  </w:style>
  <w:style w:type="paragraph" w:styleId="TOC2">
    <w:name w:val="toc 2"/>
    <w:basedOn w:val="Normal"/>
    <w:next w:val="Normal"/>
    <w:autoRedefine/>
    <w:uiPriority w:val="39"/>
    <w:unhideWhenUsed/>
    <w:rsid w:val="004619AB"/>
    <w:pPr>
      <w:spacing w:after="100"/>
      <w:ind w:left="220"/>
    </w:pPr>
  </w:style>
  <w:style w:type="character" w:styleId="Hyperlink">
    <w:name w:val="Hyperlink"/>
    <w:basedOn w:val="DefaultParagraphFont"/>
    <w:uiPriority w:val="99"/>
    <w:unhideWhenUsed/>
    <w:rsid w:val="004619AB"/>
    <w:rPr>
      <w:color w:val="0563C1" w:themeColor="hyperlink"/>
      <w:u w:val="single"/>
    </w:rPr>
  </w:style>
  <w:style w:type="paragraph" w:styleId="TableofFigures">
    <w:name w:val="table of figures"/>
    <w:basedOn w:val="Normal"/>
    <w:next w:val="Normal"/>
    <w:uiPriority w:val="99"/>
    <w:unhideWhenUsed/>
    <w:rsid w:val="00AA6F13"/>
  </w:style>
  <w:style w:type="character" w:styleId="UnresolvedMention">
    <w:name w:val="Unresolved Mention"/>
    <w:basedOn w:val="DefaultParagraphFont"/>
    <w:uiPriority w:val="99"/>
    <w:semiHidden/>
    <w:unhideWhenUsed/>
    <w:rsid w:val="00932381"/>
    <w:rPr>
      <w:color w:val="605E5C"/>
      <w:shd w:val="clear" w:color="auto" w:fill="E1DFDD"/>
    </w:rPr>
  </w:style>
  <w:style w:type="paragraph" w:styleId="Header">
    <w:name w:val="header"/>
    <w:basedOn w:val="Normal"/>
    <w:link w:val="HeaderChar"/>
    <w:uiPriority w:val="99"/>
    <w:unhideWhenUsed/>
    <w:rsid w:val="006E0932"/>
    <w:pPr>
      <w:tabs>
        <w:tab w:val="center" w:pos="4680"/>
        <w:tab w:val="right" w:pos="9360"/>
      </w:tabs>
    </w:pPr>
  </w:style>
  <w:style w:type="character" w:customStyle="1" w:styleId="HeaderChar">
    <w:name w:val="Header Char"/>
    <w:basedOn w:val="DefaultParagraphFont"/>
    <w:link w:val="Header"/>
    <w:uiPriority w:val="99"/>
    <w:rsid w:val="006E0932"/>
  </w:style>
  <w:style w:type="paragraph" w:styleId="Footer">
    <w:name w:val="footer"/>
    <w:basedOn w:val="Normal"/>
    <w:link w:val="FooterChar"/>
    <w:uiPriority w:val="99"/>
    <w:unhideWhenUsed/>
    <w:rsid w:val="006E0932"/>
    <w:pPr>
      <w:tabs>
        <w:tab w:val="center" w:pos="4680"/>
        <w:tab w:val="right" w:pos="9360"/>
      </w:tabs>
    </w:pPr>
  </w:style>
  <w:style w:type="character" w:customStyle="1" w:styleId="FooterChar">
    <w:name w:val="Footer Char"/>
    <w:basedOn w:val="DefaultParagraphFont"/>
    <w:link w:val="Footer"/>
    <w:uiPriority w:val="99"/>
    <w:rsid w:val="006E0932"/>
  </w:style>
  <w:style w:type="character" w:styleId="FollowedHyperlink">
    <w:name w:val="FollowedHyperlink"/>
    <w:basedOn w:val="DefaultParagraphFont"/>
    <w:uiPriority w:val="99"/>
    <w:semiHidden/>
    <w:unhideWhenUsed/>
    <w:rsid w:val="005D01F8"/>
    <w:rPr>
      <w:color w:val="954F72" w:themeColor="followedHyperlink"/>
      <w:u w:val="single"/>
    </w:rPr>
  </w:style>
  <w:style w:type="paragraph" w:styleId="HTMLPreformatted">
    <w:name w:val="HTML Preformatted"/>
    <w:basedOn w:val="Normal"/>
    <w:link w:val="HTMLPreformattedChar"/>
    <w:uiPriority w:val="99"/>
    <w:semiHidden/>
    <w:unhideWhenUsed/>
    <w:rsid w:val="00E23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23857"/>
    <w:rPr>
      <w:rFonts w:ascii="Courier New" w:eastAsia="Times New Roman" w:hAnsi="Courier New" w:cs="Courier New"/>
      <w:sz w:val="20"/>
      <w:szCs w:val="20"/>
      <w:lang w:val="en-SA"/>
    </w:rPr>
  </w:style>
  <w:style w:type="character" w:styleId="PageNumber">
    <w:name w:val="page number"/>
    <w:basedOn w:val="DefaultParagraphFont"/>
    <w:uiPriority w:val="99"/>
    <w:semiHidden/>
    <w:unhideWhenUsed/>
    <w:rsid w:val="002A730B"/>
  </w:style>
  <w:style w:type="paragraph" w:styleId="NormalWeb">
    <w:name w:val="Normal (Web)"/>
    <w:basedOn w:val="Normal"/>
    <w:uiPriority w:val="99"/>
    <w:unhideWhenUsed/>
    <w:rsid w:val="00BC2F3C"/>
    <w:pPr>
      <w:spacing w:before="100" w:beforeAutospacing="1" w:after="100" w:afterAutospacing="1"/>
    </w:pPr>
  </w:style>
  <w:style w:type="character" w:styleId="Strong">
    <w:name w:val="Strong"/>
    <w:basedOn w:val="DefaultParagraphFont"/>
    <w:uiPriority w:val="22"/>
    <w:qFormat/>
    <w:rsid w:val="00BC2F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17542">
      <w:bodyDiv w:val="1"/>
      <w:marLeft w:val="0"/>
      <w:marRight w:val="0"/>
      <w:marTop w:val="0"/>
      <w:marBottom w:val="0"/>
      <w:divBdr>
        <w:top w:val="none" w:sz="0" w:space="0" w:color="auto"/>
        <w:left w:val="none" w:sz="0" w:space="0" w:color="auto"/>
        <w:bottom w:val="none" w:sz="0" w:space="0" w:color="auto"/>
        <w:right w:val="none" w:sz="0" w:space="0" w:color="auto"/>
      </w:divBdr>
    </w:div>
    <w:div w:id="124735183">
      <w:bodyDiv w:val="1"/>
      <w:marLeft w:val="0"/>
      <w:marRight w:val="0"/>
      <w:marTop w:val="0"/>
      <w:marBottom w:val="0"/>
      <w:divBdr>
        <w:top w:val="none" w:sz="0" w:space="0" w:color="auto"/>
        <w:left w:val="none" w:sz="0" w:space="0" w:color="auto"/>
        <w:bottom w:val="none" w:sz="0" w:space="0" w:color="auto"/>
        <w:right w:val="none" w:sz="0" w:space="0" w:color="auto"/>
      </w:divBdr>
    </w:div>
    <w:div w:id="213322723">
      <w:bodyDiv w:val="1"/>
      <w:marLeft w:val="0"/>
      <w:marRight w:val="0"/>
      <w:marTop w:val="0"/>
      <w:marBottom w:val="0"/>
      <w:divBdr>
        <w:top w:val="none" w:sz="0" w:space="0" w:color="auto"/>
        <w:left w:val="none" w:sz="0" w:space="0" w:color="auto"/>
        <w:bottom w:val="none" w:sz="0" w:space="0" w:color="auto"/>
        <w:right w:val="none" w:sz="0" w:space="0" w:color="auto"/>
      </w:divBdr>
    </w:div>
    <w:div w:id="232157204">
      <w:bodyDiv w:val="1"/>
      <w:marLeft w:val="0"/>
      <w:marRight w:val="0"/>
      <w:marTop w:val="0"/>
      <w:marBottom w:val="0"/>
      <w:divBdr>
        <w:top w:val="none" w:sz="0" w:space="0" w:color="auto"/>
        <w:left w:val="none" w:sz="0" w:space="0" w:color="auto"/>
        <w:bottom w:val="none" w:sz="0" w:space="0" w:color="auto"/>
        <w:right w:val="none" w:sz="0" w:space="0" w:color="auto"/>
      </w:divBdr>
    </w:div>
    <w:div w:id="240216005">
      <w:bodyDiv w:val="1"/>
      <w:marLeft w:val="0"/>
      <w:marRight w:val="0"/>
      <w:marTop w:val="0"/>
      <w:marBottom w:val="0"/>
      <w:divBdr>
        <w:top w:val="none" w:sz="0" w:space="0" w:color="auto"/>
        <w:left w:val="none" w:sz="0" w:space="0" w:color="auto"/>
        <w:bottom w:val="none" w:sz="0" w:space="0" w:color="auto"/>
        <w:right w:val="none" w:sz="0" w:space="0" w:color="auto"/>
      </w:divBdr>
    </w:div>
    <w:div w:id="249974837">
      <w:bodyDiv w:val="1"/>
      <w:marLeft w:val="0"/>
      <w:marRight w:val="0"/>
      <w:marTop w:val="0"/>
      <w:marBottom w:val="0"/>
      <w:divBdr>
        <w:top w:val="none" w:sz="0" w:space="0" w:color="auto"/>
        <w:left w:val="none" w:sz="0" w:space="0" w:color="auto"/>
        <w:bottom w:val="none" w:sz="0" w:space="0" w:color="auto"/>
        <w:right w:val="none" w:sz="0" w:space="0" w:color="auto"/>
      </w:divBdr>
    </w:div>
    <w:div w:id="293562656">
      <w:bodyDiv w:val="1"/>
      <w:marLeft w:val="0"/>
      <w:marRight w:val="0"/>
      <w:marTop w:val="0"/>
      <w:marBottom w:val="0"/>
      <w:divBdr>
        <w:top w:val="none" w:sz="0" w:space="0" w:color="auto"/>
        <w:left w:val="none" w:sz="0" w:space="0" w:color="auto"/>
        <w:bottom w:val="none" w:sz="0" w:space="0" w:color="auto"/>
        <w:right w:val="none" w:sz="0" w:space="0" w:color="auto"/>
      </w:divBdr>
    </w:div>
    <w:div w:id="339087755">
      <w:bodyDiv w:val="1"/>
      <w:marLeft w:val="0"/>
      <w:marRight w:val="0"/>
      <w:marTop w:val="0"/>
      <w:marBottom w:val="0"/>
      <w:divBdr>
        <w:top w:val="none" w:sz="0" w:space="0" w:color="auto"/>
        <w:left w:val="none" w:sz="0" w:space="0" w:color="auto"/>
        <w:bottom w:val="none" w:sz="0" w:space="0" w:color="auto"/>
        <w:right w:val="none" w:sz="0" w:space="0" w:color="auto"/>
      </w:divBdr>
    </w:div>
    <w:div w:id="346098648">
      <w:bodyDiv w:val="1"/>
      <w:marLeft w:val="0"/>
      <w:marRight w:val="0"/>
      <w:marTop w:val="0"/>
      <w:marBottom w:val="0"/>
      <w:divBdr>
        <w:top w:val="none" w:sz="0" w:space="0" w:color="auto"/>
        <w:left w:val="none" w:sz="0" w:space="0" w:color="auto"/>
        <w:bottom w:val="none" w:sz="0" w:space="0" w:color="auto"/>
        <w:right w:val="none" w:sz="0" w:space="0" w:color="auto"/>
      </w:divBdr>
    </w:div>
    <w:div w:id="453250828">
      <w:bodyDiv w:val="1"/>
      <w:marLeft w:val="0"/>
      <w:marRight w:val="0"/>
      <w:marTop w:val="0"/>
      <w:marBottom w:val="0"/>
      <w:divBdr>
        <w:top w:val="none" w:sz="0" w:space="0" w:color="auto"/>
        <w:left w:val="none" w:sz="0" w:space="0" w:color="auto"/>
        <w:bottom w:val="none" w:sz="0" w:space="0" w:color="auto"/>
        <w:right w:val="none" w:sz="0" w:space="0" w:color="auto"/>
      </w:divBdr>
    </w:div>
    <w:div w:id="558324464">
      <w:bodyDiv w:val="1"/>
      <w:marLeft w:val="0"/>
      <w:marRight w:val="0"/>
      <w:marTop w:val="0"/>
      <w:marBottom w:val="0"/>
      <w:divBdr>
        <w:top w:val="none" w:sz="0" w:space="0" w:color="auto"/>
        <w:left w:val="none" w:sz="0" w:space="0" w:color="auto"/>
        <w:bottom w:val="none" w:sz="0" w:space="0" w:color="auto"/>
        <w:right w:val="none" w:sz="0" w:space="0" w:color="auto"/>
      </w:divBdr>
    </w:div>
    <w:div w:id="638849028">
      <w:bodyDiv w:val="1"/>
      <w:marLeft w:val="0"/>
      <w:marRight w:val="0"/>
      <w:marTop w:val="0"/>
      <w:marBottom w:val="0"/>
      <w:divBdr>
        <w:top w:val="none" w:sz="0" w:space="0" w:color="auto"/>
        <w:left w:val="none" w:sz="0" w:space="0" w:color="auto"/>
        <w:bottom w:val="none" w:sz="0" w:space="0" w:color="auto"/>
        <w:right w:val="none" w:sz="0" w:space="0" w:color="auto"/>
      </w:divBdr>
    </w:div>
    <w:div w:id="706874899">
      <w:bodyDiv w:val="1"/>
      <w:marLeft w:val="0"/>
      <w:marRight w:val="0"/>
      <w:marTop w:val="0"/>
      <w:marBottom w:val="0"/>
      <w:divBdr>
        <w:top w:val="none" w:sz="0" w:space="0" w:color="auto"/>
        <w:left w:val="none" w:sz="0" w:space="0" w:color="auto"/>
        <w:bottom w:val="none" w:sz="0" w:space="0" w:color="auto"/>
        <w:right w:val="none" w:sz="0" w:space="0" w:color="auto"/>
      </w:divBdr>
    </w:div>
    <w:div w:id="712458859">
      <w:bodyDiv w:val="1"/>
      <w:marLeft w:val="0"/>
      <w:marRight w:val="0"/>
      <w:marTop w:val="0"/>
      <w:marBottom w:val="0"/>
      <w:divBdr>
        <w:top w:val="none" w:sz="0" w:space="0" w:color="auto"/>
        <w:left w:val="none" w:sz="0" w:space="0" w:color="auto"/>
        <w:bottom w:val="none" w:sz="0" w:space="0" w:color="auto"/>
        <w:right w:val="none" w:sz="0" w:space="0" w:color="auto"/>
      </w:divBdr>
    </w:div>
    <w:div w:id="721103423">
      <w:bodyDiv w:val="1"/>
      <w:marLeft w:val="0"/>
      <w:marRight w:val="0"/>
      <w:marTop w:val="0"/>
      <w:marBottom w:val="0"/>
      <w:divBdr>
        <w:top w:val="none" w:sz="0" w:space="0" w:color="auto"/>
        <w:left w:val="none" w:sz="0" w:space="0" w:color="auto"/>
        <w:bottom w:val="none" w:sz="0" w:space="0" w:color="auto"/>
        <w:right w:val="none" w:sz="0" w:space="0" w:color="auto"/>
      </w:divBdr>
    </w:div>
    <w:div w:id="800881705">
      <w:bodyDiv w:val="1"/>
      <w:marLeft w:val="0"/>
      <w:marRight w:val="0"/>
      <w:marTop w:val="0"/>
      <w:marBottom w:val="0"/>
      <w:divBdr>
        <w:top w:val="none" w:sz="0" w:space="0" w:color="auto"/>
        <w:left w:val="none" w:sz="0" w:space="0" w:color="auto"/>
        <w:bottom w:val="none" w:sz="0" w:space="0" w:color="auto"/>
        <w:right w:val="none" w:sz="0" w:space="0" w:color="auto"/>
      </w:divBdr>
    </w:div>
    <w:div w:id="811601373">
      <w:bodyDiv w:val="1"/>
      <w:marLeft w:val="0"/>
      <w:marRight w:val="0"/>
      <w:marTop w:val="0"/>
      <w:marBottom w:val="0"/>
      <w:divBdr>
        <w:top w:val="none" w:sz="0" w:space="0" w:color="auto"/>
        <w:left w:val="none" w:sz="0" w:space="0" w:color="auto"/>
        <w:bottom w:val="none" w:sz="0" w:space="0" w:color="auto"/>
        <w:right w:val="none" w:sz="0" w:space="0" w:color="auto"/>
      </w:divBdr>
    </w:div>
    <w:div w:id="957679907">
      <w:bodyDiv w:val="1"/>
      <w:marLeft w:val="0"/>
      <w:marRight w:val="0"/>
      <w:marTop w:val="0"/>
      <w:marBottom w:val="0"/>
      <w:divBdr>
        <w:top w:val="none" w:sz="0" w:space="0" w:color="auto"/>
        <w:left w:val="none" w:sz="0" w:space="0" w:color="auto"/>
        <w:bottom w:val="none" w:sz="0" w:space="0" w:color="auto"/>
        <w:right w:val="none" w:sz="0" w:space="0" w:color="auto"/>
      </w:divBdr>
    </w:div>
    <w:div w:id="1041441628">
      <w:bodyDiv w:val="1"/>
      <w:marLeft w:val="0"/>
      <w:marRight w:val="0"/>
      <w:marTop w:val="0"/>
      <w:marBottom w:val="0"/>
      <w:divBdr>
        <w:top w:val="none" w:sz="0" w:space="0" w:color="auto"/>
        <w:left w:val="none" w:sz="0" w:space="0" w:color="auto"/>
        <w:bottom w:val="none" w:sz="0" w:space="0" w:color="auto"/>
        <w:right w:val="none" w:sz="0" w:space="0" w:color="auto"/>
      </w:divBdr>
    </w:div>
    <w:div w:id="1093863280">
      <w:bodyDiv w:val="1"/>
      <w:marLeft w:val="0"/>
      <w:marRight w:val="0"/>
      <w:marTop w:val="0"/>
      <w:marBottom w:val="0"/>
      <w:divBdr>
        <w:top w:val="none" w:sz="0" w:space="0" w:color="auto"/>
        <w:left w:val="none" w:sz="0" w:space="0" w:color="auto"/>
        <w:bottom w:val="none" w:sz="0" w:space="0" w:color="auto"/>
        <w:right w:val="none" w:sz="0" w:space="0" w:color="auto"/>
      </w:divBdr>
      <w:divsChild>
        <w:div w:id="433019088">
          <w:marLeft w:val="0"/>
          <w:marRight w:val="0"/>
          <w:marTop w:val="0"/>
          <w:marBottom w:val="0"/>
          <w:divBdr>
            <w:top w:val="none" w:sz="0" w:space="0" w:color="auto"/>
            <w:left w:val="none" w:sz="0" w:space="0" w:color="auto"/>
            <w:bottom w:val="none" w:sz="0" w:space="0" w:color="auto"/>
            <w:right w:val="none" w:sz="0" w:space="0" w:color="auto"/>
          </w:divBdr>
          <w:divsChild>
            <w:div w:id="488520552">
              <w:marLeft w:val="0"/>
              <w:marRight w:val="0"/>
              <w:marTop w:val="0"/>
              <w:marBottom w:val="0"/>
              <w:divBdr>
                <w:top w:val="none" w:sz="0" w:space="0" w:color="auto"/>
                <w:left w:val="none" w:sz="0" w:space="0" w:color="auto"/>
                <w:bottom w:val="none" w:sz="0" w:space="0" w:color="auto"/>
                <w:right w:val="none" w:sz="0" w:space="0" w:color="auto"/>
              </w:divBdr>
            </w:div>
          </w:divsChild>
        </w:div>
        <w:div w:id="1451126203">
          <w:marLeft w:val="0"/>
          <w:marRight w:val="0"/>
          <w:marTop w:val="0"/>
          <w:marBottom w:val="0"/>
          <w:divBdr>
            <w:top w:val="none" w:sz="0" w:space="0" w:color="auto"/>
            <w:left w:val="none" w:sz="0" w:space="0" w:color="auto"/>
            <w:bottom w:val="none" w:sz="0" w:space="0" w:color="auto"/>
            <w:right w:val="none" w:sz="0" w:space="0" w:color="auto"/>
          </w:divBdr>
        </w:div>
      </w:divsChild>
    </w:div>
    <w:div w:id="1225533525">
      <w:bodyDiv w:val="1"/>
      <w:marLeft w:val="0"/>
      <w:marRight w:val="0"/>
      <w:marTop w:val="0"/>
      <w:marBottom w:val="0"/>
      <w:divBdr>
        <w:top w:val="none" w:sz="0" w:space="0" w:color="auto"/>
        <w:left w:val="none" w:sz="0" w:space="0" w:color="auto"/>
        <w:bottom w:val="none" w:sz="0" w:space="0" w:color="auto"/>
        <w:right w:val="none" w:sz="0" w:space="0" w:color="auto"/>
      </w:divBdr>
    </w:div>
    <w:div w:id="1408041042">
      <w:bodyDiv w:val="1"/>
      <w:marLeft w:val="0"/>
      <w:marRight w:val="0"/>
      <w:marTop w:val="0"/>
      <w:marBottom w:val="0"/>
      <w:divBdr>
        <w:top w:val="none" w:sz="0" w:space="0" w:color="auto"/>
        <w:left w:val="none" w:sz="0" w:space="0" w:color="auto"/>
        <w:bottom w:val="none" w:sz="0" w:space="0" w:color="auto"/>
        <w:right w:val="none" w:sz="0" w:space="0" w:color="auto"/>
      </w:divBdr>
    </w:div>
    <w:div w:id="1446845957">
      <w:bodyDiv w:val="1"/>
      <w:marLeft w:val="0"/>
      <w:marRight w:val="0"/>
      <w:marTop w:val="0"/>
      <w:marBottom w:val="0"/>
      <w:divBdr>
        <w:top w:val="none" w:sz="0" w:space="0" w:color="auto"/>
        <w:left w:val="none" w:sz="0" w:space="0" w:color="auto"/>
        <w:bottom w:val="none" w:sz="0" w:space="0" w:color="auto"/>
        <w:right w:val="none" w:sz="0" w:space="0" w:color="auto"/>
      </w:divBdr>
    </w:div>
    <w:div w:id="1456560146">
      <w:bodyDiv w:val="1"/>
      <w:marLeft w:val="0"/>
      <w:marRight w:val="0"/>
      <w:marTop w:val="0"/>
      <w:marBottom w:val="0"/>
      <w:divBdr>
        <w:top w:val="none" w:sz="0" w:space="0" w:color="auto"/>
        <w:left w:val="none" w:sz="0" w:space="0" w:color="auto"/>
        <w:bottom w:val="none" w:sz="0" w:space="0" w:color="auto"/>
        <w:right w:val="none" w:sz="0" w:space="0" w:color="auto"/>
      </w:divBdr>
    </w:div>
    <w:div w:id="1468471536">
      <w:bodyDiv w:val="1"/>
      <w:marLeft w:val="0"/>
      <w:marRight w:val="0"/>
      <w:marTop w:val="0"/>
      <w:marBottom w:val="0"/>
      <w:divBdr>
        <w:top w:val="none" w:sz="0" w:space="0" w:color="auto"/>
        <w:left w:val="none" w:sz="0" w:space="0" w:color="auto"/>
        <w:bottom w:val="none" w:sz="0" w:space="0" w:color="auto"/>
        <w:right w:val="none" w:sz="0" w:space="0" w:color="auto"/>
      </w:divBdr>
    </w:div>
    <w:div w:id="1473710569">
      <w:bodyDiv w:val="1"/>
      <w:marLeft w:val="0"/>
      <w:marRight w:val="0"/>
      <w:marTop w:val="0"/>
      <w:marBottom w:val="0"/>
      <w:divBdr>
        <w:top w:val="none" w:sz="0" w:space="0" w:color="auto"/>
        <w:left w:val="none" w:sz="0" w:space="0" w:color="auto"/>
        <w:bottom w:val="none" w:sz="0" w:space="0" w:color="auto"/>
        <w:right w:val="none" w:sz="0" w:space="0" w:color="auto"/>
      </w:divBdr>
    </w:div>
    <w:div w:id="1482035537">
      <w:bodyDiv w:val="1"/>
      <w:marLeft w:val="0"/>
      <w:marRight w:val="0"/>
      <w:marTop w:val="0"/>
      <w:marBottom w:val="0"/>
      <w:divBdr>
        <w:top w:val="none" w:sz="0" w:space="0" w:color="auto"/>
        <w:left w:val="none" w:sz="0" w:space="0" w:color="auto"/>
        <w:bottom w:val="none" w:sz="0" w:space="0" w:color="auto"/>
        <w:right w:val="none" w:sz="0" w:space="0" w:color="auto"/>
      </w:divBdr>
    </w:div>
    <w:div w:id="1489251173">
      <w:bodyDiv w:val="1"/>
      <w:marLeft w:val="0"/>
      <w:marRight w:val="0"/>
      <w:marTop w:val="0"/>
      <w:marBottom w:val="0"/>
      <w:divBdr>
        <w:top w:val="none" w:sz="0" w:space="0" w:color="auto"/>
        <w:left w:val="none" w:sz="0" w:space="0" w:color="auto"/>
        <w:bottom w:val="none" w:sz="0" w:space="0" w:color="auto"/>
        <w:right w:val="none" w:sz="0" w:space="0" w:color="auto"/>
      </w:divBdr>
    </w:div>
    <w:div w:id="1500656590">
      <w:bodyDiv w:val="1"/>
      <w:marLeft w:val="0"/>
      <w:marRight w:val="0"/>
      <w:marTop w:val="0"/>
      <w:marBottom w:val="0"/>
      <w:divBdr>
        <w:top w:val="none" w:sz="0" w:space="0" w:color="auto"/>
        <w:left w:val="none" w:sz="0" w:space="0" w:color="auto"/>
        <w:bottom w:val="none" w:sz="0" w:space="0" w:color="auto"/>
        <w:right w:val="none" w:sz="0" w:space="0" w:color="auto"/>
      </w:divBdr>
    </w:div>
    <w:div w:id="1584341296">
      <w:bodyDiv w:val="1"/>
      <w:marLeft w:val="0"/>
      <w:marRight w:val="0"/>
      <w:marTop w:val="0"/>
      <w:marBottom w:val="0"/>
      <w:divBdr>
        <w:top w:val="none" w:sz="0" w:space="0" w:color="auto"/>
        <w:left w:val="none" w:sz="0" w:space="0" w:color="auto"/>
        <w:bottom w:val="none" w:sz="0" w:space="0" w:color="auto"/>
        <w:right w:val="none" w:sz="0" w:space="0" w:color="auto"/>
      </w:divBdr>
    </w:div>
    <w:div w:id="1613397779">
      <w:bodyDiv w:val="1"/>
      <w:marLeft w:val="0"/>
      <w:marRight w:val="0"/>
      <w:marTop w:val="0"/>
      <w:marBottom w:val="0"/>
      <w:divBdr>
        <w:top w:val="none" w:sz="0" w:space="0" w:color="auto"/>
        <w:left w:val="none" w:sz="0" w:space="0" w:color="auto"/>
        <w:bottom w:val="none" w:sz="0" w:space="0" w:color="auto"/>
        <w:right w:val="none" w:sz="0" w:space="0" w:color="auto"/>
      </w:divBdr>
    </w:div>
    <w:div w:id="1624724388">
      <w:bodyDiv w:val="1"/>
      <w:marLeft w:val="0"/>
      <w:marRight w:val="0"/>
      <w:marTop w:val="0"/>
      <w:marBottom w:val="0"/>
      <w:divBdr>
        <w:top w:val="none" w:sz="0" w:space="0" w:color="auto"/>
        <w:left w:val="none" w:sz="0" w:space="0" w:color="auto"/>
        <w:bottom w:val="none" w:sz="0" w:space="0" w:color="auto"/>
        <w:right w:val="none" w:sz="0" w:space="0" w:color="auto"/>
      </w:divBdr>
      <w:divsChild>
        <w:div w:id="1164010654">
          <w:marLeft w:val="0"/>
          <w:marRight w:val="0"/>
          <w:marTop w:val="0"/>
          <w:marBottom w:val="0"/>
          <w:divBdr>
            <w:top w:val="none" w:sz="0" w:space="0" w:color="auto"/>
            <w:left w:val="none" w:sz="0" w:space="0" w:color="auto"/>
            <w:bottom w:val="none" w:sz="0" w:space="0" w:color="auto"/>
            <w:right w:val="none" w:sz="0" w:space="0" w:color="auto"/>
          </w:divBdr>
          <w:divsChild>
            <w:div w:id="1790121680">
              <w:marLeft w:val="0"/>
              <w:marRight w:val="0"/>
              <w:marTop w:val="0"/>
              <w:marBottom w:val="0"/>
              <w:divBdr>
                <w:top w:val="none" w:sz="0" w:space="0" w:color="auto"/>
                <w:left w:val="none" w:sz="0" w:space="0" w:color="auto"/>
                <w:bottom w:val="none" w:sz="0" w:space="0" w:color="auto"/>
                <w:right w:val="none" w:sz="0" w:space="0" w:color="auto"/>
              </w:divBdr>
            </w:div>
          </w:divsChild>
        </w:div>
        <w:div w:id="437681383">
          <w:marLeft w:val="0"/>
          <w:marRight w:val="0"/>
          <w:marTop w:val="0"/>
          <w:marBottom w:val="0"/>
          <w:divBdr>
            <w:top w:val="none" w:sz="0" w:space="0" w:color="auto"/>
            <w:left w:val="none" w:sz="0" w:space="0" w:color="auto"/>
            <w:bottom w:val="none" w:sz="0" w:space="0" w:color="auto"/>
            <w:right w:val="none" w:sz="0" w:space="0" w:color="auto"/>
          </w:divBdr>
        </w:div>
      </w:divsChild>
    </w:div>
    <w:div w:id="1754084995">
      <w:bodyDiv w:val="1"/>
      <w:marLeft w:val="0"/>
      <w:marRight w:val="0"/>
      <w:marTop w:val="0"/>
      <w:marBottom w:val="0"/>
      <w:divBdr>
        <w:top w:val="none" w:sz="0" w:space="0" w:color="auto"/>
        <w:left w:val="none" w:sz="0" w:space="0" w:color="auto"/>
        <w:bottom w:val="none" w:sz="0" w:space="0" w:color="auto"/>
        <w:right w:val="none" w:sz="0" w:space="0" w:color="auto"/>
      </w:divBdr>
    </w:div>
    <w:div w:id="1865554281">
      <w:bodyDiv w:val="1"/>
      <w:marLeft w:val="0"/>
      <w:marRight w:val="0"/>
      <w:marTop w:val="0"/>
      <w:marBottom w:val="0"/>
      <w:divBdr>
        <w:top w:val="none" w:sz="0" w:space="0" w:color="auto"/>
        <w:left w:val="none" w:sz="0" w:space="0" w:color="auto"/>
        <w:bottom w:val="none" w:sz="0" w:space="0" w:color="auto"/>
        <w:right w:val="none" w:sz="0" w:space="0" w:color="auto"/>
      </w:divBdr>
    </w:div>
    <w:div w:id="1898785617">
      <w:bodyDiv w:val="1"/>
      <w:marLeft w:val="0"/>
      <w:marRight w:val="0"/>
      <w:marTop w:val="0"/>
      <w:marBottom w:val="0"/>
      <w:divBdr>
        <w:top w:val="none" w:sz="0" w:space="0" w:color="auto"/>
        <w:left w:val="none" w:sz="0" w:space="0" w:color="auto"/>
        <w:bottom w:val="none" w:sz="0" w:space="0" w:color="auto"/>
        <w:right w:val="none" w:sz="0" w:space="0" w:color="auto"/>
      </w:divBdr>
    </w:div>
    <w:div w:id="2090761269">
      <w:bodyDiv w:val="1"/>
      <w:marLeft w:val="0"/>
      <w:marRight w:val="0"/>
      <w:marTop w:val="0"/>
      <w:marBottom w:val="0"/>
      <w:divBdr>
        <w:top w:val="none" w:sz="0" w:space="0" w:color="auto"/>
        <w:left w:val="none" w:sz="0" w:space="0" w:color="auto"/>
        <w:bottom w:val="none" w:sz="0" w:space="0" w:color="auto"/>
        <w:right w:val="none" w:sz="0" w:space="0" w:color="auto"/>
      </w:divBdr>
    </w:div>
    <w:div w:id="2142531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datasource.kapsarc.org/explore/dataset/global-emissions-by-country-2013/download/?format=csv&amp;timezone=Europe/Berlin&amp;lang=en&amp;use_labels_for_header=true&amp;csv_separator=%3B"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www.nytimes.com/interactive/2019/10/29/climate/coastal-cities-underwater.html"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iea.org/articles/global-co2-emissions-in-2019"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www.thenation.com/article/archive/secret-history-lead/"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en.wikipedia.org/wiki/Global_warming" TargetMode="External"/><Relationship Id="rId22" Type="http://schemas.openxmlformats.org/officeDocument/2006/relationships/hyperlink" Target="https://unfccc.int/news/new-methane-signs-underline-urgency-to-reverse-emissions" TargetMode="External"/><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BD63BA7FD645818EE4642B8CAC31B7"/>
        <w:category>
          <w:name w:val="General"/>
          <w:gallery w:val="placeholder"/>
        </w:category>
        <w:types>
          <w:type w:val="bbPlcHdr"/>
        </w:types>
        <w:behaviors>
          <w:behavior w:val="content"/>
        </w:behaviors>
        <w:guid w:val="{A994D7AD-E6BE-424D-A36A-EC3424EBD0CE}"/>
      </w:docPartPr>
      <w:docPartBody>
        <w:p w:rsidR="00340E99" w:rsidRDefault="00404EB4" w:rsidP="00404EB4">
          <w:pPr>
            <w:pStyle w:val="C4BD63BA7FD645818EE4642B8CAC31B7"/>
          </w:pPr>
          <w:r>
            <w:rPr>
              <w:rFonts w:asciiTheme="majorHAnsi" w:eastAsiaTheme="majorEastAsia" w:hAnsiTheme="majorHAnsi" w:cstheme="majorBidi"/>
              <w:caps/>
              <w:color w:val="4472C4" w:themeColor="accent1"/>
              <w:sz w:val="80"/>
              <w:szCs w:val="80"/>
            </w:rPr>
            <w:t>[Document title]</w:t>
          </w:r>
        </w:p>
      </w:docPartBody>
    </w:docPart>
    <w:docPart>
      <w:docPartPr>
        <w:name w:val="FE44B52771AD4F63BD0BC63E5862317A"/>
        <w:category>
          <w:name w:val="General"/>
          <w:gallery w:val="placeholder"/>
        </w:category>
        <w:types>
          <w:type w:val="bbPlcHdr"/>
        </w:types>
        <w:behaviors>
          <w:behavior w:val="content"/>
        </w:behaviors>
        <w:guid w:val="{37B7CA3E-08E1-4661-A73C-FF306A8FE6AF}"/>
      </w:docPartPr>
      <w:docPartBody>
        <w:p w:rsidR="00340E99" w:rsidRDefault="00404EB4" w:rsidP="00404EB4">
          <w:pPr>
            <w:pStyle w:val="FE44B52771AD4F63BD0BC63E5862317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EB4"/>
    <w:rsid w:val="00085196"/>
    <w:rsid w:val="00340E99"/>
    <w:rsid w:val="00404EB4"/>
    <w:rsid w:val="00A61CFA"/>
    <w:rsid w:val="00AB7F74"/>
    <w:rsid w:val="00AF70D7"/>
    <w:rsid w:val="00C66B65"/>
    <w:rsid w:val="00C708C6"/>
    <w:rsid w:val="00D27410"/>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BD63BA7FD645818EE4642B8CAC31B7">
    <w:name w:val="C4BD63BA7FD645818EE4642B8CAC31B7"/>
    <w:rsid w:val="00404EB4"/>
  </w:style>
  <w:style w:type="paragraph" w:customStyle="1" w:styleId="FE44B52771AD4F63BD0BC63E5862317A">
    <w:name w:val="FE44B52771AD4F63BD0BC63E5862317A"/>
    <w:rsid w:val="00404E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2020-02-18T00:00:00</PublishDate>
  <Abstract/>
  <CompanyAddress>Mohamed Amer</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BD3E4153D698244BA103AC63C966C9F" ma:contentTypeVersion="7" ma:contentTypeDescription="Create a new document." ma:contentTypeScope="" ma:versionID="bb7e152857f8d4679f09488b9a52b885">
  <xsd:schema xmlns:xsd="http://www.w3.org/2001/XMLSchema" xmlns:xs="http://www.w3.org/2001/XMLSchema" xmlns:p="http://schemas.microsoft.com/office/2006/metadata/properties" xmlns:ns2="d9bf80ea-4722-42b0-901f-69343f4fb5ac" targetNamespace="http://schemas.microsoft.com/office/2006/metadata/properties" ma:root="true" ma:fieldsID="b034bab56ad995f376186b0b33c9f23e" ns2:_="">
    <xsd:import namespace="d9bf80ea-4722-42b0-901f-69343f4fb5a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bf80ea-4722-42b0-901f-69343f4fb5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4F83B4-BCB3-424A-A990-C7A8661EB788}">
  <ds:schemaRefs>
    <ds:schemaRef ds:uri="http://schemas.microsoft.com/sharepoint/v3/contenttype/forms"/>
  </ds:schemaRefs>
</ds:datastoreItem>
</file>

<file path=customXml/itemProps3.xml><?xml version="1.0" encoding="utf-8"?>
<ds:datastoreItem xmlns:ds="http://schemas.openxmlformats.org/officeDocument/2006/customXml" ds:itemID="{C89862D9-F8F7-4821-A548-91E189518D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bf80ea-4722-42b0-901f-69343f4fb5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5B04DE-1630-4860-B1DC-9FA9CF3D4F0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7275766-AC84-774B-871E-3DDB8F5FB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8</Pages>
  <Words>1898</Words>
  <Characters>10823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Spark Individual Assignment</vt:lpstr>
    </vt:vector>
  </TitlesOfParts>
  <Company>gROUP B</Company>
  <LinksUpToDate>false</LinksUpToDate>
  <CharactersWithSpaces>12696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Spark Individual Assignment</dc:title>
  <dc:subject>Global Emissions by Country</dc:subject>
  <dc:creator>Marang Mutloatse</dc:creator>
  <cp:keywords/>
  <dc:description/>
  <cp:lastModifiedBy>Mohamed Abdelrasoul Amer</cp:lastModifiedBy>
  <cp:revision>22</cp:revision>
  <dcterms:created xsi:type="dcterms:W3CDTF">2020-02-16T11:42:00Z</dcterms:created>
  <dcterms:modified xsi:type="dcterms:W3CDTF">2020-02-16T21:53:00Z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0x0101005BD3E4153D698244BA103AC63C966C9F</vt:lpwstr>
  </property>
</Properties>
</file>