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32336" w14:textId="77777777" w:rsidR="00CA03A4" w:rsidRDefault="00CA03A4" w:rsidP="00CA03A4">
      <w:pPr>
        <w:bidi w:val="0"/>
        <w:rPr>
          <w:lang w:bidi="ar-LB"/>
        </w:rPr>
      </w:pPr>
    </w:p>
    <w:p w14:paraId="02CAD87D" w14:textId="77777777" w:rsidR="00CA03A4" w:rsidRDefault="00CA03A4" w:rsidP="00CA03A4">
      <w:pPr>
        <w:bidi w:val="0"/>
        <w:rPr>
          <w:lang w:bidi="ar-LB"/>
        </w:rPr>
      </w:pPr>
    </w:p>
    <w:p w14:paraId="3ADFEF47" w14:textId="77777777" w:rsidR="00CA03A4" w:rsidRDefault="00CA03A4" w:rsidP="00CA03A4">
      <w:pPr>
        <w:bidi w:val="0"/>
        <w:rPr>
          <w:lang w:bidi="ar-LB"/>
        </w:rPr>
      </w:pPr>
    </w:p>
    <w:p w14:paraId="3BEB55A8" w14:textId="77777777" w:rsidR="00CA03A4" w:rsidRDefault="00CA03A4" w:rsidP="00CA03A4">
      <w:pPr>
        <w:bidi w:val="0"/>
        <w:rPr>
          <w:lang w:bidi="ar-LB"/>
        </w:rPr>
      </w:pPr>
    </w:p>
    <w:p w14:paraId="4E41D6DC" w14:textId="77777777" w:rsidR="00CA03A4" w:rsidRDefault="00CA03A4" w:rsidP="00CA03A4">
      <w:pPr>
        <w:bidi w:val="0"/>
        <w:rPr>
          <w:lang w:bidi="ar-LB"/>
        </w:rPr>
      </w:pPr>
    </w:p>
    <w:p w14:paraId="4EDCA50A" w14:textId="77777777" w:rsidR="00CA03A4" w:rsidRDefault="00CA03A4" w:rsidP="00CA03A4">
      <w:pPr>
        <w:bidi w:val="0"/>
        <w:rPr>
          <w:lang w:bidi="ar-LB"/>
        </w:rPr>
      </w:pPr>
    </w:p>
    <w:p w14:paraId="01B458CA" w14:textId="77777777" w:rsidR="00CA03A4" w:rsidRDefault="00CA03A4" w:rsidP="00CA03A4">
      <w:pPr>
        <w:bidi w:val="0"/>
        <w:rPr>
          <w:lang w:bidi="ar-LB"/>
        </w:rPr>
      </w:pPr>
    </w:p>
    <w:p w14:paraId="7EBEDCED" w14:textId="77777777" w:rsidR="00CA03A4" w:rsidRDefault="00CA03A4" w:rsidP="00CA03A4">
      <w:pPr>
        <w:bidi w:val="0"/>
        <w:rPr>
          <w:lang w:bidi="ar-LB"/>
        </w:rPr>
      </w:pPr>
    </w:p>
    <w:p w14:paraId="7B2E5BFE" w14:textId="77777777" w:rsidR="00CA03A4" w:rsidRDefault="00CA03A4" w:rsidP="00CA03A4">
      <w:pPr>
        <w:bidi w:val="0"/>
        <w:rPr>
          <w:lang w:bidi="ar-LB"/>
        </w:rPr>
      </w:pPr>
    </w:p>
    <w:p w14:paraId="3C8C25C5" w14:textId="77777777" w:rsidR="00CA03A4" w:rsidRPr="00CA03A4" w:rsidRDefault="00953F54" w:rsidP="00CA03A4">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rPr>
        <w:t xml:space="preserve">   </w:t>
      </w:r>
      <w:r w:rsidR="00CA03A4">
        <w:rPr>
          <w:b/>
          <w:bCs/>
          <w:color w:val="A21E99"/>
          <w:sz w:val="52"/>
          <w:szCs w:val="52"/>
          <w:lang w:bidi="ar-LB"/>
        </w:rPr>
        <w:t xml:space="preserve">      </w:t>
      </w:r>
      <w:r>
        <w:rPr>
          <w:b/>
          <w:bCs/>
          <w:color w:val="A21E99"/>
          <w:sz w:val="52"/>
          <w:szCs w:val="52"/>
          <w:lang w:bidi="ar-LB"/>
        </w:rPr>
        <w:t xml:space="preserve"> </w:t>
      </w:r>
      <w:r w:rsidR="003257F7"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Software </w:t>
      </w:r>
      <w:r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4C0E36"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Requi</w:t>
      </w:r>
      <w:r w:rsidR="003257F7"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r</w:t>
      </w:r>
      <w:r w:rsidR="004C0E36"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w:t>
      </w:r>
      <w:r w:rsidR="003257F7"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ments </w:t>
      </w:r>
    </w:p>
    <w:p w14:paraId="6791D234" w14:textId="77777777" w:rsidR="003257F7" w:rsidRPr="00CA03A4" w:rsidRDefault="00953F54" w:rsidP="00953F54">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CA03A4"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CA03A4"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3257F7" w:rsidRPr="00CA03A4">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Specification</w:t>
      </w:r>
    </w:p>
    <w:p w14:paraId="6039F459" w14:textId="77777777" w:rsidR="003257F7" w:rsidRPr="00CA03A4" w:rsidRDefault="003257F7" w:rsidP="003257F7">
      <w:pPr>
        <w:bidi w:val="0"/>
        <w:rPr>
          <w:b/>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2A5FE3E8" w14:textId="77777777" w:rsidR="003257F7" w:rsidRPr="00CA03A4" w:rsidRDefault="003257F7" w:rsidP="003257F7">
      <w:pPr>
        <w:bidi w:val="0"/>
        <w:rPr>
          <w:b/>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3BB71280" w14:textId="77777777" w:rsidR="003257F7" w:rsidRPr="00CA03A4" w:rsidRDefault="003257F7" w:rsidP="003257F7">
      <w:pPr>
        <w:bidi w:val="0"/>
        <w:rPr>
          <w:b/>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14:paraId="794D7C75" w14:textId="77777777" w:rsidR="003257F7" w:rsidRDefault="003257F7" w:rsidP="003257F7">
      <w:pPr>
        <w:bidi w:val="0"/>
        <w:rPr>
          <w:lang w:bidi="ar-LB"/>
        </w:rPr>
      </w:pPr>
    </w:p>
    <w:p w14:paraId="2CAC8B0B" w14:textId="77777777" w:rsidR="003257F7" w:rsidRDefault="003257F7" w:rsidP="003257F7">
      <w:pPr>
        <w:bidi w:val="0"/>
        <w:rPr>
          <w:lang w:bidi="ar-LB"/>
        </w:rPr>
      </w:pPr>
    </w:p>
    <w:p w14:paraId="725EE642" w14:textId="77777777" w:rsidR="003257F7" w:rsidRDefault="003257F7" w:rsidP="003257F7">
      <w:pPr>
        <w:bidi w:val="0"/>
        <w:rPr>
          <w:lang w:bidi="ar-LB"/>
        </w:rPr>
      </w:pPr>
    </w:p>
    <w:p w14:paraId="3DB453D5" w14:textId="77777777" w:rsidR="003257F7" w:rsidRDefault="003257F7" w:rsidP="003257F7">
      <w:pPr>
        <w:bidi w:val="0"/>
        <w:rPr>
          <w:lang w:bidi="ar-LB"/>
        </w:rPr>
      </w:pPr>
    </w:p>
    <w:p w14:paraId="4A00F4E9" w14:textId="77777777" w:rsidR="003257F7" w:rsidRDefault="003257F7" w:rsidP="003257F7">
      <w:pPr>
        <w:bidi w:val="0"/>
        <w:rPr>
          <w:lang w:bidi="ar-LB"/>
        </w:rPr>
      </w:pPr>
    </w:p>
    <w:p w14:paraId="21C06304" w14:textId="734DE8D3" w:rsidR="003257F7" w:rsidRDefault="003257F7" w:rsidP="00CA03A4">
      <w:pPr>
        <w:rPr>
          <w:rtl/>
          <w:lang w:bidi="ar-LB"/>
        </w:rPr>
      </w:pPr>
    </w:p>
    <w:p w14:paraId="5179F037" w14:textId="798A7CFB" w:rsidR="003257F7" w:rsidRDefault="0014472E" w:rsidP="003257F7">
      <w:pPr>
        <w:bidi w:val="0"/>
        <w:rPr>
          <w:lang w:bidi="ar-SY"/>
        </w:rPr>
      </w:pPr>
      <w:r w:rsidRPr="0014472E">
        <w:rPr>
          <w:b/>
          <w:bCs/>
          <w:sz w:val="28"/>
          <w:szCs w:val="28"/>
          <w:lang w:bidi="ar-SY"/>
        </w:rPr>
        <w:t xml:space="preserve">Prepared </w:t>
      </w:r>
      <w:proofErr w:type="gramStart"/>
      <w:r w:rsidRPr="0014472E">
        <w:rPr>
          <w:b/>
          <w:bCs/>
          <w:sz w:val="28"/>
          <w:szCs w:val="28"/>
          <w:lang w:bidi="ar-SY"/>
        </w:rPr>
        <w:t>by :</w:t>
      </w:r>
      <w:proofErr w:type="gramEnd"/>
      <w:r w:rsidRPr="0014472E">
        <w:rPr>
          <w:sz w:val="28"/>
          <w:szCs w:val="28"/>
          <w:lang w:bidi="ar-SY"/>
        </w:rPr>
        <w:t xml:space="preserve"> </w:t>
      </w:r>
      <w:r w:rsidRPr="0014472E">
        <w:rPr>
          <w:sz w:val="24"/>
          <w:szCs w:val="24"/>
          <w:lang w:bidi="ar-SY"/>
        </w:rPr>
        <w:t>Amer Nader</w:t>
      </w:r>
    </w:p>
    <w:p w14:paraId="50E9A843" w14:textId="5FE9AC52" w:rsidR="0014472E" w:rsidRPr="0014472E" w:rsidRDefault="0014472E" w:rsidP="0014472E">
      <w:pPr>
        <w:bidi w:val="0"/>
        <w:rPr>
          <w:sz w:val="24"/>
          <w:szCs w:val="24"/>
          <w:lang w:bidi="ar-SY"/>
        </w:rPr>
      </w:pPr>
      <w:r w:rsidRPr="0014472E">
        <w:rPr>
          <w:sz w:val="24"/>
          <w:szCs w:val="24"/>
          <w:lang w:bidi="ar-SY"/>
        </w:rPr>
        <w:t xml:space="preserve">                                            </w:t>
      </w:r>
      <w:r>
        <w:rPr>
          <w:sz w:val="24"/>
          <w:szCs w:val="24"/>
          <w:lang w:bidi="ar-SY"/>
        </w:rPr>
        <w:t xml:space="preserve">      </w:t>
      </w:r>
      <w:r w:rsidRPr="0014472E">
        <w:rPr>
          <w:sz w:val="24"/>
          <w:szCs w:val="24"/>
          <w:lang w:bidi="ar-SY"/>
        </w:rPr>
        <w:t xml:space="preserve">Aziz </w:t>
      </w:r>
      <w:proofErr w:type="spellStart"/>
      <w:r w:rsidRPr="0014472E">
        <w:rPr>
          <w:sz w:val="24"/>
          <w:szCs w:val="24"/>
          <w:lang w:bidi="ar-SY"/>
        </w:rPr>
        <w:t>Aldakheel</w:t>
      </w:r>
      <w:proofErr w:type="spellEnd"/>
    </w:p>
    <w:p w14:paraId="4E014738" w14:textId="5DE05583" w:rsidR="003257F7" w:rsidRPr="003257F7" w:rsidRDefault="003257F7" w:rsidP="00097B60">
      <w:pPr>
        <w:rPr>
          <w:rtl/>
          <w:lang w:bidi="ar-LB"/>
        </w:rPr>
      </w:pPr>
      <w:r>
        <w:rPr>
          <w:rFonts w:hint="cs"/>
          <w:b/>
          <w:bCs/>
          <w:color w:val="00B050"/>
          <w:sz w:val="40"/>
          <w:szCs w:val="40"/>
          <w:rtl/>
        </w:rPr>
        <w:t xml:space="preserve">                                                               </w:t>
      </w:r>
      <w:r w:rsidR="00097B60">
        <w:rPr>
          <w:b/>
          <w:bCs/>
          <w:color w:val="00B050"/>
          <w:sz w:val="40"/>
          <w:szCs w:val="40"/>
          <w:lang w:bidi="ar-SY"/>
        </w:rPr>
        <w:t xml:space="preserve">Group : 3 </w:t>
      </w:r>
      <w:bookmarkStart w:id="0" w:name="_GoBack"/>
      <w:bookmarkEnd w:id="0"/>
      <w:r>
        <w:rPr>
          <w:rFonts w:hint="cs"/>
          <w:b/>
          <w:bCs/>
          <w:color w:val="00B050"/>
          <w:sz w:val="40"/>
          <w:szCs w:val="40"/>
          <w:rtl/>
        </w:rPr>
        <w:t xml:space="preserve">  </w:t>
      </w:r>
    </w:p>
    <w:p w14:paraId="68BA16C8" w14:textId="4E9CE0A4" w:rsidR="00913156" w:rsidRPr="00913156" w:rsidRDefault="003257F7" w:rsidP="00913156">
      <w:pPr>
        <w:bidi w:val="0"/>
        <w:rPr>
          <w:rtl/>
          <w:lang w:bidi="ar-LB"/>
        </w:rPr>
      </w:pPr>
      <w:r>
        <w:rPr>
          <w:lang w:bidi="ar-LB"/>
        </w:rPr>
        <w:br w:type="page"/>
      </w:r>
      <w:r w:rsidR="00913156" w:rsidRPr="00913156">
        <w:rPr>
          <w:b/>
          <w:bCs/>
          <w:color w:val="9BBB59" w:themeColor="accent3"/>
          <w:sz w:val="36"/>
          <w:szCs w:val="36"/>
        </w:rPr>
        <w:lastRenderedPageBreak/>
        <w:t xml:space="preserve">Table of </w:t>
      </w:r>
      <w:proofErr w:type="gramStart"/>
      <w:r w:rsidR="00913156" w:rsidRPr="00913156">
        <w:rPr>
          <w:b/>
          <w:bCs/>
          <w:color w:val="9BBB59" w:themeColor="accent3"/>
          <w:sz w:val="36"/>
          <w:szCs w:val="36"/>
        </w:rPr>
        <w:t>contents :</w:t>
      </w:r>
      <w:proofErr w:type="gramEnd"/>
    </w:p>
    <w:p w14:paraId="5E1348B3" w14:textId="480FEE14" w:rsidR="00913156" w:rsidRPr="00913156" w:rsidRDefault="00913156" w:rsidP="00913156">
      <w:pPr>
        <w:bidi w:val="0"/>
        <w:spacing w:line="240" w:lineRule="auto"/>
        <w:rPr>
          <w:sz w:val="32"/>
          <w:szCs w:val="32"/>
          <w:rtl/>
        </w:rPr>
      </w:pPr>
      <w:r w:rsidRPr="00913156">
        <w:rPr>
          <w:sz w:val="32"/>
          <w:szCs w:val="32"/>
        </w:rPr>
        <w:t>Publish date</w:t>
      </w:r>
      <w:r>
        <w:rPr>
          <w:sz w:val="32"/>
          <w:szCs w:val="32"/>
        </w:rPr>
        <w:t>……………………………………………………</w:t>
      </w:r>
      <w:proofErr w:type="gramStart"/>
      <w:r>
        <w:rPr>
          <w:sz w:val="32"/>
          <w:szCs w:val="32"/>
        </w:rPr>
        <w:t>…..</w:t>
      </w:r>
      <w:proofErr w:type="gramEnd"/>
      <w:r w:rsidR="00E05C65">
        <w:rPr>
          <w:sz w:val="32"/>
          <w:szCs w:val="32"/>
        </w:rPr>
        <w:t xml:space="preserve"> 3</w:t>
      </w:r>
    </w:p>
    <w:p w14:paraId="3039B9FD" w14:textId="31AB42B7" w:rsidR="00913156" w:rsidRPr="00913156" w:rsidRDefault="00913156" w:rsidP="00913156">
      <w:pPr>
        <w:bidi w:val="0"/>
        <w:spacing w:line="240" w:lineRule="auto"/>
        <w:rPr>
          <w:sz w:val="32"/>
          <w:szCs w:val="32"/>
          <w:rtl/>
        </w:rPr>
      </w:pPr>
      <w:r w:rsidRPr="00913156">
        <w:rPr>
          <w:sz w:val="32"/>
          <w:szCs w:val="32"/>
        </w:rPr>
        <w:t>File source</w:t>
      </w:r>
      <w:r>
        <w:rPr>
          <w:sz w:val="32"/>
          <w:szCs w:val="32"/>
        </w:rPr>
        <w:t>………………………………………………………</w:t>
      </w:r>
      <w:proofErr w:type="gramStart"/>
      <w:r>
        <w:rPr>
          <w:sz w:val="32"/>
          <w:szCs w:val="32"/>
        </w:rPr>
        <w:t>…..</w:t>
      </w:r>
      <w:proofErr w:type="gramEnd"/>
      <w:r w:rsidR="00E05C65">
        <w:rPr>
          <w:sz w:val="32"/>
          <w:szCs w:val="32"/>
        </w:rPr>
        <w:t xml:space="preserve"> 3</w:t>
      </w:r>
    </w:p>
    <w:p w14:paraId="083726A2" w14:textId="2115B28A" w:rsidR="00913156" w:rsidRPr="00913156" w:rsidRDefault="00913156" w:rsidP="00913156">
      <w:pPr>
        <w:bidi w:val="0"/>
        <w:spacing w:line="240" w:lineRule="auto"/>
        <w:rPr>
          <w:sz w:val="32"/>
          <w:szCs w:val="32"/>
          <w:rtl/>
        </w:rPr>
      </w:pPr>
      <w:r w:rsidRPr="00913156">
        <w:rPr>
          <w:sz w:val="32"/>
          <w:szCs w:val="32"/>
        </w:rPr>
        <w:t>File destination</w:t>
      </w:r>
      <w:r>
        <w:rPr>
          <w:sz w:val="32"/>
          <w:szCs w:val="32"/>
        </w:rPr>
        <w:t>………………………………………</w:t>
      </w:r>
      <w:proofErr w:type="gramStart"/>
      <w:r>
        <w:rPr>
          <w:sz w:val="32"/>
          <w:szCs w:val="32"/>
        </w:rPr>
        <w:t>…..</w:t>
      </w:r>
      <w:proofErr w:type="gramEnd"/>
      <w:r>
        <w:rPr>
          <w:sz w:val="32"/>
          <w:szCs w:val="32"/>
        </w:rPr>
        <w:t>……….</w:t>
      </w:r>
      <w:r w:rsidR="00E05C65">
        <w:rPr>
          <w:sz w:val="32"/>
          <w:szCs w:val="32"/>
        </w:rPr>
        <w:t xml:space="preserve"> 3</w:t>
      </w:r>
    </w:p>
    <w:p w14:paraId="772D6523" w14:textId="091EDC1C" w:rsidR="00913156" w:rsidRPr="00913156" w:rsidRDefault="00913156" w:rsidP="00913156">
      <w:pPr>
        <w:bidi w:val="0"/>
        <w:spacing w:line="240" w:lineRule="auto"/>
        <w:rPr>
          <w:sz w:val="32"/>
          <w:szCs w:val="32"/>
          <w:rtl/>
        </w:rPr>
      </w:pPr>
      <w:r w:rsidRPr="00913156">
        <w:rPr>
          <w:sz w:val="32"/>
          <w:szCs w:val="32"/>
        </w:rPr>
        <w:t>Version</w:t>
      </w:r>
      <w:r>
        <w:rPr>
          <w:sz w:val="32"/>
          <w:szCs w:val="32"/>
        </w:rPr>
        <w:t>………………………………………………………….…….</w:t>
      </w:r>
      <w:r w:rsidR="00E05C65">
        <w:rPr>
          <w:sz w:val="32"/>
          <w:szCs w:val="32"/>
        </w:rPr>
        <w:t xml:space="preserve"> 3 </w:t>
      </w:r>
    </w:p>
    <w:p w14:paraId="13B90478" w14:textId="2FCC3872" w:rsidR="00913156" w:rsidRPr="00913156" w:rsidRDefault="00913156" w:rsidP="00913156">
      <w:pPr>
        <w:bidi w:val="0"/>
        <w:spacing w:line="240" w:lineRule="auto"/>
        <w:rPr>
          <w:sz w:val="32"/>
          <w:szCs w:val="32"/>
          <w:rtl/>
        </w:rPr>
      </w:pPr>
      <w:r w:rsidRPr="00913156">
        <w:rPr>
          <w:sz w:val="32"/>
          <w:szCs w:val="32"/>
        </w:rPr>
        <w:t>File goal</w:t>
      </w:r>
      <w:r>
        <w:rPr>
          <w:sz w:val="32"/>
          <w:szCs w:val="32"/>
        </w:rPr>
        <w:t>……………………………………………………………….</w:t>
      </w:r>
      <w:r w:rsidR="00E05C65">
        <w:rPr>
          <w:sz w:val="32"/>
          <w:szCs w:val="32"/>
        </w:rPr>
        <w:t xml:space="preserve"> 4</w:t>
      </w:r>
    </w:p>
    <w:p w14:paraId="17582DD2" w14:textId="7B8215E2" w:rsidR="00913156" w:rsidRPr="00913156" w:rsidRDefault="00913156" w:rsidP="00913156">
      <w:pPr>
        <w:bidi w:val="0"/>
        <w:spacing w:line="240" w:lineRule="auto"/>
        <w:rPr>
          <w:sz w:val="32"/>
          <w:szCs w:val="32"/>
          <w:rtl/>
        </w:rPr>
      </w:pPr>
      <w:r w:rsidRPr="00913156">
        <w:rPr>
          <w:sz w:val="32"/>
          <w:szCs w:val="32"/>
        </w:rPr>
        <w:t>Project overview</w:t>
      </w:r>
      <w:r>
        <w:rPr>
          <w:sz w:val="32"/>
          <w:szCs w:val="32"/>
        </w:rPr>
        <w:t>………………………………………………….</w:t>
      </w:r>
      <w:r w:rsidR="00E05C65">
        <w:rPr>
          <w:sz w:val="32"/>
          <w:szCs w:val="32"/>
        </w:rPr>
        <w:t xml:space="preserve"> 5</w:t>
      </w:r>
    </w:p>
    <w:p w14:paraId="0AACF220" w14:textId="1FA50ED7" w:rsidR="00913156" w:rsidRPr="00913156" w:rsidRDefault="00913156" w:rsidP="00913156">
      <w:pPr>
        <w:bidi w:val="0"/>
        <w:spacing w:line="240" w:lineRule="auto"/>
        <w:rPr>
          <w:sz w:val="32"/>
          <w:szCs w:val="32"/>
          <w:rtl/>
        </w:rPr>
      </w:pPr>
      <w:r w:rsidRPr="00913156">
        <w:rPr>
          <w:sz w:val="32"/>
          <w:szCs w:val="32"/>
        </w:rPr>
        <w:t>Project preface</w:t>
      </w:r>
      <w:r>
        <w:rPr>
          <w:sz w:val="32"/>
          <w:szCs w:val="32"/>
        </w:rPr>
        <w:t>…………………………………………………….</w:t>
      </w:r>
      <w:r w:rsidR="00E05C65">
        <w:rPr>
          <w:sz w:val="32"/>
          <w:szCs w:val="32"/>
        </w:rPr>
        <w:t xml:space="preserve"> 5</w:t>
      </w:r>
    </w:p>
    <w:p w14:paraId="2A1860D5" w14:textId="4F40F4E4" w:rsidR="00913156" w:rsidRPr="00913156" w:rsidRDefault="00913156" w:rsidP="00913156">
      <w:pPr>
        <w:bidi w:val="0"/>
        <w:spacing w:line="240" w:lineRule="auto"/>
        <w:rPr>
          <w:sz w:val="32"/>
          <w:szCs w:val="32"/>
          <w:rtl/>
        </w:rPr>
      </w:pPr>
      <w:r w:rsidRPr="00913156">
        <w:rPr>
          <w:sz w:val="32"/>
          <w:szCs w:val="32"/>
        </w:rPr>
        <w:t>Product goal</w:t>
      </w:r>
      <w:r>
        <w:rPr>
          <w:sz w:val="32"/>
          <w:szCs w:val="32"/>
        </w:rPr>
        <w:t>…………………………………………………………</w:t>
      </w:r>
      <w:r w:rsidR="00E05C65">
        <w:rPr>
          <w:sz w:val="32"/>
          <w:szCs w:val="32"/>
        </w:rPr>
        <w:t xml:space="preserve"> 5</w:t>
      </w:r>
    </w:p>
    <w:p w14:paraId="47B4B3E4" w14:textId="2F1EE37E" w:rsidR="00913156" w:rsidRPr="00913156" w:rsidRDefault="00913156" w:rsidP="00913156">
      <w:pPr>
        <w:bidi w:val="0"/>
        <w:spacing w:line="240" w:lineRule="auto"/>
        <w:rPr>
          <w:sz w:val="32"/>
          <w:szCs w:val="32"/>
          <w:rtl/>
        </w:rPr>
      </w:pPr>
      <w:r w:rsidRPr="00913156">
        <w:rPr>
          <w:sz w:val="32"/>
          <w:szCs w:val="32"/>
        </w:rPr>
        <w:t>Work ideas</w:t>
      </w:r>
      <w:r>
        <w:rPr>
          <w:sz w:val="32"/>
          <w:szCs w:val="32"/>
        </w:rPr>
        <w:t>……………………………………………………………</w:t>
      </w:r>
      <w:r w:rsidR="00E05C65">
        <w:rPr>
          <w:sz w:val="32"/>
          <w:szCs w:val="32"/>
        </w:rPr>
        <w:t xml:space="preserve"> 5</w:t>
      </w:r>
    </w:p>
    <w:p w14:paraId="395E7F56" w14:textId="28AAB6A1" w:rsidR="00913156" w:rsidRPr="00913156" w:rsidRDefault="00913156" w:rsidP="00913156">
      <w:pPr>
        <w:bidi w:val="0"/>
        <w:spacing w:line="240" w:lineRule="auto"/>
        <w:rPr>
          <w:sz w:val="32"/>
          <w:szCs w:val="32"/>
          <w:rtl/>
        </w:rPr>
      </w:pPr>
      <w:r w:rsidRPr="00913156">
        <w:rPr>
          <w:sz w:val="32"/>
          <w:szCs w:val="32"/>
        </w:rPr>
        <w:t>Work context</w:t>
      </w:r>
      <w:r>
        <w:rPr>
          <w:sz w:val="32"/>
          <w:szCs w:val="32"/>
        </w:rPr>
        <w:t>…………………</w:t>
      </w:r>
      <w:proofErr w:type="gramStart"/>
      <w:r>
        <w:rPr>
          <w:sz w:val="32"/>
          <w:szCs w:val="32"/>
        </w:rPr>
        <w:t>…..</w:t>
      </w:r>
      <w:proofErr w:type="gramEnd"/>
      <w:r>
        <w:rPr>
          <w:sz w:val="32"/>
          <w:szCs w:val="32"/>
        </w:rPr>
        <w:t>…………………………………</w:t>
      </w:r>
      <w:r w:rsidR="00E05C65">
        <w:rPr>
          <w:sz w:val="32"/>
          <w:szCs w:val="32"/>
        </w:rPr>
        <w:t xml:space="preserve"> 6 </w:t>
      </w:r>
    </w:p>
    <w:p w14:paraId="527B392F" w14:textId="3498255D" w:rsidR="00913156" w:rsidRPr="00913156" w:rsidRDefault="00913156" w:rsidP="00913156">
      <w:pPr>
        <w:bidi w:val="0"/>
        <w:spacing w:line="240" w:lineRule="auto"/>
        <w:rPr>
          <w:sz w:val="32"/>
          <w:szCs w:val="32"/>
          <w:rtl/>
        </w:rPr>
      </w:pPr>
      <w:r w:rsidRPr="00913156">
        <w:rPr>
          <w:sz w:val="32"/>
          <w:szCs w:val="32"/>
        </w:rPr>
        <w:t xml:space="preserve">Concerned People </w:t>
      </w:r>
      <w:r>
        <w:rPr>
          <w:sz w:val="32"/>
          <w:szCs w:val="32"/>
        </w:rPr>
        <w:t>……………………………………………</w:t>
      </w:r>
      <w:proofErr w:type="gramStart"/>
      <w:r>
        <w:rPr>
          <w:sz w:val="32"/>
          <w:szCs w:val="32"/>
        </w:rPr>
        <w:t>…..</w:t>
      </w:r>
      <w:proofErr w:type="gramEnd"/>
      <w:r w:rsidR="00E05C65">
        <w:rPr>
          <w:sz w:val="32"/>
          <w:szCs w:val="32"/>
        </w:rPr>
        <w:t xml:space="preserve"> 6</w:t>
      </w:r>
    </w:p>
    <w:p w14:paraId="28D9EEE3" w14:textId="2D4D5085" w:rsidR="00913156" w:rsidRPr="00913156" w:rsidRDefault="00913156" w:rsidP="00913156">
      <w:pPr>
        <w:bidi w:val="0"/>
        <w:spacing w:line="240" w:lineRule="auto"/>
        <w:rPr>
          <w:sz w:val="32"/>
          <w:szCs w:val="32"/>
          <w:rtl/>
        </w:rPr>
      </w:pPr>
      <w:r w:rsidRPr="00913156">
        <w:rPr>
          <w:sz w:val="32"/>
          <w:szCs w:val="32"/>
        </w:rPr>
        <w:t xml:space="preserve">System Services </w:t>
      </w:r>
      <w:r>
        <w:rPr>
          <w:sz w:val="32"/>
          <w:szCs w:val="32"/>
        </w:rPr>
        <w:t>…………………………………………………….</w:t>
      </w:r>
      <w:r w:rsidR="00E05C65">
        <w:rPr>
          <w:sz w:val="32"/>
          <w:szCs w:val="32"/>
        </w:rPr>
        <w:t xml:space="preserve"> 7 </w:t>
      </w:r>
    </w:p>
    <w:p w14:paraId="78135AF5" w14:textId="2464A246" w:rsidR="00913156" w:rsidRPr="00913156" w:rsidRDefault="00913156" w:rsidP="00913156">
      <w:pPr>
        <w:bidi w:val="0"/>
        <w:spacing w:line="240" w:lineRule="auto"/>
        <w:rPr>
          <w:sz w:val="32"/>
          <w:szCs w:val="32"/>
          <w:rtl/>
        </w:rPr>
      </w:pPr>
      <w:r w:rsidRPr="00913156">
        <w:rPr>
          <w:sz w:val="32"/>
          <w:szCs w:val="32"/>
        </w:rPr>
        <w:t>Functional Requirements</w:t>
      </w:r>
      <w:r>
        <w:rPr>
          <w:sz w:val="32"/>
          <w:szCs w:val="32"/>
        </w:rPr>
        <w:t>……………………………………….</w:t>
      </w:r>
      <w:r w:rsidR="00E05C65">
        <w:rPr>
          <w:sz w:val="32"/>
          <w:szCs w:val="32"/>
        </w:rPr>
        <w:t xml:space="preserve"> 7</w:t>
      </w:r>
    </w:p>
    <w:p w14:paraId="1071105B" w14:textId="1314190C" w:rsidR="00913156" w:rsidRPr="00913156" w:rsidRDefault="00913156" w:rsidP="00913156">
      <w:pPr>
        <w:bidi w:val="0"/>
        <w:spacing w:line="240" w:lineRule="auto"/>
        <w:rPr>
          <w:sz w:val="32"/>
          <w:szCs w:val="32"/>
          <w:rtl/>
        </w:rPr>
      </w:pPr>
      <w:r w:rsidRPr="00913156">
        <w:rPr>
          <w:sz w:val="32"/>
          <w:szCs w:val="32"/>
        </w:rPr>
        <w:t>Non-Functional Requirements</w:t>
      </w:r>
      <w:r>
        <w:rPr>
          <w:sz w:val="32"/>
          <w:szCs w:val="32"/>
        </w:rPr>
        <w:t>……………………………….</w:t>
      </w:r>
      <w:r w:rsidR="00E05C65">
        <w:rPr>
          <w:sz w:val="32"/>
          <w:szCs w:val="32"/>
        </w:rPr>
        <w:t xml:space="preserve"> 35 </w:t>
      </w:r>
    </w:p>
    <w:p w14:paraId="2C3D5C44" w14:textId="4FC36A5B" w:rsidR="00913156" w:rsidRPr="00913156" w:rsidRDefault="00913156" w:rsidP="00913156">
      <w:pPr>
        <w:bidi w:val="0"/>
        <w:spacing w:line="240" w:lineRule="auto"/>
        <w:rPr>
          <w:sz w:val="32"/>
          <w:szCs w:val="32"/>
          <w:rtl/>
        </w:rPr>
      </w:pPr>
      <w:r w:rsidRPr="00913156">
        <w:rPr>
          <w:sz w:val="32"/>
          <w:szCs w:val="32"/>
        </w:rPr>
        <w:t>System Requirements</w:t>
      </w:r>
      <w:r>
        <w:rPr>
          <w:sz w:val="32"/>
          <w:szCs w:val="32"/>
        </w:rPr>
        <w:t>…………………………………………….</w:t>
      </w:r>
      <w:r w:rsidR="00E05C65">
        <w:rPr>
          <w:sz w:val="32"/>
          <w:szCs w:val="32"/>
        </w:rPr>
        <w:t xml:space="preserve"> 35</w:t>
      </w:r>
    </w:p>
    <w:p w14:paraId="06F693A2" w14:textId="1484A9AE" w:rsidR="00913156" w:rsidRPr="00913156" w:rsidRDefault="00913156" w:rsidP="00913156">
      <w:pPr>
        <w:bidi w:val="0"/>
        <w:spacing w:line="240" w:lineRule="auto"/>
        <w:rPr>
          <w:sz w:val="32"/>
          <w:szCs w:val="32"/>
          <w:rtl/>
        </w:rPr>
      </w:pPr>
      <w:r w:rsidRPr="00913156">
        <w:rPr>
          <w:sz w:val="32"/>
          <w:szCs w:val="32"/>
        </w:rPr>
        <w:t>System Scope</w:t>
      </w:r>
      <w:r>
        <w:rPr>
          <w:sz w:val="32"/>
          <w:szCs w:val="32"/>
        </w:rPr>
        <w:t>…………………………………………………………</w:t>
      </w:r>
      <w:r w:rsidR="00E05C65">
        <w:rPr>
          <w:sz w:val="32"/>
          <w:szCs w:val="32"/>
        </w:rPr>
        <w:t xml:space="preserve"> 35</w:t>
      </w:r>
    </w:p>
    <w:p w14:paraId="262329E7" w14:textId="4457521F" w:rsidR="00913156" w:rsidRPr="00913156" w:rsidRDefault="00913156" w:rsidP="00913156">
      <w:pPr>
        <w:bidi w:val="0"/>
        <w:spacing w:line="240" w:lineRule="auto"/>
        <w:rPr>
          <w:sz w:val="32"/>
          <w:szCs w:val="32"/>
          <w:rtl/>
        </w:rPr>
      </w:pPr>
      <w:r w:rsidRPr="00913156">
        <w:rPr>
          <w:sz w:val="32"/>
          <w:szCs w:val="32"/>
        </w:rPr>
        <w:t xml:space="preserve">Project Materials </w:t>
      </w:r>
      <w:r>
        <w:rPr>
          <w:sz w:val="32"/>
          <w:szCs w:val="32"/>
        </w:rPr>
        <w:t>………………………………………………….</w:t>
      </w:r>
      <w:r w:rsidR="00E05C65">
        <w:rPr>
          <w:sz w:val="32"/>
          <w:szCs w:val="32"/>
        </w:rPr>
        <w:t xml:space="preserve"> 36</w:t>
      </w:r>
    </w:p>
    <w:p w14:paraId="010CDD07" w14:textId="41A4C208" w:rsidR="00913156" w:rsidRPr="00913156" w:rsidRDefault="00913156" w:rsidP="00913156">
      <w:pPr>
        <w:bidi w:val="0"/>
        <w:spacing w:line="240" w:lineRule="auto"/>
        <w:rPr>
          <w:sz w:val="32"/>
          <w:szCs w:val="32"/>
          <w:rtl/>
        </w:rPr>
      </w:pPr>
      <w:r w:rsidRPr="00913156">
        <w:rPr>
          <w:sz w:val="32"/>
          <w:szCs w:val="32"/>
        </w:rPr>
        <w:t xml:space="preserve">Schedule </w:t>
      </w:r>
      <w:r>
        <w:rPr>
          <w:sz w:val="32"/>
          <w:szCs w:val="32"/>
        </w:rPr>
        <w:t>………………………………………………………………</w:t>
      </w:r>
      <w:r w:rsidR="00E05C65">
        <w:rPr>
          <w:sz w:val="32"/>
          <w:szCs w:val="32"/>
        </w:rPr>
        <w:t xml:space="preserve"> 36 </w:t>
      </w:r>
    </w:p>
    <w:p w14:paraId="65881322" w14:textId="7D585294" w:rsidR="00913156" w:rsidRPr="00913156" w:rsidRDefault="00913156" w:rsidP="00913156">
      <w:pPr>
        <w:bidi w:val="0"/>
        <w:spacing w:line="240" w:lineRule="auto"/>
        <w:rPr>
          <w:sz w:val="32"/>
          <w:szCs w:val="32"/>
        </w:rPr>
      </w:pPr>
      <w:r w:rsidRPr="00913156">
        <w:rPr>
          <w:sz w:val="32"/>
          <w:szCs w:val="32"/>
        </w:rPr>
        <w:t>Accessories</w:t>
      </w:r>
      <w:r>
        <w:rPr>
          <w:sz w:val="32"/>
          <w:szCs w:val="32"/>
        </w:rPr>
        <w:t>…………………………………………………………….</w:t>
      </w:r>
      <w:r w:rsidR="00E05C65">
        <w:rPr>
          <w:sz w:val="32"/>
          <w:szCs w:val="32"/>
        </w:rPr>
        <w:t xml:space="preserve">37 </w:t>
      </w:r>
    </w:p>
    <w:p w14:paraId="3052E508" w14:textId="77777777" w:rsidR="00913156" w:rsidRPr="00913156" w:rsidRDefault="00913156" w:rsidP="00913156">
      <w:pPr>
        <w:bidi w:val="0"/>
        <w:jc w:val="right"/>
        <w:rPr>
          <w:sz w:val="32"/>
          <w:szCs w:val="32"/>
          <w:rtl/>
        </w:rPr>
      </w:pPr>
    </w:p>
    <w:p w14:paraId="77293580" w14:textId="77777777" w:rsidR="00913156" w:rsidRPr="00913156" w:rsidRDefault="00913156" w:rsidP="00913156">
      <w:pPr>
        <w:bidi w:val="0"/>
        <w:jc w:val="right"/>
        <w:rPr>
          <w:sz w:val="32"/>
          <w:szCs w:val="32"/>
          <w:rtl/>
        </w:rPr>
      </w:pPr>
    </w:p>
    <w:p w14:paraId="2857E4F6" w14:textId="77777777" w:rsidR="00BA12DB" w:rsidRPr="00BA12DB" w:rsidRDefault="00BA12DB" w:rsidP="00BA12DB">
      <w:pPr>
        <w:bidi w:val="0"/>
        <w:rPr>
          <w:sz w:val="32"/>
          <w:szCs w:val="32"/>
          <w:rtl/>
        </w:rPr>
      </w:pPr>
    </w:p>
    <w:p w14:paraId="4EF77C25" w14:textId="77777777" w:rsidR="003257F7" w:rsidRPr="003257F7" w:rsidRDefault="00BA12DB" w:rsidP="00BA12DB">
      <w:pPr>
        <w:bidi w:val="0"/>
        <w:rPr>
          <w:b/>
          <w:bCs/>
          <w:color w:val="00B050"/>
          <w:sz w:val="40"/>
          <w:szCs w:val="40"/>
          <w:lang w:bidi="ar-LB"/>
        </w:rPr>
      </w:pPr>
      <w:r>
        <w:rPr>
          <w:rFonts w:hint="cs"/>
          <w:b/>
          <w:bCs/>
          <w:color w:val="00B050"/>
          <w:sz w:val="40"/>
          <w:szCs w:val="40"/>
          <w:rtl/>
          <w:lang w:bidi="ar-LB"/>
        </w:rPr>
        <w:lastRenderedPageBreak/>
        <w:t xml:space="preserve">                                                                               </w:t>
      </w:r>
    </w:p>
    <w:p w14:paraId="2169F7FB" w14:textId="3A5C14C2" w:rsidR="00E05C65" w:rsidRPr="00E05C65" w:rsidRDefault="00E05C65" w:rsidP="00E05C65">
      <w:pPr>
        <w:bidi w:val="0"/>
        <w:rPr>
          <w:color w:val="0070C0"/>
          <w:sz w:val="36"/>
          <w:szCs w:val="36"/>
          <w:lang w:bidi="ar-LB"/>
        </w:rPr>
      </w:pPr>
      <w:r w:rsidRPr="00E05C65">
        <w:rPr>
          <w:color w:val="0070C0"/>
          <w:sz w:val="36"/>
          <w:szCs w:val="36"/>
          <w:lang w:bidi="ar-LB"/>
        </w:rPr>
        <w:t xml:space="preserve">Publish </w:t>
      </w:r>
      <w:proofErr w:type="gramStart"/>
      <w:r w:rsidRPr="00E05C65">
        <w:rPr>
          <w:color w:val="0070C0"/>
          <w:sz w:val="36"/>
          <w:szCs w:val="36"/>
          <w:lang w:bidi="ar-LB"/>
        </w:rPr>
        <w:t>date :</w:t>
      </w:r>
      <w:proofErr w:type="gramEnd"/>
      <w:r>
        <w:rPr>
          <w:color w:val="0070C0"/>
          <w:sz w:val="36"/>
          <w:szCs w:val="36"/>
          <w:lang w:bidi="ar-LB"/>
        </w:rPr>
        <w:t xml:space="preserve">  </w:t>
      </w:r>
      <w:r w:rsidRPr="00E05C65">
        <w:rPr>
          <w:color w:val="0070C0"/>
          <w:sz w:val="36"/>
          <w:szCs w:val="36"/>
          <w:lang w:bidi="ar-LB"/>
        </w:rPr>
        <w:t xml:space="preserve"> </w:t>
      </w:r>
      <w:r>
        <w:rPr>
          <w:color w:val="000000" w:themeColor="text1"/>
          <w:sz w:val="36"/>
          <w:szCs w:val="36"/>
          <w:lang w:bidi="ar-LB"/>
        </w:rPr>
        <w:t>27</w:t>
      </w:r>
      <w:r w:rsidRPr="00E05C65">
        <w:rPr>
          <w:color w:val="000000" w:themeColor="text1"/>
          <w:sz w:val="36"/>
          <w:szCs w:val="36"/>
          <w:lang w:bidi="ar-LB"/>
        </w:rPr>
        <w:t>-5-20</w:t>
      </w:r>
      <w:r>
        <w:rPr>
          <w:color w:val="000000" w:themeColor="text1"/>
          <w:sz w:val="36"/>
          <w:szCs w:val="36"/>
          <w:lang w:bidi="ar-LB"/>
        </w:rPr>
        <w:t>21</w:t>
      </w:r>
    </w:p>
    <w:p w14:paraId="795B0AC2" w14:textId="0E99AA8B" w:rsidR="00E05C65" w:rsidRPr="00E05C65" w:rsidRDefault="00E05C65" w:rsidP="00E05C65">
      <w:pPr>
        <w:bidi w:val="0"/>
        <w:rPr>
          <w:color w:val="0070C0"/>
          <w:sz w:val="36"/>
          <w:szCs w:val="36"/>
          <w:rtl/>
          <w:lang w:bidi="ar-LB"/>
        </w:rPr>
      </w:pPr>
      <w:r w:rsidRPr="00E05C65">
        <w:rPr>
          <w:color w:val="0070C0"/>
          <w:sz w:val="36"/>
          <w:szCs w:val="36"/>
          <w:lang w:bidi="ar-LB"/>
        </w:rPr>
        <w:t xml:space="preserve">File </w:t>
      </w:r>
      <w:proofErr w:type="gramStart"/>
      <w:r w:rsidRPr="00E05C65">
        <w:rPr>
          <w:color w:val="0070C0"/>
          <w:sz w:val="36"/>
          <w:szCs w:val="36"/>
          <w:lang w:bidi="ar-LB"/>
        </w:rPr>
        <w:t>source :</w:t>
      </w:r>
      <w:proofErr w:type="gramEnd"/>
      <w:r w:rsidRPr="00E05C65">
        <w:rPr>
          <w:color w:val="0070C0"/>
          <w:sz w:val="36"/>
          <w:szCs w:val="36"/>
          <w:lang w:bidi="ar-LB"/>
        </w:rPr>
        <w:t xml:space="preserve"> </w:t>
      </w:r>
      <w:r>
        <w:rPr>
          <w:color w:val="0070C0"/>
          <w:sz w:val="36"/>
          <w:szCs w:val="36"/>
          <w:lang w:bidi="ar-LB"/>
        </w:rPr>
        <w:t xml:space="preserve">   </w:t>
      </w:r>
      <w:r w:rsidRPr="00E05C65">
        <w:rPr>
          <w:rFonts w:cs="Arial"/>
          <w:color w:val="000000" w:themeColor="text1"/>
          <w:sz w:val="36"/>
          <w:szCs w:val="36"/>
          <w:lang w:bidi="ar-LB"/>
        </w:rPr>
        <w:t xml:space="preserve">Amer Nader &amp; Aziz </w:t>
      </w:r>
      <w:proofErr w:type="spellStart"/>
      <w:r w:rsidRPr="00E05C65">
        <w:rPr>
          <w:rFonts w:cs="Arial"/>
          <w:color w:val="000000" w:themeColor="text1"/>
          <w:sz w:val="36"/>
          <w:szCs w:val="36"/>
          <w:lang w:bidi="ar-LB"/>
        </w:rPr>
        <w:t>Aldakheel</w:t>
      </w:r>
      <w:proofErr w:type="spellEnd"/>
    </w:p>
    <w:p w14:paraId="34B8A59F" w14:textId="282895F9" w:rsidR="00E05C65" w:rsidRPr="00E05C65" w:rsidRDefault="00E05C65" w:rsidP="00E05C65">
      <w:pPr>
        <w:bidi w:val="0"/>
        <w:rPr>
          <w:color w:val="000000" w:themeColor="text1"/>
          <w:sz w:val="36"/>
          <w:szCs w:val="36"/>
          <w:lang w:bidi="ar-LB"/>
        </w:rPr>
      </w:pPr>
      <w:r w:rsidRPr="00E05C65">
        <w:rPr>
          <w:color w:val="0070C0"/>
          <w:sz w:val="36"/>
          <w:szCs w:val="36"/>
          <w:lang w:bidi="ar-LB"/>
        </w:rPr>
        <w:t xml:space="preserve">File destination: </w:t>
      </w:r>
      <w:r>
        <w:rPr>
          <w:color w:val="0070C0"/>
          <w:sz w:val="36"/>
          <w:szCs w:val="36"/>
          <w:lang w:bidi="ar-LB"/>
        </w:rPr>
        <w:t xml:space="preserve">  </w:t>
      </w:r>
      <w:r w:rsidRPr="00E05C65">
        <w:rPr>
          <w:color w:val="000000" w:themeColor="text1"/>
          <w:sz w:val="36"/>
          <w:szCs w:val="36"/>
          <w:lang w:bidi="ar-LB"/>
        </w:rPr>
        <w:t>Customer - Team members</w:t>
      </w:r>
    </w:p>
    <w:p w14:paraId="7D7E38DF" w14:textId="163AC1FE" w:rsidR="003257F7" w:rsidRDefault="00E05C65" w:rsidP="00E05C65">
      <w:pPr>
        <w:bidi w:val="0"/>
        <w:rPr>
          <w:lang w:bidi="ar-LB"/>
        </w:rPr>
      </w:pPr>
      <w:r w:rsidRPr="00E05C65">
        <w:rPr>
          <w:color w:val="0070C0"/>
          <w:sz w:val="36"/>
          <w:szCs w:val="36"/>
          <w:lang w:bidi="ar-LB"/>
        </w:rPr>
        <w:t xml:space="preserve">Version: </w:t>
      </w:r>
      <w:r>
        <w:rPr>
          <w:color w:val="0070C0"/>
          <w:sz w:val="36"/>
          <w:szCs w:val="36"/>
          <w:lang w:bidi="ar-LB"/>
        </w:rPr>
        <w:t xml:space="preserve">  </w:t>
      </w:r>
      <w:r w:rsidRPr="00E05C65">
        <w:rPr>
          <w:color w:val="000000" w:themeColor="text1"/>
          <w:sz w:val="36"/>
          <w:szCs w:val="36"/>
          <w:lang w:bidi="ar-LB"/>
        </w:rPr>
        <w:t xml:space="preserve">2.0 </w:t>
      </w:r>
      <w:r w:rsidR="003257F7">
        <w:rPr>
          <w:lang w:bidi="ar-LB"/>
        </w:rPr>
        <w:br w:type="page"/>
      </w:r>
    </w:p>
    <w:p w14:paraId="0959D2B6" w14:textId="77777777" w:rsidR="003D6025" w:rsidRDefault="003D6025" w:rsidP="003D6025">
      <w:pPr>
        <w:bidi w:val="0"/>
        <w:rPr>
          <w:b/>
          <w:bCs/>
          <w:color w:val="FFC000"/>
          <w:sz w:val="48"/>
          <w:szCs w:val="48"/>
          <w:lang w:bidi="ar-LB"/>
        </w:rPr>
      </w:pPr>
    </w:p>
    <w:p w14:paraId="3F5C96CD" w14:textId="77777777" w:rsidR="003D6025" w:rsidRDefault="003D6025" w:rsidP="003D6025">
      <w:pPr>
        <w:bidi w:val="0"/>
        <w:rPr>
          <w:b/>
          <w:bCs/>
          <w:color w:val="FFC000"/>
          <w:sz w:val="48"/>
          <w:szCs w:val="48"/>
          <w:lang w:bidi="ar-LB"/>
        </w:rPr>
      </w:pPr>
    </w:p>
    <w:p w14:paraId="53116E77" w14:textId="55F55221" w:rsidR="003D6025" w:rsidRPr="003D6025" w:rsidRDefault="003D6025" w:rsidP="003D6025">
      <w:pPr>
        <w:bidi w:val="0"/>
        <w:rPr>
          <w:b/>
          <w:bCs/>
          <w:color w:val="FFC000"/>
          <w:sz w:val="48"/>
          <w:szCs w:val="48"/>
          <w:lang w:bidi="ar-LB"/>
        </w:rPr>
      </w:pPr>
      <w:r w:rsidRPr="003D6025">
        <w:rPr>
          <w:b/>
          <w:bCs/>
          <w:color w:val="FFC000"/>
          <w:sz w:val="48"/>
          <w:szCs w:val="48"/>
          <w:lang w:bidi="ar-LB"/>
        </w:rPr>
        <w:t>File Goal:</w:t>
      </w:r>
    </w:p>
    <w:p w14:paraId="60680E27" w14:textId="5EC7AD4F" w:rsidR="00953F54" w:rsidRDefault="003D6025" w:rsidP="003D6025">
      <w:pPr>
        <w:bidi w:val="0"/>
        <w:rPr>
          <w:lang w:bidi="ar-LB"/>
        </w:rPr>
      </w:pPr>
      <w:r w:rsidRPr="003D6025">
        <w:rPr>
          <w:color w:val="000000" w:themeColor="text1"/>
          <w:sz w:val="48"/>
          <w:szCs w:val="48"/>
          <w:lang w:bidi="ar-LB"/>
        </w:rPr>
        <w:t xml:space="preserve">The purpose of this file is to describe the system to be developed, and to view the tasks that the system should provide so that it will meet all customer needs, </w:t>
      </w:r>
      <w:proofErr w:type="gramStart"/>
      <w:r w:rsidRPr="003D6025">
        <w:rPr>
          <w:color w:val="000000" w:themeColor="text1"/>
          <w:sz w:val="48"/>
          <w:szCs w:val="48"/>
          <w:lang w:bidi="ar-LB"/>
        </w:rPr>
        <w:t>It</w:t>
      </w:r>
      <w:proofErr w:type="gramEnd"/>
      <w:r w:rsidRPr="003D6025">
        <w:rPr>
          <w:color w:val="000000" w:themeColor="text1"/>
          <w:sz w:val="48"/>
          <w:szCs w:val="48"/>
          <w:lang w:bidi="ar-LB"/>
        </w:rPr>
        <w:t xml:space="preserve"> also contains the expected project duration, and final delivery</w:t>
      </w:r>
      <w:r w:rsidR="00F24D57">
        <w:rPr>
          <w:rFonts w:hint="cs"/>
          <w:rtl/>
          <w:lang w:bidi="ar-LB"/>
        </w:rPr>
        <w:t xml:space="preserve">.                              </w:t>
      </w:r>
      <w:r w:rsidR="00F24D57">
        <w:rPr>
          <w:lang w:bidi="ar-LB"/>
        </w:rPr>
        <w:t xml:space="preserve"> </w:t>
      </w:r>
    </w:p>
    <w:p w14:paraId="12F3E53B" w14:textId="77777777" w:rsidR="003257F7" w:rsidRDefault="003257F7">
      <w:pPr>
        <w:bidi w:val="0"/>
        <w:rPr>
          <w:lang w:bidi="ar-LB"/>
        </w:rPr>
      </w:pPr>
      <w:r>
        <w:rPr>
          <w:lang w:bidi="ar-LB"/>
        </w:rPr>
        <w:br w:type="page"/>
      </w:r>
    </w:p>
    <w:p w14:paraId="2EFF4952" w14:textId="77777777" w:rsidR="003D6025" w:rsidRPr="00146967" w:rsidRDefault="003D6025" w:rsidP="003D6025">
      <w:pPr>
        <w:bidi w:val="0"/>
        <w:rPr>
          <w:b/>
          <w:bCs/>
          <w:color w:val="000000" w:themeColor="text1"/>
          <w:sz w:val="40"/>
          <w:szCs w:val="40"/>
          <w:lang w:bidi="ar-LB"/>
        </w:rPr>
      </w:pPr>
      <w:r w:rsidRPr="003D6025">
        <w:rPr>
          <w:b/>
          <w:bCs/>
          <w:color w:val="A21E99"/>
          <w:sz w:val="40"/>
          <w:szCs w:val="40"/>
          <w:lang w:bidi="ar-LB"/>
        </w:rPr>
        <w:lastRenderedPageBreak/>
        <w:t>Project Overview:</w:t>
      </w:r>
    </w:p>
    <w:p w14:paraId="12ACAB2E" w14:textId="3E68F77D" w:rsidR="003D6025" w:rsidRPr="00146967" w:rsidRDefault="003D6025" w:rsidP="00146967">
      <w:pPr>
        <w:pStyle w:val="2"/>
        <w:bidi w:val="0"/>
        <w:rPr>
          <w:color w:val="000000" w:themeColor="text1"/>
          <w:lang w:bidi="ar-LB"/>
        </w:rPr>
      </w:pPr>
      <w:r w:rsidRPr="00146967">
        <w:rPr>
          <w:color w:val="000000" w:themeColor="text1"/>
          <w:lang w:bidi="ar-LB"/>
        </w:rPr>
        <w:t xml:space="preserve">The Personnel Divisions of any </w:t>
      </w:r>
      <w:proofErr w:type="gramStart"/>
      <w:r w:rsidRPr="00146967">
        <w:rPr>
          <w:color w:val="000000" w:themeColor="text1"/>
          <w:lang w:bidi="ar-LB"/>
        </w:rPr>
        <w:t>government  department</w:t>
      </w:r>
      <w:proofErr w:type="gramEnd"/>
      <w:r w:rsidRPr="00146967">
        <w:rPr>
          <w:color w:val="000000" w:themeColor="text1"/>
          <w:lang w:bidi="ar-LB"/>
        </w:rPr>
        <w:t xml:space="preserve"> are one of its most </w:t>
      </w:r>
      <w:proofErr w:type="spellStart"/>
      <w:r w:rsidRPr="00146967">
        <w:rPr>
          <w:color w:val="000000" w:themeColor="text1"/>
          <w:lang w:bidi="ar-LB"/>
        </w:rPr>
        <w:t>importantdepartments</w:t>
      </w:r>
      <w:proofErr w:type="spellEnd"/>
      <w:r w:rsidRPr="00146967">
        <w:rPr>
          <w:color w:val="000000" w:themeColor="text1"/>
          <w:lang w:bidi="ar-LB"/>
        </w:rPr>
        <w:t>, which manage personnel data in all its dimensions, Including recording and archiving all data for the employee's record (resignation, transfer, promotion..... etc.) from the time of his or her appointment until the end of his or her service.</w:t>
      </w:r>
    </w:p>
    <w:p w14:paraId="5BEB5784" w14:textId="77777777" w:rsidR="00146967" w:rsidRPr="00146967" w:rsidRDefault="00146967" w:rsidP="00146967">
      <w:pPr>
        <w:bidi w:val="0"/>
        <w:rPr>
          <w:color w:val="000000" w:themeColor="text1"/>
          <w:lang w:bidi="ar-LB"/>
        </w:rPr>
      </w:pPr>
    </w:p>
    <w:p w14:paraId="125CE092" w14:textId="5D2230AB" w:rsidR="003D6025" w:rsidRPr="00146967" w:rsidRDefault="003D6025" w:rsidP="00146967">
      <w:pPr>
        <w:pStyle w:val="2"/>
        <w:bidi w:val="0"/>
        <w:rPr>
          <w:color w:val="000000" w:themeColor="text1"/>
          <w:lang w:bidi="ar-LB"/>
        </w:rPr>
      </w:pPr>
      <w:r w:rsidRPr="00146967">
        <w:rPr>
          <w:color w:val="000000" w:themeColor="text1"/>
          <w:lang w:bidi="ar-LB"/>
        </w:rPr>
        <w:t xml:space="preserve">The Personnel Divisions are the primary storage area for personnel data on which other Divisions and Departments rely in their work. So, </w:t>
      </w:r>
      <w:proofErr w:type="gramStart"/>
      <w:r w:rsidRPr="00146967">
        <w:rPr>
          <w:color w:val="000000" w:themeColor="text1"/>
          <w:lang w:bidi="ar-LB"/>
        </w:rPr>
        <w:t>There</w:t>
      </w:r>
      <w:proofErr w:type="gramEnd"/>
      <w:r w:rsidRPr="00146967">
        <w:rPr>
          <w:color w:val="000000" w:themeColor="text1"/>
          <w:lang w:bidi="ar-LB"/>
        </w:rPr>
        <w:t xml:space="preserve"> is a need to develop a system to manage them easily and flexibly that will lighten the burden on serving staff in these divisions due to the complexity of the operations and functions they perform</w:t>
      </w:r>
      <w:r w:rsidR="00146967" w:rsidRPr="00146967">
        <w:rPr>
          <w:color w:val="000000" w:themeColor="text1"/>
          <w:lang w:bidi="ar-LB"/>
        </w:rPr>
        <w:t>.</w:t>
      </w:r>
    </w:p>
    <w:p w14:paraId="03B1ED7C" w14:textId="77777777" w:rsidR="00146967" w:rsidRPr="00146967" w:rsidRDefault="00146967" w:rsidP="00146967">
      <w:pPr>
        <w:bidi w:val="0"/>
        <w:rPr>
          <w:color w:val="000000" w:themeColor="text1"/>
          <w:rtl/>
          <w:lang w:bidi="ar-LB"/>
        </w:rPr>
      </w:pPr>
    </w:p>
    <w:p w14:paraId="76E314E7" w14:textId="101FF5A4" w:rsidR="003D6025" w:rsidRPr="00146967" w:rsidRDefault="003D6025" w:rsidP="00146967">
      <w:pPr>
        <w:pStyle w:val="2"/>
        <w:bidi w:val="0"/>
        <w:rPr>
          <w:color w:val="000000" w:themeColor="text1"/>
          <w:lang w:bidi="ar-LB"/>
        </w:rPr>
      </w:pPr>
      <w:r w:rsidRPr="00146967">
        <w:rPr>
          <w:color w:val="000000" w:themeColor="text1"/>
          <w:lang w:bidi="ar-LB"/>
        </w:rPr>
        <w:t xml:space="preserve">In this document we provide a description for the Management System of the Personnel Division of the Homs Health </w:t>
      </w:r>
      <w:proofErr w:type="gramStart"/>
      <w:r w:rsidRPr="00146967">
        <w:rPr>
          <w:color w:val="000000" w:themeColor="text1"/>
          <w:lang w:bidi="ar-LB"/>
        </w:rPr>
        <w:t>Directorate ,</w:t>
      </w:r>
      <w:proofErr w:type="gramEnd"/>
      <w:r w:rsidRPr="00146967">
        <w:rPr>
          <w:color w:val="000000" w:themeColor="text1"/>
          <w:lang w:bidi="ar-LB"/>
        </w:rPr>
        <w:t xml:space="preserve"> where the Head of Manpower Division has asked us to develop the system to fully automate the work, in order to eliminate the current paper-based method of data archiving with little use of the computer. The staff of the Division have been directly contacted and briefed on all of their work in order to identify a set of basic requirements and points in the development of this system project that we will outline in the following paragraphs of this document</w:t>
      </w:r>
    </w:p>
    <w:p w14:paraId="0C500FE1" w14:textId="77777777" w:rsidR="00146967" w:rsidRPr="00146967" w:rsidRDefault="00146967" w:rsidP="00146967">
      <w:pPr>
        <w:bidi w:val="0"/>
        <w:rPr>
          <w:b/>
          <w:bCs/>
          <w:color w:val="7030A0"/>
          <w:sz w:val="40"/>
          <w:szCs w:val="40"/>
          <w:lang w:bidi="ar-LB"/>
        </w:rPr>
      </w:pPr>
      <w:r w:rsidRPr="00146967">
        <w:rPr>
          <w:b/>
          <w:bCs/>
          <w:color w:val="7030A0"/>
          <w:sz w:val="40"/>
          <w:szCs w:val="40"/>
          <w:lang w:bidi="ar-LB"/>
        </w:rPr>
        <w:t>Preliminary project</w:t>
      </w:r>
    </w:p>
    <w:p w14:paraId="19CDD1E8" w14:textId="77777777" w:rsidR="00146967" w:rsidRDefault="00146967" w:rsidP="00146967">
      <w:pPr>
        <w:bidi w:val="0"/>
        <w:rPr>
          <w:b/>
          <w:bCs/>
          <w:color w:val="7030A0"/>
          <w:sz w:val="44"/>
          <w:szCs w:val="44"/>
          <w:lang w:bidi="ar-LB"/>
        </w:rPr>
      </w:pPr>
      <w:r w:rsidRPr="00BD6D59">
        <w:rPr>
          <w:b/>
          <w:bCs/>
          <w:color w:val="FF00FF"/>
          <w:sz w:val="36"/>
          <w:szCs w:val="36"/>
          <w:lang w:bidi="ar-LB"/>
        </w:rPr>
        <w:t>Product</w:t>
      </w:r>
      <w:r w:rsidRPr="00BD6D59">
        <w:rPr>
          <w:b/>
          <w:bCs/>
          <w:color w:val="7030A0"/>
          <w:sz w:val="36"/>
          <w:szCs w:val="36"/>
          <w:lang w:bidi="ar-LB"/>
        </w:rPr>
        <w:t xml:space="preserve"> </w:t>
      </w:r>
      <w:proofErr w:type="gramStart"/>
      <w:r w:rsidRPr="00BD6D59">
        <w:rPr>
          <w:b/>
          <w:bCs/>
          <w:color w:val="FF00FF"/>
          <w:sz w:val="36"/>
          <w:szCs w:val="36"/>
          <w:lang w:bidi="ar-LB"/>
        </w:rPr>
        <w:t>Goal</w:t>
      </w:r>
      <w:r w:rsidRPr="00BD6D59">
        <w:rPr>
          <w:b/>
          <w:bCs/>
          <w:color w:val="7030A0"/>
          <w:sz w:val="36"/>
          <w:szCs w:val="36"/>
          <w:lang w:bidi="ar-LB"/>
        </w:rPr>
        <w:t xml:space="preserve"> :</w:t>
      </w:r>
      <w:proofErr w:type="gramEnd"/>
      <w:r w:rsidRPr="00146967">
        <w:rPr>
          <w:b/>
          <w:bCs/>
          <w:color w:val="7030A0"/>
          <w:sz w:val="44"/>
          <w:szCs w:val="44"/>
          <w:lang w:bidi="ar-LB"/>
        </w:rPr>
        <w:t xml:space="preserve"> </w:t>
      </w:r>
    </w:p>
    <w:p w14:paraId="562803BA" w14:textId="60EABEF7" w:rsidR="003C7400" w:rsidRPr="00BD6D59" w:rsidRDefault="00BD6D59" w:rsidP="00146967">
      <w:pPr>
        <w:bidi w:val="0"/>
        <w:rPr>
          <w:color w:val="000000" w:themeColor="text1"/>
          <w:sz w:val="26"/>
          <w:szCs w:val="26"/>
          <w:rtl/>
          <w:lang w:bidi="ar-LB"/>
        </w:rPr>
      </w:pPr>
      <w:r>
        <w:rPr>
          <w:color w:val="000000" w:themeColor="text1"/>
          <w:sz w:val="26"/>
          <w:szCs w:val="26"/>
          <w:lang w:bidi="ar-LB"/>
        </w:rPr>
        <w:t>t</w:t>
      </w:r>
      <w:r w:rsidR="00146967" w:rsidRPr="00BD6D59">
        <w:rPr>
          <w:color w:val="000000" w:themeColor="text1"/>
          <w:sz w:val="26"/>
          <w:szCs w:val="26"/>
          <w:lang w:bidi="ar-LB"/>
        </w:rPr>
        <w:t>o automate the work of all personnel in the Homs Health Directorate</w:t>
      </w:r>
      <w:r>
        <w:rPr>
          <w:color w:val="000000" w:themeColor="text1"/>
          <w:sz w:val="26"/>
          <w:szCs w:val="26"/>
          <w:lang w:bidi="ar-LB"/>
        </w:rPr>
        <w:t>.</w:t>
      </w:r>
    </w:p>
    <w:p w14:paraId="70ECBD38" w14:textId="77777777" w:rsidR="0058470C" w:rsidRPr="0058470C" w:rsidRDefault="0058470C" w:rsidP="0058470C">
      <w:pPr>
        <w:bidi w:val="0"/>
        <w:jc w:val="both"/>
        <w:rPr>
          <w:sz w:val="28"/>
          <w:szCs w:val="28"/>
          <w:lang w:bidi="ar-LB"/>
        </w:rPr>
      </w:pPr>
      <w:r w:rsidRPr="0058470C">
        <w:rPr>
          <w:b/>
          <w:bCs/>
          <w:color w:val="FF00FF"/>
          <w:sz w:val="36"/>
          <w:szCs w:val="36"/>
          <w:lang w:bidi="ar-LB"/>
        </w:rPr>
        <w:t>Work</w:t>
      </w:r>
      <w:r w:rsidRPr="0058470C">
        <w:rPr>
          <w:sz w:val="28"/>
          <w:szCs w:val="28"/>
          <w:lang w:bidi="ar-LB"/>
        </w:rPr>
        <w:t xml:space="preserve"> </w:t>
      </w:r>
      <w:proofErr w:type="gramStart"/>
      <w:r w:rsidRPr="0058470C">
        <w:rPr>
          <w:b/>
          <w:bCs/>
          <w:color w:val="FF00FF"/>
          <w:sz w:val="36"/>
          <w:szCs w:val="36"/>
          <w:lang w:bidi="ar-LB"/>
        </w:rPr>
        <w:t>ideas</w:t>
      </w:r>
      <w:r w:rsidRPr="0058470C">
        <w:rPr>
          <w:sz w:val="28"/>
          <w:szCs w:val="28"/>
          <w:lang w:bidi="ar-LB"/>
        </w:rPr>
        <w:t xml:space="preserve"> :</w:t>
      </w:r>
      <w:proofErr w:type="gramEnd"/>
    </w:p>
    <w:p w14:paraId="1C82A384" w14:textId="1D214097" w:rsidR="00B649E0" w:rsidRPr="00F9113A" w:rsidRDefault="00F9113A" w:rsidP="00F9113A">
      <w:pPr>
        <w:bidi w:val="0"/>
        <w:jc w:val="both"/>
        <w:rPr>
          <w:sz w:val="26"/>
          <w:szCs w:val="26"/>
          <w:rtl/>
          <w:lang w:bidi="ar-LB"/>
        </w:rPr>
      </w:pPr>
      <w:r w:rsidRPr="00F9113A">
        <w:rPr>
          <w:sz w:val="26"/>
          <w:szCs w:val="26"/>
          <w:lang w:bidi="ar-LB"/>
        </w:rPr>
        <w:t xml:space="preserve">This division has many staff members with specific responsibilities, which is best equipped with a computer network that takes into account the responsibilities of each employee, each staff is responsible for personnel in a particular category, for example, the Personnel Officer (category </w:t>
      </w:r>
      <w:proofErr w:type="gramStart"/>
      <w:r w:rsidRPr="00F9113A">
        <w:rPr>
          <w:sz w:val="26"/>
          <w:szCs w:val="26"/>
          <w:lang w:bidi="ar-LB"/>
        </w:rPr>
        <w:t>1)...</w:t>
      </w:r>
      <w:proofErr w:type="gramEnd"/>
      <w:r w:rsidRPr="00F9113A">
        <w:rPr>
          <w:sz w:val="26"/>
          <w:szCs w:val="26"/>
          <w:lang w:bidi="ar-LB"/>
        </w:rPr>
        <w:t xml:space="preserve"> All matters of employee statement in this category of making requests (Transfer, </w:t>
      </w:r>
      <w:proofErr w:type="gramStart"/>
      <w:r w:rsidRPr="00F9113A">
        <w:rPr>
          <w:sz w:val="26"/>
          <w:szCs w:val="26"/>
          <w:lang w:bidi="ar-LB"/>
        </w:rPr>
        <w:t>Resignation,...</w:t>
      </w:r>
      <w:proofErr w:type="gramEnd"/>
      <w:r w:rsidRPr="00F9113A">
        <w:rPr>
          <w:sz w:val="26"/>
          <w:szCs w:val="26"/>
          <w:lang w:bidi="ar-LB"/>
        </w:rPr>
        <w:t xml:space="preserve">.. Service Statement </w:t>
      </w:r>
      <w:proofErr w:type="spellStart"/>
      <w:r w:rsidRPr="00F9113A">
        <w:rPr>
          <w:sz w:val="26"/>
          <w:szCs w:val="26"/>
          <w:lang w:bidi="ar-LB"/>
        </w:rPr>
        <w:t>etc</w:t>
      </w:r>
      <w:proofErr w:type="spellEnd"/>
      <w:r w:rsidRPr="00F9113A">
        <w:rPr>
          <w:sz w:val="26"/>
          <w:szCs w:val="26"/>
          <w:lang w:bidi="ar-LB"/>
        </w:rPr>
        <w:t xml:space="preserve">) or recording any decision about him as well as any modification of its data, that means he's responsible for managing all of his data. In addition to Personnel Division, there are Accounting and Court Sections in collaboration with the Chief of Division, </w:t>
      </w:r>
      <w:r w:rsidRPr="00F9113A">
        <w:rPr>
          <w:sz w:val="26"/>
          <w:szCs w:val="26"/>
          <w:lang w:bidi="ar-LB"/>
        </w:rPr>
        <w:lastRenderedPageBreak/>
        <w:t>who have joint and complementary responsibilities to deliver the services required by the Division.</w:t>
      </w:r>
    </w:p>
    <w:p w14:paraId="290DB9F6" w14:textId="77777777" w:rsidR="00F9113A" w:rsidRPr="00F9113A" w:rsidRDefault="00F9113A" w:rsidP="00F9113A">
      <w:pPr>
        <w:bidi w:val="0"/>
        <w:rPr>
          <w:b/>
          <w:bCs/>
          <w:color w:val="FF00FF"/>
          <w:sz w:val="36"/>
          <w:szCs w:val="36"/>
          <w:lang w:bidi="ar-LB"/>
        </w:rPr>
      </w:pPr>
      <w:r w:rsidRPr="00F9113A">
        <w:rPr>
          <w:b/>
          <w:bCs/>
          <w:color w:val="FF00FF"/>
          <w:sz w:val="36"/>
          <w:szCs w:val="36"/>
          <w:lang w:bidi="ar-LB"/>
        </w:rPr>
        <w:t>Work context:</w:t>
      </w:r>
    </w:p>
    <w:p w14:paraId="3D14B3B1" w14:textId="54A81606" w:rsidR="00F9113A" w:rsidRPr="00F9113A" w:rsidRDefault="00F9113A" w:rsidP="00F9113A">
      <w:pPr>
        <w:bidi w:val="0"/>
        <w:rPr>
          <w:sz w:val="28"/>
          <w:szCs w:val="28"/>
          <w:rtl/>
          <w:lang w:bidi="ar-LB"/>
        </w:rPr>
      </w:pPr>
      <w:r w:rsidRPr="00F9113A">
        <w:rPr>
          <w:sz w:val="28"/>
          <w:szCs w:val="28"/>
          <w:lang w:bidi="ar-LB"/>
        </w:rPr>
        <w:t xml:space="preserve">This system should enable all of the work done by employees in the current way of working, where </w:t>
      </w:r>
      <w:proofErr w:type="gramStart"/>
      <w:r w:rsidRPr="00F9113A">
        <w:rPr>
          <w:sz w:val="28"/>
          <w:szCs w:val="28"/>
          <w:lang w:bidi="ar-LB"/>
        </w:rPr>
        <w:t>the  process</w:t>
      </w:r>
      <w:proofErr w:type="gramEnd"/>
      <w:r w:rsidRPr="00F9113A">
        <w:rPr>
          <w:sz w:val="28"/>
          <w:szCs w:val="28"/>
          <w:lang w:bidi="ar-LB"/>
        </w:rPr>
        <w:t xml:space="preserve"> generally follows the department level of the Directorate of Health</w:t>
      </w:r>
      <w:r>
        <w:rPr>
          <w:sz w:val="28"/>
          <w:szCs w:val="28"/>
          <w:lang w:bidi="ar-LB"/>
        </w:rPr>
        <w:t xml:space="preserve"> :</w:t>
      </w:r>
    </w:p>
    <w:p w14:paraId="19F96DE9" w14:textId="4F61CBBB" w:rsidR="00F9113A" w:rsidRPr="00F9113A" w:rsidRDefault="00F9113A" w:rsidP="00F9113A">
      <w:pPr>
        <w:bidi w:val="0"/>
        <w:rPr>
          <w:sz w:val="28"/>
          <w:szCs w:val="28"/>
          <w:rtl/>
          <w:lang w:bidi="ar-LB"/>
        </w:rPr>
      </w:pPr>
      <w:r w:rsidRPr="00F9113A">
        <w:rPr>
          <w:sz w:val="28"/>
          <w:szCs w:val="28"/>
          <w:lang w:bidi="ar-LB"/>
        </w:rPr>
        <w:t>1-The type of request that the worker wants is determined and goes to a single window at the Homs Health Directorate to obtain the request</w:t>
      </w:r>
    </w:p>
    <w:p w14:paraId="6A9FEC3E" w14:textId="75D19FD2" w:rsidR="00F9113A" w:rsidRPr="00F9113A" w:rsidRDefault="00F9113A" w:rsidP="00F9113A">
      <w:pPr>
        <w:bidi w:val="0"/>
        <w:rPr>
          <w:sz w:val="28"/>
          <w:szCs w:val="28"/>
          <w:rtl/>
          <w:lang w:bidi="ar-LB"/>
        </w:rPr>
      </w:pPr>
      <w:r w:rsidRPr="00F9113A">
        <w:rPr>
          <w:sz w:val="28"/>
          <w:szCs w:val="28"/>
          <w:lang w:bidi="ar-LB"/>
        </w:rPr>
        <w:t>2-·The worker attaches the request with the required papers and submits it to the single window mail, which is in contact with the Office of the Director of Health, who then approves the request and send it to the Personnel Division to complete the necessary procedures, and perform the interim steps to achieve the result the employee wants from the request</w:t>
      </w:r>
    </w:p>
    <w:p w14:paraId="00FDBB9F" w14:textId="1436EA68" w:rsidR="009253FA" w:rsidRDefault="00F9113A" w:rsidP="00F9113A">
      <w:pPr>
        <w:bidi w:val="0"/>
        <w:rPr>
          <w:sz w:val="28"/>
          <w:szCs w:val="28"/>
          <w:rtl/>
          <w:lang w:bidi="ar-LB"/>
        </w:rPr>
      </w:pPr>
      <w:r w:rsidRPr="00F9113A">
        <w:rPr>
          <w:sz w:val="28"/>
          <w:szCs w:val="28"/>
          <w:lang w:bidi="ar-LB"/>
        </w:rPr>
        <w:t>3-The process ends with the Director of Health of Homs who will eventually be responsible for signing and stamping the result of the request being fulfilled (decision of resignation, decision of transfer, vacation...) ·They often end up in the governorate because many decisions are approved by the governorate and they may need the approval of the Ministry of Health in Damascus, we will review this in detail</w:t>
      </w:r>
    </w:p>
    <w:p w14:paraId="2113806E" w14:textId="77777777" w:rsidR="009253FA" w:rsidRDefault="009253FA" w:rsidP="009253FA">
      <w:pPr>
        <w:bidi w:val="0"/>
        <w:jc w:val="right"/>
        <w:rPr>
          <w:sz w:val="28"/>
          <w:szCs w:val="28"/>
          <w:rtl/>
          <w:lang w:bidi="ar-LB"/>
        </w:rPr>
      </w:pPr>
    </w:p>
    <w:p w14:paraId="6981B86D" w14:textId="77777777" w:rsidR="00F9113A" w:rsidRPr="00F9113A" w:rsidRDefault="00F9113A" w:rsidP="00F9113A">
      <w:pPr>
        <w:bidi w:val="0"/>
        <w:rPr>
          <w:b/>
          <w:bCs/>
          <w:color w:val="FF00FF"/>
          <w:sz w:val="36"/>
          <w:szCs w:val="36"/>
          <w:lang w:bidi="ar-LB"/>
        </w:rPr>
      </w:pPr>
      <w:r w:rsidRPr="00F9113A">
        <w:rPr>
          <w:b/>
          <w:bCs/>
          <w:color w:val="FF00FF"/>
          <w:sz w:val="36"/>
          <w:szCs w:val="36"/>
          <w:lang w:bidi="ar-LB"/>
        </w:rPr>
        <w:t xml:space="preserve">Concerned </w:t>
      </w:r>
      <w:proofErr w:type="gramStart"/>
      <w:r w:rsidRPr="00F9113A">
        <w:rPr>
          <w:b/>
          <w:bCs/>
          <w:color w:val="FF00FF"/>
          <w:sz w:val="36"/>
          <w:szCs w:val="36"/>
          <w:lang w:bidi="ar-LB"/>
        </w:rPr>
        <w:t>People :</w:t>
      </w:r>
      <w:proofErr w:type="gramEnd"/>
    </w:p>
    <w:p w14:paraId="308D19CC" w14:textId="77777777" w:rsidR="00F9113A" w:rsidRPr="00F9113A" w:rsidRDefault="00F9113A" w:rsidP="00F9113A">
      <w:pPr>
        <w:bidi w:val="0"/>
        <w:rPr>
          <w:sz w:val="28"/>
          <w:szCs w:val="28"/>
          <w:lang w:bidi="ar-LB"/>
        </w:rPr>
      </w:pPr>
      <w:r w:rsidRPr="00F9113A">
        <w:rPr>
          <w:sz w:val="28"/>
          <w:szCs w:val="28"/>
          <w:lang w:bidi="ar-LB"/>
        </w:rPr>
        <w:t>The concerned people are the staff of the Division, like:</w:t>
      </w:r>
    </w:p>
    <w:p w14:paraId="302365AD" w14:textId="72586CB2" w:rsidR="00F9113A" w:rsidRPr="00F9113A" w:rsidRDefault="00F9113A" w:rsidP="00F9113A">
      <w:pPr>
        <w:pStyle w:val="a5"/>
        <w:numPr>
          <w:ilvl w:val="0"/>
          <w:numId w:val="28"/>
        </w:numPr>
        <w:bidi w:val="0"/>
        <w:rPr>
          <w:sz w:val="28"/>
          <w:szCs w:val="28"/>
          <w:lang w:bidi="ar-LB"/>
        </w:rPr>
      </w:pPr>
      <w:r w:rsidRPr="00F9113A">
        <w:rPr>
          <w:sz w:val="28"/>
          <w:szCs w:val="28"/>
          <w:lang w:bidi="ar-LB"/>
        </w:rPr>
        <w:t>Division Head</w:t>
      </w:r>
    </w:p>
    <w:p w14:paraId="59006B06" w14:textId="454ECAF8" w:rsidR="00F9113A" w:rsidRPr="00F9113A" w:rsidRDefault="00F9113A" w:rsidP="00F9113A">
      <w:pPr>
        <w:pStyle w:val="a5"/>
        <w:numPr>
          <w:ilvl w:val="0"/>
          <w:numId w:val="28"/>
        </w:numPr>
        <w:bidi w:val="0"/>
        <w:rPr>
          <w:sz w:val="28"/>
          <w:szCs w:val="28"/>
          <w:lang w:bidi="ar-LB"/>
        </w:rPr>
      </w:pPr>
      <w:r w:rsidRPr="00F9113A">
        <w:rPr>
          <w:sz w:val="28"/>
          <w:szCs w:val="28"/>
          <w:lang w:bidi="ar-LB"/>
        </w:rPr>
        <w:t xml:space="preserve">Management accountant. </w:t>
      </w:r>
    </w:p>
    <w:p w14:paraId="0016A278" w14:textId="7ACD71EB" w:rsidR="00F9113A" w:rsidRPr="00F9113A" w:rsidRDefault="00F9113A" w:rsidP="00F9113A">
      <w:pPr>
        <w:pStyle w:val="a5"/>
        <w:numPr>
          <w:ilvl w:val="0"/>
          <w:numId w:val="28"/>
        </w:numPr>
        <w:bidi w:val="0"/>
        <w:rPr>
          <w:sz w:val="28"/>
          <w:szCs w:val="28"/>
          <w:lang w:bidi="ar-LB"/>
        </w:rPr>
      </w:pPr>
      <w:r w:rsidRPr="00F9113A">
        <w:rPr>
          <w:sz w:val="28"/>
          <w:szCs w:val="28"/>
          <w:lang w:bidi="ar-LB"/>
        </w:rPr>
        <w:t>Affairs personnel</w:t>
      </w:r>
    </w:p>
    <w:p w14:paraId="764DE408" w14:textId="36983ECE" w:rsidR="00BA5B6B" w:rsidRPr="00F9113A" w:rsidRDefault="00F9113A" w:rsidP="00F9113A">
      <w:pPr>
        <w:pStyle w:val="a5"/>
        <w:numPr>
          <w:ilvl w:val="0"/>
          <w:numId w:val="28"/>
        </w:numPr>
        <w:bidi w:val="0"/>
        <w:rPr>
          <w:sz w:val="28"/>
          <w:szCs w:val="28"/>
          <w:rtl/>
          <w:lang w:bidi="ar-LB"/>
        </w:rPr>
      </w:pPr>
      <w:r w:rsidRPr="00F9113A">
        <w:rPr>
          <w:sz w:val="28"/>
          <w:szCs w:val="28"/>
          <w:lang w:bidi="ar-LB"/>
        </w:rPr>
        <w:t>Workers in health centers of Homs Governorate and its countryside</w:t>
      </w:r>
    </w:p>
    <w:p w14:paraId="25320D1B" w14:textId="77777777" w:rsidR="003257F7" w:rsidRDefault="003257F7" w:rsidP="001A1FA2">
      <w:pPr>
        <w:pStyle w:val="a5"/>
        <w:bidi w:val="0"/>
        <w:ind w:left="3600"/>
        <w:jc w:val="right"/>
        <w:rPr>
          <w:lang w:bidi="ar-LB"/>
        </w:rPr>
      </w:pPr>
      <w:r>
        <w:rPr>
          <w:lang w:bidi="ar-LB"/>
        </w:rPr>
        <w:br w:type="page"/>
      </w:r>
    </w:p>
    <w:p w14:paraId="627591BD" w14:textId="60C1E09B" w:rsidR="00DC79E2" w:rsidRPr="00DC79E2" w:rsidRDefault="002C2D3F" w:rsidP="00DC79E2">
      <w:pPr>
        <w:rPr>
          <w:b/>
          <w:bCs/>
          <w:color w:val="8064A2" w:themeColor="accent4"/>
          <w:sz w:val="48"/>
          <w:szCs w:val="48"/>
        </w:rPr>
      </w:pPr>
      <w:r>
        <w:rPr>
          <w:rFonts w:hint="cs"/>
          <w:b/>
          <w:bCs/>
          <w:color w:val="8064A2" w:themeColor="accent4"/>
          <w:sz w:val="48"/>
          <w:szCs w:val="48"/>
          <w:rtl/>
        </w:rPr>
        <w:lastRenderedPageBreak/>
        <w:t xml:space="preserve">                    </w:t>
      </w:r>
      <w:r w:rsidR="00DC79E2" w:rsidRPr="00DC79E2">
        <w:rPr>
          <w:b/>
          <w:bCs/>
          <w:color w:val="8064A2" w:themeColor="accent4"/>
          <w:sz w:val="48"/>
          <w:szCs w:val="48"/>
        </w:rPr>
        <w:t>System Services</w:t>
      </w:r>
    </w:p>
    <w:p w14:paraId="0C2D8493" w14:textId="63213ADB" w:rsidR="002C2D3F" w:rsidRDefault="00DC79E2" w:rsidP="004045D3">
      <w:pPr>
        <w:jc w:val="right"/>
        <w:rPr>
          <w:b/>
          <w:bCs/>
          <w:color w:val="00B050"/>
          <w:sz w:val="36"/>
          <w:szCs w:val="36"/>
          <w14:glow w14:rad="228600">
            <w14:schemeClr w14:val="accent4">
              <w14:alpha w14:val="60000"/>
              <w14:satMod w14:val="175000"/>
            </w14:schemeClr>
          </w14:glow>
        </w:rPr>
      </w:pPr>
      <w:r w:rsidRPr="00DC79E2">
        <w:rPr>
          <w:b/>
          <w:bCs/>
          <w:color w:val="00B050"/>
          <w:sz w:val="36"/>
          <w:szCs w:val="36"/>
          <w14:glow w14:rad="228600">
            <w14:schemeClr w14:val="accent4">
              <w14:alpha w14:val="60000"/>
              <w14:satMod w14:val="175000"/>
            </w14:schemeClr>
          </w14:glow>
        </w:rPr>
        <w:t xml:space="preserve">Functional </w:t>
      </w:r>
      <w:proofErr w:type="gramStart"/>
      <w:r w:rsidRPr="00DC79E2">
        <w:rPr>
          <w:b/>
          <w:bCs/>
          <w:color w:val="00B050"/>
          <w:sz w:val="36"/>
          <w:szCs w:val="36"/>
          <w14:glow w14:rad="228600">
            <w14:schemeClr w14:val="accent4">
              <w14:alpha w14:val="60000"/>
              <w14:satMod w14:val="175000"/>
            </w14:schemeClr>
          </w14:glow>
        </w:rPr>
        <w:t>Requirements :</w:t>
      </w:r>
      <w:proofErr w:type="gramEnd"/>
    </w:p>
    <w:p w14:paraId="0CDBD587" w14:textId="72770970" w:rsidR="009D5761" w:rsidRPr="00DC79E2" w:rsidRDefault="009D5761" w:rsidP="004045D3">
      <w:pPr>
        <w:jc w:val="right"/>
        <w:rPr>
          <w:b/>
          <w:bCs/>
          <w:color w:val="00B050"/>
          <w:sz w:val="36"/>
          <w:szCs w:val="36"/>
          <w:rtl/>
          <w14:glow w14:rad="228600">
            <w14:schemeClr w14:val="accent4">
              <w14:alpha w14:val="60000"/>
              <w14:satMod w14:val="175000"/>
            </w14:schemeClr>
          </w14:glow>
        </w:rPr>
      </w:pPr>
      <w:r w:rsidRPr="004045D3">
        <w:rPr>
          <w:b/>
          <w:bCs/>
          <w:color w:val="000000" w:themeColor="text1"/>
          <w:sz w:val="32"/>
          <w:szCs w:val="32"/>
          <w14:glow w14:rad="101600">
            <w14:srgbClr w14:val="FF00FF">
              <w14:alpha w14:val="40000"/>
            </w14:srgbClr>
          </w14:glow>
        </w:rPr>
        <w:t xml:space="preserve">Record Employee </w:t>
      </w:r>
      <w:proofErr w:type="gramStart"/>
      <w:r w:rsidRPr="004045D3">
        <w:rPr>
          <w:b/>
          <w:bCs/>
          <w:color w:val="000000" w:themeColor="text1"/>
          <w:sz w:val="32"/>
          <w:szCs w:val="32"/>
          <w14:glow w14:rad="101600">
            <w14:srgbClr w14:val="FF00FF">
              <w14:alpha w14:val="40000"/>
            </w14:srgbClr>
          </w14:glow>
        </w:rPr>
        <w:t>Data</w:t>
      </w:r>
      <w:r w:rsidR="004045D3">
        <w:rPr>
          <w:b/>
          <w:bCs/>
          <w:color w:val="000000" w:themeColor="text1"/>
          <w:sz w:val="32"/>
          <w:szCs w:val="32"/>
          <w14:glow w14:rad="101600">
            <w14:srgbClr w14:val="FF00FF">
              <w14:alpha w14:val="40000"/>
            </w14:srgbClr>
          </w14:glow>
        </w:rPr>
        <w:t xml:space="preserve"> :</w:t>
      </w:r>
      <w:proofErr w:type="gramEnd"/>
      <w:r w:rsidRPr="009D5761">
        <w:rPr>
          <w:rFonts w:cs="Arial"/>
          <w:b/>
          <w:bCs/>
          <w:color w:val="00B050"/>
          <w:sz w:val="36"/>
          <w:szCs w:val="36"/>
          <w:rtl/>
          <w14:glow w14:rad="228600">
            <w14:schemeClr w14:val="accent4">
              <w14:alpha w14:val="60000"/>
              <w14:satMod w14:val="175000"/>
            </w14:schemeClr>
          </w14:glow>
        </w:rPr>
        <w:t xml:space="preserve"> </w:t>
      </w:r>
    </w:p>
    <w:p w14:paraId="2D6D1229" w14:textId="77777777" w:rsidR="004045D3" w:rsidRPr="004045D3" w:rsidRDefault="004045D3" w:rsidP="004045D3">
      <w:pPr>
        <w:jc w:val="right"/>
        <w:rPr>
          <w:rFonts w:cs="Arial"/>
          <w:color w:val="000000" w:themeColor="text1"/>
          <w:sz w:val="28"/>
          <w:szCs w:val="28"/>
          <w14:glow w14:rad="101600">
            <w14:schemeClr w14:val="bg1">
              <w14:alpha w14:val="40000"/>
            </w14:schemeClr>
          </w14:glow>
        </w:rPr>
      </w:pPr>
      <w:r w:rsidRPr="004045D3">
        <w:rPr>
          <w:color w:val="000000" w:themeColor="text1"/>
          <w:sz w:val="28"/>
          <w:szCs w:val="28"/>
          <w14:glow w14:rad="101600">
            <w14:schemeClr w14:val="bg1">
              <w14:alpha w14:val="40000"/>
            </w14:schemeClr>
          </w14:glow>
        </w:rPr>
        <w:t>In this case, the basic requirement is for the employee's name to be included in one of the acceptance lists, which differ in origin depending on the declarant, the lists may be ministerial if the employee is appointed by competitions submitted by the Ministry of Health or committed institutes and it could be from the Directorate of Health if the competitions are submitted by the Directorate. In other words, according to the declarant for recruitment competitions, the acceptance lists differ, and workers are accepted under certain conditions set by the declarant, includes employee degree, experience, and....</w:t>
      </w:r>
      <w:proofErr w:type="gramStart"/>
      <w:r w:rsidRPr="004045D3">
        <w:rPr>
          <w:color w:val="000000" w:themeColor="text1"/>
          <w:sz w:val="28"/>
          <w:szCs w:val="28"/>
          <w14:glow w14:rad="101600">
            <w14:schemeClr w14:val="bg1">
              <w14:alpha w14:val="40000"/>
            </w14:schemeClr>
          </w14:glow>
        </w:rPr>
        <w:t>. ,</w:t>
      </w:r>
      <w:proofErr w:type="gramEnd"/>
      <w:r w:rsidRPr="004045D3">
        <w:rPr>
          <w:color w:val="000000" w:themeColor="text1"/>
          <w:sz w:val="28"/>
          <w:szCs w:val="28"/>
          <w14:glow w14:rad="101600">
            <w14:schemeClr w14:val="bg1">
              <w14:alpha w14:val="40000"/>
            </w14:schemeClr>
          </w14:glow>
        </w:rPr>
        <w:t xml:space="preserve"> where these conditions vary according to need, so a worker is hired according to his or her category, so that the categories include [See Attachments 1]</w:t>
      </w:r>
      <w:r w:rsidRPr="004045D3">
        <w:rPr>
          <w:rFonts w:cs="Arial"/>
          <w:color w:val="000000" w:themeColor="text1"/>
          <w:sz w:val="28"/>
          <w:szCs w:val="28"/>
          <w:rtl/>
          <w14:glow w14:rad="101600">
            <w14:schemeClr w14:val="bg1">
              <w14:alpha w14:val="40000"/>
            </w14:schemeClr>
          </w14:glow>
        </w:rPr>
        <w:t>.</w:t>
      </w:r>
      <w:r w:rsidRPr="004045D3">
        <w:rPr>
          <w:rFonts w:cs="Arial" w:hint="cs"/>
          <w:color w:val="000000" w:themeColor="text1"/>
          <w:sz w:val="28"/>
          <w:szCs w:val="28"/>
          <w:rtl/>
          <w14:glow w14:rad="101600">
            <w14:schemeClr w14:val="bg1">
              <w14:alpha w14:val="40000"/>
            </w14:schemeClr>
          </w14:glow>
        </w:rPr>
        <w:t xml:space="preserve"> </w:t>
      </w:r>
    </w:p>
    <w:p w14:paraId="67A86287" w14:textId="77777777" w:rsidR="004045D3" w:rsidRDefault="004045D3" w:rsidP="004045D3">
      <w:pPr>
        <w:jc w:val="right"/>
        <w:rPr>
          <w:b/>
          <w:bCs/>
          <w:color w:val="000000" w:themeColor="text1"/>
          <w:sz w:val="28"/>
          <w:szCs w:val="28"/>
          <w14:glow w14:rad="101600">
            <w14:schemeClr w14:val="bg1">
              <w14:alpha w14:val="40000"/>
            </w14:schemeClr>
          </w14:glow>
        </w:rPr>
      </w:pPr>
      <w:r w:rsidRPr="004045D3">
        <w:rPr>
          <w:b/>
          <w:bCs/>
          <w:color w:val="000000" w:themeColor="text1"/>
          <w:sz w:val="28"/>
          <w:szCs w:val="28"/>
          <w14:glow w14:rad="101600">
            <w14:schemeClr w14:val="bg1">
              <w14:alpha w14:val="40000"/>
            </w14:schemeClr>
          </w14:glow>
        </w:rPr>
        <w:t xml:space="preserve">The ways in which a worker applies for a job vary, as </w:t>
      </w:r>
      <w:proofErr w:type="gramStart"/>
      <w:r w:rsidRPr="004045D3">
        <w:rPr>
          <w:b/>
          <w:bCs/>
          <w:color w:val="000000" w:themeColor="text1"/>
          <w:sz w:val="28"/>
          <w:szCs w:val="28"/>
          <w14:glow w14:rad="101600">
            <w14:schemeClr w14:val="bg1">
              <w14:alpha w14:val="40000"/>
            </w14:schemeClr>
          </w14:glow>
        </w:rPr>
        <w:t>follows</w:t>
      </w:r>
      <w:r>
        <w:rPr>
          <w:b/>
          <w:bCs/>
          <w:color w:val="000000" w:themeColor="text1"/>
          <w:sz w:val="28"/>
          <w:szCs w:val="28"/>
          <w14:glow w14:rad="101600">
            <w14:schemeClr w14:val="bg1">
              <w14:alpha w14:val="40000"/>
            </w14:schemeClr>
          </w14:glow>
        </w:rPr>
        <w:t xml:space="preserve"> :</w:t>
      </w:r>
      <w:proofErr w:type="gramEnd"/>
    </w:p>
    <w:p w14:paraId="33EAC93E" w14:textId="372F1A9B" w:rsidR="00182CFA" w:rsidRPr="004045D3" w:rsidRDefault="004045D3" w:rsidP="004045D3">
      <w:pPr>
        <w:jc w:val="right"/>
        <w:rPr>
          <w:b/>
          <w:bCs/>
          <w:color w:val="000000" w:themeColor="text1"/>
          <w:sz w:val="28"/>
          <w:szCs w:val="28"/>
          <w:rtl/>
          <w14:glow w14:rad="101600">
            <w14:schemeClr w14:val="bg1">
              <w14:alpha w14:val="40000"/>
            </w14:schemeClr>
          </w14:glow>
        </w:rPr>
      </w:pPr>
      <w:r>
        <w:rPr>
          <w:b/>
          <w:bCs/>
          <w:color w:val="C0504D" w:themeColor="accent2"/>
          <w:sz w:val="36"/>
          <w:szCs w:val="36"/>
          <w:u w:val="single"/>
          <w14:glow w14:rad="101600">
            <w14:schemeClr w14:val="bg1">
              <w14:alpha w14:val="40000"/>
            </w14:schemeClr>
          </w14:glow>
        </w:rPr>
        <w:t xml:space="preserve">1. </w:t>
      </w:r>
      <w:r w:rsidRPr="004045D3">
        <w:rPr>
          <w:b/>
          <w:bCs/>
          <w:color w:val="C0504D" w:themeColor="accent2"/>
          <w:sz w:val="36"/>
          <w:szCs w:val="36"/>
          <w:u w:val="single"/>
          <w14:glow w14:rad="101600">
            <w14:schemeClr w14:val="bg1">
              <w14:alpha w14:val="40000"/>
            </w14:schemeClr>
          </w14:glow>
        </w:rPr>
        <w:t>Competitions and committed institutes</w:t>
      </w:r>
      <w:r>
        <w:rPr>
          <w:b/>
          <w:bCs/>
          <w:color w:val="C0504D" w:themeColor="accent2"/>
          <w:sz w:val="36"/>
          <w:szCs w:val="36"/>
          <w:u w:val="single"/>
          <w14:glow w14:rad="101600">
            <w14:schemeClr w14:val="bg1">
              <w14:alpha w14:val="40000"/>
            </w14:schemeClr>
          </w14:glow>
        </w:rPr>
        <w:t xml:space="preserve"> </w:t>
      </w:r>
      <w:r w:rsidRPr="004045D3">
        <w:rPr>
          <w:rFonts w:cs="Arial"/>
          <w:b/>
          <w:bCs/>
          <w:color w:val="000000" w:themeColor="text1"/>
          <w:sz w:val="28"/>
          <w:szCs w:val="28"/>
          <w:rtl/>
          <w14:glow w14:rad="101600">
            <w14:schemeClr w14:val="bg1">
              <w14:alpha w14:val="40000"/>
            </w14:schemeClr>
          </w14:glow>
        </w:rPr>
        <w:t xml:space="preserve"> </w:t>
      </w:r>
    </w:p>
    <w:p w14:paraId="3805392E" w14:textId="702B6ACE" w:rsidR="00016111" w:rsidRPr="00182CFA" w:rsidRDefault="004045D3" w:rsidP="004045D3">
      <w:pPr>
        <w:pStyle w:val="a7"/>
        <w:jc w:val="right"/>
        <w:rPr>
          <w:sz w:val="28"/>
          <w:szCs w:val="28"/>
          <w:rtl/>
          <w14:glow w14:rad="101600">
            <w14:schemeClr w14:val="bg1">
              <w14:alpha w14:val="40000"/>
            </w14:schemeClr>
          </w14:glow>
        </w:rPr>
      </w:pPr>
      <w:r w:rsidRPr="004045D3">
        <w:rPr>
          <w:sz w:val="28"/>
          <w:szCs w:val="28"/>
        </w:rPr>
        <w:t xml:space="preserve">If the employee has applied through competitions offered by the Ministry or if the employee has graduated from </w:t>
      </w:r>
      <w:proofErr w:type="gramStart"/>
      <w:r w:rsidRPr="004045D3">
        <w:rPr>
          <w:sz w:val="28"/>
          <w:szCs w:val="28"/>
        </w:rPr>
        <w:t>a  college</w:t>
      </w:r>
      <w:proofErr w:type="gramEnd"/>
      <w:r w:rsidRPr="004045D3">
        <w:rPr>
          <w:sz w:val="28"/>
          <w:szCs w:val="28"/>
        </w:rPr>
        <w:t xml:space="preserve"> or committed institute (e.g. Nursing School in Homs) He or she will be appointed to his or her job if accepted under the above conditions. Where there are vacancies in different health </w:t>
      </w:r>
      <w:proofErr w:type="spellStart"/>
      <w:r w:rsidRPr="004045D3">
        <w:rPr>
          <w:sz w:val="28"/>
          <w:szCs w:val="28"/>
        </w:rPr>
        <w:t>centres</w:t>
      </w:r>
      <w:proofErr w:type="spellEnd"/>
      <w:r w:rsidRPr="004045D3">
        <w:rPr>
          <w:sz w:val="28"/>
          <w:szCs w:val="28"/>
        </w:rPr>
        <w:t xml:space="preserve"> in different governorates. The Ministry proposes various competitions for holders degrees (primary, preparatory, secondary, institutes and universities) and everyone is applying according to their degree, </w:t>
      </w:r>
      <w:proofErr w:type="gramStart"/>
      <w:r w:rsidRPr="004045D3">
        <w:rPr>
          <w:sz w:val="28"/>
          <w:szCs w:val="28"/>
        </w:rPr>
        <w:t>after</w:t>
      </w:r>
      <w:r>
        <w:rPr>
          <w:sz w:val="28"/>
          <w:szCs w:val="28"/>
        </w:rPr>
        <w:t xml:space="preserve"> </w:t>
      </w:r>
      <w:r w:rsidRPr="004045D3">
        <w:rPr>
          <w:sz w:val="28"/>
          <w:szCs w:val="28"/>
        </w:rPr>
        <w:t xml:space="preserve"> accepting</w:t>
      </w:r>
      <w:proofErr w:type="gramEnd"/>
      <w:r w:rsidRPr="004045D3">
        <w:rPr>
          <w:sz w:val="28"/>
          <w:szCs w:val="28"/>
        </w:rPr>
        <w:t xml:space="preserve"> the worker, he brings with him the required papers for registration, and the process is carried out in the following manner</w:t>
      </w:r>
      <w:r>
        <w:rPr>
          <w:sz w:val="28"/>
          <w:szCs w:val="28"/>
        </w:rPr>
        <w:t xml:space="preserve">  :</w:t>
      </w:r>
    </w:p>
    <w:p w14:paraId="3B6F664A" w14:textId="78B3FFFD" w:rsidR="00182CFA" w:rsidRPr="00182CFA" w:rsidRDefault="004045D3" w:rsidP="004045D3">
      <w:pPr>
        <w:spacing w:line="240" w:lineRule="auto"/>
        <w:rPr>
          <w:b/>
          <w:bCs/>
          <w:color w:val="CC3300"/>
          <w:sz w:val="32"/>
          <w:szCs w:val="32"/>
          <w:rtl/>
          <w14:glow w14:rad="101600">
            <w14:schemeClr w14:val="bg1">
              <w14:alpha w14:val="40000"/>
            </w14:schemeClr>
          </w14:glow>
        </w:rPr>
      </w:pPr>
      <w:r>
        <w:rPr>
          <w:b/>
          <w:bCs/>
          <w:color w:val="CC3300"/>
          <w:sz w:val="32"/>
          <w:szCs w:val="32"/>
          <w14:glow w14:rad="101600">
            <w14:schemeClr w14:val="bg1">
              <w14:alpha w14:val="40000"/>
            </w14:schemeClr>
          </w14:glow>
        </w:rPr>
        <w:t xml:space="preserve"> </w:t>
      </w:r>
    </w:p>
    <w:p w14:paraId="3BB3F0C9" w14:textId="360A4293" w:rsidR="00182CFA" w:rsidRPr="00740918" w:rsidRDefault="006927AE" w:rsidP="00721A6C">
      <w:pPr>
        <w:ind w:left="360"/>
        <w:jc w:val="right"/>
        <w:rPr>
          <w:color w:val="000000" w:themeColor="text1"/>
          <w:sz w:val="28"/>
          <w:szCs w:val="28"/>
          <w:rtl/>
          <w14:glow w14:rad="101600">
            <w14:schemeClr w14:val="bg1">
              <w14:alpha w14:val="40000"/>
            </w14:schemeClr>
          </w14:glow>
        </w:rPr>
      </w:pPr>
      <w:r w:rsidRPr="00740918">
        <w:rPr>
          <w:rFonts w:hint="cs"/>
          <w:b/>
          <w:bCs/>
          <w:color w:val="FF0000"/>
          <w:sz w:val="28"/>
          <w:szCs w:val="28"/>
          <w:rtl/>
          <w14:glow w14:rad="101600">
            <w14:schemeClr w14:val="bg1">
              <w14:alpha w14:val="40000"/>
            </w14:schemeClr>
          </w14:glow>
        </w:rPr>
        <w:lastRenderedPageBreak/>
        <w:t xml:space="preserve"> </w:t>
      </w:r>
      <w:r w:rsidR="00721A6C">
        <w:rPr>
          <w:b/>
          <w:bCs/>
          <w:color w:val="000000" w:themeColor="text1"/>
          <w:sz w:val="28"/>
          <w:szCs w:val="28"/>
          <w14:glow w14:rad="101600">
            <w14:schemeClr w14:val="bg1">
              <w14:alpha w14:val="40000"/>
            </w14:schemeClr>
          </w14:glow>
        </w:rPr>
        <w:t>1-</w:t>
      </w:r>
      <w:r w:rsidR="00740918">
        <w:rPr>
          <w:b/>
          <w:bCs/>
          <w:color w:val="FF0000"/>
          <w:sz w:val="28"/>
          <w:szCs w:val="28"/>
          <w14:glow w14:rad="101600">
            <w14:schemeClr w14:val="bg1">
              <w14:alpha w14:val="40000"/>
            </w14:schemeClr>
          </w14:glow>
        </w:rPr>
        <w:t xml:space="preserve"> </w:t>
      </w:r>
      <w:r w:rsidR="00740918" w:rsidRPr="00740918">
        <w:rPr>
          <w:color w:val="000000" w:themeColor="text1"/>
          <w:sz w:val="28"/>
          <w:szCs w:val="28"/>
          <w14:glow w14:rad="101600">
            <w14:schemeClr w14:val="bg1">
              <w14:alpha w14:val="40000"/>
            </w14:schemeClr>
          </w14:glow>
        </w:rPr>
        <w:t xml:space="preserve">checking out </w:t>
      </w:r>
      <w:proofErr w:type="gramStart"/>
      <w:r w:rsidR="00740918" w:rsidRPr="00740918">
        <w:rPr>
          <w:color w:val="000000" w:themeColor="text1"/>
          <w:sz w:val="28"/>
          <w:szCs w:val="28"/>
          <w14:glow w14:rad="101600">
            <w14:schemeClr w14:val="bg1">
              <w14:alpha w14:val="40000"/>
            </w14:schemeClr>
          </w14:glow>
        </w:rPr>
        <w:t>for  the</w:t>
      </w:r>
      <w:proofErr w:type="gramEnd"/>
      <w:r w:rsidR="00740918" w:rsidRPr="00740918">
        <w:rPr>
          <w:color w:val="000000" w:themeColor="text1"/>
          <w:sz w:val="28"/>
          <w:szCs w:val="28"/>
          <w14:glow w14:rad="101600">
            <w14:schemeClr w14:val="bg1">
              <w14:alpha w14:val="40000"/>
            </w14:schemeClr>
          </w14:glow>
        </w:rPr>
        <w:t xml:space="preserve"> worker's name on one of the ministerial acceptance lists, where competitions are directed to different categories, each with an acceptance list</w:t>
      </w:r>
    </w:p>
    <w:p w14:paraId="012928F0" w14:textId="47E92E52" w:rsidR="006927AE" w:rsidRPr="00740918" w:rsidRDefault="00721A6C" w:rsidP="00740918">
      <w:pPr>
        <w:ind w:left="360"/>
        <w:jc w:val="right"/>
        <w:rPr>
          <w:sz w:val="28"/>
          <w:szCs w:val="28"/>
          <w14:glow w14:rad="101600">
            <w14:schemeClr w14:val="bg1">
              <w14:alpha w14:val="40000"/>
            </w14:schemeClr>
          </w14:glow>
        </w:rPr>
      </w:pPr>
      <w:r w:rsidRPr="00721A6C">
        <w:rPr>
          <w:b/>
          <w:bCs/>
          <w:color w:val="000000" w:themeColor="text1"/>
          <w:sz w:val="28"/>
          <w:szCs w:val="28"/>
          <w14:glow w14:rad="101600">
            <w14:schemeClr w14:val="bg1">
              <w14:alpha w14:val="40000"/>
            </w14:schemeClr>
          </w14:glow>
        </w:rPr>
        <w:t xml:space="preserve">2- </w:t>
      </w:r>
      <w:proofErr w:type="spellStart"/>
      <w:r w:rsidR="00740918" w:rsidRPr="00740918">
        <w:rPr>
          <w:color w:val="000000" w:themeColor="text1"/>
          <w:sz w:val="28"/>
          <w:szCs w:val="28"/>
          <w14:glow w14:rad="101600">
            <w14:schemeClr w14:val="bg1">
              <w14:alpha w14:val="40000"/>
            </w14:schemeClr>
          </w14:glow>
        </w:rPr>
        <w:t>Cheking</w:t>
      </w:r>
      <w:proofErr w:type="spellEnd"/>
      <w:r w:rsidR="00740918" w:rsidRPr="00740918">
        <w:rPr>
          <w:color w:val="000000" w:themeColor="text1"/>
          <w:sz w:val="28"/>
          <w:szCs w:val="28"/>
          <w14:glow w14:rad="101600">
            <w14:schemeClr w14:val="bg1">
              <w14:alpha w14:val="40000"/>
            </w14:schemeClr>
          </w14:glow>
        </w:rPr>
        <w:t xml:space="preserve"> out for the papers required for registration, which must be brought by the </w:t>
      </w:r>
      <w:proofErr w:type="gramStart"/>
      <w:r w:rsidR="00740918" w:rsidRPr="00740918">
        <w:rPr>
          <w:color w:val="000000" w:themeColor="text1"/>
          <w:sz w:val="28"/>
          <w:szCs w:val="28"/>
          <w14:glow w14:rad="101600">
            <w14:schemeClr w14:val="bg1">
              <w14:alpha w14:val="40000"/>
            </w14:schemeClr>
          </w14:glow>
        </w:rPr>
        <w:t>worker  [</w:t>
      </w:r>
      <w:proofErr w:type="gramEnd"/>
      <w:r w:rsidR="00740918" w:rsidRPr="00740918">
        <w:rPr>
          <w:color w:val="000000" w:themeColor="text1"/>
          <w:sz w:val="28"/>
          <w:szCs w:val="28"/>
          <w14:glow w14:rad="101600">
            <w14:schemeClr w14:val="bg1">
              <w14:alpha w14:val="40000"/>
            </w14:schemeClr>
          </w14:glow>
        </w:rPr>
        <w:t>see Attachments 2]</w:t>
      </w:r>
      <w:r>
        <w:rPr>
          <w:color w:val="000000" w:themeColor="text1"/>
          <w:sz w:val="28"/>
          <w:szCs w:val="28"/>
          <w14:glow w14:rad="101600">
            <w14:schemeClr w14:val="bg1">
              <w14:alpha w14:val="40000"/>
            </w14:schemeClr>
          </w14:glow>
        </w:rPr>
        <w:t>.</w:t>
      </w:r>
      <w:r w:rsidR="006927AE" w:rsidRPr="00740918">
        <w:rPr>
          <w:rFonts w:hint="cs"/>
          <w:color w:val="000000" w:themeColor="text1"/>
          <w:sz w:val="28"/>
          <w:szCs w:val="28"/>
          <w:rtl/>
          <w14:glow w14:rad="101600">
            <w14:schemeClr w14:val="bg1">
              <w14:alpha w14:val="40000"/>
            </w14:schemeClr>
          </w14:glow>
        </w:rPr>
        <w:t>.</w:t>
      </w:r>
    </w:p>
    <w:p w14:paraId="453767AE" w14:textId="5FA7EAD7" w:rsidR="00740918" w:rsidRPr="00740918" w:rsidRDefault="00721A6C" w:rsidP="00740918">
      <w:pPr>
        <w:ind w:left="360"/>
        <w:jc w:val="right"/>
        <w:rPr>
          <w:sz w:val="28"/>
          <w:szCs w:val="28"/>
          <w14:glow w14:rad="101600">
            <w14:schemeClr w14:val="bg1">
              <w14:alpha w14:val="40000"/>
            </w14:schemeClr>
          </w14:glow>
        </w:rPr>
      </w:pPr>
      <w:r w:rsidRPr="00721A6C">
        <w:rPr>
          <w:b/>
          <w:bCs/>
          <w:sz w:val="28"/>
          <w:szCs w:val="28"/>
          <w14:glow w14:rad="101600">
            <w14:schemeClr w14:val="bg1">
              <w14:alpha w14:val="40000"/>
            </w14:schemeClr>
          </w14:glow>
        </w:rPr>
        <w:t>3-</w:t>
      </w:r>
      <w:r>
        <w:rPr>
          <w:sz w:val="28"/>
          <w:szCs w:val="28"/>
          <w14:glow w14:rad="101600">
            <w14:schemeClr w14:val="bg1">
              <w14:alpha w14:val="40000"/>
            </w14:schemeClr>
          </w14:glow>
        </w:rPr>
        <w:t xml:space="preserve"> </w:t>
      </w:r>
      <w:r w:rsidR="00740918" w:rsidRPr="00740918">
        <w:rPr>
          <w:sz w:val="28"/>
          <w:szCs w:val="28"/>
          <w14:glow w14:rad="101600">
            <w14:schemeClr w14:val="bg1">
              <w14:alpha w14:val="40000"/>
            </w14:schemeClr>
          </w14:glow>
        </w:rPr>
        <w:t>A letter shall be addressed to the Head Affairs for approval of the issuance of the employee appointment decision and shall be signed by the Head of Affairs, Managing Director and Director of Health</w:t>
      </w:r>
      <w:r>
        <w:rPr>
          <w:sz w:val="28"/>
          <w:szCs w:val="28"/>
          <w14:glow w14:rad="101600">
            <w14:schemeClr w14:val="bg1">
              <w14:alpha w14:val="40000"/>
            </w14:schemeClr>
          </w14:glow>
        </w:rPr>
        <w:t>.</w:t>
      </w:r>
      <w:r w:rsidR="00740918" w:rsidRPr="00740918">
        <w:rPr>
          <w:rFonts w:cs="Arial" w:hint="cs"/>
          <w:sz w:val="28"/>
          <w:szCs w:val="28"/>
          <w:rtl/>
          <w14:glow w14:rad="101600">
            <w14:schemeClr w14:val="bg1">
              <w14:alpha w14:val="40000"/>
            </w14:schemeClr>
          </w14:glow>
        </w:rPr>
        <w:t xml:space="preserve"> </w:t>
      </w:r>
    </w:p>
    <w:p w14:paraId="58BA7780" w14:textId="26B3F6B4" w:rsidR="000425C6" w:rsidRPr="00337A93" w:rsidRDefault="00337A93" w:rsidP="00337A93">
      <w:pPr>
        <w:ind w:left="360"/>
        <w:jc w:val="right"/>
        <w:rPr>
          <w:sz w:val="28"/>
          <w:szCs w:val="28"/>
          <w:rtl/>
          <w14:glow w14:rad="101600">
            <w14:schemeClr w14:val="bg1">
              <w14:alpha w14:val="40000"/>
            </w14:schemeClr>
          </w14:glow>
        </w:rPr>
      </w:pPr>
      <w:r w:rsidRPr="00337A93">
        <w:rPr>
          <w:rFonts w:cs="Arial"/>
          <w:sz w:val="28"/>
          <w:szCs w:val="28"/>
          <w:rtl/>
        </w:rPr>
        <w:t>·</w:t>
      </w:r>
      <w:r w:rsidR="00721A6C" w:rsidRPr="00721A6C">
        <w:rPr>
          <w:rFonts w:cs="Arial"/>
          <w:b/>
          <w:bCs/>
          <w:sz w:val="28"/>
          <w:szCs w:val="28"/>
        </w:rPr>
        <w:t>4-</w:t>
      </w:r>
      <w:r w:rsidR="00721A6C">
        <w:rPr>
          <w:rFonts w:cs="Arial"/>
          <w:sz w:val="28"/>
          <w:szCs w:val="28"/>
        </w:rPr>
        <w:t xml:space="preserve"> </w:t>
      </w:r>
      <w:r w:rsidRPr="00337A93">
        <w:rPr>
          <w:sz w:val="28"/>
          <w:szCs w:val="28"/>
        </w:rPr>
        <w:t xml:space="preserve">Issuance of a decision of appointment by the Officer in Charge based on previous approval in duplicate, and required to be certified by the Head of Affairs, Managing Director and Management Accountant and Director of Health </w:t>
      </w:r>
      <w:proofErr w:type="gramStart"/>
      <w:r w:rsidRPr="00337A93">
        <w:rPr>
          <w:sz w:val="28"/>
          <w:szCs w:val="28"/>
        </w:rPr>
        <w:t>and  send</w:t>
      </w:r>
      <w:proofErr w:type="gramEnd"/>
      <w:r w:rsidRPr="00337A93">
        <w:rPr>
          <w:sz w:val="28"/>
          <w:szCs w:val="28"/>
        </w:rPr>
        <w:t xml:space="preserve"> it to the office to seal the decision, give it a date and a number, and then send two copies to the governorate for signature by the governorate, where one copy is kept and the other returned [See Attachments picture :1]</w:t>
      </w:r>
    </w:p>
    <w:p w14:paraId="7A12E83E" w14:textId="030CD140" w:rsidR="00337A93" w:rsidRDefault="00721A6C" w:rsidP="00337A93">
      <w:pPr>
        <w:ind w:left="360"/>
        <w:jc w:val="right"/>
        <w:rPr>
          <w:sz w:val="28"/>
          <w:szCs w:val="28"/>
          <w14:glow w14:rad="101600">
            <w14:schemeClr w14:val="bg1">
              <w14:alpha w14:val="40000"/>
            </w14:schemeClr>
          </w14:glow>
        </w:rPr>
      </w:pPr>
      <w:r w:rsidRPr="00721A6C">
        <w:rPr>
          <w:b/>
          <w:bCs/>
          <w:sz w:val="28"/>
          <w:szCs w:val="28"/>
          <w14:glow w14:rad="101600">
            <w14:schemeClr w14:val="bg1">
              <w14:alpha w14:val="40000"/>
            </w14:schemeClr>
          </w14:glow>
        </w:rPr>
        <w:t xml:space="preserve">5- </w:t>
      </w:r>
      <w:r w:rsidR="00337A93" w:rsidRPr="00337A93">
        <w:rPr>
          <w:sz w:val="28"/>
          <w:szCs w:val="28"/>
          <w14:glow w14:rad="101600">
            <w14:schemeClr w14:val="bg1">
              <w14:alpha w14:val="40000"/>
            </w14:schemeClr>
          </w14:glow>
        </w:rPr>
        <w:t>Verify that the decision has been approved by the governorate by the Director of Health, Managing Director and Head of Affairs, for an administrative order to be issued by the Officer Affairs Officer to determine the employee's place of work according to his category then the administrative order will be stamped from the Archive and given a number and date [See Attachments picture :2]</w:t>
      </w:r>
    </w:p>
    <w:p w14:paraId="543941DC" w14:textId="2FE40030" w:rsidR="000425C6" w:rsidRPr="00337A93" w:rsidRDefault="00721A6C" w:rsidP="00337A93">
      <w:pPr>
        <w:ind w:left="360"/>
        <w:jc w:val="right"/>
        <w:rPr>
          <w:sz w:val="28"/>
          <w:szCs w:val="28"/>
          <w:rtl/>
          <w14:glow w14:rad="101600">
            <w14:schemeClr w14:val="bg1">
              <w14:alpha w14:val="40000"/>
            </w14:schemeClr>
          </w14:glow>
        </w:rPr>
      </w:pPr>
      <w:r w:rsidRPr="00721A6C">
        <w:rPr>
          <w:rFonts w:cs="Arial"/>
          <w:b/>
          <w:bCs/>
          <w:sz w:val="28"/>
          <w:szCs w:val="28"/>
          <w14:glow w14:rad="101600">
            <w14:schemeClr w14:val="bg1">
              <w14:alpha w14:val="40000"/>
            </w14:schemeClr>
          </w14:glow>
        </w:rPr>
        <w:t xml:space="preserve">6- </w:t>
      </w:r>
      <w:r w:rsidR="00337A93" w:rsidRPr="00337A93">
        <w:rPr>
          <w:rFonts w:cs="Arial"/>
          <w:sz w:val="28"/>
          <w:szCs w:val="28"/>
          <w14:glow w14:rad="101600">
            <w14:schemeClr w14:val="bg1">
              <w14:alpha w14:val="40000"/>
            </w14:schemeClr>
          </w14:glow>
        </w:rPr>
        <w:t>The employee shall bring a book that he starts working from the place where he has been assigned and give it to the responsible employee, after stamping a date and number from the Archive to save it in the employee's folder and record the date of entry in the employee's record</w:t>
      </w:r>
    </w:p>
    <w:p w14:paraId="276173C5" w14:textId="58FE4F22" w:rsidR="00337A93" w:rsidRDefault="00721A6C" w:rsidP="00337A93">
      <w:pPr>
        <w:ind w:left="360"/>
        <w:jc w:val="right"/>
        <w:rPr>
          <w:sz w:val="28"/>
          <w:szCs w:val="28"/>
          <w14:glow w14:rad="101600">
            <w14:schemeClr w14:val="bg1">
              <w14:alpha w14:val="40000"/>
            </w14:schemeClr>
          </w14:glow>
        </w:rPr>
      </w:pPr>
      <w:r w:rsidRPr="00721A6C">
        <w:rPr>
          <w:b/>
          <w:bCs/>
          <w:sz w:val="28"/>
          <w:szCs w:val="28"/>
          <w14:glow w14:rad="101600">
            <w14:schemeClr w14:val="bg1">
              <w14:alpha w14:val="40000"/>
            </w14:schemeClr>
          </w14:glow>
        </w:rPr>
        <w:t>7-</w:t>
      </w:r>
      <w:r>
        <w:rPr>
          <w:sz w:val="28"/>
          <w:szCs w:val="28"/>
          <w14:glow w14:rad="101600">
            <w14:schemeClr w14:val="bg1">
              <w14:alpha w14:val="40000"/>
            </w14:schemeClr>
          </w14:glow>
        </w:rPr>
        <w:t xml:space="preserve"> </w:t>
      </w:r>
      <w:r w:rsidR="00337A93" w:rsidRPr="00337A93">
        <w:rPr>
          <w:sz w:val="28"/>
          <w:szCs w:val="28"/>
          <w14:glow w14:rad="101600">
            <w14:schemeClr w14:val="bg1">
              <w14:alpha w14:val="40000"/>
            </w14:schemeClr>
          </w14:glow>
        </w:rPr>
        <w:t>The employee is given a self-card and a self-number</w:t>
      </w:r>
      <w:r w:rsidR="00337A93">
        <w:rPr>
          <w:sz w:val="28"/>
          <w:szCs w:val="28"/>
          <w14:glow w14:rad="101600">
            <w14:schemeClr w14:val="bg1">
              <w14:alpha w14:val="40000"/>
            </w14:schemeClr>
          </w14:glow>
        </w:rPr>
        <w:t>.</w:t>
      </w:r>
    </w:p>
    <w:p w14:paraId="33B21076" w14:textId="336E3E86" w:rsidR="00337A93" w:rsidRPr="00337A93" w:rsidRDefault="00337A93" w:rsidP="00337A93">
      <w:pPr>
        <w:ind w:left="360"/>
        <w:jc w:val="right"/>
        <w:rPr>
          <w:sz w:val="28"/>
          <w:szCs w:val="28"/>
          <w14:glow w14:rad="101600">
            <w14:schemeClr w14:val="bg1">
              <w14:alpha w14:val="40000"/>
            </w14:schemeClr>
          </w14:glow>
        </w:rPr>
      </w:pPr>
      <w:r w:rsidRPr="00337A93">
        <w:rPr>
          <w:rFonts w:cs="Arial" w:hint="cs"/>
          <w:sz w:val="28"/>
          <w:szCs w:val="28"/>
          <w:rtl/>
          <w14:glow w14:rad="101600">
            <w14:schemeClr w14:val="bg1">
              <w14:alpha w14:val="40000"/>
            </w14:schemeClr>
          </w14:glow>
        </w:rPr>
        <w:t xml:space="preserve"> </w:t>
      </w:r>
    </w:p>
    <w:p w14:paraId="78524D6B" w14:textId="339D138F" w:rsidR="00102547" w:rsidRPr="00721A6C" w:rsidRDefault="00102547" w:rsidP="00102547">
      <w:pPr>
        <w:pStyle w:val="a5"/>
        <w:jc w:val="right"/>
        <w:rPr>
          <w:rFonts w:cs="Arial"/>
          <w:sz w:val="28"/>
          <w:szCs w:val="28"/>
          <w14:glow w14:rad="101600">
            <w14:schemeClr w14:val="bg1">
              <w14:alpha w14:val="40000"/>
            </w14:schemeClr>
          </w14:glow>
        </w:rPr>
      </w:pPr>
      <w:r w:rsidRPr="00721A6C">
        <w:rPr>
          <w:b/>
          <w:bCs/>
          <w:sz w:val="28"/>
          <w:szCs w:val="28"/>
          <w14:glow w14:rad="101600">
            <w14:schemeClr w14:val="bg1">
              <w14:alpha w14:val="40000"/>
            </w14:schemeClr>
          </w14:glow>
        </w:rPr>
        <w:lastRenderedPageBreak/>
        <w:t xml:space="preserve">Sign the </w:t>
      </w:r>
      <w:proofErr w:type="gramStart"/>
      <w:r w:rsidRPr="00721A6C">
        <w:rPr>
          <w:b/>
          <w:bCs/>
          <w:sz w:val="28"/>
          <w:szCs w:val="28"/>
          <w14:glow w14:rad="101600">
            <w14:schemeClr w14:val="bg1">
              <w14:alpha w14:val="40000"/>
            </w14:schemeClr>
          </w14:glow>
        </w:rPr>
        <w:t>decision :</w:t>
      </w:r>
      <w:proofErr w:type="gramEnd"/>
      <w:r w:rsidRPr="00721A6C">
        <w:rPr>
          <w:rFonts w:cs="Arial"/>
          <w:sz w:val="28"/>
          <w:szCs w:val="28"/>
          <w:rtl/>
          <w14:glow w14:rad="101600">
            <w14:schemeClr w14:val="bg1">
              <w14:alpha w14:val="40000"/>
            </w14:schemeClr>
          </w14:glow>
        </w:rPr>
        <w:t xml:space="preserve"> </w:t>
      </w:r>
    </w:p>
    <w:p w14:paraId="5613639E" w14:textId="0870F843" w:rsidR="009062EA" w:rsidRPr="00240300" w:rsidRDefault="00102547" w:rsidP="00102547">
      <w:pPr>
        <w:pStyle w:val="a5"/>
        <w:jc w:val="right"/>
        <w:rPr>
          <w:sz w:val="28"/>
          <w:szCs w:val="28"/>
          <w:rtl/>
          <w14:glow w14:rad="101600">
            <w14:schemeClr w14:val="bg1">
              <w14:alpha w14:val="40000"/>
            </w14:schemeClr>
          </w14:glow>
        </w:rPr>
      </w:pPr>
      <w:r w:rsidRPr="00102547">
        <w:rPr>
          <w:rFonts w:cs="Arial"/>
          <w:sz w:val="28"/>
          <w:szCs w:val="28"/>
          <w:rtl/>
          <w14:glow w14:rad="101600">
            <w14:schemeClr w14:val="bg1">
              <w14:alpha w14:val="40000"/>
            </w14:schemeClr>
          </w14:glow>
        </w:rPr>
        <w:t>·</w:t>
      </w:r>
      <w:r w:rsidRPr="00102547">
        <w:rPr>
          <w:sz w:val="28"/>
          <w:szCs w:val="28"/>
          <w14:glow w14:rad="101600">
            <w14:schemeClr w14:val="bg1">
              <w14:alpha w14:val="40000"/>
            </w14:schemeClr>
          </w14:glow>
        </w:rPr>
        <w:t>This is the most important step, where the certified appointment decision and the employee credentials are attached that include the decision to appoint and proceed to work and his personal identification card, together with a photograph of the worker's personal identity, is sent to the central organ for obtaining a signature, this results in a statement  about the situation issued by the central organ if the decision has been signed and forwarded to the Personnel Affairs Division of the Homs Health Directorate</w:t>
      </w:r>
      <w:r w:rsidRPr="00102547">
        <w:rPr>
          <w:rFonts w:cs="Arial"/>
          <w:sz w:val="28"/>
          <w:szCs w:val="28"/>
          <w:rtl/>
          <w14:glow w14:rad="101600">
            <w14:schemeClr w14:val="bg1">
              <w14:alpha w14:val="40000"/>
            </w14:schemeClr>
          </w14:glow>
        </w:rPr>
        <w:t>.</w:t>
      </w:r>
      <w:r w:rsidR="00637AC1" w:rsidRPr="00240300">
        <w:rPr>
          <w:rFonts w:hint="cs"/>
          <w:sz w:val="28"/>
          <w:szCs w:val="28"/>
          <w:rtl/>
          <w14:glow w14:rad="101600">
            <w14:schemeClr w14:val="bg1">
              <w14:alpha w14:val="40000"/>
            </w14:schemeClr>
          </w14:glow>
        </w:rPr>
        <w:t>.</w:t>
      </w:r>
    </w:p>
    <w:p w14:paraId="2E2F76A6" w14:textId="61EC4A98" w:rsidR="00102547" w:rsidRDefault="00721A6C" w:rsidP="00102547">
      <w:pPr>
        <w:ind w:left="360"/>
        <w:jc w:val="right"/>
        <w:rPr>
          <w:rFonts w:cs="Arial"/>
          <w:sz w:val="28"/>
          <w:szCs w:val="28"/>
          <w14:glow w14:rad="101600">
            <w14:schemeClr w14:val="bg1">
              <w14:alpha w14:val="40000"/>
            </w14:schemeClr>
          </w14:glow>
        </w:rPr>
      </w:pPr>
      <w:r>
        <w:rPr>
          <w:b/>
          <w:bCs/>
          <w:sz w:val="28"/>
          <w:szCs w:val="28"/>
          <w14:glow w14:rad="101600">
            <w14:schemeClr w14:val="bg1">
              <w14:alpha w14:val="40000"/>
            </w14:schemeClr>
          </w14:glow>
        </w:rPr>
        <w:t>-</w:t>
      </w:r>
      <w:r>
        <w:rPr>
          <w:sz w:val="28"/>
          <w:szCs w:val="28"/>
          <w14:glow w14:rad="101600">
            <w14:schemeClr w14:val="bg1">
              <w14:alpha w14:val="40000"/>
            </w14:schemeClr>
          </w14:glow>
        </w:rPr>
        <w:t xml:space="preserve"> </w:t>
      </w:r>
      <w:r w:rsidR="00102547" w:rsidRPr="00102547">
        <w:rPr>
          <w:sz w:val="28"/>
          <w:szCs w:val="28"/>
          <w14:glow w14:rad="101600">
            <w14:schemeClr w14:val="bg1">
              <w14:alpha w14:val="40000"/>
            </w14:schemeClr>
          </w14:glow>
        </w:rPr>
        <w:t xml:space="preserve">Send a copy of the appointment decision for accounting in order to award the employee his </w:t>
      </w:r>
      <w:proofErr w:type="gramStart"/>
      <w:r w:rsidR="00102547" w:rsidRPr="00102547">
        <w:rPr>
          <w:sz w:val="28"/>
          <w:szCs w:val="28"/>
          <w14:glow w14:rad="101600">
            <w14:schemeClr w14:val="bg1">
              <w14:alpha w14:val="40000"/>
            </w14:schemeClr>
          </w14:glow>
        </w:rPr>
        <w:t>salary</w:t>
      </w:r>
      <w:r w:rsidR="00102547">
        <w:rPr>
          <w:sz w:val="28"/>
          <w:szCs w:val="28"/>
          <w14:glow w14:rad="101600">
            <w14:schemeClr w14:val="bg1">
              <w14:alpha w14:val="40000"/>
            </w14:schemeClr>
          </w14:glow>
        </w:rPr>
        <w:t>.</w:t>
      </w:r>
      <w:r w:rsidR="00102547" w:rsidRPr="00102547">
        <w:rPr>
          <w:rFonts w:cs="Arial"/>
          <w:sz w:val="28"/>
          <w:szCs w:val="28"/>
          <w:rtl/>
          <w14:glow w14:rad="101600">
            <w14:schemeClr w14:val="bg1">
              <w14:alpha w14:val="40000"/>
            </w14:schemeClr>
          </w14:glow>
        </w:rPr>
        <w:t>.</w:t>
      </w:r>
      <w:proofErr w:type="gramEnd"/>
    </w:p>
    <w:p w14:paraId="6FE7F337" w14:textId="1EAF9AA5" w:rsidR="00102547" w:rsidRDefault="00721A6C" w:rsidP="00102547">
      <w:pPr>
        <w:ind w:left="360"/>
        <w:jc w:val="right"/>
        <w:rPr>
          <w:rFonts w:cs="Arial"/>
          <w:sz w:val="28"/>
          <w:szCs w:val="28"/>
          <w14:glow w14:rad="101600">
            <w14:schemeClr w14:val="bg1">
              <w14:alpha w14:val="40000"/>
            </w14:schemeClr>
          </w14:glow>
        </w:rPr>
      </w:pPr>
      <w:r>
        <w:rPr>
          <w:rFonts w:cs="Arial"/>
          <w:sz w:val="28"/>
          <w:szCs w:val="28"/>
          <w14:glow w14:rad="101600">
            <w14:schemeClr w14:val="bg1">
              <w14:alpha w14:val="40000"/>
            </w14:schemeClr>
          </w14:glow>
        </w:rPr>
        <w:t xml:space="preserve"> </w:t>
      </w:r>
      <w:r w:rsidRPr="00721A6C">
        <w:rPr>
          <w:rFonts w:cs="Arial"/>
          <w:b/>
          <w:bCs/>
          <w:sz w:val="28"/>
          <w:szCs w:val="28"/>
          <w14:glow w14:rad="101600">
            <w14:schemeClr w14:val="bg1">
              <w14:alpha w14:val="40000"/>
            </w14:schemeClr>
          </w14:glow>
        </w:rPr>
        <w:t>-</w:t>
      </w:r>
      <w:r>
        <w:rPr>
          <w:rFonts w:cs="Arial"/>
          <w:sz w:val="28"/>
          <w:szCs w:val="28"/>
          <w14:glow w14:rad="101600">
            <w14:schemeClr w14:val="bg1">
              <w14:alpha w14:val="40000"/>
            </w14:schemeClr>
          </w14:glow>
        </w:rPr>
        <w:t xml:space="preserve"> </w:t>
      </w:r>
      <w:r w:rsidR="00102547" w:rsidRPr="00102547">
        <w:rPr>
          <w:rFonts w:cs="Arial"/>
          <w:sz w:val="28"/>
          <w:szCs w:val="28"/>
          <w14:glow w14:rad="101600">
            <w14:schemeClr w14:val="bg1">
              <w14:alpha w14:val="40000"/>
            </w14:schemeClr>
          </w14:glow>
        </w:rPr>
        <w:t>Send the employee's papers and decision on his appointment to the General Registry of Employees in the State in Damascus, he sends his papers and 3 copies of his self-card together with a copy of the correct status issued by the central organ after the appointment decision has been marked, the employee's self-card is certified with three copies of the General Registry of Workers in the State in Damascus, one copy of which is kept in the register and two copies are sent</w:t>
      </w:r>
    </w:p>
    <w:p w14:paraId="7B17E349" w14:textId="39374AEC" w:rsidR="00102547" w:rsidRDefault="00721A6C" w:rsidP="00102547">
      <w:pPr>
        <w:ind w:left="360"/>
        <w:jc w:val="right"/>
        <w:rPr>
          <w:rFonts w:cs="Arial"/>
          <w:sz w:val="28"/>
          <w:szCs w:val="28"/>
          <w14:glow w14:rad="101600">
            <w14:schemeClr w14:val="bg1">
              <w14:alpha w14:val="40000"/>
            </w14:schemeClr>
          </w14:glow>
        </w:rPr>
      </w:pPr>
      <w:r>
        <w:rPr>
          <w:rFonts w:cs="Arial"/>
          <w:b/>
          <w:bCs/>
          <w:sz w:val="28"/>
          <w:szCs w:val="28"/>
          <w14:glow w14:rad="101600">
            <w14:schemeClr w14:val="bg1">
              <w14:alpha w14:val="40000"/>
            </w14:schemeClr>
          </w14:glow>
        </w:rPr>
        <w:t xml:space="preserve">- </w:t>
      </w:r>
      <w:r w:rsidR="00102547" w:rsidRPr="00102547">
        <w:rPr>
          <w:rFonts w:cs="Arial"/>
          <w:b/>
          <w:bCs/>
          <w:sz w:val="28"/>
          <w:szCs w:val="28"/>
          <w14:glow w14:rad="101600">
            <w14:schemeClr w14:val="bg1">
              <w14:alpha w14:val="40000"/>
            </w14:schemeClr>
          </w14:glow>
        </w:rPr>
        <w:t>In affairs</w:t>
      </w:r>
      <w:r w:rsidR="00102547" w:rsidRPr="00102547">
        <w:rPr>
          <w:rFonts w:cs="Arial"/>
          <w:sz w:val="28"/>
          <w:szCs w:val="28"/>
          <w14:glow w14:rad="101600">
            <w14:schemeClr w14:val="bg1">
              <w14:alpha w14:val="40000"/>
            </w14:schemeClr>
          </w14:glow>
        </w:rPr>
        <w:t xml:space="preserve">, a self-card approved by the General Registry of Employees is attached to the employee's status and kept on his/her record. The decision number and start date of the worker are recorded in the worker's own </w:t>
      </w:r>
      <w:proofErr w:type="gramStart"/>
      <w:r w:rsidR="00102547" w:rsidRPr="00102547">
        <w:rPr>
          <w:rFonts w:cs="Arial"/>
          <w:sz w:val="28"/>
          <w:szCs w:val="28"/>
          <w14:glow w14:rad="101600">
            <w14:schemeClr w14:val="bg1">
              <w14:alpha w14:val="40000"/>
            </w14:schemeClr>
          </w14:glow>
        </w:rPr>
        <w:t>record ,</w:t>
      </w:r>
      <w:proofErr w:type="gramEnd"/>
      <w:r w:rsidR="00102547" w:rsidRPr="00102547">
        <w:rPr>
          <w:rFonts w:cs="Arial"/>
          <w:sz w:val="28"/>
          <w:szCs w:val="28"/>
          <w14:glow w14:rad="101600">
            <w14:schemeClr w14:val="bg1">
              <w14:alpha w14:val="40000"/>
            </w14:schemeClr>
          </w14:glow>
        </w:rPr>
        <w:t xml:space="preserve"> so that the worker's registration number matches to that of the index</w:t>
      </w:r>
      <w:r w:rsidR="00102547">
        <w:rPr>
          <w:rFonts w:cs="Arial"/>
          <w:sz w:val="28"/>
          <w:szCs w:val="28"/>
          <w14:glow w14:rad="101600">
            <w14:schemeClr w14:val="bg1">
              <w14:alpha w14:val="40000"/>
            </w14:schemeClr>
          </w14:glow>
        </w:rPr>
        <w:t>.</w:t>
      </w:r>
    </w:p>
    <w:p w14:paraId="11FA0C70" w14:textId="2C665027" w:rsidR="00102547" w:rsidRDefault="00721A6C" w:rsidP="00102547">
      <w:pPr>
        <w:jc w:val="right"/>
        <w:rPr>
          <w:rFonts w:cs="Arial"/>
          <w:sz w:val="28"/>
          <w:szCs w:val="28"/>
          <w14:glow w14:rad="101600">
            <w14:schemeClr w14:val="bg1">
              <w14:alpha w14:val="40000"/>
            </w14:schemeClr>
          </w14:glow>
        </w:rPr>
      </w:pPr>
      <w:r w:rsidRPr="00721A6C">
        <w:rPr>
          <w:b/>
          <w:bCs/>
          <w:sz w:val="28"/>
          <w:szCs w:val="28"/>
          <w14:glow w14:rad="101600">
            <w14:schemeClr w14:val="bg1">
              <w14:alpha w14:val="40000"/>
            </w14:schemeClr>
          </w14:glow>
        </w:rPr>
        <w:t>-</w:t>
      </w:r>
      <w:r>
        <w:rPr>
          <w:sz w:val="28"/>
          <w:szCs w:val="28"/>
          <w14:glow w14:rad="101600">
            <w14:schemeClr w14:val="bg1">
              <w14:alpha w14:val="40000"/>
            </w14:schemeClr>
          </w14:glow>
        </w:rPr>
        <w:t xml:space="preserve"> </w:t>
      </w:r>
      <w:r w:rsidR="00102547" w:rsidRPr="00102547">
        <w:rPr>
          <w:sz w:val="28"/>
          <w:szCs w:val="28"/>
          <w14:glow w14:rad="101600">
            <w14:schemeClr w14:val="bg1">
              <w14:alpha w14:val="40000"/>
            </w14:schemeClr>
          </w14:glow>
        </w:rPr>
        <w:t>The employee is assigned to the health association, and is given a trade union card, and a health insurance card</w:t>
      </w:r>
      <w:r w:rsidR="00102547" w:rsidRPr="00102547">
        <w:rPr>
          <w:rFonts w:cs="Arial"/>
          <w:sz w:val="28"/>
          <w:szCs w:val="28"/>
          <w:rtl/>
          <w14:glow w14:rad="101600">
            <w14:schemeClr w14:val="bg1">
              <w14:alpha w14:val="40000"/>
            </w14:schemeClr>
          </w14:glow>
        </w:rPr>
        <w:t>.</w:t>
      </w:r>
      <w:r w:rsidR="00102547" w:rsidRPr="00102547">
        <w:rPr>
          <w:rFonts w:cs="Arial" w:hint="cs"/>
          <w:sz w:val="28"/>
          <w:szCs w:val="28"/>
          <w:rtl/>
          <w14:glow w14:rad="101600">
            <w14:schemeClr w14:val="bg1">
              <w14:alpha w14:val="40000"/>
            </w14:schemeClr>
          </w14:glow>
        </w:rPr>
        <w:t xml:space="preserve"> </w:t>
      </w:r>
    </w:p>
    <w:p w14:paraId="24D31C48" w14:textId="670124E3" w:rsidR="002C2D3F" w:rsidRPr="00102547" w:rsidRDefault="00102547" w:rsidP="00102547">
      <w:pPr>
        <w:jc w:val="right"/>
        <w:rPr>
          <w:b/>
          <w:bCs/>
          <w:color w:val="000000" w:themeColor="text1"/>
          <w:sz w:val="32"/>
          <w:szCs w:val="32"/>
          <w:rtl/>
        </w:rPr>
      </w:pPr>
      <w:r w:rsidRPr="00102547">
        <w:rPr>
          <w:b/>
          <w:bCs/>
          <w:color w:val="FF0000"/>
          <w:sz w:val="32"/>
          <w:szCs w:val="32"/>
          <w14:glow w14:rad="101600">
            <w14:schemeClr w14:val="bg1">
              <w14:alpha w14:val="40000"/>
            </w14:schemeClr>
          </w14:glow>
        </w:rPr>
        <w:lastRenderedPageBreak/>
        <w:t>Note</w:t>
      </w:r>
      <w:r w:rsidRPr="00102547">
        <w:rPr>
          <w:b/>
          <w:bCs/>
          <w:color w:val="000000" w:themeColor="text1"/>
          <w:sz w:val="32"/>
          <w:szCs w:val="32"/>
          <w14:glow w14:rad="101600">
            <w14:schemeClr w14:val="bg1">
              <w14:alpha w14:val="40000"/>
            </w14:schemeClr>
          </w14:glow>
        </w:rPr>
        <w:t xml:space="preserve">: </w:t>
      </w:r>
      <w:r w:rsidRPr="00102547">
        <w:rPr>
          <w:b/>
          <w:bCs/>
          <w:color w:val="000000" w:themeColor="text1"/>
          <w:sz w:val="28"/>
          <w:szCs w:val="28"/>
          <w14:glow w14:rad="101600">
            <w14:schemeClr w14:val="bg1">
              <w14:alpha w14:val="40000"/>
            </w14:schemeClr>
          </w14:glow>
        </w:rPr>
        <w:t>Each Personnel Officer is responsible for workers in a specific category, so each Officer has an index with his employee name's so that each name gives the same employee record number in the index for ease of work and search</w:t>
      </w:r>
    </w:p>
    <w:p w14:paraId="51F0BD0A" w14:textId="02CA25AD" w:rsidR="002C2D3F" w:rsidRPr="00D96CD3" w:rsidRDefault="00D96CD3" w:rsidP="00D96CD3">
      <w:pPr>
        <w:jc w:val="right"/>
        <w:rPr>
          <w:b/>
          <w:bCs/>
          <w:color w:val="FF0000"/>
          <w:sz w:val="48"/>
          <w:szCs w:val="48"/>
          <w:rtl/>
        </w:rPr>
      </w:pPr>
      <w:r w:rsidRPr="00D96CD3">
        <w:rPr>
          <w:b/>
          <w:bCs/>
          <w:sz w:val="32"/>
          <w:szCs w:val="32"/>
        </w:rPr>
        <w:t>Check Status use case:</w:t>
      </w:r>
    </w:p>
    <w:p w14:paraId="1B90FC08" w14:textId="76F88841" w:rsidR="002C2D3F" w:rsidRDefault="00D96CD3" w:rsidP="00D96CD3">
      <w:pPr>
        <w:jc w:val="right"/>
        <w:rPr>
          <w:sz w:val="28"/>
          <w:szCs w:val="28"/>
        </w:rPr>
      </w:pPr>
      <w:r w:rsidRPr="00D96CD3">
        <w:rPr>
          <w:sz w:val="28"/>
          <w:szCs w:val="28"/>
        </w:rPr>
        <w:t xml:space="preserve">Use case: </w:t>
      </w:r>
      <w:r>
        <w:rPr>
          <w:sz w:val="28"/>
          <w:szCs w:val="28"/>
        </w:rPr>
        <w:t>Enter Information</w:t>
      </w:r>
    </w:p>
    <w:p w14:paraId="37900B11" w14:textId="65B09FBE" w:rsidR="00D96CD3" w:rsidRPr="00D96CD3" w:rsidRDefault="00D96CD3" w:rsidP="00D96CD3">
      <w:pPr>
        <w:jc w:val="right"/>
        <w:rPr>
          <w:sz w:val="40"/>
          <w:szCs w:val="40"/>
          <w:rtl/>
        </w:rPr>
      </w:pPr>
      <w:r w:rsidRPr="00D96CD3">
        <w:rPr>
          <w:b/>
          <w:bCs/>
          <w:sz w:val="32"/>
          <w:szCs w:val="32"/>
        </w:rPr>
        <w:t>Diagram:</w:t>
      </w:r>
    </w:p>
    <w:p w14:paraId="242178C1" w14:textId="250A6178" w:rsidR="003257F7" w:rsidRDefault="00D96CD3" w:rsidP="003257F7">
      <w:pPr>
        <w:bidi w:val="0"/>
        <w:rPr>
          <w:lang w:bidi="ar-LB"/>
        </w:rPr>
      </w:pPr>
      <w:r>
        <w:rPr>
          <w:noProof/>
          <w:lang w:bidi="ar-LB"/>
        </w:rPr>
        <w:drawing>
          <wp:inline distT="0" distB="0" distL="0" distR="0" wp14:anchorId="7F1D32C6" wp14:editId="52FE2745">
            <wp:extent cx="3200178" cy="1759585"/>
            <wp:effectExtent l="0" t="0" r="63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9605" cy="1792260"/>
                    </a:xfrm>
                    <a:prstGeom prst="rect">
                      <a:avLst/>
                    </a:prstGeom>
                    <a:noFill/>
                    <a:ln>
                      <a:noFill/>
                    </a:ln>
                  </pic:spPr>
                </pic:pic>
              </a:graphicData>
            </a:graphic>
          </wp:inline>
        </w:drawing>
      </w:r>
    </w:p>
    <w:p w14:paraId="5BE37D0A" w14:textId="6CEFE7F0" w:rsidR="00D96CD3" w:rsidRPr="009571E5" w:rsidRDefault="00D96CD3" w:rsidP="00D96CD3">
      <w:pPr>
        <w:pStyle w:val="Default"/>
        <w:rPr>
          <w:b/>
          <w:bCs/>
          <w:sz w:val="28"/>
          <w:szCs w:val="28"/>
        </w:rPr>
      </w:pPr>
      <w:r w:rsidRPr="009571E5">
        <w:rPr>
          <w:b/>
          <w:bCs/>
          <w:sz w:val="28"/>
          <w:szCs w:val="28"/>
        </w:rPr>
        <w:t xml:space="preserve">Brief Description </w:t>
      </w:r>
    </w:p>
    <w:p w14:paraId="4AA1C611" w14:textId="77777777" w:rsidR="00D96CD3" w:rsidRDefault="00D96CD3" w:rsidP="00D96CD3">
      <w:pPr>
        <w:pStyle w:val="Default"/>
        <w:rPr>
          <w:sz w:val="23"/>
          <w:szCs w:val="23"/>
        </w:rPr>
      </w:pPr>
    </w:p>
    <w:p w14:paraId="1A49F3DD" w14:textId="043B1AC4" w:rsidR="00D96CD3" w:rsidRPr="009571E5" w:rsidRDefault="00D96CD3" w:rsidP="00D96CD3">
      <w:pPr>
        <w:bidi w:val="0"/>
        <w:rPr>
          <w:sz w:val="24"/>
          <w:szCs w:val="24"/>
        </w:rPr>
      </w:pPr>
      <w:r w:rsidRPr="009571E5">
        <w:rPr>
          <w:sz w:val="24"/>
          <w:szCs w:val="24"/>
        </w:rPr>
        <w:t>The User Enter the Information</w:t>
      </w:r>
      <w:r w:rsidR="00710162" w:rsidRPr="009571E5">
        <w:rPr>
          <w:sz w:val="24"/>
          <w:szCs w:val="24"/>
        </w:rPr>
        <w:t>.</w:t>
      </w:r>
    </w:p>
    <w:p w14:paraId="2F1F31DE" w14:textId="4F942A59" w:rsidR="009571E5" w:rsidRDefault="009571E5" w:rsidP="009571E5">
      <w:pPr>
        <w:autoSpaceDE w:val="0"/>
        <w:autoSpaceDN w:val="0"/>
        <w:bidi w:val="0"/>
        <w:adjustRightInd w:val="0"/>
        <w:spacing w:after="0" w:line="240" w:lineRule="auto"/>
        <w:rPr>
          <w:rFonts w:ascii="Times New Roman" w:hAnsi="Times New Roman" w:cs="Times New Roman"/>
          <w:b/>
          <w:bCs/>
          <w:color w:val="000000"/>
          <w:sz w:val="23"/>
          <w:szCs w:val="23"/>
        </w:rPr>
      </w:pPr>
      <w:r w:rsidRPr="009571E5">
        <w:rPr>
          <w:rFonts w:ascii="Times New Roman" w:hAnsi="Times New Roman" w:cs="Times New Roman"/>
          <w:b/>
          <w:bCs/>
          <w:color w:val="000000"/>
          <w:sz w:val="28"/>
          <w:szCs w:val="28"/>
        </w:rPr>
        <w:t xml:space="preserve">Initial Step-By-Step Description </w:t>
      </w:r>
    </w:p>
    <w:p w14:paraId="02298881" w14:textId="77777777" w:rsidR="009571E5" w:rsidRPr="009571E5" w:rsidRDefault="009571E5" w:rsidP="009571E5">
      <w:pPr>
        <w:autoSpaceDE w:val="0"/>
        <w:autoSpaceDN w:val="0"/>
        <w:bidi w:val="0"/>
        <w:adjustRightInd w:val="0"/>
        <w:spacing w:after="0" w:line="240" w:lineRule="auto"/>
        <w:rPr>
          <w:rFonts w:ascii="Times New Roman" w:hAnsi="Times New Roman" w:cs="Times New Roman"/>
          <w:color w:val="000000"/>
          <w:sz w:val="23"/>
          <w:szCs w:val="23"/>
        </w:rPr>
      </w:pPr>
    </w:p>
    <w:p w14:paraId="6A7E7EC2" w14:textId="1B8BE258" w:rsidR="00710162" w:rsidRDefault="009571E5" w:rsidP="009571E5">
      <w:pPr>
        <w:bidi w:val="0"/>
        <w:rPr>
          <w:rFonts w:ascii="Times New Roman" w:hAnsi="Times New Roman" w:cs="Times New Roman"/>
          <w:color w:val="000000"/>
          <w:sz w:val="24"/>
          <w:szCs w:val="24"/>
        </w:rPr>
      </w:pPr>
      <w:r w:rsidRPr="009571E5">
        <w:rPr>
          <w:rFonts w:ascii="Times New Roman" w:hAnsi="Times New Roman" w:cs="Times New Roman"/>
          <w:color w:val="000000"/>
          <w:sz w:val="24"/>
          <w:szCs w:val="24"/>
        </w:rPr>
        <w:t xml:space="preserve">Before this use case can be initiated, </w:t>
      </w:r>
      <w:proofErr w:type="spellStart"/>
      <w:r w:rsidRPr="009571E5">
        <w:rPr>
          <w:rFonts w:ascii="Times New Roman" w:hAnsi="Times New Roman" w:cs="Times New Roman"/>
          <w:color w:val="000000"/>
          <w:sz w:val="24"/>
          <w:szCs w:val="24"/>
        </w:rPr>
        <w:t>the</w:t>
      </w:r>
      <w:r>
        <w:rPr>
          <w:rFonts w:ascii="Times New Roman" w:hAnsi="Times New Roman" w:cs="Times New Roman"/>
          <w:color w:val="000000"/>
          <w:sz w:val="24"/>
          <w:szCs w:val="24"/>
        </w:rPr>
        <w:t>User</w:t>
      </w:r>
      <w:proofErr w:type="spellEnd"/>
      <w:r w:rsidRPr="009571E5">
        <w:rPr>
          <w:rFonts w:ascii="Times New Roman" w:hAnsi="Times New Roman" w:cs="Times New Roman"/>
          <w:color w:val="000000"/>
          <w:sz w:val="24"/>
          <w:szCs w:val="24"/>
        </w:rPr>
        <w:t xml:space="preserve"> has already accessed the main page of the Article Manager.</w:t>
      </w:r>
    </w:p>
    <w:p w14:paraId="6A1CA59C" w14:textId="77777777" w:rsidR="00775063" w:rsidRPr="00775063" w:rsidRDefault="00775063" w:rsidP="00775063">
      <w:pPr>
        <w:autoSpaceDE w:val="0"/>
        <w:autoSpaceDN w:val="0"/>
        <w:bidi w:val="0"/>
        <w:adjustRightInd w:val="0"/>
        <w:spacing w:after="0" w:line="240" w:lineRule="auto"/>
        <w:rPr>
          <w:rFonts w:ascii="Times New Roman" w:hAnsi="Times New Roman" w:cs="Times New Roman"/>
          <w:color w:val="000000"/>
          <w:sz w:val="24"/>
          <w:szCs w:val="24"/>
        </w:rPr>
      </w:pPr>
    </w:p>
    <w:p w14:paraId="680A395F" w14:textId="75AD7287" w:rsidR="00775063" w:rsidRPr="00775063" w:rsidRDefault="00775063" w:rsidP="00775063">
      <w:pPr>
        <w:autoSpaceDE w:val="0"/>
        <w:autoSpaceDN w:val="0"/>
        <w:bidi w:val="0"/>
        <w:adjustRightInd w:val="0"/>
        <w:spacing w:after="27" w:line="240" w:lineRule="auto"/>
        <w:rPr>
          <w:rFonts w:ascii="Times New Roman" w:hAnsi="Times New Roman" w:cs="Times New Roman"/>
          <w:color w:val="000000"/>
          <w:sz w:val="28"/>
          <w:szCs w:val="28"/>
        </w:rPr>
      </w:pPr>
      <w:r w:rsidRPr="00775063">
        <w:rPr>
          <w:rFonts w:ascii="Times New Roman" w:hAnsi="Times New Roman" w:cs="Times New Roman"/>
          <w:color w:val="000000"/>
          <w:sz w:val="28"/>
          <w:szCs w:val="28"/>
        </w:rPr>
        <w:t xml:space="preserve">1. The </w:t>
      </w:r>
      <w:r w:rsidRPr="00D04712">
        <w:rPr>
          <w:rFonts w:ascii="Times New Roman" w:hAnsi="Times New Roman" w:cs="Times New Roman"/>
          <w:color w:val="000000"/>
          <w:sz w:val="28"/>
          <w:szCs w:val="28"/>
        </w:rPr>
        <w:t>User</w:t>
      </w:r>
      <w:r w:rsidRPr="00775063">
        <w:rPr>
          <w:rFonts w:ascii="Times New Roman" w:hAnsi="Times New Roman" w:cs="Times New Roman"/>
          <w:color w:val="000000"/>
          <w:sz w:val="28"/>
          <w:szCs w:val="28"/>
        </w:rPr>
        <w:t xml:space="preserve"> selects to </w:t>
      </w:r>
      <w:r w:rsidRPr="00D04712">
        <w:rPr>
          <w:rFonts w:ascii="Times New Roman" w:hAnsi="Times New Roman" w:cs="Times New Roman"/>
          <w:i/>
          <w:iCs/>
          <w:color w:val="000000"/>
          <w:sz w:val="28"/>
          <w:szCs w:val="28"/>
        </w:rPr>
        <w:t>Enter Information</w:t>
      </w:r>
      <w:r w:rsidRPr="00775063">
        <w:rPr>
          <w:rFonts w:ascii="Times New Roman" w:hAnsi="Times New Roman" w:cs="Times New Roman"/>
          <w:color w:val="000000"/>
          <w:sz w:val="28"/>
          <w:szCs w:val="28"/>
        </w:rPr>
        <w:t xml:space="preserve">. </w:t>
      </w:r>
    </w:p>
    <w:p w14:paraId="6B47DA56" w14:textId="195259A0" w:rsidR="00775063" w:rsidRPr="00775063" w:rsidRDefault="00775063" w:rsidP="00775063">
      <w:pPr>
        <w:autoSpaceDE w:val="0"/>
        <w:autoSpaceDN w:val="0"/>
        <w:bidi w:val="0"/>
        <w:adjustRightInd w:val="0"/>
        <w:spacing w:after="27" w:line="240" w:lineRule="auto"/>
        <w:rPr>
          <w:rFonts w:ascii="Times New Roman" w:hAnsi="Times New Roman" w:cs="Times New Roman"/>
          <w:color w:val="000000"/>
          <w:sz w:val="28"/>
          <w:szCs w:val="28"/>
        </w:rPr>
      </w:pPr>
      <w:r w:rsidRPr="00775063">
        <w:rPr>
          <w:rFonts w:ascii="Times New Roman" w:hAnsi="Times New Roman" w:cs="Times New Roman"/>
          <w:color w:val="000000"/>
          <w:sz w:val="28"/>
          <w:szCs w:val="28"/>
        </w:rPr>
        <w:t xml:space="preserve">2. The system returns a </w:t>
      </w:r>
      <w:r w:rsidRPr="00D04712">
        <w:rPr>
          <w:rFonts w:ascii="Times New Roman" w:hAnsi="Times New Roman" w:cs="Times New Roman"/>
          <w:color w:val="000000"/>
          <w:sz w:val="28"/>
          <w:szCs w:val="28"/>
        </w:rPr>
        <w:t>Information</w:t>
      </w:r>
      <w:r w:rsidRPr="00775063">
        <w:rPr>
          <w:rFonts w:ascii="Times New Roman" w:hAnsi="Times New Roman" w:cs="Times New Roman"/>
          <w:color w:val="000000"/>
          <w:sz w:val="28"/>
          <w:szCs w:val="28"/>
        </w:rPr>
        <w:t xml:space="preserve"> list of all active articles with their </w:t>
      </w:r>
      <w:proofErr w:type="gramStart"/>
      <w:r w:rsidRPr="00775063">
        <w:rPr>
          <w:rFonts w:ascii="Times New Roman" w:hAnsi="Times New Roman" w:cs="Times New Roman"/>
          <w:color w:val="000000"/>
          <w:sz w:val="28"/>
          <w:szCs w:val="28"/>
        </w:rPr>
        <w:t xml:space="preserve">status </w:t>
      </w:r>
      <w:r w:rsidRPr="00D04712">
        <w:rPr>
          <w:rFonts w:ascii="Times New Roman" w:hAnsi="Times New Roman" w:cs="Times New Roman"/>
          <w:color w:val="000000"/>
          <w:sz w:val="28"/>
          <w:szCs w:val="28"/>
        </w:rPr>
        <w:t>.</w:t>
      </w:r>
      <w:proofErr w:type="gramEnd"/>
    </w:p>
    <w:p w14:paraId="3E8FF381" w14:textId="585AAE04" w:rsidR="00775063" w:rsidRPr="00775063" w:rsidRDefault="00775063" w:rsidP="00775063">
      <w:pPr>
        <w:autoSpaceDE w:val="0"/>
        <w:autoSpaceDN w:val="0"/>
        <w:bidi w:val="0"/>
        <w:adjustRightInd w:val="0"/>
        <w:spacing w:after="0" w:line="240" w:lineRule="auto"/>
        <w:rPr>
          <w:rFonts w:ascii="Times New Roman" w:hAnsi="Times New Roman" w:cs="Times New Roman"/>
          <w:color w:val="000000"/>
          <w:sz w:val="28"/>
          <w:szCs w:val="28"/>
        </w:rPr>
      </w:pPr>
      <w:r w:rsidRPr="00775063">
        <w:rPr>
          <w:rFonts w:ascii="Times New Roman" w:hAnsi="Times New Roman" w:cs="Times New Roman"/>
          <w:color w:val="000000"/>
          <w:sz w:val="28"/>
          <w:szCs w:val="28"/>
        </w:rPr>
        <w:t xml:space="preserve">3. The system returns the </w:t>
      </w:r>
      <w:r w:rsidRPr="00D04712">
        <w:rPr>
          <w:rFonts w:ascii="Times New Roman" w:hAnsi="Times New Roman" w:cs="Times New Roman"/>
          <w:color w:val="000000"/>
          <w:sz w:val="28"/>
          <w:szCs w:val="28"/>
        </w:rPr>
        <w:t>User</w:t>
      </w:r>
      <w:r w:rsidRPr="00775063">
        <w:rPr>
          <w:rFonts w:ascii="Times New Roman" w:hAnsi="Times New Roman" w:cs="Times New Roman"/>
          <w:color w:val="000000"/>
          <w:sz w:val="28"/>
          <w:szCs w:val="28"/>
        </w:rPr>
        <w:t xml:space="preserve"> to the Article Manager main page. </w:t>
      </w:r>
    </w:p>
    <w:p w14:paraId="26DF55FA" w14:textId="77777777" w:rsidR="00775063" w:rsidRPr="009571E5" w:rsidRDefault="00775063" w:rsidP="00775063">
      <w:pPr>
        <w:bidi w:val="0"/>
        <w:rPr>
          <w:sz w:val="24"/>
          <w:szCs w:val="24"/>
          <w:lang w:bidi="ar-LB"/>
        </w:rPr>
      </w:pPr>
    </w:p>
    <w:p w14:paraId="2E6C1C9A" w14:textId="55CD4FF2" w:rsidR="003257F7" w:rsidRDefault="003257F7" w:rsidP="00102547">
      <w:pPr>
        <w:bidi w:val="0"/>
        <w:rPr>
          <w:lang w:bidi="ar-LB"/>
        </w:rPr>
      </w:pPr>
    </w:p>
    <w:p w14:paraId="4080CEA8" w14:textId="2884D168" w:rsidR="00102547" w:rsidRDefault="00102547" w:rsidP="00102547">
      <w:pPr>
        <w:bidi w:val="0"/>
        <w:rPr>
          <w:lang w:bidi="ar-LB"/>
        </w:rPr>
      </w:pPr>
    </w:p>
    <w:p w14:paraId="0A625C79" w14:textId="7A8251B0" w:rsidR="00102547" w:rsidRDefault="00102547" w:rsidP="00102547">
      <w:pPr>
        <w:bidi w:val="0"/>
        <w:rPr>
          <w:lang w:bidi="ar-LB"/>
        </w:rPr>
      </w:pPr>
    </w:p>
    <w:p w14:paraId="7484D4EE" w14:textId="26E9A260" w:rsidR="00102547" w:rsidRDefault="00102547" w:rsidP="00102547">
      <w:pPr>
        <w:bidi w:val="0"/>
        <w:rPr>
          <w:lang w:bidi="ar-LB"/>
        </w:rPr>
      </w:pPr>
    </w:p>
    <w:p w14:paraId="6C0716B6" w14:textId="66FF3C26" w:rsidR="00102547" w:rsidRDefault="00102547" w:rsidP="00102547">
      <w:pPr>
        <w:bidi w:val="0"/>
        <w:rPr>
          <w:lang w:bidi="ar-LB"/>
        </w:rPr>
      </w:pPr>
    </w:p>
    <w:p w14:paraId="68B37DB5" w14:textId="48EA64EA" w:rsidR="00102547" w:rsidRDefault="00102547" w:rsidP="00102547">
      <w:pPr>
        <w:bidi w:val="0"/>
        <w:rPr>
          <w:lang w:bidi="ar-LB"/>
        </w:rPr>
      </w:pPr>
    </w:p>
    <w:p w14:paraId="632E4EE1" w14:textId="029500D5" w:rsidR="00102547" w:rsidRDefault="00102547" w:rsidP="00102547">
      <w:pPr>
        <w:bidi w:val="0"/>
        <w:rPr>
          <w:lang w:bidi="ar-LB"/>
        </w:rPr>
      </w:pPr>
    </w:p>
    <w:p w14:paraId="294D9EDB" w14:textId="21D4093C" w:rsidR="00102547" w:rsidRDefault="00102547" w:rsidP="00102547">
      <w:pPr>
        <w:bidi w:val="0"/>
        <w:rPr>
          <w:lang w:bidi="ar-LB"/>
        </w:rPr>
      </w:pPr>
    </w:p>
    <w:p w14:paraId="034557F1" w14:textId="77777777" w:rsidR="00102547" w:rsidRPr="00102547" w:rsidRDefault="00102547" w:rsidP="00102547">
      <w:pPr>
        <w:bidi w:val="0"/>
        <w:rPr>
          <w:rtl/>
          <w:lang w:bidi="ar-LB"/>
        </w:rPr>
      </w:pPr>
    </w:p>
    <w:p w14:paraId="648510D9" w14:textId="244C302F" w:rsidR="00102547" w:rsidRDefault="00102547" w:rsidP="00102547">
      <w:pPr>
        <w:jc w:val="right"/>
        <w:rPr>
          <w:b/>
          <w:bCs/>
          <w:color w:val="00B050"/>
          <w:sz w:val="36"/>
          <w:szCs w:val="36"/>
          <w:lang w:bidi="ar-LB"/>
          <w14:glow w14:rad="101600">
            <w14:schemeClr w14:val="bg1">
              <w14:alpha w14:val="40000"/>
              <w14:lumMod w14:val="65000"/>
            </w14:schemeClr>
          </w14:glow>
        </w:rPr>
      </w:pPr>
      <w:r w:rsidRPr="00102547">
        <w:rPr>
          <w:b/>
          <w:bCs/>
          <w:color w:val="00B050"/>
          <w:sz w:val="36"/>
          <w:szCs w:val="36"/>
          <w:lang w:bidi="ar-LB"/>
          <w14:glow w14:rad="101600">
            <w14:schemeClr w14:val="bg1">
              <w14:alpha w14:val="40000"/>
              <w14:lumMod w14:val="65000"/>
            </w14:schemeClr>
          </w14:glow>
        </w:rPr>
        <w:t>Non-functional requirements</w:t>
      </w:r>
      <w:r>
        <w:rPr>
          <w:b/>
          <w:bCs/>
          <w:color w:val="00B050"/>
          <w:sz w:val="36"/>
          <w:szCs w:val="36"/>
          <w:lang w:bidi="ar-LB"/>
          <w14:glow w14:rad="101600">
            <w14:schemeClr w14:val="bg1">
              <w14:alpha w14:val="40000"/>
              <w14:lumMod w14:val="65000"/>
            </w14:schemeClr>
          </w14:glow>
        </w:rPr>
        <w:t>:</w:t>
      </w:r>
    </w:p>
    <w:p w14:paraId="7435DC00" w14:textId="29F6C3AA" w:rsidR="00A70585" w:rsidRDefault="00A70585" w:rsidP="00A70585">
      <w:pPr>
        <w:jc w:val="right"/>
        <w:rPr>
          <w:lang w:bidi="ar-SY"/>
        </w:rPr>
      </w:pPr>
      <w:r>
        <w:rPr>
          <w:rFonts w:cs="Arial"/>
          <w:lang w:bidi="ar-LB"/>
        </w:rPr>
        <w:t>.</w:t>
      </w:r>
      <w:r>
        <w:rPr>
          <w:rFonts w:cs="Arial"/>
          <w:rtl/>
          <w:lang w:bidi="ar-LB"/>
        </w:rPr>
        <w:t xml:space="preserve"> </w:t>
      </w:r>
      <w:r>
        <w:rPr>
          <w:rFonts w:cs="Arial"/>
          <w:lang w:bidi="ar-LB"/>
        </w:rPr>
        <w:t xml:space="preserve"> - </w:t>
      </w:r>
      <w:r>
        <w:rPr>
          <w:lang w:bidi="ar-LB"/>
        </w:rPr>
        <w:t xml:space="preserve">System starts up in a period not exceeding 5 seconds </w:t>
      </w:r>
      <w:r>
        <w:rPr>
          <w:rFonts w:hint="cs"/>
          <w:rtl/>
          <w:lang w:bidi="ar-SY"/>
        </w:rPr>
        <w:t>1</w:t>
      </w:r>
    </w:p>
    <w:p w14:paraId="5145E78E" w14:textId="3E5DC897" w:rsidR="00A70585" w:rsidRDefault="00A70585" w:rsidP="00A70585">
      <w:pPr>
        <w:jc w:val="right"/>
        <w:rPr>
          <w:lang w:bidi="ar-LB"/>
        </w:rPr>
      </w:pPr>
      <w:r>
        <w:rPr>
          <w:lang w:bidi="ar-LB"/>
        </w:rPr>
        <w:t>2 - Screen refresh rate within 2 seconds</w:t>
      </w:r>
    </w:p>
    <w:p w14:paraId="01D120A9" w14:textId="0BCEFF7F" w:rsidR="00A70585" w:rsidRDefault="00A70585" w:rsidP="00A70585">
      <w:pPr>
        <w:jc w:val="right"/>
        <w:rPr>
          <w:lang w:bidi="ar-LB"/>
        </w:rPr>
      </w:pPr>
      <w:r>
        <w:rPr>
          <w:lang w:bidi="ar-LB"/>
        </w:rPr>
        <w:t>3 - Entering employee data in an encrypted form</w:t>
      </w:r>
    </w:p>
    <w:p w14:paraId="19EDD0EC" w14:textId="7E0D1DD8" w:rsidR="008D66B7" w:rsidRDefault="00A70585" w:rsidP="00A70585">
      <w:pPr>
        <w:jc w:val="right"/>
        <w:rPr>
          <w:lang w:bidi="ar-LB"/>
        </w:rPr>
      </w:pPr>
      <w:r>
        <w:rPr>
          <w:lang w:bidi="ar-LB"/>
        </w:rPr>
        <w:t>4 - Ease of use and high reliability</w:t>
      </w:r>
      <w:r w:rsidR="00FE4580">
        <w:rPr>
          <w:rFonts w:hint="cs"/>
          <w:rtl/>
          <w:lang w:bidi="ar-LB"/>
        </w:rPr>
        <w:t xml:space="preserve"> </w:t>
      </w:r>
    </w:p>
    <w:p w14:paraId="5374AA5A" w14:textId="77777777" w:rsidR="008D66B7" w:rsidRDefault="008D66B7" w:rsidP="008D66B7">
      <w:pPr>
        <w:pStyle w:val="a5"/>
        <w:ind w:left="1080"/>
        <w:rPr>
          <w:rtl/>
          <w:lang w:bidi="ar-LB"/>
        </w:rPr>
      </w:pPr>
    </w:p>
    <w:p w14:paraId="3DB82D84" w14:textId="13022A33" w:rsidR="008D66B7" w:rsidRPr="00CD2C65" w:rsidRDefault="00CD2C65" w:rsidP="00CD2C65">
      <w:pPr>
        <w:pStyle w:val="a5"/>
        <w:ind w:left="1080"/>
        <w:jc w:val="right"/>
        <w:rPr>
          <w:b/>
          <w:bCs/>
          <w:color w:val="00B050"/>
          <w:sz w:val="36"/>
          <w:szCs w:val="36"/>
          <w:rtl/>
          <w:lang w:bidi="ar-LB"/>
          <w14:glow w14:rad="101600">
            <w14:schemeClr w14:val="bg1">
              <w14:alpha w14:val="40000"/>
              <w14:lumMod w14:val="65000"/>
            </w14:schemeClr>
          </w14:glow>
        </w:rPr>
      </w:pPr>
      <w:r w:rsidRPr="00CD2C65">
        <w:rPr>
          <w:b/>
          <w:bCs/>
          <w:color w:val="00B050"/>
          <w:sz w:val="36"/>
          <w:szCs w:val="36"/>
          <w:lang w:bidi="ar-LB"/>
          <w14:glow w14:rad="101600">
            <w14:schemeClr w14:val="bg1">
              <w14:alpha w14:val="40000"/>
              <w14:lumMod w14:val="65000"/>
            </w14:schemeClr>
          </w14:glow>
        </w:rPr>
        <w:t xml:space="preserve">Domain </w:t>
      </w:r>
      <w:proofErr w:type="gramStart"/>
      <w:r w:rsidRPr="00CD2C65">
        <w:rPr>
          <w:b/>
          <w:bCs/>
          <w:color w:val="00B050"/>
          <w:sz w:val="36"/>
          <w:szCs w:val="36"/>
          <w:lang w:bidi="ar-LB"/>
          <w14:glow w14:rad="101600">
            <w14:schemeClr w14:val="bg1">
              <w14:alpha w14:val="40000"/>
              <w14:lumMod w14:val="65000"/>
            </w14:schemeClr>
          </w14:glow>
        </w:rPr>
        <w:t>requirements :</w:t>
      </w:r>
      <w:proofErr w:type="gramEnd"/>
    </w:p>
    <w:p w14:paraId="1E53770E" w14:textId="37ABE6E6" w:rsidR="008D66B7" w:rsidRPr="00FE4580" w:rsidRDefault="00CD2C65" w:rsidP="00CD2C65">
      <w:pPr>
        <w:pStyle w:val="a5"/>
        <w:ind w:left="1080"/>
        <w:jc w:val="right"/>
        <w:rPr>
          <w:sz w:val="28"/>
          <w:szCs w:val="28"/>
          <w:rtl/>
          <w:lang w:bidi="ar-LB"/>
        </w:rPr>
      </w:pPr>
      <w:r w:rsidRPr="00CD2C65">
        <w:rPr>
          <w:sz w:val="28"/>
          <w:szCs w:val="28"/>
          <w:lang w:bidi="ar-LB"/>
        </w:rPr>
        <w:t xml:space="preserve">The logo of the Syrian Arab Republic and the logo of the Ministry of Health are present at the top of every page in the </w:t>
      </w:r>
      <w:proofErr w:type="gramStart"/>
      <w:r w:rsidRPr="00CD2C65">
        <w:rPr>
          <w:sz w:val="28"/>
          <w:szCs w:val="28"/>
          <w:lang w:bidi="ar-LB"/>
        </w:rPr>
        <w:t>program</w:t>
      </w:r>
      <w:r>
        <w:rPr>
          <w:sz w:val="28"/>
          <w:szCs w:val="28"/>
          <w:lang w:bidi="ar-LB"/>
        </w:rPr>
        <w:t xml:space="preserve"> .</w:t>
      </w:r>
      <w:proofErr w:type="gramEnd"/>
    </w:p>
    <w:p w14:paraId="030B04DE" w14:textId="58C5E576" w:rsidR="008D66B7" w:rsidRDefault="008D66B7" w:rsidP="00CD2C65">
      <w:pPr>
        <w:pStyle w:val="a5"/>
        <w:ind w:left="1080"/>
        <w:jc w:val="right"/>
        <w:rPr>
          <w:lang w:bidi="ar-LB"/>
        </w:rPr>
      </w:pPr>
    </w:p>
    <w:p w14:paraId="3B00CCE3" w14:textId="4460C5CD" w:rsidR="00CD2C65" w:rsidRDefault="00CD2C65" w:rsidP="00CD2C65">
      <w:pPr>
        <w:pStyle w:val="a5"/>
        <w:ind w:left="1080"/>
        <w:jc w:val="right"/>
        <w:rPr>
          <w:rtl/>
          <w:lang w:bidi="ar-LB"/>
        </w:rPr>
      </w:pPr>
      <w:r w:rsidRPr="00CD2C65">
        <w:rPr>
          <w:b/>
          <w:bCs/>
          <w:color w:val="00B050"/>
          <w:sz w:val="36"/>
          <w:szCs w:val="36"/>
          <w:lang w:bidi="ar-LB"/>
          <w14:glow w14:rad="101600">
            <w14:schemeClr w14:val="bg1">
              <w14:alpha w14:val="40000"/>
              <w14:lumMod w14:val="65000"/>
            </w14:schemeClr>
          </w14:glow>
        </w:rPr>
        <w:t>Scope of the system:</w:t>
      </w:r>
    </w:p>
    <w:p w14:paraId="0841B11F" w14:textId="6A9E825A" w:rsidR="003257F7" w:rsidRDefault="00CD2C65">
      <w:pPr>
        <w:bidi w:val="0"/>
        <w:rPr>
          <w:lang w:bidi="ar-LB"/>
        </w:rPr>
      </w:pPr>
      <w:r w:rsidRPr="00CD2C65">
        <w:rPr>
          <w:sz w:val="28"/>
          <w:szCs w:val="28"/>
          <w:lang w:bidi="ar-LB"/>
        </w:rPr>
        <w:t xml:space="preserve">This system has been prepared to deal with automated systems in other departments of the Homs Health Directorate, in terms of the possibility of sending and receiving requests, meaning that this system does not exceed the existing departments in the Health </w:t>
      </w:r>
      <w:proofErr w:type="gramStart"/>
      <w:r w:rsidRPr="00CD2C65">
        <w:rPr>
          <w:sz w:val="28"/>
          <w:szCs w:val="28"/>
          <w:lang w:bidi="ar-LB"/>
        </w:rPr>
        <w:t xml:space="preserve">Directorate </w:t>
      </w:r>
      <w:r>
        <w:rPr>
          <w:sz w:val="28"/>
          <w:szCs w:val="28"/>
          <w:lang w:bidi="ar-LB"/>
        </w:rPr>
        <w:t>.</w:t>
      </w:r>
      <w:proofErr w:type="gramEnd"/>
      <w:r w:rsidR="003257F7">
        <w:rPr>
          <w:lang w:bidi="ar-LB"/>
        </w:rPr>
        <w:br w:type="page"/>
      </w:r>
    </w:p>
    <w:p w14:paraId="5B349A46" w14:textId="5B353F30" w:rsidR="003257F7" w:rsidRPr="00FE4580" w:rsidRDefault="00A67F9A" w:rsidP="003257F7">
      <w:pPr>
        <w:bidi w:val="0"/>
        <w:rPr>
          <w:b/>
          <w:bCs/>
          <w:sz w:val="28"/>
          <w:szCs w:val="28"/>
          <w:lang w:bidi="ar-LB"/>
        </w:rPr>
      </w:pPr>
      <w:r w:rsidRPr="00A67F9A">
        <w:rPr>
          <w:b/>
          <w:bCs/>
          <w:sz w:val="28"/>
          <w:szCs w:val="28"/>
        </w:rPr>
        <w:lastRenderedPageBreak/>
        <w:t>Project materials</w:t>
      </w:r>
      <w:r w:rsidR="00FE4580">
        <w:rPr>
          <w:rFonts w:hint="cs"/>
          <w:b/>
          <w:bCs/>
          <w:sz w:val="28"/>
          <w:szCs w:val="28"/>
          <w:rtl/>
          <w:lang w:bidi="ar-LB"/>
        </w:rPr>
        <w:t xml:space="preserve">                                                                               </w:t>
      </w:r>
      <w:proofErr w:type="gramStart"/>
      <w:r w:rsidR="00FE4580">
        <w:rPr>
          <w:rFonts w:hint="cs"/>
          <w:b/>
          <w:bCs/>
          <w:sz w:val="28"/>
          <w:szCs w:val="28"/>
          <w:rtl/>
          <w:lang w:bidi="ar-LB"/>
        </w:rPr>
        <w:t xml:space="preserve">  </w:t>
      </w:r>
      <w:r>
        <w:rPr>
          <w:rFonts w:hint="cs"/>
          <w:b/>
          <w:bCs/>
          <w:sz w:val="28"/>
          <w:szCs w:val="28"/>
          <w:rtl/>
          <w:lang w:bidi="ar-LB"/>
        </w:rPr>
        <w:t>:</w:t>
      </w:r>
      <w:proofErr w:type="gramEnd"/>
      <w:r w:rsidR="00FE4580">
        <w:rPr>
          <w:rFonts w:hint="cs"/>
          <w:b/>
          <w:bCs/>
          <w:sz w:val="28"/>
          <w:szCs w:val="28"/>
          <w:rtl/>
          <w:lang w:bidi="ar-LB"/>
        </w:rPr>
        <w:t xml:space="preserve">  </w:t>
      </w:r>
    </w:p>
    <w:p w14:paraId="0C0F491F" w14:textId="04BD52AA" w:rsidR="00FE4580" w:rsidRPr="00FE4580" w:rsidRDefault="00A67F9A" w:rsidP="00A67F9A">
      <w:pPr>
        <w:jc w:val="right"/>
        <w:rPr>
          <w:sz w:val="28"/>
          <w:szCs w:val="28"/>
          <w:rtl/>
          <w:lang w:bidi="ar-SY"/>
        </w:rPr>
      </w:pPr>
      <w:r w:rsidRPr="00A67F9A">
        <w:rPr>
          <w:b/>
          <w:bCs/>
          <w:sz w:val="28"/>
          <w:szCs w:val="28"/>
          <w:lang w:bidi="ar-LB"/>
        </w:rPr>
        <w:t>Timetable</w:t>
      </w:r>
      <w:r>
        <w:rPr>
          <w:b/>
          <w:bCs/>
          <w:sz w:val="28"/>
          <w:szCs w:val="28"/>
          <w:lang w:bidi="ar-LB"/>
        </w:rPr>
        <w:t xml:space="preserve">: </w:t>
      </w:r>
    </w:p>
    <w:tbl>
      <w:tblPr>
        <w:tblStyle w:val="-4"/>
        <w:bidiVisual/>
        <w:tblW w:w="9933" w:type="dxa"/>
        <w:tblLayout w:type="fixed"/>
        <w:tblLook w:val="04A0" w:firstRow="1" w:lastRow="0" w:firstColumn="1" w:lastColumn="0" w:noHBand="0" w:noVBand="1"/>
      </w:tblPr>
      <w:tblGrid>
        <w:gridCol w:w="1723"/>
        <w:gridCol w:w="2452"/>
        <w:gridCol w:w="2160"/>
        <w:gridCol w:w="1594"/>
        <w:gridCol w:w="2004"/>
      </w:tblGrid>
      <w:tr w:rsidR="00FE4580" w14:paraId="15772190" w14:textId="77777777" w:rsidTr="007B0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4174EDFF" w14:textId="4E2E220E" w:rsidR="00FE4580" w:rsidRDefault="00430E63" w:rsidP="00430E63">
            <w:pPr>
              <w:jc w:val="center"/>
              <w:rPr>
                <w:sz w:val="28"/>
                <w:szCs w:val="28"/>
                <w:rtl/>
                <w:lang w:bidi="ar-LB"/>
              </w:rPr>
            </w:pPr>
            <w:r>
              <w:rPr>
                <w:sz w:val="28"/>
                <w:szCs w:val="28"/>
                <w:lang w:bidi="ar-LB"/>
              </w:rPr>
              <w:t>Level</w:t>
            </w:r>
          </w:p>
          <w:p w14:paraId="3DDB3145" w14:textId="77777777" w:rsidR="00FE4580" w:rsidRPr="00FE4580" w:rsidRDefault="00FE4580" w:rsidP="00FE4580">
            <w:pPr>
              <w:jc w:val="both"/>
              <w:rPr>
                <w:sz w:val="28"/>
                <w:szCs w:val="28"/>
                <w:rtl/>
                <w:lang w:bidi="ar-LB"/>
              </w:rPr>
            </w:pPr>
          </w:p>
        </w:tc>
        <w:tc>
          <w:tcPr>
            <w:tcW w:w="2452" w:type="dxa"/>
          </w:tcPr>
          <w:p w14:paraId="5528344A" w14:textId="03C3ADA9" w:rsidR="00FE4580" w:rsidRPr="00FE4580" w:rsidRDefault="00430E63" w:rsidP="00430E63">
            <w:pPr>
              <w:jc w:val="center"/>
              <w:cnfStyle w:val="100000000000" w:firstRow="1" w:lastRow="0" w:firstColumn="0" w:lastColumn="0" w:oddVBand="0" w:evenVBand="0" w:oddHBand="0" w:evenHBand="0" w:firstRowFirstColumn="0" w:firstRowLastColumn="0" w:lastRowFirstColumn="0" w:lastRowLastColumn="0"/>
              <w:rPr>
                <w:sz w:val="28"/>
                <w:szCs w:val="28"/>
                <w:rtl/>
                <w:lang w:bidi="ar-LB"/>
              </w:rPr>
            </w:pPr>
            <w:r w:rsidRPr="00430E63">
              <w:rPr>
                <w:sz w:val="28"/>
                <w:szCs w:val="28"/>
                <w:lang w:bidi="ar-LB"/>
              </w:rPr>
              <w:t>Partial tasks included</w:t>
            </w:r>
          </w:p>
        </w:tc>
        <w:tc>
          <w:tcPr>
            <w:tcW w:w="2160" w:type="dxa"/>
          </w:tcPr>
          <w:p w14:paraId="5B88BFAC" w14:textId="11E0CA0E" w:rsidR="00FE4580" w:rsidRPr="00FE4580" w:rsidRDefault="00430E63" w:rsidP="00430E63">
            <w:pPr>
              <w:jc w:val="center"/>
              <w:cnfStyle w:val="100000000000" w:firstRow="1" w:lastRow="0" w:firstColumn="0" w:lastColumn="0" w:oddVBand="0" w:evenVBand="0" w:oddHBand="0" w:evenHBand="0" w:firstRowFirstColumn="0" w:firstRowLastColumn="0" w:lastRowFirstColumn="0" w:lastRowLastColumn="0"/>
              <w:rPr>
                <w:sz w:val="28"/>
                <w:szCs w:val="28"/>
                <w:rtl/>
                <w:lang w:bidi="ar-LB"/>
              </w:rPr>
            </w:pPr>
            <w:r w:rsidRPr="00430E63">
              <w:rPr>
                <w:sz w:val="28"/>
                <w:szCs w:val="28"/>
                <w:lang w:bidi="ar-LB"/>
              </w:rPr>
              <w:t>The start date of implementation</w:t>
            </w:r>
          </w:p>
        </w:tc>
        <w:tc>
          <w:tcPr>
            <w:tcW w:w="1594" w:type="dxa"/>
          </w:tcPr>
          <w:p w14:paraId="0CBD5C3B" w14:textId="0FABFCAB" w:rsidR="00FE4580" w:rsidRDefault="00430E63" w:rsidP="00430E63">
            <w:pPr>
              <w:jc w:val="center"/>
              <w:cnfStyle w:val="100000000000" w:firstRow="1" w:lastRow="0" w:firstColumn="0" w:lastColumn="0" w:oddVBand="0" w:evenVBand="0" w:oddHBand="0" w:evenHBand="0" w:firstRowFirstColumn="0" w:firstRowLastColumn="0" w:lastRowFirstColumn="0" w:lastRowLastColumn="0"/>
              <w:rPr>
                <w:rtl/>
                <w:lang w:bidi="ar-LB"/>
              </w:rPr>
            </w:pPr>
            <w:r w:rsidRPr="00430E63">
              <w:rPr>
                <w:sz w:val="28"/>
                <w:szCs w:val="28"/>
                <w:lang w:bidi="ar-LB"/>
              </w:rPr>
              <w:t>Expected completion date</w:t>
            </w:r>
          </w:p>
        </w:tc>
        <w:tc>
          <w:tcPr>
            <w:tcW w:w="2004" w:type="dxa"/>
          </w:tcPr>
          <w:p w14:paraId="5787F2B6" w14:textId="689D69B7" w:rsidR="00FE4580" w:rsidRPr="00FE4580" w:rsidRDefault="00FE4580" w:rsidP="00FE4580">
            <w:pPr>
              <w:jc w:val="both"/>
              <w:cnfStyle w:val="100000000000" w:firstRow="1" w:lastRow="0" w:firstColumn="0" w:lastColumn="0" w:oddVBand="0" w:evenVBand="0" w:oddHBand="0" w:evenHBand="0" w:firstRowFirstColumn="0" w:firstRowLastColumn="0" w:lastRowFirstColumn="0" w:lastRowLastColumn="0"/>
              <w:rPr>
                <w:sz w:val="28"/>
                <w:szCs w:val="28"/>
                <w:rtl/>
                <w:lang w:bidi="ar-LB"/>
              </w:rPr>
            </w:pPr>
            <w:r>
              <w:rPr>
                <w:rFonts w:hint="cs"/>
                <w:sz w:val="28"/>
                <w:szCs w:val="28"/>
                <w:rtl/>
                <w:lang w:bidi="ar-LB"/>
              </w:rPr>
              <w:t xml:space="preserve">     </w:t>
            </w:r>
            <w:r w:rsidR="00430E63" w:rsidRPr="00430E63">
              <w:rPr>
                <w:sz w:val="28"/>
                <w:szCs w:val="28"/>
                <w:lang w:bidi="ar-LB"/>
              </w:rPr>
              <w:t>Notes</w:t>
            </w:r>
          </w:p>
        </w:tc>
      </w:tr>
      <w:tr w:rsidR="00FE4580" w14:paraId="6D96310E" w14:textId="77777777" w:rsidTr="007B06F1">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1723" w:type="dxa"/>
          </w:tcPr>
          <w:p w14:paraId="164F44F1" w14:textId="77777777" w:rsidR="00FE4580" w:rsidRDefault="00FE4580" w:rsidP="00FE4580">
            <w:pPr>
              <w:jc w:val="both"/>
              <w:rPr>
                <w:rtl/>
                <w:lang w:bidi="ar-LB"/>
              </w:rPr>
            </w:pPr>
          </w:p>
          <w:p w14:paraId="1B2E23D5" w14:textId="77777777" w:rsidR="00430E63" w:rsidRDefault="00430E63" w:rsidP="00430E63">
            <w:pPr>
              <w:jc w:val="center"/>
              <w:rPr>
                <w:b/>
                <w:bCs/>
                <w:sz w:val="28"/>
                <w:szCs w:val="28"/>
                <w:lang w:bidi="ar-LB"/>
              </w:rPr>
            </w:pPr>
            <w:r w:rsidRPr="00430E63">
              <w:rPr>
                <w:b/>
                <w:bCs/>
                <w:sz w:val="28"/>
                <w:szCs w:val="28"/>
                <w:lang w:bidi="ar-LB"/>
              </w:rPr>
              <w:t xml:space="preserve">analyzing </w:t>
            </w:r>
          </w:p>
          <w:p w14:paraId="1D074E52" w14:textId="77777777" w:rsidR="00430E63" w:rsidRDefault="00430E63" w:rsidP="00430E63">
            <w:pPr>
              <w:jc w:val="center"/>
              <w:rPr>
                <w:b/>
                <w:bCs/>
                <w:sz w:val="28"/>
                <w:szCs w:val="28"/>
                <w:lang w:bidi="ar-LB"/>
              </w:rPr>
            </w:pPr>
          </w:p>
          <w:p w14:paraId="011D8543" w14:textId="54215002" w:rsidR="00FE4580" w:rsidRDefault="00430E63" w:rsidP="00430E63">
            <w:pPr>
              <w:jc w:val="center"/>
              <w:rPr>
                <w:b/>
                <w:bCs/>
                <w:sz w:val="28"/>
                <w:szCs w:val="28"/>
                <w:rtl/>
                <w:lang w:bidi="ar-LB"/>
              </w:rPr>
            </w:pPr>
            <w:r w:rsidRPr="00430E63">
              <w:rPr>
                <w:b/>
                <w:bCs/>
                <w:sz w:val="28"/>
                <w:szCs w:val="28"/>
                <w:lang w:bidi="ar-LB"/>
              </w:rPr>
              <w:t>the system</w:t>
            </w:r>
          </w:p>
          <w:p w14:paraId="648E0406" w14:textId="77777777" w:rsidR="00FE4580" w:rsidRPr="00FE4580" w:rsidRDefault="00FE4580" w:rsidP="00FE4580">
            <w:pPr>
              <w:jc w:val="both"/>
              <w:rPr>
                <w:b/>
                <w:bCs/>
                <w:sz w:val="28"/>
                <w:szCs w:val="28"/>
                <w:rtl/>
                <w:lang w:bidi="ar-LB"/>
              </w:rPr>
            </w:pPr>
          </w:p>
        </w:tc>
        <w:tc>
          <w:tcPr>
            <w:tcW w:w="2452" w:type="dxa"/>
          </w:tcPr>
          <w:p w14:paraId="373D4C39" w14:textId="3979EC0F" w:rsidR="00FE4580" w:rsidRDefault="007B06F1" w:rsidP="007B06F1">
            <w:pPr>
              <w:jc w:val="center"/>
              <w:cnfStyle w:val="000000100000" w:firstRow="0" w:lastRow="0" w:firstColumn="0" w:lastColumn="0" w:oddVBand="0" w:evenVBand="0" w:oddHBand="1" w:evenHBand="0" w:firstRowFirstColumn="0" w:firstRowLastColumn="0" w:lastRowFirstColumn="0" w:lastRowLastColumn="0"/>
              <w:rPr>
                <w:rtl/>
                <w:lang w:bidi="ar-LB"/>
              </w:rPr>
            </w:pPr>
            <w:r w:rsidRPr="007B06F1">
              <w:rPr>
                <w:lang w:bidi="ar-LB"/>
              </w:rPr>
              <w:t>Collect requirements</w:t>
            </w:r>
          </w:p>
          <w:p w14:paraId="45A1F72E" w14:textId="77777777" w:rsidR="00FE4580" w:rsidRDefault="00FE4580"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6880A276" w14:textId="7275C63A" w:rsidR="00FE4580" w:rsidRDefault="007B06F1" w:rsidP="007B06F1">
            <w:pPr>
              <w:jc w:val="right"/>
              <w:cnfStyle w:val="000000100000" w:firstRow="0" w:lastRow="0" w:firstColumn="0" w:lastColumn="0" w:oddVBand="0" w:evenVBand="0" w:oddHBand="1" w:evenHBand="0" w:firstRowFirstColumn="0" w:firstRowLastColumn="0" w:lastRowFirstColumn="0" w:lastRowLastColumn="0"/>
              <w:rPr>
                <w:rtl/>
                <w:lang w:bidi="ar-LB"/>
              </w:rPr>
            </w:pPr>
            <w:r w:rsidRPr="007B06F1">
              <w:rPr>
                <w:lang w:bidi="ar-LB"/>
              </w:rPr>
              <w:t>Build a user requirement document</w:t>
            </w:r>
          </w:p>
          <w:p w14:paraId="62C5EBDE" w14:textId="31F6D043" w:rsidR="00FE4580" w:rsidRDefault="007B06F1"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sidRPr="007B06F1">
              <w:rPr>
                <w:lang w:bidi="ar-LB"/>
              </w:rPr>
              <w:t>Build use case diagrams</w:t>
            </w:r>
          </w:p>
        </w:tc>
        <w:tc>
          <w:tcPr>
            <w:tcW w:w="2160" w:type="dxa"/>
          </w:tcPr>
          <w:p w14:paraId="5DF69B4F" w14:textId="12F419BC" w:rsidR="00FE4580"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1-3-20</w:t>
            </w:r>
            <w:r w:rsidR="007B06F1">
              <w:rPr>
                <w:rFonts w:hint="cs"/>
                <w:rtl/>
                <w:lang w:bidi="ar-LB"/>
              </w:rPr>
              <w:t>21</w:t>
            </w:r>
          </w:p>
          <w:p w14:paraId="58B1029C" w14:textId="77777777"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19BDFD81" w14:textId="6DF50C45"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20-3-20</w:t>
            </w:r>
            <w:r w:rsidR="007B06F1">
              <w:rPr>
                <w:rFonts w:hint="cs"/>
                <w:rtl/>
                <w:lang w:bidi="ar-LB"/>
              </w:rPr>
              <w:t>21</w:t>
            </w:r>
          </w:p>
          <w:p w14:paraId="28B307BF" w14:textId="77777777"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773CE19B" w14:textId="237F39C7" w:rsidR="00B92CC6" w:rsidRDefault="007B06F1"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24</w:t>
            </w:r>
            <w:r w:rsidR="00B92CC6">
              <w:rPr>
                <w:rFonts w:hint="cs"/>
                <w:rtl/>
                <w:lang w:bidi="ar-LB"/>
              </w:rPr>
              <w:t>-3-20</w:t>
            </w:r>
            <w:r>
              <w:rPr>
                <w:rFonts w:hint="cs"/>
                <w:rtl/>
                <w:lang w:bidi="ar-LB"/>
              </w:rPr>
              <w:t>21</w:t>
            </w:r>
          </w:p>
        </w:tc>
        <w:tc>
          <w:tcPr>
            <w:tcW w:w="1594" w:type="dxa"/>
          </w:tcPr>
          <w:p w14:paraId="75A7F27D" w14:textId="3F952904" w:rsidR="00FE4580"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20-3-20</w:t>
            </w:r>
            <w:r w:rsidR="007B06F1">
              <w:rPr>
                <w:rFonts w:hint="cs"/>
                <w:rtl/>
                <w:lang w:bidi="ar-LB"/>
              </w:rPr>
              <w:t>21</w:t>
            </w:r>
          </w:p>
          <w:p w14:paraId="470E96ED" w14:textId="77777777"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15C0E322" w14:textId="53ACED71"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23-3-20</w:t>
            </w:r>
            <w:r w:rsidR="007B06F1">
              <w:rPr>
                <w:rFonts w:hint="cs"/>
                <w:rtl/>
                <w:lang w:bidi="ar-LB"/>
              </w:rPr>
              <w:t>21</w:t>
            </w:r>
          </w:p>
          <w:p w14:paraId="23D64B72" w14:textId="77777777"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6F1921D0" w14:textId="73B99A7A"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27-3-20</w:t>
            </w:r>
            <w:r w:rsidR="007B06F1">
              <w:rPr>
                <w:rFonts w:hint="cs"/>
                <w:rtl/>
                <w:lang w:bidi="ar-LB"/>
              </w:rPr>
              <w:t>21</w:t>
            </w:r>
          </w:p>
        </w:tc>
        <w:tc>
          <w:tcPr>
            <w:tcW w:w="2004" w:type="dxa"/>
          </w:tcPr>
          <w:p w14:paraId="32331AC1" w14:textId="649E4B4B" w:rsidR="00FE4580" w:rsidRDefault="005B774C" w:rsidP="005B774C">
            <w:pPr>
              <w:jc w:val="right"/>
              <w:cnfStyle w:val="000000100000" w:firstRow="0" w:lastRow="0" w:firstColumn="0" w:lastColumn="0" w:oddVBand="0" w:evenVBand="0" w:oddHBand="1" w:evenHBand="0" w:firstRowFirstColumn="0" w:firstRowLastColumn="0" w:lastRowFirstColumn="0" w:lastRowLastColumn="0"/>
              <w:rPr>
                <w:rtl/>
                <w:lang w:bidi="ar-LB"/>
              </w:rPr>
            </w:pPr>
            <w:r w:rsidRPr="005B774C">
              <w:rPr>
                <w:lang w:bidi="ar-LB"/>
              </w:rPr>
              <w:t>The requirements document is reviewed by the customer upon completion of this stage</w:t>
            </w:r>
          </w:p>
        </w:tc>
      </w:tr>
      <w:tr w:rsidR="00FE4580" w14:paraId="348D1EE1" w14:textId="77777777" w:rsidTr="007B06F1">
        <w:tc>
          <w:tcPr>
            <w:cnfStyle w:val="001000000000" w:firstRow="0" w:lastRow="0" w:firstColumn="1" w:lastColumn="0" w:oddVBand="0" w:evenVBand="0" w:oddHBand="0" w:evenHBand="0" w:firstRowFirstColumn="0" w:firstRowLastColumn="0" w:lastRowFirstColumn="0" w:lastRowLastColumn="0"/>
            <w:tcW w:w="1723" w:type="dxa"/>
          </w:tcPr>
          <w:p w14:paraId="35E4E936" w14:textId="77777777" w:rsidR="00FE4580" w:rsidRDefault="00FE4580" w:rsidP="00FE4580">
            <w:pPr>
              <w:jc w:val="both"/>
              <w:rPr>
                <w:rtl/>
                <w:lang w:bidi="ar-LB"/>
              </w:rPr>
            </w:pPr>
          </w:p>
          <w:p w14:paraId="29D391AA" w14:textId="77777777" w:rsidR="00FE4580" w:rsidRDefault="00FE4580" w:rsidP="00FE4580">
            <w:pPr>
              <w:jc w:val="both"/>
              <w:rPr>
                <w:rtl/>
                <w:lang w:bidi="ar-LB"/>
              </w:rPr>
            </w:pPr>
          </w:p>
          <w:p w14:paraId="52E9C9B7" w14:textId="0F33F6BC" w:rsidR="00430E63" w:rsidRDefault="00430E63" w:rsidP="00430E63">
            <w:pPr>
              <w:jc w:val="center"/>
              <w:rPr>
                <w:b/>
                <w:bCs/>
                <w:sz w:val="28"/>
                <w:szCs w:val="28"/>
                <w:rtl/>
                <w:lang w:bidi="ar-LB"/>
              </w:rPr>
            </w:pPr>
            <w:r w:rsidRPr="00430E63">
              <w:rPr>
                <w:b/>
                <w:bCs/>
                <w:sz w:val="28"/>
                <w:szCs w:val="28"/>
                <w:lang w:bidi="ar-LB"/>
              </w:rPr>
              <w:t>System</w:t>
            </w:r>
          </w:p>
          <w:p w14:paraId="1EAA8819" w14:textId="77777777" w:rsidR="00430E63" w:rsidRDefault="00430E63" w:rsidP="00430E63">
            <w:pPr>
              <w:jc w:val="center"/>
              <w:rPr>
                <w:b/>
                <w:bCs/>
                <w:sz w:val="28"/>
                <w:szCs w:val="28"/>
                <w:rtl/>
                <w:lang w:bidi="ar-LB"/>
              </w:rPr>
            </w:pPr>
          </w:p>
          <w:p w14:paraId="203586E9" w14:textId="6DEC55F5" w:rsidR="00FE4580" w:rsidRDefault="00430E63" w:rsidP="00430E63">
            <w:pPr>
              <w:jc w:val="center"/>
              <w:rPr>
                <w:b/>
                <w:bCs/>
                <w:sz w:val="28"/>
                <w:szCs w:val="28"/>
                <w:rtl/>
                <w:lang w:bidi="ar-LB"/>
              </w:rPr>
            </w:pPr>
            <w:r w:rsidRPr="00430E63">
              <w:rPr>
                <w:b/>
                <w:bCs/>
                <w:sz w:val="28"/>
                <w:szCs w:val="28"/>
                <w:lang w:bidi="ar-LB"/>
              </w:rPr>
              <w:t>design</w:t>
            </w:r>
          </w:p>
          <w:p w14:paraId="40855F9A" w14:textId="77777777" w:rsidR="00FE4580" w:rsidRDefault="00FE4580" w:rsidP="00FE4580">
            <w:pPr>
              <w:jc w:val="both"/>
              <w:rPr>
                <w:b/>
                <w:bCs/>
                <w:sz w:val="28"/>
                <w:szCs w:val="28"/>
                <w:rtl/>
                <w:lang w:bidi="ar-LB"/>
              </w:rPr>
            </w:pPr>
          </w:p>
          <w:p w14:paraId="57B1714F" w14:textId="77777777" w:rsidR="00FE4580" w:rsidRDefault="00FE4580" w:rsidP="00FE4580">
            <w:pPr>
              <w:jc w:val="both"/>
              <w:rPr>
                <w:b/>
                <w:bCs/>
                <w:sz w:val="28"/>
                <w:szCs w:val="28"/>
                <w:rtl/>
                <w:lang w:bidi="ar-LB"/>
              </w:rPr>
            </w:pPr>
          </w:p>
          <w:p w14:paraId="4D54BFC9" w14:textId="77777777" w:rsidR="00FE4580" w:rsidRDefault="00FE4580" w:rsidP="00FE4580">
            <w:pPr>
              <w:jc w:val="both"/>
              <w:rPr>
                <w:b/>
                <w:bCs/>
                <w:sz w:val="28"/>
                <w:szCs w:val="28"/>
                <w:rtl/>
                <w:lang w:bidi="ar-LB"/>
              </w:rPr>
            </w:pPr>
          </w:p>
          <w:p w14:paraId="474E64ED" w14:textId="77777777" w:rsidR="00FE4580" w:rsidRDefault="00FE4580" w:rsidP="00FE4580">
            <w:pPr>
              <w:jc w:val="both"/>
              <w:rPr>
                <w:b/>
                <w:bCs/>
                <w:sz w:val="28"/>
                <w:szCs w:val="28"/>
                <w:rtl/>
                <w:lang w:bidi="ar-LB"/>
              </w:rPr>
            </w:pPr>
          </w:p>
          <w:p w14:paraId="2582A8F2" w14:textId="77777777" w:rsidR="00FE4580" w:rsidRPr="00FE4580" w:rsidRDefault="00FE4580" w:rsidP="00FE4580">
            <w:pPr>
              <w:jc w:val="both"/>
              <w:rPr>
                <w:b/>
                <w:bCs/>
                <w:sz w:val="28"/>
                <w:szCs w:val="28"/>
                <w:rtl/>
                <w:lang w:bidi="ar-LB"/>
              </w:rPr>
            </w:pPr>
          </w:p>
        </w:tc>
        <w:tc>
          <w:tcPr>
            <w:tcW w:w="2452" w:type="dxa"/>
          </w:tcPr>
          <w:p w14:paraId="07DECF6F" w14:textId="1041E338" w:rsidR="00B92CC6" w:rsidRDefault="00EE0BE1" w:rsidP="00EE0BE1">
            <w:pPr>
              <w:jc w:val="right"/>
              <w:cnfStyle w:val="000000000000" w:firstRow="0" w:lastRow="0" w:firstColumn="0" w:lastColumn="0" w:oddVBand="0" w:evenVBand="0" w:oddHBand="0" w:evenHBand="0" w:firstRowFirstColumn="0" w:firstRowLastColumn="0" w:lastRowFirstColumn="0" w:lastRowLastColumn="0"/>
              <w:rPr>
                <w:rtl/>
                <w:lang w:bidi="ar-LB"/>
              </w:rPr>
            </w:pPr>
            <w:r w:rsidRPr="00EE0BE1">
              <w:rPr>
                <w:lang w:bidi="ar-LB"/>
              </w:rPr>
              <w:t>Design class layout to meet registration requirements</w:t>
            </w:r>
          </w:p>
          <w:p w14:paraId="4AB6A2AD" w14:textId="77777777" w:rsidR="006F317F" w:rsidRDefault="006F317F" w:rsidP="00EE0BE1">
            <w:pPr>
              <w:jc w:val="right"/>
              <w:cnfStyle w:val="000000000000" w:firstRow="0" w:lastRow="0" w:firstColumn="0" w:lastColumn="0" w:oddVBand="0" w:evenVBand="0" w:oddHBand="0" w:evenHBand="0" w:firstRowFirstColumn="0" w:firstRowLastColumn="0" w:lastRowFirstColumn="0" w:lastRowLastColumn="0"/>
              <w:rPr>
                <w:rtl/>
                <w:lang w:bidi="ar-LB"/>
              </w:rPr>
            </w:pPr>
          </w:p>
          <w:p w14:paraId="703A2F5A" w14:textId="629456ED" w:rsidR="00B92CC6"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sidRPr="006F317F">
              <w:rPr>
                <w:lang w:bidi="ar-LB"/>
              </w:rPr>
              <w:t>Graphic interface design</w:t>
            </w:r>
          </w:p>
          <w:p w14:paraId="4FE998B5" w14:textId="77777777" w:rsidR="006F317F"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061F564D" w14:textId="36131B55" w:rsidR="00B92CC6" w:rsidRDefault="006F317F" w:rsidP="006F317F">
            <w:pPr>
              <w:jc w:val="right"/>
              <w:cnfStyle w:val="000000000000" w:firstRow="0" w:lastRow="0" w:firstColumn="0" w:lastColumn="0" w:oddVBand="0" w:evenVBand="0" w:oddHBand="0" w:evenHBand="0" w:firstRowFirstColumn="0" w:firstRowLastColumn="0" w:lastRowFirstColumn="0" w:lastRowLastColumn="0"/>
              <w:rPr>
                <w:rtl/>
                <w:lang w:bidi="ar-LB"/>
              </w:rPr>
            </w:pPr>
            <w:r w:rsidRPr="006F317F">
              <w:rPr>
                <w:lang w:bidi="ar-LB"/>
              </w:rPr>
              <w:t>Design class layout to meet other functional requirements</w:t>
            </w:r>
          </w:p>
          <w:p w14:paraId="37945281" w14:textId="77777777" w:rsidR="006F317F"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28D05F66" w14:textId="7BCA5CE5" w:rsidR="00B92CC6" w:rsidRDefault="00A52F61"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sidRPr="00A52F61">
              <w:rPr>
                <w:lang w:bidi="ar-LB"/>
              </w:rPr>
              <w:t>Database schema design</w:t>
            </w:r>
          </w:p>
          <w:p w14:paraId="0D7A30C6" w14:textId="77777777" w:rsidR="006F317F"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6281E743" w14:textId="75CC4F06" w:rsidR="00B92CC6" w:rsidRDefault="00A52F61" w:rsidP="00A52F61">
            <w:pPr>
              <w:jc w:val="right"/>
              <w:cnfStyle w:val="000000000000" w:firstRow="0" w:lastRow="0" w:firstColumn="0" w:lastColumn="0" w:oddVBand="0" w:evenVBand="0" w:oddHBand="0" w:evenHBand="0" w:firstRowFirstColumn="0" w:firstRowLastColumn="0" w:lastRowFirstColumn="0" w:lastRowLastColumn="0"/>
              <w:rPr>
                <w:rtl/>
                <w:lang w:bidi="ar-LB"/>
              </w:rPr>
            </w:pPr>
            <w:r w:rsidRPr="00A52F61">
              <w:rPr>
                <w:lang w:bidi="ar-LB"/>
              </w:rPr>
              <w:t>Build a complete system architecture description document</w:t>
            </w:r>
          </w:p>
        </w:tc>
        <w:tc>
          <w:tcPr>
            <w:tcW w:w="2160" w:type="dxa"/>
          </w:tcPr>
          <w:p w14:paraId="2C91D314" w14:textId="77777777" w:rsidR="00FE4580" w:rsidRDefault="00FE4580"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715B62A8" w14:textId="02A279C0"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28-3-20</w:t>
            </w:r>
            <w:r w:rsidR="00EE0BE1">
              <w:rPr>
                <w:rFonts w:hint="cs"/>
                <w:rtl/>
                <w:lang w:bidi="ar-LB"/>
              </w:rPr>
              <w:t>21</w:t>
            </w:r>
          </w:p>
          <w:p w14:paraId="59E4B04E"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3F4683AF" w14:textId="58B49046" w:rsidR="006F317F" w:rsidRDefault="006F317F" w:rsidP="00B92CC6">
            <w:pPr>
              <w:jc w:val="both"/>
              <w:cnfStyle w:val="000000000000" w:firstRow="0" w:lastRow="0" w:firstColumn="0" w:lastColumn="0" w:oddVBand="0" w:evenVBand="0" w:oddHBand="0" w:evenHBand="0" w:firstRowFirstColumn="0" w:firstRowLastColumn="0" w:lastRowFirstColumn="0" w:lastRowLastColumn="0"/>
              <w:rPr>
                <w:rtl/>
                <w:lang w:bidi="ar-LB"/>
              </w:rPr>
            </w:pPr>
          </w:p>
          <w:p w14:paraId="354C821E" w14:textId="42B15E3D" w:rsidR="00B92CC6" w:rsidRDefault="006F317F" w:rsidP="00B92CC6">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6</w:t>
            </w:r>
            <w:r w:rsidR="00B92CC6">
              <w:rPr>
                <w:rFonts w:hint="cs"/>
                <w:rtl/>
                <w:lang w:bidi="ar-LB"/>
              </w:rPr>
              <w:t>-4-20</w:t>
            </w:r>
            <w:r w:rsidR="00A52F61">
              <w:rPr>
                <w:rFonts w:hint="cs"/>
                <w:rtl/>
                <w:lang w:bidi="ar-LB"/>
              </w:rPr>
              <w:t>21</w:t>
            </w:r>
          </w:p>
          <w:p w14:paraId="5328944F"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56CE8B9D" w14:textId="1C56EF15" w:rsidR="00B92CC6" w:rsidRDefault="00B92CC6" w:rsidP="00B92CC6">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6-4-20</w:t>
            </w:r>
            <w:r w:rsidR="00A52F61">
              <w:rPr>
                <w:rFonts w:hint="cs"/>
                <w:rtl/>
                <w:lang w:bidi="ar-LB"/>
              </w:rPr>
              <w:t>21</w:t>
            </w:r>
          </w:p>
          <w:p w14:paraId="4CCEFBF9"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3BA5558D"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6022819F" w14:textId="1E8FAF91" w:rsidR="006F317F" w:rsidRDefault="006F317F" w:rsidP="00B92CC6">
            <w:pPr>
              <w:jc w:val="both"/>
              <w:cnfStyle w:val="000000000000" w:firstRow="0" w:lastRow="0" w:firstColumn="0" w:lastColumn="0" w:oddVBand="0" w:evenVBand="0" w:oddHBand="0" w:evenHBand="0" w:firstRowFirstColumn="0" w:firstRowLastColumn="0" w:lastRowFirstColumn="0" w:lastRowLastColumn="0"/>
              <w:rPr>
                <w:rtl/>
                <w:lang w:bidi="ar-LB"/>
              </w:rPr>
            </w:pPr>
          </w:p>
          <w:p w14:paraId="50CFD0BF" w14:textId="37B493E0" w:rsidR="00B92CC6" w:rsidRDefault="006F317F" w:rsidP="00B92CC6">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6</w:t>
            </w:r>
            <w:r w:rsidR="00B92CC6">
              <w:rPr>
                <w:rFonts w:hint="cs"/>
                <w:rtl/>
                <w:lang w:bidi="ar-LB"/>
              </w:rPr>
              <w:t>-4-20</w:t>
            </w:r>
            <w:r w:rsidR="00A52F61">
              <w:rPr>
                <w:rFonts w:hint="cs"/>
                <w:rtl/>
                <w:lang w:bidi="ar-LB"/>
              </w:rPr>
              <w:t>21</w:t>
            </w:r>
          </w:p>
          <w:p w14:paraId="4F881703" w14:textId="77777777" w:rsidR="00B92CC6" w:rsidRDefault="00B92CC6" w:rsidP="00B92CC6">
            <w:pPr>
              <w:jc w:val="both"/>
              <w:cnfStyle w:val="000000000000" w:firstRow="0" w:lastRow="0" w:firstColumn="0" w:lastColumn="0" w:oddVBand="0" w:evenVBand="0" w:oddHBand="0" w:evenHBand="0" w:firstRowFirstColumn="0" w:firstRowLastColumn="0" w:lastRowFirstColumn="0" w:lastRowLastColumn="0"/>
              <w:rPr>
                <w:rtl/>
                <w:lang w:bidi="ar-LB"/>
              </w:rPr>
            </w:pPr>
          </w:p>
          <w:p w14:paraId="7E2E4E03" w14:textId="4F42D0EC" w:rsidR="006F317F" w:rsidRDefault="006F317F" w:rsidP="006F317F">
            <w:pPr>
              <w:jc w:val="both"/>
              <w:cnfStyle w:val="000000000000" w:firstRow="0" w:lastRow="0" w:firstColumn="0" w:lastColumn="0" w:oddVBand="0" w:evenVBand="0" w:oddHBand="0" w:evenHBand="0" w:firstRowFirstColumn="0" w:firstRowLastColumn="0" w:lastRowFirstColumn="0" w:lastRowLastColumn="0"/>
              <w:rPr>
                <w:rtl/>
                <w:lang w:bidi="ar-LB"/>
              </w:rPr>
            </w:pPr>
          </w:p>
          <w:p w14:paraId="32E7AFF3" w14:textId="2924C144" w:rsidR="00B92CC6" w:rsidRDefault="006F317F" w:rsidP="006F317F">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28</w:t>
            </w:r>
            <w:r w:rsidR="00B92CC6">
              <w:rPr>
                <w:rFonts w:hint="cs"/>
                <w:rtl/>
                <w:lang w:bidi="ar-LB"/>
              </w:rPr>
              <w:t>-3-20</w:t>
            </w:r>
            <w:r w:rsidR="00A52F61">
              <w:rPr>
                <w:rFonts w:hint="cs"/>
                <w:rtl/>
                <w:lang w:bidi="ar-LB"/>
              </w:rPr>
              <w:t>21</w:t>
            </w:r>
          </w:p>
        </w:tc>
        <w:tc>
          <w:tcPr>
            <w:tcW w:w="1594" w:type="dxa"/>
          </w:tcPr>
          <w:p w14:paraId="7D55B94B" w14:textId="77777777" w:rsidR="00FE4580" w:rsidRDefault="00FE4580"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5CB25F0A" w14:textId="177F036C"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5-4-20</w:t>
            </w:r>
            <w:r w:rsidR="00EE0BE1">
              <w:rPr>
                <w:rFonts w:hint="cs"/>
                <w:rtl/>
                <w:lang w:bidi="ar-LB"/>
              </w:rPr>
              <w:t>21</w:t>
            </w:r>
          </w:p>
          <w:p w14:paraId="41F4F8F2"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71235DFE" w14:textId="623CE8BA" w:rsidR="006F317F"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6DFF2E7C" w14:textId="26F869FB" w:rsidR="00B92CC6"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8</w:t>
            </w:r>
            <w:r w:rsidR="00B92CC6">
              <w:rPr>
                <w:rFonts w:hint="cs"/>
                <w:rtl/>
                <w:lang w:bidi="ar-LB"/>
              </w:rPr>
              <w:t>-4-20</w:t>
            </w:r>
            <w:r w:rsidR="00A52F61">
              <w:rPr>
                <w:rFonts w:hint="cs"/>
                <w:rtl/>
                <w:lang w:bidi="ar-LB"/>
              </w:rPr>
              <w:t>21</w:t>
            </w:r>
          </w:p>
          <w:p w14:paraId="71A72B54"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35361F17" w14:textId="6AC84E55"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12-4-20</w:t>
            </w:r>
            <w:r w:rsidR="00A52F61">
              <w:rPr>
                <w:rFonts w:hint="cs"/>
                <w:rtl/>
                <w:lang w:bidi="ar-LB"/>
              </w:rPr>
              <w:t>21</w:t>
            </w:r>
          </w:p>
          <w:p w14:paraId="78538CA5"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3847873C"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5E885923" w14:textId="6EADBCB7" w:rsidR="006F317F"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2B1BD4DA" w14:textId="424CAAA9" w:rsidR="00B92CC6"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14</w:t>
            </w:r>
            <w:r w:rsidR="00B92CC6">
              <w:rPr>
                <w:rFonts w:hint="cs"/>
                <w:rtl/>
                <w:lang w:bidi="ar-LB"/>
              </w:rPr>
              <w:t>-4-20</w:t>
            </w:r>
            <w:r w:rsidR="00A52F61">
              <w:rPr>
                <w:rFonts w:hint="cs"/>
                <w:rtl/>
                <w:lang w:bidi="ar-LB"/>
              </w:rPr>
              <w:t>21</w:t>
            </w:r>
          </w:p>
          <w:p w14:paraId="65C170AE" w14:textId="77777777" w:rsidR="00B92CC6" w:rsidRDefault="00B92CC6"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39F046A0" w14:textId="06D27998" w:rsidR="006F317F"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p>
          <w:p w14:paraId="490CB9F9" w14:textId="5A7FCD6E" w:rsidR="00B92CC6" w:rsidRDefault="006F317F" w:rsidP="00FE4580">
            <w:pPr>
              <w:jc w:val="both"/>
              <w:cnfStyle w:val="000000000000" w:firstRow="0" w:lastRow="0" w:firstColumn="0" w:lastColumn="0" w:oddVBand="0" w:evenVBand="0" w:oddHBand="0" w:evenHBand="0" w:firstRowFirstColumn="0" w:firstRowLastColumn="0" w:lastRowFirstColumn="0" w:lastRowLastColumn="0"/>
              <w:rPr>
                <w:rtl/>
                <w:lang w:bidi="ar-LB"/>
              </w:rPr>
            </w:pPr>
            <w:r>
              <w:rPr>
                <w:rFonts w:hint="cs"/>
                <w:rtl/>
                <w:lang w:bidi="ar-LB"/>
              </w:rPr>
              <w:t>14</w:t>
            </w:r>
            <w:r w:rsidR="00B92CC6">
              <w:rPr>
                <w:rFonts w:hint="cs"/>
                <w:rtl/>
                <w:lang w:bidi="ar-LB"/>
              </w:rPr>
              <w:t>-4-20</w:t>
            </w:r>
            <w:r w:rsidR="00A52F61">
              <w:rPr>
                <w:rFonts w:hint="cs"/>
                <w:rtl/>
                <w:lang w:bidi="ar-LB"/>
              </w:rPr>
              <w:t>21</w:t>
            </w:r>
          </w:p>
        </w:tc>
        <w:tc>
          <w:tcPr>
            <w:tcW w:w="2004" w:type="dxa"/>
          </w:tcPr>
          <w:p w14:paraId="08475B7A" w14:textId="77777777" w:rsidR="00FE4580" w:rsidRDefault="00FE4580" w:rsidP="00FE4580">
            <w:pPr>
              <w:jc w:val="both"/>
              <w:cnfStyle w:val="000000000000" w:firstRow="0" w:lastRow="0" w:firstColumn="0" w:lastColumn="0" w:oddVBand="0" w:evenVBand="0" w:oddHBand="0" w:evenHBand="0" w:firstRowFirstColumn="0" w:firstRowLastColumn="0" w:lastRowFirstColumn="0" w:lastRowLastColumn="0"/>
              <w:rPr>
                <w:rtl/>
                <w:lang w:bidi="ar-LB"/>
              </w:rPr>
            </w:pPr>
          </w:p>
        </w:tc>
      </w:tr>
      <w:tr w:rsidR="00FE4580" w14:paraId="3F2AF838" w14:textId="77777777" w:rsidTr="007B0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14:paraId="24E66320" w14:textId="77777777" w:rsidR="00FE4580" w:rsidRPr="00FE4580" w:rsidRDefault="00FE4580" w:rsidP="00FE4580">
            <w:pPr>
              <w:jc w:val="both"/>
              <w:rPr>
                <w:b/>
                <w:bCs/>
                <w:sz w:val="28"/>
                <w:szCs w:val="28"/>
                <w:rtl/>
                <w:lang w:bidi="ar-LB"/>
              </w:rPr>
            </w:pPr>
            <w:r w:rsidRPr="00FE4580">
              <w:rPr>
                <w:rFonts w:hint="cs"/>
                <w:b/>
                <w:bCs/>
                <w:sz w:val="28"/>
                <w:szCs w:val="28"/>
                <w:rtl/>
                <w:lang w:bidi="ar-LB"/>
              </w:rPr>
              <w:t>التحقيق البرمجي</w:t>
            </w:r>
          </w:p>
        </w:tc>
        <w:tc>
          <w:tcPr>
            <w:tcW w:w="2452" w:type="dxa"/>
          </w:tcPr>
          <w:p w14:paraId="7765C7EC" w14:textId="332A0E1C" w:rsidR="00B92CC6" w:rsidRDefault="005B774C" w:rsidP="005B774C">
            <w:pPr>
              <w:jc w:val="right"/>
              <w:cnfStyle w:val="000000100000" w:firstRow="0" w:lastRow="0" w:firstColumn="0" w:lastColumn="0" w:oddVBand="0" w:evenVBand="0" w:oddHBand="1" w:evenHBand="0" w:firstRowFirstColumn="0" w:firstRowLastColumn="0" w:lastRowFirstColumn="0" w:lastRowLastColumn="0"/>
              <w:rPr>
                <w:rtl/>
                <w:lang w:bidi="ar-LB"/>
              </w:rPr>
            </w:pPr>
            <w:r w:rsidRPr="005B774C">
              <w:rPr>
                <w:lang w:bidi="ar-LB"/>
              </w:rPr>
              <w:t xml:space="preserve">Building </w:t>
            </w:r>
            <w:r>
              <w:rPr>
                <w:lang w:bidi="ar-LB"/>
              </w:rPr>
              <w:t xml:space="preserve">an </w:t>
            </w:r>
            <w:r w:rsidRPr="005B774C">
              <w:rPr>
                <w:lang w:bidi="ar-LB"/>
              </w:rPr>
              <w:t>implementation application for registration requirements</w:t>
            </w:r>
          </w:p>
          <w:p w14:paraId="25F4B8BE" w14:textId="77777777" w:rsidR="005B774C" w:rsidRDefault="005B774C" w:rsidP="00FE4580">
            <w:pPr>
              <w:jc w:val="both"/>
              <w:cnfStyle w:val="000000100000" w:firstRow="0" w:lastRow="0" w:firstColumn="0" w:lastColumn="0" w:oddVBand="0" w:evenVBand="0" w:oddHBand="1" w:evenHBand="0" w:firstRowFirstColumn="0" w:firstRowLastColumn="0" w:lastRowFirstColumn="0" w:lastRowLastColumn="0"/>
              <w:rPr>
                <w:lang w:bidi="ar-LB"/>
              </w:rPr>
            </w:pPr>
          </w:p>
          <w:p w14:paraId="16B3AA23" w14:textId="134407DA" w:rsidR="00B92CC6" w:rsidRDefault="005B774C" w:rsidP="005B774C">
            <w:pPr>
              <w:jc w:val="right"/>
              <w:cnfStyle w:val="000000100000" w:firstRow="0" w:lastRow="0" w:firstColumn="0" w:lastColumn="0" w:oddVBand="0" w:evenVBand="0" w:oddHBand="1" w:evenHBand="0" w:firstRowFirstColumn="0" w:firstRowLastColumn="0" w:lastRowFirstColumn="0" w:lastRowLastColumn="0"/>
              <w:rPr>
                <w:rtl/>
                <w:lang w:bidi="ar-LB"/>
              </w:rPr>
            </w:pPr>
            <w:r w:rsidRPr="005B774C">
              <w:rPr>
                <w:lang w:bidi="ar-LB"/>
              </w:rPr>
              <w:t>Complete build a full executive app</w:t>
            </w:r>
          </w:p>
        </w:tc>
        <w:tc>
          <w:tcPr>
            <w:tcW w:w="2160" w:type="dxa"/>
          </w:tcPr>
          <w:p w14:paraId="0592CEDE" w14:textId="5DEC6ABF" w:rsidR="00FE4580"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6-4-20</w:t>
            </w:r>
            <w:r w:rsidR="00A52F61">
              <w:rPr>
                <w:rFonts w:hint="cs"/>
                <w:rtl/>
                <w:lang w:bidi="ar-LB"/>
              </w:rPr>
              <w:t>21</w:t>
            </w:r>
          </w:p>
          <w:p w14:paraId="6C16DF6E" w14:textId="77777777"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4486756C" w14:textId="77777777" w:rsidR="00B92CC6"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p>
          <w:p w14:paraId="1E624CCE" w14:textId="07CDF1D8" w:rsidR="005B774C" w:rsidRDefault="005B774C" w:rsidP="00FE4580">
            <w:pPr>
              <w:jc w:val="both"/>
              <w:cnfStyle w:val="000000100000" w:firstRow="0" w:lastRow="0" w:firstColumn="0" w:lastColumn="0" w:oddVBand="0" w:evenVBand="0" w:oddHBand="1" w:evenHBand="0" w:firstRowFirstColumn="0" w:firstRowLastColumn="0" w:lastRowFirstColumn="0" w:lastRowLastColumn="0"/>
              <w:rPr>
                <w:lang w:bidi="ar-LB"/>
              </w:rPr>
            </w:pPr>
          </w:p>
          <w:p w14:paraId="143B7538" w14:textId="77777777" w:rsidR="005B774C" w:rsidRDefault="005B774C" w:rsidP="00FE4580">
            <w:pPr>
              <w:jc w:val="both"/>
              <w:cnfStyle w:val="000000100000" w:firstRow="0" w:lastRow="0" w:firstColumn="0" w:lastColumn="0" w:oddVBand="0" w:evenVBand="0" w:oddHBand="1" w:evenHBand="0" w:firstRowFirstColumn="0" w:firstRowLastColumn="0" w:lastRowFirstColumn="0" w:lastRowLastColumn="0"/>
              <w:rPr>
                <w:lang w:bidi="ar-LB"/>
              </w:rPr>
            </w:pPr>
          </w:p>
          <w:p w14:paraId="5353B33D" w14:textId="4ADFAC15" w:rsidR="005B774C" w:rsidRDefault="005B774C" w:rsidP="005B774C">
            <w:pPr>
              <w:jc w:val="both"/>
              <w:cnfStyle w:val="000000100000" w:firstRow="0" w:lastRow="0" w:firstColumn="0" w:lastColumn="0" w:oddVBand="0" w:evenVBand="0" w:oddHBand="1" w:evenHBand="0" w:firstRowFirstColumn="0" w:firstRowLastColumn="0" w:lastRowFirstColumn="0" w:lastRowLastColumn="0"/>
              <w:rPr>
                <w:lang w:bidi="ar-LB"/>
              </w:rPr>
            </w:pPr>
          </w:p>
          <w:p w14:paraId="53A8F787" w14:textId="11C9A098" w:rsidR="005B774C" w:rsidRDefault="005B774C" w:rsidP="00FE4580">
            <w:pPr>
              <w:jc w:val="both"/>
              <w:cnfStyle w:val="000000100000" w:firstRow="0" w:lastRow="0" w:firstColumn="0" w:lastColumn="0" w:oddVBand="0" w:evenVBand="0" w:oddHBand="1" w:evenHBand="0" w:firstRowFirstColumn="0" w:firstRowLastColumn="0" w:lastRowFirstColumn="0" w:lastRowLastColumn="0"/>
              <w:rPr>
                <w:lang w:bidi="ar-LB"/>
              </w:rPr>
            </w:pPr>
          </w:p>
          <w:p w14:paraId="755390D0" w14:textId="18E7837B" w:rsidR="00B92CC6" w:rsidRDefault="005B774C"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lang w:bidi="ar-LB"/>
              </w:rPr>
              <w:t>14</w:t>
            </w:r>
            <w:r w:rsidR="00B92CC6">
              <w:rPr>
                <w:rFonts w:hint="cs"/>
                <w:rtl/>
                <w:lang w:bidi="ar-LB"/>
              </w:rPr>
              <w:t>-4-20</w:t>
            </w:r>
            <w:r w:rsidR="00A52F61">
              <w:rPr>
                <w:rFonts w:hint="cs"/>
                <w:rtl/>
                <w:lang w:bidi="ar-LB"/>
              </w:rPr>
              <w:t>21</w:t>
            </w:r>
          </w:p>
        </w:tc>
        <w:tc>
          <w:tcPr>
            <w:tcW w:w="1594" w:type="dxa"/>
          </w:tcPr>
          <w:p w14:paraId="21E780F0" w14:textId="1D91BE1F" w:rsidR="00FE4580" w:rsidRDefault="00B92CC6" w:rsidP="00FE4580">
            <w:pPr>
              <w:jc w:val="both"/>
              <w:cnfStyle w:val="000000100000" w:firstRow="0" w:lastRow="0" w:firstColumn="0" w:lastColumn="0" w:oddVBand="0" w:evenVBand="0" w:oddHBand="1" w:evenHBand="0" w:firstRowFirstColumn="0" w:firstRowLastColumn="0" w:lastRowFirstColumn="0" w:lastRowLastColumn="0"/>
              <w:rPr>
                <w:rtl/>
                <w:lang w:bidi="ar-LB"/>
              </w:rPr>
            </w:pPr>
            <w:r>
              <w:rPr>
                <w:rFonts w:hint="cs"/>
                <w:rtl/>
                <w:lang w:bidi="ar-LB"/>
              </w:rPr>
              <w:t>10-4-20</w:t>
            </w:r>
            <w:r w:rsidR="00A52F61">
              <w:rPr>
                <w:rFonts w:hint="cs"/>
                <w:rtl/>
                <w:lang w:bidi="ar-LB"/>
              </w:rPr>
              <w:t>21</w:t>
            </w:r>
          </w:p>
        </w:tc>
        <w:tc>
          <w:tcPr>
            <w:tcW w:w="2004" w:type="dxa"/>
          </w:tcPr>
          <w:p w14:paraId="494A36F4" w14:textId="3570E42B" w:rsidR="00FE4580" w:rsidRDefault="005B774C" w:rsidP="005B774C">
            <w:pPr>
              <w:jc w:val="right"/>
              <w:cnfStyle w:val="000000100000" w:firstRow="0" w:lastRow="0" w:firstColumn="0" w:lastColumn="0" w:oddVBand="0" w:evenVBand="0" w:oddHBand="1" w:evenHBand="0" w:firstRowFirstColumn="0" w:firstRowLastColumn="0" w:lastRowFirstColumn="0" w:lastRowLastColumn="0"/>
              <w:rPr>
                <w:rtl/>
                <w:lang w:bidi="ar-LB"/>
              </w:rPr>
            </w:pPr>
            <w:r w:rsidRPr="005B774C">
              <w:rPr>
                <w:lang w:bidi="ar-LB"/>
              </w:rPr>
              <w:t>The customer tests the implementation applications resulting from each sub-task</w:t>
            </w:r>
          </w:p>
        </w:tc>
      </w:tr>
    </w:tbl>
    <w:p w14:paraId="6E81646B" w14:textId="77777777" w:rsidR="00FE4580" w:rsidRDefault="00FE4580" w:rsidP="00FE4580">
      <w:pPr>
        <w:jc w:val="both"/>
        <w:rPr>
          <w:rtl/>
          <w:lang w:bidi="ar-LB"/>
        </w:rPr>
      </w:pPr>
    </w:p>
    <w:p w14:paraId="74F6422C" w14:textId="77777777" w:rsidR="003257F7" w:rsidRDefault="003257F7" w:rsidP="003257F7">
      <w:pPr>
        <w:bidi w:val="0"/>
        <w:rPr>
          <w:rtl/>
          <w:lang w:bidi="ar-LB"/>
        </w:rPr>
      </w:pPr>
    </w:p>
    <w:p w14:paraId="26558201" w14:textId="77777777" w:rsidR="00CB7905" w:rsidRDefault="00CB7905" w:rsidP="00CB7905">
      <w:pPr>
        <w:bidi w:val="0"/>
        <w:rPr>
          <w:rtl/>
          <w:lang w:bidi="ar-LB"/>
        </w:rPr>
      </w:pPr>
    </w:p>
    <w:p w14:paraId="3969291F" w14:textId="77777777" w:rsidR="00CB7905" w:rsidRDefault="00CB7905" w:rsidP="00CB7905">
      <w:pPr>
        <w:bidi w:val="0"/>
        <w:rPr>
          <w:rtl/>
          <w:lang w:bidi="ar-LB"/>
        </w:rPr>
      </w:pPr>
    </w:p>
    <w:p w14:paraId="125B4C0D" w14:textId="77777777" w:rsidR="00CB7905" w:rsidRDefault="00CB7905" w:rsidP="00CB7905">
      <w:pPr>
        <w:bidi w:val="0"/>
        <w:rPr>
          <w:rtl/>
          <w:lang w:bidi="ar-LB"/>
        </w:rPr>
      </w:pPr>
    </w:p>
    <w:p w14:paraId="538154A1" w14:textId="77777777" w:rsidR="00CB7905" w:rsidRDefault="00CB7905" w:rsidP="00CB7905">
      <w:pPr>
        <w:bidi w:val="0"/>
        <w:rPr>
          <w:rtl/>
          <w:lang w:bidi="ar-LB"/>
        </w:rPr>
      </w:pPr>
    </w:p>
    <w:p w14:paraId="23989063" w14:textId="77777777" w:rsidR="00CB7905" w:rsidRDefault="00CB7905" w:rsidP="00CB7905">
      <w:pPr>
        <w:bidi w:val="0"/>
        <w:rPr>
          <w:rtl/>
          <w:lang w:bidi="ar-LB"/>
        </w:rPr>
      </w:pPr>
    </w:p>
    <w:p w14:paraId="2EE7EF05" w14:textId="77777777" w:rsidR="00CB7905" w:rsidRDefault="00CB7905" w:rsidP="00CB7905">
      <w:pPr>
        <w:bidi w:val="0"/>
        <w:rPr>
          <w:rtl/>
          <w:lang w:bidi="ar-LB"/>
        </w:rPr>
      </w:pPr>
    </w:p>
    <w:p w14:paraId="12C9707B" w14:textId="77777777" w:rsidR="00CB7905" w:rsidRDefault="00CB7905" w:rsidP="00CB7905">
      <w:pPr>
        <w:bidi w:val="0"/>
        <w:rPr>
          <w:rtl/>
          <w:lang w:bidi="ar-LB"/>
        </w:rPr>
      </w:pPr>
    </w:p>
    <w:p w14:paraId="54ECD41B" w14:textId="77777777" w:rsidR="00CB7905" w:rsidRDefault="00CB7905" w:rsidP="00CB7905">
      <w:pPr>
        <w:bidi w:val="0"/>
        <w:rPr>
          <w:rtl/>
          <w:lang w:bidi="ar-LB"/>
        </w:rPr>
      </w:pPr>
    </w:p>
    <w:p w14:paraId="1C91FD35" w14:textId="77777777" w:rsidR="00CB7905" w:rsidRDefault="00CB7905" w:rsidP="00CB7905">
      <w:pPr>
        <w:bidi w:val="0"/>
        <w:rPr>
          <w:rtl/>
          <w:lang w:bidi="ar-LB"/>
        </w:rPr>
      </w:pPr>
    </w:p>
    <w:p w14:paraId="27AB9539" w14:textId="77777777" w:rsidR="00CB7905" w:rsidRDefault="00CB7905" w:rsidP="00CB7905">
      <w:pPr>
        <w:bidi w:val="0"/>
        <w:rPr>
          <w:rtl/>
          <w:lang w:bidi="ar-LB"/>
        </w:rPr>
      </w:pPr>
    </w:p>
    <w:p w14:paraId="7C8883AB" w14:textId="77777777" w:rsidR="00CB7905" w:rsidRDefault="00CB7905" w:rsidP="00CB7905">
      <w:pPr>
        <w:bidi w:val="0"/>
        <w:rPr>
          <w:rtl/>
          <w:lang w:bidi="ar-LB"/>
        </w:rPr>
      </w:pPr>
    </w:p>
    <w:p w14:paraId="1C3040C4" w14:textId="77777777" w:rsidR="00CB7905" w:rsidRDefault="00CB7905" w:rsidP="00CB7905">
      <w:pPr>
        <w:bidi w:val="0"/>
        <w:rPr>
          <w:rtl/>
          <w:lang w:bidi="ar-LB"/>
        </w:rPr>
      </w:pPr>
    </w:p>
    <w:p w14:paraId="02316C9C" w14:textId="77777777" w:rsidR="00CB7905" w:rsidRDefault="00CB7905" w:rsidP="00CB7905">
      <w:pPr>
        <w:bidi w:val="0"/>
        <w:rPr>
          <w:rtl/>
          <w:lang w:bidi="ar-LB"/>
        </w:rPr>
      </w:pPr>
    </w:p>
    <w:p w14:paraId="336FACAE" w14:textId="03CD8038" w:rsidR="005B774C" w:rsidRPr="005B774C" w:rsidRDefault="005B774C" w:rsidP="005B774C">
      <w:pPr>
        <w:ind w:left="567"/>
        <w:jc w:val="right"/>
        <w:rPr>
          <w:b/>
          <w:bCs/>
          <w:sz w:val="32"/>
          <w:szCs w:val="32"/>
          <w:lang w:bidi="ar-LB"/>
        </w:rPr>
      </w:pPr>
      <w:r w:rsidRPr="005B774C">
        <w:rPr>
          <w:b/>
          <w:bCs/>
          <w:sz w:val="32"/>
          <w:szCs w:val="32"/>
          <w:lang w:bidi="ar-LB"/>
        </w:rPr>
        <w:t>Accessories</w:t>
      </w:r>
    </w:p>
    <w:p w14:paraId="19960BAA" w14:textId="44FAB346" w:rsidR="004C782E" w:rsidRPr="004C782E" w:rsidRDefault="005B774C" w:rsidP="005B774C">
      <w:pPr>
        <w:pStyle w:val="a5"/>
        <w:ind w:left="927"/>
        <w:jc w:val="right"/>
        <w:rPr>
          <w:b/>
          <w:bCs/>
          <w:sz w:val="32"/>
          <w:szCs w:val="32"/>
          <w:rtl/>
          <w:lang w:bidi="ar-LB"/>
        </w:rPr>
      </w:pPr>
      <w:r w:rsidRPr="005B774C">
        <w:rPr>
          <w:rFonts w:cs="Arial"/>
          <w:b/>
          <w:bCs/>
          <w:sz w:val="32"/>
          <w:szCs w:val="32"/>
          <w:rtl/>
          <w:lang w:bidi="ar-LB"/>
        </w:rPr>
        <w:t xml:space="preserve"> </w:t>
      </w:r>
      <w:r>
        <w:rPr>
          <w:rFonts w:cs="Arial"/>
          <w:b/>
          <w:bCs/>
          <w:sz w:val="32"/>
          <w:szCs w:val="32"/>
          <w:lang w:bidi="ar-LB"/>
        </w:rPr>
        <w:t>1.</w:t>
      </w:r>
      <w:r w:rsidRPr="005B774C">
        <w:rPr>
          <w:b/>
          <w:bCs/>
          <w:sz w:val="32"/>
          <w:szCs w:val="32"/>
          <w:lang w:bidi="ar-LB"/>
        </w:rPr>
        <w:t>Categories table</w:t>
      </w:r>
      <w:r>
        <w:rPr>
          <w:b/>
          <w:bCs/>
          <w:sz w:val="32"/>
          <w:szCs w:val="32"/>
          <w:lang w:bidi="ar-LB"/>
        </w:rPr>
        <w:t xml:space="preserve">  </w:t>
      </w:r>
    </w:p>
    <w:tbl>
      <w:tblPr>
        <w:tblStyle w:val="-2"/>
        <w:bidiVisual/>
        <w:tblW w:w="0" w:type="auto"/>
        <w:tblLook w:val="04A0" w:firstRow="1" w:lastRow="0" w:firstColumn="1" w:lastColumn="0" w:noHBand="0" w:noVBand="1"/>
      </w:tblPr>
      <w:tblGrid>
        <w:gridCol w:w="4408"/>
        <w:gridCol w:w="4424"/>
      </w:tblGrid>
      <w:tr w:rsidR="004C782E" w14:paraId="60C75EED" w14:textId="77777777" w:rsidTr="004C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2C4A4629" w14:textId="3F4750BA" w:rsidR="004C782E" w:rsidRPr="004C782E" w:rsidRDefault="007D5EE6" w:rsidP="007D5EE6">
            <w:pPr>
              <w:rPr>
                <w:b w:val="0"/>
                <w:bCs w:val="0"/>
                <w:sz w:val="28"/>
                <w:szCs w:val="28"/>
                <w:rtl/>
                <w:lang w:bidi="ar-LB"/>
              </w:rPr>
            </w:pPr>
            <w:r w:rsidRPr="007D5EE6">
              <w:rPr>
                <w:b w:val="0"/>
                <w:bCs w:val="0"/>
                <w:sz w:val="28"/>
                <w:szCs w:val="28"/>
                <w:lang w:bidi="ar-LB"/>
              </w:rPr>
              <w:t>Categories</w:t>
            </w:r>
          </w:p>
          <w:p w14:paraId="38725EB9" w14:textId="77777777" w:rsidR="004C782E" w:rsidRPr="004C782E" w:rsidRDefault="004C782E" w:rsidP="004C782E">
            <w:pPr>
              <w:rPr>
                <w:b w:val="0"/>
                <w:bCs w:val="0"/>
                <w:sz w:val="28"/>
                <w:szCs w:val="28"/>
                <w:rtl/>
                <w:lang w:bidi="ar-LB"/>
              </w:rPr>
            </w:pPr>
          </w:p>
        </w:tc>
        <w:tc>
          <w:tcPr>
            <w:tcW w:w="4524" w:type="dxa"/>
          </w:tcPr>
          <w:p w14:paraId="16A8B228" w14:textId="64654BD0" w:rsidR="004C782E" w:rsidRPr="004C782E" w:rsidRDefault="007D5EE6" w:rsidP="007D5EE6">
            <w:pPr>
              <w:jc w:val="center"/>
              <w:cnfStyle w:val="100000000000" w:firstRow="1" w:lastRow="0" w:firstColumn="0" w:lastColumn="0" w:oddVBand="0" w:evenVBand="0" w:oddHBand="0" w:evenHBand="0" w:firstRowFirstColumn="0" w:firstRowLastColumn="0" w:lastRowFirstColumn="0" w:lastRowLastColumn="0"/>
              <w:rPr>
                <w:b w:val="0"/>
                <w:bCs w:val="0"/>
                <w:sz w:val="28"/>
                <w:szCs w:val="28"/>
                <w:rtl/>
                <w:lang w:bidi="ar-LB"/>
              </w:rPr>
            </w:pPr>
            <w:r w:rsidRPr="007D5EE6">
              <w:rPr>
                <w:b w:val="0"/>
                <w:bCs w:val="0"/>
                <w:sz w:val="28"/>
                <w:szCs w:val="28"/>
                <w:lang w:bidi="ar-LB"/>
              </w:rPr>
              <w:t>Academic certificate</w:t>
            </w:r>
          </w:p>
        </w:tc>
      </w:tr>
      <w:tr w:rsidR="004C782E" w14:paraId="0CDC09CD" w14:textId="77777777" w:rsidTr="004C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5B91A55A" w14:textId="77777777" w:rsidR="004C782E" w:rsidRPr="004C782E" w:rsidRDefault="004C782E" w:rsidP="004C782E">
            <w:pPr>
              <w:rPr>
                <w:b w:val="0"/>
                <w:bCs w:val="0"/>
                <w:sz w:val="28"/>
                <w:szCs w:val="28"/>
                <w:rtl/>
                <w:lang w:bidi="ar-LB"/>
              </w:rPr>
            </w:pPr>
            <w:r w:rsidRPr="004C782E">
              <w:rPr>
                <w:rFonts w:hint="cs"/>
                <w:b w:val="0"/>
                <w:bCs w:val="0"/>
                <w:sz w:val="28"/>
                <w:szCs w:val="28"/>
                <w:rtl/>
                <w:lang w:bidi="ar-LB"/>
              </w:rPr>
              <w:t xml:space="preserve">         1</w:t>
            </w:r>
          </w:p>
          <w:p w14:paraId="7D81662D" w14:textId="77777777" w:rsidR="004C782E" w:rsidRPr="004C782E" w:rsidRDefault="004C782E" w:rsidP="004C782E">
            <w:pPr>
              <w:rPr>
                <w:b w:val="0"/>
                <w:bCs w:val="0"/>
                <w:sz w:val="28"/>
                <w:szCs w:val="28"/>
                <w:rtl/>
                <w:lang w:bidi="ar-LB"/>
              </w:rPr>
            </w:pPr>
          </w:p>
        </w:tc>
        <w:tc>
          <w:tcPr>
            <w:tcW w:w="4524" w:type="dxa"/>
          </w:tcPr>
          <w:p w14:paraId="6839CF8C" w14:textId="428FA1B6" w:rsidR="004C782E" w:rsidRPr="004C782E" w:rsidRDefault="007D5EE6" w:rsidP="004C782E">
            <w:pPr>
              <w:cnfStyle w:val="000000100000" w:firstRow="0" w:lastRow="0" w:firstColumn="0" w:lastColumn="0" w:oddVBand="0" w:evenVBand="0" w:oddHBand="1" w:evenHBand="0" w:firstRowFirstColumn="0" w:firstRowLastColumn="0" w:lastRowFirstColumn="0" w:lastRowLastColumn="0"/>
              <w:rPr>
                <w:sz w:val="28"/>
                <w:szCs w:val="28"/>
                <w:rtl/>
                <w:lang w:bidi="ar-LB"/>
              </w:rPr>
            </w:pPr>
            <w:r w:rsidRPr="004C782E">
              <w:rPr>
                <w:rFonts w:hint="cs"/>
                <w:sz w:val="28"/>
                <w:szCs w:val="28"/>
                <w:rtl/>
                <w:lang w:bidi="ar-LB"/>
              </w:rPr>
              <w:t xml:space="preserve">                </w:t>
            </w:r>
            <w:r w:rsidRPr="007D5EE6">
              <w:rPr>
                <w:sz w:val="28"/>
                <w:szCs w:val="28"/>
                <w:lang w:bidi="ar-LB"/>
              </w:rPr>
              <w:t>University degree</w:t>
            </w:r>
          </w:p>
        </w:tc>
      </w:tr>
      <w:tr w:rsidR="004C782E" w14:paraId="788A0B09" w14:textId="77777777" w:rsidTr="004C782E">
        <w:tc>
          <w:tcPr>
            <w:cnfStyle w:val="001000000000" w:firstRow="0" w:lastRow="0" w:firstColumn="1" w:lastColumn="0" w:oddVBand="0" w:evenVBand="0" w:oddHBand="0" w:evenHBand="0" w:firstRowFirstColumn="0" w:firstRowLastColumn="0" w:lastRowFirstColumn="0" w:lastRowLastColumn="0"/>
            <w:tcW w:w="4524" w:type="dxa"/>
          </w:tcPr>
          <w:p w14:paraId="7070AC13" w14:textId="77777777" w:rsidR="004C782E" w:rsidRPr="004C782E" w:rsidRDefault="004C782E" w:rsidP="004C782E">
            <w:pPr>
              <w:rPr>
                <w:b w:val="0"/>
                <w:bCs w:val="0"/>
                <w:sz w:val="28"/>
                <w:szCs w:val="28"/>
                <w:rtl/>
                <w:lang w:bidi="ar-LB"/>
              </w:rPr>
            </w:pPr>
            <w:r w:rsidRPr="004C782E">
              <w:rPr>
                <w:rFonts w:hint="cs"/>
                <w:b w:val="0"/>
                <w:bCs w:val="0"/>
                <w:sz w:val="28"/>
                <w:szCs w:val="28"/>
                <w:rtl/>
                <w:lang w:bidi="ar-LB"/>
              </w:rPr>
              <w:t xml:space="preserve">         2</w:t>
            </w:r>
          </w:p>
          <w:p w14:paraId="2D86545B" w14:textId="77777777" w:rsidR="004C782E" w:rsidRPr="004C782E" w:rsidRDefault="004C782E" w:rsidP="004C782E">
            <w:pPr>
              <w:rPr>
                <w:b w:val="0"/>
                <w:bCs w:val="0"/>
                <w:sz w:val="28"/>
                <w:szCs w:val="28"/>
                <w:rtl/>
                <w:lang w:bidi="ar-LB"/>
              </w:rPr>
            </w:pPr>
          </w:p>
        </w:tc>
        <w:tc>
          <w:tcPr>
            <w:tcW w:w="4524" w:type="dxa"/>
          </w:tcPr>
          <w:p w14:paraId="155EFFDA" w14:textId="04D08D5F" w:rsidR="004C782E" w:rsidRPr="004C782E" w:rsidRDefault="007D5EE6" w:rsidP="007D5EE6">
            <w:pPr>
              <w:jc w:val="center"/>
              <w:cnfStyle w:val="000000000000" w:firstRow="0" w:lastRow="0" w:firstColumn="0" w:lastColumn="0" w:oddVBand="0" w:evenVBand="0" w:oddHBand="0" w:evenHBand="0" w:firstRowFirstColumn="0" w:firstRowLastColumn="0" w:lastRowFirstColumn="0" w:lastRowLastColumn="0"/>
              <w:rPr>
                <w:sz w:val="28"/>
                <w:szCs w:val="28"/>
                <w:rtl/>
                <w:lang w:bidi="ar-LB"/>
              </w:rPr>
            </w:pPr>
            <w:r w:rsidRPr="007D5EE6">
              <w:rPr>
                <w:sz w:val="28"/>
                <w:szCs w:val="28"/>
                <w:lang w:bidi="ar-LB"/>
              </w:rPr>
              <w:t>Colleges and institutes committed to all their specializations</w:t>
            </w:r>
          </w:p>
        </w:tc>
      </w:tr>
      <w:tr w:rsidR="004C782E" w14:paraId="65FB7322" w14:textId="77777777" w:rsidTr="004C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62D644FD" w14:textId="77777777" w:rsidR="004C782E" w:rsidRPr="004C782E" w:rsidRDefault="004C782E" w:rsidP="004C782E">
            <w:pPr>
              <w:rPr>
                <w:b w:val="0"/>
                <w:bCs w:val="0"/>
                <w:sz w:val="28"/>
                <w:szCs w:val="28"/>
                <w:rtl/>
                <w:lang w:bidi="ar-LB"/>
              </w:rPr>
            </w:pPr>
            <w:r w:rsidRPr="004C782E">
              <w:rPr>
                <w:rFonts w:hint="cs"/>
                <w:b w:val="0"/>
                <w:bCs w:val="0"/>
                <w:sz w:val="28"/>
                <w:szCs w:val="28"/>
                <w:rtl/>
                <w:lang w:bidi="ar-LB"/>
              </w:rPr>
              <w:t xml:space="preserve">         3</w:t>
            </w:r>
          </w:p>
          <w:p w14:paraId="51218D54" w14:textId="77777777" w:rsidR="004C782E" w:rsidRPr="004C782E" w:rsidRDefault="004C782E" w:rsidP="004C782E">
            <w:pPr>
              <w:rPr>
                <w:b w:val="0"/>
                <w:bCs w:val="0"/>
                <w:sz w:val="28"/>
                <w:szCs w:val="28"/>
                <w:rtl/>
                <w:lang w:bidi="ar-LB"/>
              </w:rPr>
            </w:pPr>
          </w:p>
        </w:tc>
        <w:tc>
          <w:tcPr>
            <w:tcW w:w="4524" w:type="dxa"/>
          </w:tcPr>
          <w:p w14:paraId="0F37AD2E" w14:textId="20BC643B" w:rsidR="004C782E" w:rsidRPr="004C782E" w:rsidRDefault="007D5EE6" w:rsidP="007D5EE6">
            <w:pPr>
              <w:jc w:val="center"/>
              <w:cnfStyle w:val="000000100000" w:firstRow="0" w:lastRow="0" w:firstColumn="0" w:lastColumn="0" w:oddVBand="0" w:evenVBand="0" w:oddHBand="1" w:evenHBand="0" w:firstRowFirstColumn="0" w:firstRowLastColumn="0" w:lastRowFirstColumn="0" w:lastRowLastColumn="0"/>
              <w:rPr>
                <w:sz w:val="28"/>
                <w:szCs w:val="28"/>
                <w:rtl/>
                <w:lang w:bidi="ar-LB"/>
              </w:rPr>
            </w:pPr>
            <w:r w:rsidRPr="007D5EE6">
              <w:rPr>
                <w:sz w:val="28"/>
                <w:szCs w:val="28"/>
                <w:lang w:bidi="ar-LB"/>
              </w:rPr>
              <w:t>High school diploma and middle school diploma</w:t>
            </w:r>
          </w:p>
        </w:tc>
      </w:tr>
      <w:tr w:rsidR="004C782E" w14:paraId="777EC659" w14:textId="77777777" w:rsidTr="004C782E">
        <w:tc>
          <w:tcPr>
            <w:cnfStyle w:val="001000000000" w:firstRow="0" w:lastRow="0" w:firstColumn="1" w:lastColumn="0" w:oddVBand="0" w:evenVBand="0" w:oddHBand="0" w:evenHBand="0" w:firstRowFirstColumn="0" w:firstRowLastColumn="0" w:lastRowFirstColumn="0" w:lastRowLastColumn="0"/>
            <w:tcW w:w="4524" w:type="dxa"/>
          </w:tcPr>
          <w:p w14:paraId="7A7CCCBE" w14:textId="77777777" w:rsidR="004C782E" w:rsidRPr="004C782E" w:rsidRDefault="004C782E" w:rsidP="004C782E">
            <w:pPr>
              <w:rPr>
                <w:b w:val="0"/>
                <w:bCs w:val="0"/>
                <w:sz w:val="28"/>
                <w:szCs w:val="28"/>
                <w:rtl/>
                <w:lang w:bidi="ar-LB"/>
              </w:rPr>
            </w:pPr>
            <w:r w:rsidRPr="004C782E">
              <w:rPr>
                <w:rFonts w:hint="cs"/>
                <w:b w:val="0"/>
                <w:bCs w:val="0"/>
                <w:sz w:val="28"/>
                <w:szCs w:val="28"/>
                <w:rtl/>
                <w:lang w:bidi="ar-LB"/>
              </w:rPr>
              <w:t xml:space="preserve">         4</w:t>
            </w:r>
          </w:p>
          <w:p w14:paraId="20C79CB9" w14:textId="77777777" w:rsidR="004C782E" w:rsidRPr="004C782E" w:rsidRDefault="004C782E" w:rsidP="004C782E">
            <w:pPr>
              <w:rPr>
                <w:b w:val="0"/>
                <w:bCs w:val="0"/>
                <w:sz w:val="28"/>
                <w:szCs w:val="28"/>
                <w:rtl/>
                <w:lang w:bidi="ar-LB"/>
              </w:rPr>
            </w:pPr>
          </w:p>
        </w:tc>
        <w:tc>
          <w:tcPr>
            <w:tcW w:w="4524" w:type="dxa"/>
          </w:tcPr>
          <w:p w14:paraId="24D416E3" w14:textId="45AE185F" w:rsidR="004C782E" w:rsidRPr="004C782E" w:rsidRDefault="004C782E" w:rsidP="004C782E">
            <w:pPr>
              <w:cnfStyle w:val="000000000000" w:firstRow="0" w:lastRow="0" w:firstColumn="0" w:lastColumn="0" w:oddVBand="0" w:evenVBand="0" w:oddHBand="0" w:evenHBand="0" w:firstRowFirstColumn="0" w:firstRowLastColumn="0" w:lastRowFirstColumn="0" w:lastRowLastColumn="0"/>
              <w:rPr>
                <w:sz w:val="28"/>
                <w:szCs w:val="28"/>
                <w:rtl/>
                <w:lang w:bidi="ar-LB"/>
              </w:rPr>
            </w:pPr>
            <w:r w:rsidRPr="004C782E">
              <w:rPr>
                <w:rFonts w:hint="cs"/>
                <w:sz w:val="28"/>
                <w:szCs w:val="28"/>
                <w:rtl/>
                <w:lang w:bidi="ar-LB"/>
              </w:rPr>
              <w:t xml:space="preserve">               </w:t>
            </w:r>
            <w:r w:rsidR="007D5EE6" w:rsidRPr="007D5EE6">
              <w:rPr>
                <w:sz w:val="28"/>
                <w:szCs w:val="28"/>
                <w:lang w:bidi="ar-LB"/>
              </w:rPr>
              <w:t>Primary certificate</w:t>
            </w:r>
          </w:p>
        </w:tc>
      </w:tr>
      <w:tr w:rsidR="004C782E" w14:paraId="12797728" w14:textId="77777777" w:rsidTr="004C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14:paraId="558C33E6" w14:textId="77777777" w:rsidR="004C782E" w:rsidRPr="004C782E" w:rsidRDefault="004C782E" w:rsidP="004C782E">
            <w:pPr>
              <w:rPr>
                <w:b w:val="0"/>
                <w:bCs w:val="0"/>
                <w:sz w:val="28"/>
                <w:szCs w:val="28"/>
                <w:rtl/>
                <w:lang w:bidi="ar-LB"/>
              </w:rPr>
            </w:pPr>
            <w:r w:rsidRPr="004C782E">
              <w:rPr>
                <w:rFonts w:hint="cs"/>
                <w:b w:val="0"/>
                <w:bCs w:val="0"/>
                <w:sz w:val="28"/>
                <w:szCs w:val="28"/>
                <w:rtl/>
                <w:lang w:bidi="ar-LB"/>
              </w:rPr>
              <w:t xml:space="preserve">         5</w:t>
            </w:r>
          </w:p>
          <w:p w14:paraId="7EAFEA39" w14:textId="77777777" w:rsidR="004C782E" w:rsidRPr="004C782E" w:rsidRDefault="004C782E" w:rsidP="004C782E">
            <w:pPr>
              <w:rPr>
                <w:b w:val="0"/>
                <w:bCs w:val="0"/>
                <w:sz w:val="28"/>
                <w:szCs w:val="28"/>
                <w:rtl/>
                <w:lang w:bidi="ar-LB"/>
              </w:rPr>
            </w:pPr>
          </w:p>
        </w:tc>
        <w:tc>
          <w:tcPr>
            <w:tcW w:w="4524" w:type="dxa"/>
          </w:tcPr>
          <w:p w14:paraId="3DB98D96" w14:textId="5331B3E0" w:rsidR="004C782E" w:rsidRPr="004C782E" w:rsidRDefault="007D5EE6" w:rsidP="007D5EE6">
            <w:pPr>
              <w:jc w:val="center"/>
              <w:cnfStyle w:val="000000100000" w:firstRow="0" w:lastRow="0" w:firstColumn="0" w:lastColumn="0" w:oddVBand="0" w:evenVBand="0" w:oddHBand="1" w:evenHBand="0" w:firstRowFirstColumn="0" w:firstRowLastColumn="0" w:lastRowFirstColumn="0" w:lastRowLastColumn="0"/>
              <w:rPr>
                <w:sz w:val="28"/>
                <w:szCs w:val="28"/>
                <w:rtl/>
                <w:lang w:bidi="ar-LB"/>
              </w:rPr>
            </w:pPr>
            <w:r w:rsidRPr="007D5EE6">
              <w:rPr>
                <w:sz w:val="28"/>
                <w:szCs w:val="28"/>
                <w:lang w:bidi="ar-LB"/>
              </w:rPr>
              <w:t>Primary certificate</w:t>
            </w:r>
          </w:p>
        </w:tc>
      </w:tr>
    </w:tbl>
    <w:p w14:paraId="58DCEDD4" w14:textId="77777777" w:rsidR="003257F7" w:rsidRDefault="003257F7" w:rsidP="004C782E">
      <w:pPr>
        <w:rPr>
          <w:lang w:bidi="ar-LB"/>
        </w:rPr>
      </w:pPr>
    </w:p>
    <w:p w14:paraId="2E9CD5FA" w14:textId="6250A51C" w:rsidR="003257F7" w:rsidRPr="00904ACE" w:rsidRDefault="00904ACE" w:rsidP="00904ACE">
      <w:pPr>
        <w:bidi w:val="0"/>
        <w:ind w:left="360"/>
        <w:rPr>
          <w:rFonts w:asciiTheme="minorBidi" w:hAnsiTheme="minorBidi"/>
          <w:b/>
          <w:bCs/>
          <w:sz w:val="28"/>
          <w:szCs w:val="28"/>
          <w:u w:val="single"/>
          <w:lang w:bidi="ar-LB"/>
        </w:rPr>
      </w:pPr>
      <w:r>
        <w:rPr>
          <w:rFonts w:asciiTheme="minorBidi" w:hAnsiTheme="minorBidi"/>
          <w:b/>
          <w:bCs/>
          <w:sz w:val="28"/>
          <w:szCs w:val="28"/>
          <w:u w:val="single"/>
          <w:lang w:bidi="ar-LB"/>
        </w:rPr>
        <w:t>2.</w:t>
      </w:r>
      <w:r w:rsidR="007D5EE6" w:rsidRPr="00904ACE">
        <w:rPr>
          <w:rFonts w:asciiTheme="minorBidi" w:hAnsiTheme="minorBidi"/>
          <w:b/>
          <w:bCs/>
          <w:sz w:val="28"/>
          <w:szCs w:val="28"/>
          <w:u w:val="single"/>
          <w:lang w:bidi="ar-LB"/>
        </w:rPr>
        <w:t xml:space="preserve">The required </w:t>
      </w:r>
      <w:proofErr w:type="gramStart"/>
      <w:r w:rsidR="007D5EE6" w:rsidRPr="00904ACE">
        <w:rPr>
          <w:rFonts w:asciiTheme="minorBidi" w:hAnsiTheme="minorBidi"/>
          <w:b/>
          <w:bCs/>
          <w:sz w:val="28"/>
          <w:szCs w:val="28"/>
          <w:u w:val="single"/>
          <w:lang w:bidi="ar-LB"/>
        </w:rPr>
        <w:t>papers  to</w:t>
      </w:r>
      <w:proofErr w:type="gramEnd"/>
      <w:r w:rsidR="007D5EE6" w:rsidRPr="00904ACE">
        <w:rPr>
          <w:rFonts w:asciiTheme="minorBidi" w:hAnsiTheme="minorBidi"/>
          <w:b/>
          <w:bCs/>
          <w:sz w:val="28"/>
          <w:szCs w:val="28"/>
          <w:u w:val="single"/>
          <w:lang w:bidi="ar-LB"/>
        </w:rPr>
        <w:t xml:space="preserve"> appoint an employee:</w:t>
      </w:r>
    </w:p>
    <w:p w14:paraId="73D9DBC1" w14:textId="77777777" w:rsidR="007D5EE6" w:rsidRP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Output constraint ...</w:t>
      </w:r>
    </w:p>
    <w:p w14:paraId="07D06FA1" w14:textId="77777777" w:rsidR="007D5EE6" w:rsidRP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Non-working paper.</w:t>
      </w:r>
    </w:p>
    <w:p w14:paraId="62573858" w14:textId="77777777" w:rsidR="007D5EE6" w:rsidRP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Unsigned paper.</w:t>
      </w:r>
    </w:p>
    <w:p w14:paraId="47198566" w14:textId="77777777" w:rsidR="007D5EE6" w:rsidRP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Health certificate.</w:t>
      </w:r>
    </w:p>
    <w:p w14:paraId="391F7671" w14:textId="77777777" w:rsidR="007D5EE6" w:rsidRP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A copy of the personal identity card.</w:t>
      </w:r>
    </w:p>
    <w:p w14:paraId="070FA578" w14:textId="77777777" w:rsidR="007D5EE6" w:rsidRP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Blood Donation.</w:t>
      </w:r>
    </w:p>
    <w:p w14:paraId="06BE0A05" w14:textId="38D52CBD" w:rsidR="007D5EE6" w:rsidRDefault="007D5EE6" w:rsidP="007D5EE6">
      <w:pPr>
        <w:pStyle w:val="a5"/>
        <w:numPr>
          <w:ilvl w:val="0"/>
          <w:numId w:val="30"/>
        </w:numPr>
        <w:bidi w:val="0"/>
        <w:rPr>
          <w:color w:val="000000" w:themeColor="text1"/>
          <w:sz w:val="28"/>
          <w:szCs w:val="28"/>
          <w:lang w:bidi="ar-LB"/>
        </w:rPr>
      </w:pPr>
      <w:r w:rsidRPr="007D5EE6">
        <w:rPr>
          <w:color w:val="000000" w:themeColor="text1"/>
          <w:sz w:val="28"/>
          <w:szCs w:val="28"/>
          <w:lang w:bidi="ar-LB"/>
        </w:rPr>
        <w:t>A certified copy of the graduation certificate (if the employee is a graduate of committed colleges or institutes).</w:t>
      </w:r>
    </w:p>
    <w:p w14:paraId="65222A12" w14:textId="77777777" w:rsidR="007D5EE6" w:rsidRPr="007D5EE6" w:rsidRDefault="007D5EE6" w:rsidP="007D5EE6">
      <w:pPr>
        <w:pStyle w:val="a5"/>
        <w:bidi w:val="0"/>
        <w:ind w:left="1440"/>
        <w:rPr>
          <w:color w:val="000000" w:themeColor="text1"/>
          <w:sz w:val="28"/>
          <w:szCs w:val="28"/>
          <w:lang w:bidi="ar-LB"/>
        </w:rPr>
      </w:pPr>
    </w:p>
    <w:p w14:paraId="331FAA5A" w14:textId="5B710844" w:rsidR="007D5EE6" w:rsidRPr="00904ACE" w:rsidRDefault="007D5EE6" w:rsidP="00904ACE">
      <w:pPr>
        <w:pStyle w:val="a5"/>
        <w:numPr>
          <w:ilvl w:val="0"/>
          <w:numId w:val="40"/>
        </w:numPr>
        <w:bidi w:val="0"/>
        <w:rPr>
          <w:rFonts w:asciiTheme="minorBidi" w:hAnsiTheme="minorBidi"/>
          <w:b/>
          <w:bCs/>
          <w:sz w:val="28"/>
          <w:szCs w:val="28"/>
          <w:u w:val="single"/>
          <w:lang w:bidi="ar-LB"/>
        </w:rPr>
      </w:pPr>
      <w:r w:rsidRPr="00904ACE">
        <w:rPr>
          <w:rFonts w:asciiTheme="minorBidi" w:hAnsiTheme="minorBidi"/>
          <w:b/>
          <w:bCs/>
          <w:sz w:val="28"/>
          <w:szCs w:val="28"/>
          <w:u w:val="single"/>
          <w:lang w:bidi="ar-LB"/>
        </w:rPr>
        <w:lastRenderedPageBreak/>
        <w:t>Documents required to register an employee through monthly or annual contracts:</w:t>
      </w:r>
    </w:p>
    <w:p w14:paraId="72E1A369" w14:textId="77777777" w:rsidR="007D5EE6" w:rsidRDefault="007D5EE6" w:rsidP="007D5EE6">
      <w:pPr>
        <w:pStyle w:val="a5"/>
        <w:bidi w:val="0"/>
        <w:rPr>
          <w:rFonts w:asciiTheme="minorBidi" w:hAnsiTheme="minorBidi"/>
          <w:b/>
          <w:bCs/>
          <w:sz w:val="28"/>
          <w:szCs w:val="28"/>
          <w:u w:val="single"/>
          <w:lang w:bidi="ar-LB"/>
        </w:rPr>
      </w:pPr>
    </w:p>
    <w:p w14:paraId="47901C95" w14:textId="77777777" w:rsidR="007D5EE6" w:rsidRPr="007D5EE6" w:rsidRDefault="007D5EE6" w:rsidP="007D5EE6">
      <w:pPr>
        <w:pStyle w:val="a5"/>
        <w:numPr>
          <w:ilvl w:val="0"/>
          <w:numId w:val="39"/>
        </w:numPr>
        <w:bidi w:val="0"/>
        <w:rPr>
          <w:rFonts w:asciiTheme="minorBidi" w:hAnsiTheme="minorBidi"/>
          <w:sz w:val="28"/>
          <w:szCs w:val="28"/>
          <w:lang w:bidi="ar-LB"/>
        </w:rPr>
      </w:pPr>
      <w:r w:rsidRPr="007D5EE6">
        <w:rPr>
          <w:rFonts w:asciiTheme="minorBidi" w:hAnsiTheme="minorBidi"/>
          <w:sz w:val="28"/>
          <w:szCs w:val="28"/>
          <w:lang w:bidi="ar-LB"/>
        </w:rPr>
        <w:t>Non-working paper.</w:t>
      </w:r>
    </w:p>
    <w:p w14:paraId="7EA54E47" w14:textId="77777777" w:rsidR="007D5EE6" w:rsidRPr="007D5EE6" w:rsidRDefault="007D5EE6" w:rsidP="007D5EE6">
      <w:pPr>
        <w:pStyle w:val="a5"/>
        <w:numPr>
          <w:ilvl w:val="0"/>
          <w:numId w:val="39"/>
        </w:numPr>
        <w:bidi w:val="0"/>
        <w:rPr>
          <w:rFonts w:asciiTheme="minorBidi" w:hAnsiTheme="minorBidi"/>
          <w:sz w:val="28"/>
          <w:szCs w:val="28"/>
          <w:lang w:bidi="ar-LB"/>
        </w:rPr>
      </w:pPr>
      <w:r w:rsidRPr="007D5EE6">
        <w:rPr>
          <w:rFonts w:asciiTheme="minorBidi" w:hAnsiTheme="minorBidi"/>
          <w:sz w:val="28"/>
          <w:szCs w:val="28"/>
          <w:lang w:bidi="ar-LB"/>
        </w:rPr>
        <w:t>Unsigned paper.</w:t>
      </w:r>
    </w:p>
    <w:p w14:paraId="26B8E4F1" w14:textId="77777777" w:rsidR="007D5EE6" w:rsidRPr="007D5EE6" w:rsidRDefault="007D5EE6" w:rsidP="007D5EE6">
      <w:pPr>
        <w:pStyle w:val="a5"/>
        <w:numPr>
          <w:ilvl w:val="0"/>
          <w:numId w:val="39"/>
        </w:numPr>
        <w:bidi w:val="0"/>
        <w:rPr>
          <w:rFonts w:asciiTheme="minorBidi" w:hAnsiTheme="minorBidi"/>
          <w:sz w:val="28"/>
          <w:szCs w:val="28"/>
          <w:lang w:bidi="ar-LB"/>
        </w:rPr>
      </w:pPr>
      <w:r w:rsidRPr="007D5EE6">
        <w:rPr>
          <w:rFonts w:asciiTheme="minorBidi" w:hAnsiTheme="minorBidi"/>
          <w:sz w:val="28"/>
          <w:szCs w:val="28"/>
          <w:lang w:bidi="ar-LB"/>
        </w:rPr>
        <w:t>Health certificate.</w:t>
      </w:r>
    </w:p>
    <w:p w14:paraId="3B461A27" w14:textId="03DE8C5B" w:rsidR="001D5ADC" w:rsidRDefault="007D5EE6" w:rsidP="007D5EE6">
      <w:pPr>
        <w:pStyle w:val="a5"/>
        <w:numPr>
          <w:ilvl w:val="0"/>
          <w:numId w:val="39"/>
        </w:numPr>
        <w:bidi w:val="0"/>
        <w:rPr>
          <w:rFonts w:asciiTheme="minorBidi" w:hAnsiTheme="minorBidi"/>
          <w:sz w:val="28"/>
          <w:szCs w:val="28"/>
          <w:lang w:bidi="ar-LB"/>
        </w:rPr>
      </w:pPr>
      <w:r w:rsidRPr="007D5EE6">
        <w:rPr>
          <w:rFonts w:asciiTheme="minorBidi" w:hAnsiTheme="minorBidi"/>
          <w:sz w:val="28"/>
          <w:szCs w:val="28"/>
          <w:lang w:bidi="ar-LB"/>
        </w:rPr>
        <w:t>A copy of the personal identity card.</w:t>
      </w:r>
    </w:p>
    <w:p w14:paraId="0BBB2FFE" w14:textId="23C0C897" w:rsidR="007D5EE6" w:rsidRDefault="007D5EE6" w:rsidP="007D5EE6">
      <w:pPr>
        <w:pStyle w:val="a5"/>
        <w:bidi w:val="0"/>
        <w:ind w:left="1440"/>
        <w:rPr>
          <w:rFonts w:asciiTheme="minorBidi" w:hAnsiTheme="minorBidi"/>
          <w:sz w:val="28"/>
          <w:szCs w:val="28"/>
          <w:lang w:bidi="ar-LB"/>
        </w:rPr>
      </w:pPr>
    </w:p>
    <w:p w14:paraId="17E0F709" w14:textId="49425527" w:rsidR="001D5ADC" w:rsidRDefault="00904ACE" w:rsidP="00D04712">
      <w:pPr>
        <w:pStyle w:val="a5"/>
        <w:numPr>
          <w:ilvl w:val="0"/>
          <w:numId w:val="40"/>
        </w:numPr>
        <w:bidi w:val="0"/>
        <w:rPr>
          <w:rFonts w:asciiTheme="minorBidi" w:hAnsiTheme="minorBidi"/>
          <w:sz w:val="28"/>
          <w:szCs w:val="28"/>
          <w:lang w:bidi="ar-LB"/>
        </w:rPr>
      </w:pPr>
      <w:r w:rsidRPr="00D04712">
        <w:rPr>
          <w:rFonts w:asciiTheme="minorBidi" w:hAnsiTheme="minorBidi"/>
          <w:b/>
          <w:bCs/>
          <w:sz w:val="28"/>
          <w:szCs w:val="28"/>
          <w:u w:val="single"/>
          <w:lang w:bidi="ar-LB"/>
        </w:rPr>
        <w:t>Documents required to register an employee through youth employment contracts</w:t>
      </w:r>
      <w:r w:rsidRPr="00D04712">
        <w:rPr>
          <w:rFonts w:asciiTheme="minorBidi" w:hAnsiTheme="minorBidi"/>
          <w:sz w:val="28"/>
          <w:szCs w:val="28"/>
          <w:lang w:bidi="ar-LB"/>
        </w:rPr>
        <w:t xml:space="preserve">  </w:t>
      </w:r>
    </w:p>
    <w:p w14:paraId="10C9A7B1" w14:textId="77777777" w:rsidR="00D04712" w:rsidRPr="00D04712" w:rsidRDefault="00D04712" w:rsidP="00D04712">
      <w:pPr>
        <w:pStyle w:val="a5"/>
        <w:bidi w:val="0"/>
        <w:rPr>
          <w:rFonts w:asciiTheme="minorBidi" w:hAnsiTheme="minorBidi"/>
          <w:sz w:val="28"/>
          <w:szCs w:val="28"/>
          <w:lang w:bidi="ar-LB"/>
        </w:rPr>
      </w:pPr>
    </w:p>
    <w:p w14:paraId="7F910B1B" w14:textId="77777777" w:rsidR="00D04712" w:rsidRPr="00D04712" w:rsidRDefault="00D04712" w:rsidP="00D04712">
      <w:pPr>
        <w:pStyle w:val="a5"/>
        <w:numPr>
          <w:ilvl w:val="0"/>
          <w:numId w:val="42"/>
        </w:numPr>
        <w:bidi w:val="0"/>
        <w:rPr>
          <w:rFonts w:asciiTheme="minorBidi" w:hAnsiTheme="minorBidi"/>
          <w:sz w:val="28"/>
          <w:szCs w:val="28"/>
          <w:lang w:bidi="ar-LB"/>
        </w:rPr>
      </w:pPr>
      <w:r w:rsidRPr="00D04712">
        <w:rPr>
          <w:rFonts w:asciiTheme="minorBidi" w:hAnsiTheme="minorBidi"/>
          <w:sz w:val="28"/>
          <w:szCs w:val="28"/>
          <w:lang w:bidi="ar-LB"/>
        </w:rPr>
        <w:t>Non-working paper.</w:t>
      </w:r>
    </w:p>
    <w:p w14:paraId="7A63F607" w14:textId="77777777" w:rsidR="00D04712" w:rsidRPr="00D04712" w:rsidRDefault="00D04712" w:rsidP="00D04712">
      <w:pPr>
        <w:pStyle w:val="a5"/>
        <w:numPr>
          <w:ilvl w:val="0"/>
          <w:numId w:val="42"/>
        </w:numPr>
        <w:bidi w:val="0"/>
        <w:rPr>
          <w:rFonts w:asciiTheme="minorBidi" w:hAnsiTheme="minorBidi"/>
          <w:sz w:val="28"/>
          <w:szCs w:val="28"/>
          <w:lang w:bidi="ar-LB"/>
        </w:rPr>
      </w:pPr>
      <w:r w:rsidRPr="00D04712">
        <w:rPr>
          <w:rFonts w:asciiTheme="minorBidi" w:hAnsiTheme="minorBidi"/>
          <w:sz w:val="28"/>
          <w:szCs w:val="28"/>
          <w:lang w:bidi="ar-LB"/>
        </w:rPr>
        <w:t>Unsigned paper.</w:t>
      </w:r>
    </w:p>
    <w:p w14:paraId="67E27396" w14:textId="77777777" w:rsidR="00D04712" w:rsidRPr="00D04712" w:rsidRDefault="00D04712" w:rsidP="00D04712">
      <w:pPr>
        <w:pStyle w:val="a5"/>
        <w:numPr>
          <w:ilvl w:val="0"/>
          <w:numId w:val="42"/>
        </w:numPr>
        <w:bidi w:val="0"/>
        <w:rPr>
          <w:rFonts w:asciiTheme="minorBidi" w:hAnsiTheme="minorBidi"/>
          <w:sz w:val="28"/>
          <w:szCs w:val="28"/>
          <w:lang w:bidi="ar-LB"/>
        </w:rPr>
      </w:pPr>
      <w:r w:rsidRPr="00D04712">
        <w:rPr>
          <w:rFonts w:asciiTheme="minorBidi" w:hAnsiTheme="minorBidi"/>
          <w:sz w:val="28"/>
          <w:szCs w:val="28"/>
          <w:lang w:bidi="ar-LB"/>
        </w:rPr>
        <w:t>Health certificate.</w:t>
      </w:r>
    </w:p>
    <w:p w14:paraId="757923DF" w14:textId="77777777" w:rsidR="00D04712" w:rsidRPr="00D04712" w:rsidRDefault="00D04712" w:rsidP="00D04712">
      <w:pPr>
        <w:pStyle w:val="a5"/>
        <w:numPr>
          <w:ilvl w:val="0"/>
          <w:numId w:val="42"/>
        </w:numPr>
        <w:bidi w:val="0"/>
        <w:rPr>
          <w:rFonts w:asciiTheme="minorBidi" w:hAnsiTheme="minorBidi"/>
          <w:sz w:val="28"/>
          <w:szCs w:val="28"/>
          <w:lang w:bidi="ar-LB"/>
        </w:rPr>
      </w:pPr>
      <w:r w:rsidRPr="00D04712">
        <w:rPr>
          <w:rFonts w:asciiTheme="minorBidi" w:hAnsiTheme="minorBidi"/>
          <w:sz w:val="28"/>
          <w:szCs w:val="28"/>
          <w:lang w:bidi="ar-LB"/>
        </w:rPr>
        <w:t>A copy of the personal identity card.</w:t>
      </w:r>
    </w:p>
    <w:p w14:paraId="4B354DE4" w14:textId="2332E1B5" w:rsidR="00D04712" w:rsidRDefault="00D04712" w:rsidP="00D04712">
      <w:pPr>
        <w:pStyle w:val="a5"/>
        <w:numPr>
          <w:ilvl w:val="0"/>
          <w:numId w:val="42"/>
        </w:numPr>
        <w:bidi w:val="0"/>
        <w:rPr>
          <w:rFonts w:asciiTheme="minorBidi" w:hAnsiTheme="minorBidi"/>
          <w:sz w:val="28"/>
          <w:szCs w:val="28"/>
          <w:lang w:bidi="ar-LB"/>
        </w:rPr>
      </w:pPr>
      <w:r w:rsidRPr="00D04712">
        <w:rPr>
          <w:rFonts w:asciiTheme="minorBidi" w:hAnsiTheme="minorBidi"/>
          <w:sz w:val="28"/>
          <w:szCs w:val="28"/>
          <w:lang w:bidi="ar-LB"/>
        </w:rPr>
        <w:t>Blood Donation.</w:t>
      </w:r>
    </w:p>
    <w:p w14:paraId="10E56B9E" w14:textId="77777777" w:rsidR="00904ACE" w:rsidRPr="00904ACE" w:rsidRDefault="00904ACE" w:rsidP="008E77C1">
      <w:pPr>
        <w:rPr>
          <w:rFonts w:asciiTheme="minorBidi" w:hAnsiTheme="minorBidi"/>
          <w:sz w:val="28"/>
          <w:szCs w:val="28"/>
          <w:lang w:bidi="ar-LB"/>
        </w:rPr>
      </w:pPr>
    </w:p>
    <w:p w14:paraId="26BA9D06" w14:textId="743471F0" w:rsidR="001D5ADC" w:rsidRPr="008E77C1" w:rsidRDefault="00D04712" w:rsidP="008E77C1">
      <w:pPr>
        <w:pStyle w:val="a5"/>
        <w:numPr>
          <w:ilvl w:val="0"/>
          <w:numId w:val="40"/>
        </w:numPr>
        <w:bidi w:val="0"/>
        <w:rPr>
          <w:rFonts w:asciiTheme="minorBidi" w:hAnsiTheme="minorBidi"/>
          <w:b/>
          <w:bCs/>
          <w:sz w:val="28"/>
          <w:szCs w:val="28"/>
          <w:u w:val="single"/>
          <w:rtl/>
          <w:lang w:bidi="ar-LB"/>
        </w:rPr>
      </w:pPr>
      <w:r w:rsidRPr="008E77C1">
        <w:rPr>
          <w:rFonts w:asciiTheme="minorBidi" w:hAnsiTheme="minorBidi"/>
          <w:b/>
          <w:bCs/>
          <w:sz w:val="28"/>
          <w:szCs w:val="28"/>
          <w:u w:val="single"/>
          <w:lang w:bidi="ar-LB"/>
        </w:rPr>
        <w:t xml:space="preserve">The documents required to register an employee through contracts with martyrs' families </w:t>
      </w:r>
    </w:p>
    <w:p w14:paraId="7A76D685" w14:textId="6C9C8F3E" w:rsidR="001D5ADC" w:rsidRDefault="008E77C1" w:rsidP="008E77C1">
      <w:pPr>
        <w:jc w:val="right"/>
        <w:rPr>
          <w:rFonts w:asciiTheme="minorBidi" w:hAnsiTheme="minorBidi"/>
          <w:sz w:val="28"/>
          <w:szCs w:val="28"/>
          <w:lang w:bidi="ar-LB"/>
        </w:rPr>
      </w:pPr>
      <w:r>
        <w:rPr>
          <w:rFonts w:asciiTheme="minorBidi" w:hAnsiTheme="minorBidi"/>
          <w:sz w:val="28"/>
          <w:szCs w:val="28"/>
          <w:lang w:bidi="ar-LB"/>
        </w:rPr>
        <w:t xml:space="preserve">      </w:t>
      </w:r>
    </w:p>
    <w:p w14:paraId="35547057" w14:textId="77777777" w:rsidR="008E77C1" w:rsidRPr="008E77C1" w:rsidRDefault="008E77C1" w:rsidP="008E77C1">
      <w:pPr>
        <w:pStyle w:val="a5"/>
        <w:numPr>
          <w:ilvl w:val="0"/>
          <w:numId w:val="43"/>
        </w:numPr>
        <w:bidi w:val="0"/>
        <w:rPr>
          <w:rFonts w:asciiTheme="minorBidi" w:hAnsiTheme="minorBidi"/>
          <w:sz w:val="28"/>
          <w:szCs w:val="28"/>
          <w:lang w:bidi="ar-LB"/>
        </w:rPr>
      </w:pPr>
      <w:r w:rsidRPr="008E77C1">
        <w:rPr>
          <w:rFonts w:asciiTheme="minorBidi" w:hAnsiTheme="minorBidi"/>
          <w:sz w:val="28"/>
          <w:szCs w:val="28"/>
          <w:lang w:bidi="ar-LB"/>
        </w:rPr>
        <w:t>Output constraint</w:t>
      </w:r>
      <w:r w:rsidRPr="008E77C1">
        <w:rPr>
          <w:rFonts w:asciiTheme="minorBidi" w:hAnsiTheme="minorBidi" w:cs="Arial"/>
          <w:sz w:val="28"/>
          <w:szCs w:val="28"/>
          <w:rtl/>
          <w:lang w:bidi="ar-LB"/>
        </w:rPr>
        <w:t xml:space="preserve"> ...</w:t>
      </w:r>
    </w:p>
    <w:p w14:paraId="03667E65" w14:textId="77777777" w:rsidR="008E77C1" w:rsidRPr="008E77C1" w:rsidRDefault="008E77C1" w:rsidP="008E77C1">
      <w:pPr>
        <w:pStyle w:val="a5"/>
        <w:numPr>
          <w:ilvl w:val="0"/>
          <w:numId w:val="43"/>
        </w:numPr>
        <w:bidi w:val="0"/>
        <w:rPr>
          <w:rFonts w:asciiTheme="minorBidi" w:hAnsiTheme="minorBidi"/>
          <w:sz w:val="28"/>
          <w:szCs w:val="28"/>
          <w:lang w:bidi="ar-LB"/>
        </w:rPr>
      </w:pPr>
      <w:r w:rsidRPr="008E77C1">
        <w:rPr>
          <w:rFonts w:asciiTheme="minorBidi" w:hAnsiTheme="minorBidi"/>
          <w:sz w:val="28"/>
          <w:szCs w:val="28"/>
          <w:lang w:bidi="ar-LB"/>
        </w:rPr>
        <w:t>Non-working paper</w:t>
      </w:r>
      <w:r w:rsidRPr="008E77C1">
        <w:rPr>
          <w:rFonts w:asciiTheme="minorBidi" w:hAnsiTheme="minorBidi" w:cs="Arial"/>
          <w:sz w:val="28"/>
          <w:szCs w:val="28"/>
          <w:rtl/>
          <w:lang w:bidi="ar-LB"/>
        </w:rPr>
        <w:t>.</w:t>
      </w:r>
    </w:p>
    <w:p w14:paraId="0E0B926E" w14:textId="77777777" w:rsidR="008E77C1" w:rsidRPr="008E77C1" w:rsidRDefault="008E77C1" w:rsidP="008E77C1">
      <w:pPr>
        <w:pStyle w:val="a5"/>
        <w:numPr>
          <w:ilvl w:val="0"/>
          <w:numId w:val="43"/>
        </w:numPr>
        <w:bidi w:val="0"/>
        <w:rPr>
          <w:rFonts w:asciiTheme="minorBidi" w:hAnsiTheme="minorBidi"/>
          <w:sz w:val="28"/>
          <w:szCs w:val="28"/>
          <w:lang w:bidi="ar-LB"/>
        </w:rPr>
      </w:pPr>
      <w:r w:rsidRPr="008E77C1">
        <w:rPr>
          <w:rFonts w:asciiTheme="minorBidi" w:hAnsiTheme="minorBidi"/>
          <w:sz w:val="28"/>
          <w:szCs w:val="28"/>
          <w:lang w:bidi="ar-LB"/>
        </w:rPr>
        <w:t>Unsigned paper</w:t>
      </w:r>
      <w:r w:rsidRPr="008E77C1">
        <w:rPr>
          <w:rFonts w:asciiTheme="minorBidi" w:hAnsiTheme="minorBidi" w:cs="Arial"/>
          <w:sz w:val="28"/>
          <w:szCs w:val="28"/>
          <w:rtl/>
          <w:lang w:bidi="ar-LB"/>
        </w:rPr>
        <w:t>.</w:t>
      </w:r>
    </w:p>
    <w:p w14:paraId="6CFD401A" w14:textId="77777777" w:rsidR="008E77C1" w:rsidRPr="008E77C1" w:rsidRDefault="008E77C1" w:rsidP="008E77C1">
      <w:pPr>
        <w:pStyle w:val="a5"/>
        <w:numPr>
          <w:ilvl w:val="0"/>
          <w:numId w:val="43"/>
        </w:numPr>
        <w:bidi w:val="0"/>
        <w:rPr>
          <w:rFonts w:asciiTheme="minorBidi" w:hAnsiTheme="minorBidi"/>
          <w:sz w:val="28"/>
          <w:szCs w:val="28"/>
          <w:lang w:bidi="ar-LB"/>
        </w:rPr>
      </w:pPr>
      <w:r w:rsidRPr="008E77C1">
        <w:rPr>
          <w:rFonts w:asciiTheme="minorBidi" w:hAnsiTheme="minorBidi"/>
          <w:sz w:val="28"/>
          <w:szCs w:val="28"/>
          <w:lang w:bidi="ar-LB"/>
        </w:rPr>
        <w:t>Health certificate</w:t>
      </w:r>
      <w:r w:rsidRPr="008E77C1">
        <w:rPr>
          <w:rFonts w:asciiTheme="minorBidi" w:hAnsiTheme="minorBidi" w:cs="Arial"/>
          <w:sz w:val="28"/>
          <w:szCs w:val="28"/>
          <w:rtl/>
          <w:lang w:bidi="ar-LB"/>
        </w:rPr>
        <w:t>.</w:t>
      </w:r>
    </w:p>
    <w:p w14:paraId="4A9123D9" w14:textId="77777777" w:rsidR="008E77C1" w:rsidRPr="008E77C1" w:rsidRDefault="008E77C1" w:rsidP="008E77C1">
      <w:pPr>
        <w:pStyle w:val="a5"/>
        <w:numPr>
          <w:ilvl w:val="0"/>
          <w:numId w:val="43"/>
        </w:numPr>
        <w:bidi w:val="0"/>
        <w:rPr>
          <w:rFonts w:asciiTheme="minorBidi" w:hAnsiTheme="minorBidi"/>
          <w:sz w:val="28"/>
          <w:szCs w:val="28"/>
          <w:lang w:bidi="ar-LB"/>
        </w:rPr>
      </w:pPr>
      <w:r w:rsidRPr="008E77C1">
        <w:rPr>
          <w:rFonts w:asciiTheme="minorBidi" w:hAnsiTheme="minorBidi"/>
          <w:sz w:val="28"/>
          <w:szCs w:val="28"/>
          <w:lang w:bidi="ar-LB"/>
        </w:rPr>
        <w:t>A copy of the personal identity card</w:t>
      </w:r>
      <w:r w:rsidRPr="008E77C1">
        <w:rPr>
          <w:rFonts w:asciiTheme="minorBidi" w:hAnsiTheme="minorBidi" w:cs="Arial"/>
          <w:sz w:val="28"/>
          <w:szCs w:val="28"/>
          <w:rtl/>
          <w:lang w:bidi="ar-LB"/>
        </w:rPr>
        <w:t>.</w:t>
      </w:r>
    </w:p>
    <w:p w14:paraId="3D192628" w14:textId="77777777" w:rsidR="008E77C1" w:rsidRPr="008E77C1" w:rsidRDefault="008E77C1" w:rsidP="008E77C1">
      <w:pPr>
        <w:pStyle w:val="a5"/>
        <w:numPr>
          <w:ilvl w:val="0"/>
          <w:numId w:val="43"/>
        </w:numPr>
        <w:bidi w:val="0"/>
        <w:rPr>
          <w:rFonts w:asciiTheme="minorBidi" w:hAnsiTheme="minorBidi"/>
          <w:sz w:val="28"/>
          <w:szCs w:val="28"/>
          <w:lang w:bidi="ar-LB"/>
        </w:rPr>
      </w:pPr>
      <w:r w:rsidRPr="008E77C1">
        <w:rPr>
          <w:rFonts w:asciiTheme="minorBidi" w:hAnsiTheme="minorBidi"/>
          <w:sz w:val="28"/>
          <w:szCs w:val="28"/>
          <w:lang w:bidi="ar-LB"/>
        </w:rPr>
        <w:t>Blood Donation</w:t>
      </w:r>
      <w:r w:rsidRPr="008E77C1">
        <w:rPr>
          <w:rFonts w:asciiTheme="minorBidi" w:hAnsiTheme="minorBidi" w:cs="Arial"/>
          <w:sz w:val="28"/>
          <w:szCs w:val="28"/>
          <w:rtl/>
          <w:lang w:bidi="ar-LB"/>
        </w:rPr>
        <w:t>.</w:t>
      </w:r>
    </w:p>
    <w:p w14:paraId="4D30418C" w14:textId="08D99CB5" w:rsidR="008E77C1" w:rsidRPr="008E77C1" w:rsidRDefault="008E77C1" w:rsidP="008E77C1">
      <w:pPr>
        <w:pStyle w:val="a5"/>
        <w:numPr>
          <w:ilvl w:val="0"/>
          <w:numId w:val="43"/>
        </w:numPr>
        <w:bidi w:val="0"/>
        <w:rPr>
          <w:rFonts w:asciiTheme="minorBidi" w:hAnsiTheme="minorBidi"/>
          <w:sz w:val="28"/>
          <w:szCs w:val="28"/>
          <w:rtl/>
          <w:lang w:bidi="ar-LB"/>
        </w:rPr>
      </w:pPr>
      <w:r w:rsidRPr="008E77C1">
        <w:rPr>
          <w:rFonts w:asciiTheme="minorBidi" w:hAnsiTheme="minorBidi"/>
          <w:sz w:val="28"/>
          <w:szCs w:val="28"/>
          <w:lang w:bidi="ar-LB"/>
        </w:rPr>
        <w:t>A certified copy of the graduation certificate (if the employee is a graduate of committed colleges or institutes)</w:t>
      </w:r>
      <w:r w:rsidRPr="008E77C1">
        <w:rPr>
          <w:rFonts w:asciiTheme="minorBidi" w:hAnsiTheme="minorBidi" w:cs="Arial"/>
          <w:sz w:val="28"/>
          <w:szCs w:val="28"/>
          <w:rtl/>
          <w:lang w:bidi="ar-LB"/>
        </w:rPr>
        <w:t>.</w:t>
      </w:r>
    </w:p>
    <w:p w14:paraId="3C109524" w14:textId="77777777" w:rsidR="004C782E" w:rsidRPr="004C782E" w:rsidRDefault="004C782E" w:rsidP="004C782E">
      <w:pPr>
        <w:ind w:left="360"/>
        <w:rPr>
          <w:rFonts w:asciiTheme="minorBidi" w:hAnsiTheme="minorBidi"/>
          <w:sz w:val="28"/>
          <w:szCs w:val="28"/>
          <w:rtl/>
          <w:lang w:bidi="ar-LB"/>
        </w:rPr>
      </w:pPr>
    </w:p>
    <w:p w14:paraId="63366469" w14:textId="77777777" w:rsidR="004C782E" w:rsidRPr="004C782E" w:rsidRDefault="004C782E" w:rsidP="004C782E">
      <w:pPr>
        <w:rPr>
          <w:rFonts w:asciiTheme="minorBidi" w:hAnsiTheme="minorBidi"/>
          <w:sz w:val="28"/>
          <w:szCs w:val="28"/>
          <w:rtl/>
          <w:lang w:bidi="ar-LB"/>
        </w:rPr>
      </w:pPr>
    </w:p>
    <w:sectPr w:rsidR="004C782E" w:rsidRPr="004C782E" w:rsidSect="00F16088">
      <w:headerReference w:type="default" r:id="rId9"/>
      <w:footerReference w:type="default" r:id="rId10"/>
      <w:pgSz w:w="11906" w:h="16838"/>
      <w:pgMar w:top="1440" w:right="1274" w:bottom="1440" w:left="1800" w:header="708" w:footer="708" w:gutter="0"/>
      <w:pgBorders w:offsetFrom="page">
        <w:top w:val="dashDotStroked" w:sz="24" w:space="24" w:color="0000CC"/>
        <w:left w:val="dashDotStroked" w:sz="24" w:space="24" w:color="0000CC"/>
        <w:bottom w:val="dashDotStroked" w:sz="24" w:space="24" w:color="0000CC"/>
        <w:right w:val="dashDotStroked" w:sz="24" w:space="24" w:color="0000CC"/>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830F6" w14:textId="77777777" w:rsidR="007F53B5" w:rsidRDefault="007F53B5" w:rsidP="00F24D57">
      <w:pPr>
        <w:spacing w:after="0" w:line="240" w:lineRule="auto"/>
      </w:pPr>
      <w:r>
        <w:separator/>
      </w:r>
    </w:p>
  </w:endnote>
  <w:endnote w:type="continuationSeparator" w:id="0">
    <w:p w14:paraId="7E9CDC47" w14:textId="77777777" w:rsidR="007F53B5" w:rsidRDefault="007F53B5" w:rsidP="00F24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13362637"/>
      <w:docPartObj>
        <w:docPartGallery w:val="Page Numbers (Bottom of Page)"/>
        <w:docPartUnique/>
      </w:docPartObj>
    </w:sdtPr>
    <w:sdtEndPr/>
    <w:sdtContent>
      <w:p w14:paraId="554F228C" w14:textId="77777777" w:rsidR="00913156" w:rsidRDefault="00913156">
        <w:pPr>
          <w:pStyle w:val="a4"/>
        </w:pPr>
        <w:r>
          <w:rPr>
            <w:noProof/>
          </w:rPr>
          <mc:AlternateContent>
            <mc:Choice Requires="wps">
              <w:drawing>
                <wp:anchor distT="0" distB="0" distL="114300" distR="114300" simplePos="0" relativeHeight="251659264" behindDoc="0" locked="0" layoutInCell="1" allowOverlap="1" wp14:anchorId="38CD505E" wp14:editId="379103A9">
                  <wp:simplePos x="0" y="0"/>
                  <wp:positionH relativeFrom="page">
                    <wp:align>left</wp:align>
                  </wp:positionH>
                  <wp:positionV relativeFrom="page">
                    <wp:align>bottom</wp:align>
                  </wp:positionV>
                  <wp:extent cx="2125980" cy="2054860"/>
                  <wp:effectExtent l="0" t="0" r="7620" b="2540"/>
                  <wp:wrapNone/>
                  <wp:docPr id="65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5146383F" w14:textId="77777777" w:rsidR="00913156" w:rsidRDefault="00913156">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D14F6E">
                                <w:rPr>
                                  <w:rFonts w:asciiTheme="majorHAnsi" w:eastAsiaTheme="majorEastAsia" w:hAnsiTheme="majorHAnsi" w:cstheme="majorBidi"/>
                                  <w:noProof/>
                                  <w:color w:val="FFFFFF" w:themeColor="background1"/>
                                  <w:sz w:val="72"/>
                                  <w:szCs w:val="72"/>
                                  <w:rtl/>
                                </w:rPr>
                                <w:t>31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D505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6" type="#_x0000_t5" style="position:absolute;left:0;text-align:left;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" adj="21600" fillcolor="#d2eaf1" stroked="f">
                  <v:textbox>
                    <w:txbxContent>
                      <w:p w14:paraId="5146383F" w14:textId="77777777" w:rsidR="00913156" w:rsidRDefault="00913156">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D14F6E">
                          <w:rPr>
                            <w:rFonts w:asciiTheme="majorHAnsi" w:eastAsiaTheme="majorEastAsia" w:hAnsiTheme="majorHAnsi" w:cstheme="majorBidi"/>
                            <w:noProof/>
                            <w:color w:val="FFFFFF" w:themeColor="background1"/>
                            <w:sz w:val="72"/>
                            <w:szCs w:val="72"/>
                            <w:rtl/>
                          </w:rPr>
                          <w:t>31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3FC8F" w14:textId="77777777" w:rsidR="007F53B5" w:rsidRDefault="007F53B5" w:rsidP="00F24D57">
      <w:pPr>
        <w:spacing w:after="0" w:line="240" w:lineRule="auto"/>
      </w:pPr>
      <w:r>
        <w:separator/>
      </w:r>
    </w:p>
  </w:footnote>
  <w:footnote w:type="continuationSeparator" w:id="0">
    <w:p w14:paraId="14B526B9" w14:textId="77777777" w:rsidR="007F53B5" w:rsidRDefault="007F53B5" w:rsidP="00F24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E419D" w14:textId="3B5FB8FF" w:rsidR="00913156" w:rsidRPr="00913156" w:rsidRDefault="00913156" w:rsidP="00913156">
    <w:pPr>
      <w:pStyle w:val="a3"/>
      <w:jc w:val="center"/>
      <w:rPr>
        <w:b/>
        <w:bCs/>
        <w:sz w:val="24"/>
        <w:szCs w:val="24"/>
      </w:rPr>
    </w:pPr>
    <w:r w:rsidRPr="00913156">
      <w:rPr>
        <w:b/>
        <w:bCs/>
        <w:sz w:val="24"/>
        <w:szCs w:val="24"/>
      </w:rPr>
      <w:t>A project to develop a system for managing the Personnel Affairs Division in the Homs Health Directorate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E0"/>
    <w:multiLevelType w:val="hybridMultilevel"/>
    <w:tmpl w:val="7268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C39C5"/>
    <w:multiLevelType w:val="hybridMultilevel"/>
    <w:tmpl w:val="49BE570C"/>
    <w:lvl w:ilvl="0" w:tplc="984C4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46984"/>
    <w:multiLevelType w:val="hybridMultilevel"/>
    <w:tmpl w:val="9430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D4F1C"/>
    <w:multiLevelType w:val="hybridMultilevel"/>
    <w:tmpl w:val="3DBCDEC4"/>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4" w15:restartNumberingAfterBreak="0">
    <w:nsid w:val="0EFF094C"/>
    <w:multiLevelType w:val="hybridMultilevel"/>
    <w:tmpl w:val="C5086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87511"/>
    <w:multiLevelType w:val="hybridMultilevel"/>
    <w:tmpl w:val="BE4265C0"/>
    <w:lvl w:ilvl="0" w:tplc="A7585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1565D"/>
    <w:multiLevelType w:val="hybridMultilevel"/>
    <w:tmpl w:val="B088F23E"/>
    <w:lvl w:ilvl="0" w:tplc="013A4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44410"/>
    <w:multiLevelType w:val="hybridMultilevel"/>
    <w:tmpl w:val="053E91A0"/>
    <w:lvl w:ilvl="0" w:tplc="0D7EDFA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15A06147"/>
    <w:multiLevelType w:val="hybridMultilevel"/>
    <w:tmpl w:val="6C44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B30E9"/>
    <w:multiLevelType w:val="hybridMultilevel"/>
    <w:tmpl w:val="2A64B5DE"/>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10" w15:restartNumberingAfterBreak="0">
    <w:nsid w:val="16CA7F75"/>
    <w:multiLevelType w:val="hybridMultilevel"/>
    <w:tmpl w:val="4D5ADBA6"/>
    <w:lvl w:ilvl="0" w:tplc="AEE28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4D71F3"/>
    <w:multiLevelType w:val="hybridMultilevel"/>
    <w:tmpl w:val="5A165A4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615DC"/>
    <w:multiLevelType w:val="hybridMultilevel"/>
    <w:tmpl w:val="1C8225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D62F1"/>
    <w:multiLevelType w:val="hybridMultilevel"/>
    <w:tmpl w:val="EE7EF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81F26"/>
    <w:multiLevelType w:val="hybridMultilevel"/>
    <w:tmpl w:val="49C0DF3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21934671"/>
    <w:multiLevelType w:val="hybridMultilevel"/>
    <w:tmpl w:val="620CC42A"/>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16" w15:restartNumberingAfterBreak="0">
    <w:nsid w:val="23DE39EF"/>
    <w:multiLevelType w:val="hybridMultilevel"/>
    <w:tmpl w:val="85E4E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772E1C"/>
    <w:multiLevelType w:val="hybridMultilevel"/>
    <w:tmpl w:val="3B5A7B8E"/>
    <w:lvl w:ilvl="0" w:tplc="F92E2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363B0"/>
    <w:multiLevelType w:val="hybridMultilevel"/>
    <w:tmpl w:val="60D06082"/>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19" w15:restartNumberingAfterBreak="0">
    <w:nsid w:val="35471EC5"/>
    <w:multiLevelType w:val="hybridMultilevel"/>
    <w:tmpl w:val="9BE05F62"/>
    <w:lvl w:ilvl="0" w:tplc="F5FC8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D603EA"/>
    <w:multiLevelType w:val="hybridMultilevel"/>
    <w:tmpl w:val="F4D8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5110D"/>
    <w:multiLevelType w:val="hybridMultilevel"/>
    <w:tmpl w:val="9268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A4D50"/>
    <w:multiLevelType w:val="hybridMultilevel"/>
    <w:tmpl w:val="72660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192AF1"/>
    <w:multiLevelType w:val="hybridMultilevel"/>
    <w:tmpl w:val="39863612"/>
    <w:lvl w:ilvl="0" w:tplc="04090009">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4" w15:restartNumberingAfterBreak="0">
    <w:nsid w:val="43927D83"/>
    <w:multiLevelType w:val="hybridMultilevel"/>
    <w:tmpl w:val="DCE24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D34F08"/>
    <w:multiLevelType w:val="hybridMultilevel"/>
    <w:tmpl w:val="B41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852473"/>
    <w:multiLevelType w:val="hybridMultilevel"/>
    <w:tmpl w:val="00507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A850F0"/>
    <w:multiLevelType w:val="hybridMultilevel"/>
    <w:tmpl w:val="81B0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44E6C"/>
    <w:multiLevelType w:val="hybridMultilevel"/>
    <w:tmpl w:val="81FAB10C"/>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29" w15:restartNumberingAfterBreak="0">
    <w:nsid w:val="53983E48"/>
    <w:multiLevelType w:val="hybridMultilevel"/>
    <w:tmpl w:val="07DE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C622AA"/>
    <w:multiLevelType w:val="hybridMultilevel"/>
    <w:tmpl w:val="805827CE"/>
    <w:lvl w:ilvl="0" w:tplc="F69C8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43A6B"/>
    <w:multiLevelType w:val="hybridMultilevel"/>
    <w:tmpl w:val="A4C46C04"/>
    <w:lvl w:ilvl="0" w:tplc="7826E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B4030"/>
    <w:multiLevelType w:val="hybridMultilevel"/>
    <w:tmpl w:val="443A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C6378"/>
    <w:multiLevelType w:val="hybridMultilevel"/>
    <w:tmpl w:val="680AD198"/>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34" w15:restartNumberingAfterBreak="0">
    <w:nsid w:val="5B07555F"/>
    <w:multiLevelType w:val="hybridMultilevel"/>
    <w:tmpl w:val="3B244E98"/>
    <w:lvl w:ilvl="0" w:tplc="6CEA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13C9D"/>
    <w:multiLevelType w:val="hybridMultilevel"/>
    <w:tmpl w:val="2A8A7054"/>
    <w:lvl w:ilvl="0" w:tplc="04090001">
      <w:start w:val="1"/>
      <w:numFmt w:val="bullet"/>
      <w:lvlText w:val=""/>
      <w:lvlJc w:val="left"/>
      <w:pPr>
        <w:ind w:left="9556" w:hanging="360"/>
      </w:pPr>
      <w:rPr>
        <w:rFonts w:ascii="Symbol" w:hAnsi="Symbol" w:hint="default"/>
      </w:rPr>
    </w:lvl>
    <w:lvl w:ilvl="1" w:tplc="04090003" w:tentative="1">
      <w:start w:val="1"/>
      <w:numFmt w:val="bullet"/>
      <w:lvlText w:val="o"/>
      <w:lvlJc w:val="left"/>
      <w:pPr>
        <w:ind w:left="10276" w:hanging="360"/>
      </w:pPr>
      <w:rPr>
        <w:rFonts w:ascii="Courier New" w:hAnsi="Courier New" w:cs="Courier New" w:hint="default"/>
      </w:rPr>
    </w:lvl>
    <w:lvl w:ilvl="2" w:tplc="04090005" w:tentative="1">
      <w:start w:val="1"/>
      <w:numFmt w:val="bullet"/>
      <w:lvlText w:val=""/>
      <w:lvlJc w:val="left"/>
      <w:pPr>
        <w:ind w:left="10996" w:hanging="360"/>
      </w:pPr>
      <w:rPr>
        <w:rFonts w:ascii="Wingdings" w:hAnsi="Wingdings" w:hint="default"/>
      </w:rPr>
    </w:lvl>
    <w:lvl w:ilvl="3" w:tplc="04090001" w:tentative="1">
      <w:start w:val="1"/>
      <w:numFmt w:val="bullet"/>
      <w:lvlText w:val=""/>
      <w:lvlJc w:val="left"/>
      <w:pPr>
        <w:ind w:left="11716" w:hanging="360"/>
      </w:pPr>
      <w:rPr>
        <w:rFonts w:ascii="Symbol" w:hAnsi="Symbol" w:hint="default"/>
      </w:rPr>
    </w:lvl>
    <w:lvl w:ilvl="4" w:tplc="04090003" w:tentative="1">
      <w:start w:val="1"/>
      <w:numFmt w:val="bullet"/>
      <w:lvlText w:val="o"/>
      <w:lvlJc w:val="left"/>
      <w:pPr>
        <w:ind w:left="12436" w:hanging="360"/>
      </w:pPr>
      <w:rPr>
        <w:rFonts w:ascii="Courier New" w:hAnsi="Courier New" w:cs="Courier New" w:hint="default"/>
      </w:rPr>
    </w:lvl>
    <w:lvl w:ilvl="5" w:tplc="04090005" w:tentative="1">
      <w:start w:val="1"/>
      <w:numFmt w:val="bullet"/>
      <w:lvlText w:val=""/>
      <w:lvlJc w:val="left"/>
      <w:pPr>
        <w:ind w:left="13156" w:hanging="360"/>
      </w:pPr>
      <w:rPr>
        <w:rFonts w:ascii="Wingdings" w:hAnsi="Wingdings" w:hint="default"/>
      </w:rPr>
    </w:lvl>
    <w:lvl w:ilvl="6" w:tplc="04090001" w:tentative="1">
      <w:start w:val="1"/>
      <w:numFmt w:val="bullet"/>
      <w:lvlText w:val=""/>
      <w:lvlJc w:val="left"/>
      <w:pPr>
        <w:ind w:left="13876" w:hanging="360"/>
      </w:pPr>
      <w:rPr>
        <w:rFonts w:ascii="Symbol" w:hAnsi="Symbol" w:hint="default"/>
      </w:rPr>
    </w:lvl>
    <w:lvl w:ilvl="7" w:tplc="04090003" w:tentative="1">
      <w:start w:val="1"/>
      <w:numFmt w:val="bullet"/>
      <w:lvlText w:val="o"/>
      <w:lvlJc w:val="left"/>
      <w:pPr>
        <w:ind w:left="14596" w:hanging="360"/>
      </w:pPr>
      <w:rPr>
        <w:rFonts w:ascii="Courier New" w:hAnsi="Courier New" w:cs="Courier New" w:hint="default"/>
      </w:rPr>
    </w:lvl>
    <w:lvl w:ilvl="8" w:tplc="04090005" w:tentative="1">
      <w:start w:val="1"/>
      <w:numFmt w:val="bullet"/>
      <w:lvlText w:val=""/>
      <w:lvlJc w:val="left"/>
      <w:pPr>
        <w:ind w:left="15316" w:hanging="360"/>
      </w:pPr>
      <w:rPr>
        <w:rFonts w:ascii="Wingdings" w:hAnsi="Wingdings" w:hint="default"/>
      </w:rPr>
    </w:lvl>
  </w:abstractNum>
  <w:abstractNum w:abstractNumId="36" w15:restartNumberingAfterBreak="0">
    <w:nsid w:val="66617593"/>
    <w:multiLevelType w:val="hybridMultilevel"/>
    <w:tmpl w:val="9CB8E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A8953C9"/>
    <w:multiLevelType w:val="hybridMultilevel"/>
    <w:tmpl w:val="9A8EA152"/>
    <w:lvl w:ilvl="0" w:tplc="6F127F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C5240"/>
    <w:multiLevelType w:val="hybridMultilevel"/>
    <w:tmpl w:val="D6ECB476"/>
    <w:lvl w:ilvl="0" w:tplc="5610F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B341AA"/>
    <w:multiLevelType w:val="hybridMultilevel"/>
    <w:tmpl w:val="009E0FE6"/>
    <w:lvl w:ilvl="0" w:tplc="69C063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7622A59"/>
    <w:multiLevelType w:val="hybridMultilevel"/>
    <w:tmpl w:val="A8B0E2EA"/>
    <w:lvl w:ilvl="0" w:tplc="BB9E4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560D5"/>
    <w:multiLevelType w:val="hybridMultilevel"/>
    <w:tmpl w:val="627EF1E2"/>
    <w:lvl w:ilvl="0" w:tplc="C664A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704B7E"/>
    <w:multiLevelType w:val="hybridMultilevel"/>
    <w:tmpl w:val="EB12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42"/>
  </w:num>
  <w:num w:numId="4">
    <w:abstractNumId w:val="8"/>
  </w:num>
  <w:num w:numId="5">
    <w:abstractNumId w:val="22"/>
  </w:num>
  <w:num w:numId="6">
    <w:abstractNumId w:val="27"/>
  </w:num>
  <w:num w:numId="7">
    <w:abstractNumId w:val="20"/>
  </w:num>
  <w:num w:numId="8">
    <w:abstractNumId w:val="25"/>
  </w:num>
  <w:num w:numId="9">
    <w:abstractNumId w:val="34"/>
  </w:num>
  <w:num w:numId="10">
    <w:abstractNumId w:val="41"/>
  </w:num>
  <w:num w:numId="11">
    <w:abstractNumId w:val="31"/>
  </w:num>
  <w:num w:numId="12">
    <w:abstractNumId w:val="30"/>
  </w:num>
  <w:num w:numId="13">
    <w:abstractNumId w:val="26"/>
  </w:num>
  <w:num w:numId="14">
    <w:abstractNumId w:val="17"/>
  </w:num>
  <w:num w:numId="15">
    <w:abstractNumId w:val="37"/>
  </w:num>
  <w:num w:numId="16">
    <w:abstractNumId w:val="5"/>
  </w:num>
  <w:num w:numId="17">
    <w:abstractNumId w:val="40"/>
  </w:num>
  <w:num w:numId="18">
    <w:abstractNumId w:val="39"/>
  </w:num>
  <w:num w:numId="19">
    <w:abstractNumId w:val="10"/>
  </w:num>
  <w:num w:numId="20">
    <w:abstractNumId w:val="7"/>
  </w:num>
  <w:num w:numId="21">
    <w:abstractNumId w:val="1"/>
  </w:num>
  <w:num w:numId="22">
    <w:abstractNumId w:val="38"/>
  </w:num>
  <w:num w:numId="23">
    <w:abstractNumId w:val="19"/>
  </w:num>
  <w:num w:numId="24">
    <w:abstractNumId w:val="6"/>
  </w:num>
  <w:num w:numId="25">
    <w:abstractNumId w:val="23"/>
  </w:num>
  <w:num w:numId="26">
    <w:abstractNumId w:val="11"/>
  </w:num>
  <w:num w:numId="27">
    <w:abstractNumId w:val="2"/>
  </w:num>
  <w:num w:numId="28">
    <w:abstractNumId w:val="32"/>
  </w:num>
  <w:num w:numId="29">
    <w:abstractNumId w:val="4"/>
  </w:num>
  <w:num w:numId="30">
    <w:abstractNumId w:val="24"/>
  </w:num>
  <w:num w:numId="31">
    <w:abstractNumId w:val="36"/>
  </w:num>
  <w:num w:numId="32">
    <w:abstractNumId w:val="35"/>
  </w:num>
  <w:num w:numId="33">
    <w:abstractNumId w:val="0"/>
  </w:num>
  <w:num w:numId="34">
    <w:abstractNumId w:val="33"/>
  </w:num>
  <w:num w:numId="35">
    <w:abstractNumId w:val="3"/>
  </w:num>
  <w:num w:numId="36">
    <w:abstractNumId w:val="18"/>
  </w:num>
  <w:num w:numId="37">
    <w:abstractNumId w:val="9"/>
  </w:num>
  <w:num w:numId="38">
    <w:abstractNumId w:val="15"/>
  </w:num>
  <w:num w:numId="39">
    <w:abstractNumId w:val="29"/>
  </w:num>
  <w:num w:numId="40">
    <w:abstractNumId w:val="12"/>
  </w:num>
  <w:num w:numId="41">
    <w:abstractNumId w:val="28"/>
  </w:num>
  <w:num w:numId="42">
    <w:abstractNumId w:val="1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D1"/>
    <w:rsid w:val="00004272"/>
    <w:rsid w:val="00004BCE"/>
    <w:rsid w:val="00016111"/>
    <w:rsid w:val="000425C6"/>
    <w:rsid w:val="000826B0"/>
    <w:rsid w:val="00082BD7"/>
    <w:rsid w:val="00097B60"/>
    <w:rsid w:val="000C56D8"/>
    <w:rsid w:val="00102547"/>
    <w:rsid w:val="00123DB2"/>
    <w:rsid w:val="00142DC7"/>
    <w:rsid w:val="0014472E"/>
    <w:rsid w:val="00146967"/>
    <w:rsid w:val="001571FF"/>
    <w:rsid w:val="00160713"/>
    <w:rsid w:val="001629E3"/>
    <w:rsid w:val="00182CFA"/>
    <w:rsid w:val="0018423D"/>
    <w:rsid w:val="00196051"/>
    <w:rsid w:val="001A1FA2"/>
    <w:rsid w:val="001D1620"/>
    <w:rsid w:val="001D5ADC"/>
    <w:rsid w:val="0020296B"/>
    <w:rsid w:val="002118E8"/>
    <w:rsid w:val="00227E2F"/>
    <w:rsid w:val="00240300"/>
    <w:rsid w:val="00253AA7"/>
    <w:rsid w:val="00267BA6"/>
    <w:rsid w:val="00283C7E"/>
    <w:rsid w:val="00287002"/>
    <w:rsid w:val="002B4F79"/>
    <w:rsid w:val="002C2D3F"/>
    <w:rsid w:val="002D1A28"/>
    <w:rsid w:val="002E178B"/>
    <w:rsid w:val="003118D9"/>
    <w:rsid w:val="00315659"/>
    <w:rsid w:val="00323BC3"/>
    <w:rsid w:val="003257F7"/>
    <w:rsid w:val="00325BA9"/>
    <w:rsid w:val="00337A93"/>
    <w:rsid w:val="00340505"/>
    <w:rsid w:val="00342B72"/>
    <w:rsid w:val="00354DFB"/>
    <w:rsid w:val="00390295"/>
    <w:rsid w:val="003A2C4A"/>
    <w:rsid w:val="003C7400"/>
    <w:rsid w:val="003D6025"/>
    <w:rsid w:val="003E741F"/>
    <w:rsid w:val="00400BBB"/>
    <w:rsid w:val="004045D3"/>
    <w:rsid w:val="0041477C"/>
    <w:rsid w:val="00430E63"/>
    <w:rsid w:val="00431EE4"/>
    <w:rsid w:val="00443ED3"/>
    <w:rsid w:val="00467088"/>
    <w:rsid w:val="00487637"/>
    <w:rsid w:val="004C0E36"/>
    <w:rsid w:val="004C782E"/>
    <w:rsid w:val="004F79DE"/>
    <w:rsid w:val="00576904"/>
    <w:rsid w:val="0058470C"/>
    <w:rsid w:val="0059156D"/>
    <w:rsid w:val="005A021A"/>
    <w:rsid w:val="005B774C"/>
    <w:rsid w:val="006242A8"/>
    <w:rsid w:val="00637AC1"/>
    <w:rsid w:val="00684115"/>
    <w:rsid w:val="006927AE"/>
    <w:rsid w:val="006A081D"/>
    <w:rsid w:val="006D6718"/>
    <w:rsid w:val="006D756A"/>
    <w:rsid w:val="006E5B62"/>
    <w:rsid w:val="006F317F"/>
    <w:rsid w:val="006F6B55"/>
    <w:rsid w:val="0070315B"/>
    <w:rsid w:val="0070789A"/>
    <w:rsid w:val="00710045"/>
    <w:rsid w:val="00710162"/>
    <w:rsid w:val="00713571"/>
    <w:rsid w:val="00721A6C"/>
    <w:rsid w:val="00740918"/>
    <w:rsid w:val="007539FE"/>
    <w:rsid w:val="00775063"/>
    <w:rsid w:val="00784FCC"/>
    <w:rsid w:val="0079423A"/>
    <w:rsid w:val="007B06F1"/>
    <w:rsid w:val="007D5EE6"/>
    <w:rsid w:val="007F0070"/>
    <w:rsid w:val="007F53B5"/>
    <w:rsid w:val="007F6F83"/>
    <w:rsid w:val="00813EFD"/>
    <w:rsid w:val="008258CF"/>
    <w:rsid w:val="00836819"/>
    <w:rsid w:val="00847E69"/>
    <w:rsid w:val="008577F4"/>
    <w:rsid w:val="008635F2"/>
    <w:rsid w:val="008715B4"/>
    <w:rsid w:val="00871A29"/>
    <w:rsid w:val="00884E62"/>
    <w:rsid w:val="008876C2"/>
    <w:rsid w:val="008C666C"/>
    <w:rsid w:val="008D66B7"/>
    <w:rsid w:val="008E77C1"/>
    <w:rsid w:val="00904ACE"/>
    <w:rsid w:val="009062EA"/>
    <w:rsid w:val="00913156"/>
    <w:rsid w:val="0091530E"/>
    <w:rsid w:val="009253FA"/>
    <w:rsid w:val="00953F54"/>
    <w:rsid w:val="009571E5"/>
    <w:rsid w:val="00990D64"/>
    <w:rsid w:val="009A6B7F"/>
    <w:rsid w:val="009A6CC3"/>
    <w:rsid w:val="009D4AFA"/>
    <w:rsid w:val="009D5761"/>
    <w:rsid w:val="00A418CB"/>
    <w:rsid w:val="00A52F61"/>
    <w:rsid w:val="00A56E6B"/>
    <w:rsid w:val="00A67F9A"/>
    <w:rsid w:val="00A70585"/>
    <w:rsid w:val="00A95546"/>
    <w:rsid w:val="00AC22BC"/>
    <w:rsid w:val="00B40FAC"/>
    <w:rsid w:val="00B44BA1"/>
    <w:rsid w:val="00B605F3"/>
    <w:rsid w:val="00B61D89"/>
    <w:rsid w:val="00B649E0"/>
    <w:rsid w:val="00B7616B"/>
    <w:rsid w:val="00B92CC6"/>
    <w:rsid w:val="00BA12DB"/>
    <w:rsid w:val="00BA5B6B"/>
    <w:rsid w:val="00BB0EB5"/>
    <w:rsid w:val="00BC2E1E"/>
    <w:rsid w:val="00BD4B0B"/>
    <w:rsid w:val="00BD6D59"/>
    <w:rsid w:val="00BE3CB2"/>
    <w:rsid w:val="00BF3640"/>
    <w:rsid w:val="00C00916"/>
    <w:rsid w:val="00C13434"/>
    <w:rsid w:val="00C15BE3"/>
    <w:rsid w:val="00C1660F"/>
    <w:rsid w:val="00C259B3"/>
    <w:rsid w:val="00C37D99"/>
    <w:rsid w:val="00C4267A"/>
    <w:rsid w:val="00C46D51"/>
    <w:rsid w:val="00C661BE"/>
    <w:rsid w:val="00CA03A4"/>
    <w:rsid w:val="00CA3293"/>
    <w:rsid w:val="00CB7905"/>
    <w:rsid w:val="00CC39F7"/>
    <w:rsid w:val="00CC7198"/>
    <w:rsid w:val="00CD2C65"/>
    <w:rsid w:val="00D04712"/>
    <w:rsid w:val="00D14F6E"/>
    <w:rsid w:val="00D451FF"/>
    <w:rsid w:val="00D81DC8"/>
    <w:rsid w:val="00D868FC"/>
    <w:rsid w:val="00D90C07"/>
    <w:rsid w:val="00D96CD3"/>
    <w:rsid w:val="00D977ED"/>
    <w:rsid w:val="00DB6CEC"/>
    <w:rsid w:val="00DC79E2"/>
    <w:rsid w:val="00E05C65"/>
    <w:rsid w:val="00E128F9"/>
    <w:rsid w:val="00E14E8A"/>
    <w:rsid w:val="00E156D6"/>
    <w:rsid w:val="00E278BA"/>
    <w:rsid w:val="00E478B9"/>
    <w:rsid w:val="00E70C2D"/>
    <w:rsid w:val="00E80DEE"/>
    <w:rsid w:val="00EE0BE1"/>
    <w:rsid w:val="00EE124C"/>
    <w:rsid w:val="00EE1CD5"/>
    <w:rsid w:val="00F02D25"/>
    <w:rsid w:val="00F16088"/>
    <w:rsid w:val="00F24D57"/>
    <w:rsid w:val="00F9113A"/>
    <w:rsid w:val="00F9449E"/>
    <w:rsid w:val="00FC7BD1"/>
    <w:rsid w:val="00FE348D"/>
    <w:rsid w:val="00FE4580"/>
    <w:rsid w:val="00FF6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F8CA4"/>
  <w15:docId w15:val="{E12C5F4B-5528-439F-AB1D-90F4B719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1469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4D57"/>
    <w:pPr>
      <w:tabs>
        <w:tab w:val="center" w:pos="4153"/>
        <w:tab w:val="right" w:pos="8306"/>
      </w:tabs>
      <w:spacing w:after="0" w:line="240" w:lineRule="auto"/>
    </w:pPr>
  </w:style>
  <w:style w:type="character" w:customStyle="1" w:styleId="Char">
    <w:name w:val="رأس الصفحة Char"/>
    <w:basedOn w:val="a0"/>
    <w:link w:val="a3"/>
    <w:uiPriority w:val="99"/>
    <w:rsid w:val="00F24D57"/>
  </w:style>
  <w:style w:type="paragraph" w:styleId="a4">
    <w:name w:val="footer"/>
    <w:basedOn w:val="a"/>
    <w:link w:val="Char0"/>
    <w:uiPriority w:val="99"/>
    <w:unhideWhenUsed/>
    <w:rsid w:val="00F24D57"/>
    <w:pPr>
      <w:tabs>
        <w:tab w:val="center" w:pos="4153"/>
        <w:tab w:val="right" w:pos="8306"/>
      </w:tabs>
      <w:spacing w:after="0" w:line="240" w:lineRule="auto"/>
    </w:pPr>
  </w:style>
  <w:style w:type="character" w:customStyle="1" w:styleId="Char0">
    <w:name w:val="تذييل الصفحة Char"/>
    <w:basedOn w:val="a0"/>
    <w:link w:val="a4"/>
    <w:uiPriority w:val="99"/>
    <w:rsid w:val="00F24D57"/>
  </w:style>
  <w:style w:type="paragraph" w:styleId="a5">
    <w:name w:val="List Paragraph"/>
    <w:basedOn w:val="a"/>
    <w:uiPriority w:val="34"/>
    <w:qFormat/>
    <w:rsid w:val="00E478B9"/>
    <w:pPr>
      <w:ind w:left="720"/>
      <w:contextualSpacing/>
    </w:pPr>
  </w:style>
  <w:style w:type="table" w:styleId="a6">
    <w:name w:val="Table Grid"/>
    <w:basedOn w:val="a1"/>
    <w:uiPriority w:val="59"/>
    <w:rsid w:val="00196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Colorful List Accent 3"/>
    <w:basedOn w:val="a1"/>
    <w:uiPriority w:val="72"/>
    <w:rsid w:val="00443ED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2">
    <w:name w:val="Colorful List Accent 2"/>
    <w:basedOn w:val="a1"/>
    <w:uiPriority w:val="72"/>
    <w:rsid w:val="00EE1CD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4">
    <w:name w:val="Colorful Grid Accent 4"/>
    <w:basedOn w:val="a1"/>
    <w:uiPriority w:val="73"/>
    <w:rsid w:val="00FE45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2Char">
    <w:name w:val="عنوان 2 Char"/>
    <w:basedOn w:val="a0"/>
    <w:link w:val="2"/>
    <w:uiPriority w:val="9"/>
    <w:rsid w:val="00146967"/>
    <w:rPr>
      <w:rFonts w:asciiTheme="majorHAnsi" w:eastAsiaTheme="majorEastAsia" w:hAnsiTheme="majorHAnsi" w:cstheme="majorBidi"/>
      <w:color w:val="365F91" w:themeColor="accent1" w:themeShade="BF"/>
      <w:sz w:val="26"/>
      <w:szCs w:val="26"/>
    </w:rPr>
  </w:style>
  <w:style w:type="paragraph" w:styleId="a7">
    <w:name w:val="No Spacing"/>
    <w:uiPriority w:val="1"/>
    <w:qFormat/>
    <w:rsid w:val="004045D3"/>
    <w:pPr>
      <w:bidi/>
      <w:spacing w:after="0" w:line="240" w:lineRule="auto"/>
    </w:pPr>
  </w:style>
  <w:style w:type="paragraph" w:customStyle="1" w:styleId="Default">
    <w:name w:val="Default"/>
    <w:rsid w:val="00D96C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97DE9-939A-4099-AC05-3ACA9008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14</Pages>
  <Words>2031</Words>
  <Characters>11583</Characters>
  <Application>Microsoft Office Word</Application>
  <DocSecurity>0</DocSecurity>
  <Lines>96</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Naim Al Hussaini</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Amer Nader</cp:lastModifiedBy>
  <cp:revision>6</cp:revision>
  <dcterms:created xsi:type="dcterms:W3CDTF">2018-11-01T21:52:00Z</dcterms:created>
  <dcterms:modified xsi:type="dcterms:W3CDTF">2021-05-27T19:43:00Z</dcterms:modified>
</cp:coreProperties>
</file>