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1FFD" w14:textId="77777777" w:rsidR="000A128D" w:rsidRPr="000A128D" w:rsidRDefault="000A128D" w:rsidP="000A128D">
      <w:pPr>
        <w:spacing w:line="240" w:lineRule="auto"/>
        <w:jc w:val="center"/>
        <w:rPr>
          <w:rFonts w:ascii="Times New Roman" w:eastAsia="Times New Roman" w:hAnsi="Times New Roman" w:cs="Times New Roman"/>
          <w:sz w:val="24"/>
          <w:szCs w:val="24"/>
        </w:rPr>
      </w:pPr>
      <w:r w:rsidRPr="000A128D">
        <w:rPr>
          <w:rFonts w:ascii="Calibri" w:eastAsia="Times New Roman" w:hAnsi="Calibri" w:cs="Calibri"/>
          <w:color w:val="000000"/>
          <w:sz w:val="72"/>
          <w:szCs w:val="72"/>
        </w:rPr>
        <w:t>1</w:t>
      </w:r>
      <w:r w:rsidRPr="000A128D">
        <w:rPr>
          <w:rFonts w:ascii="Calibri" w:eastAsia="Times New Roman" w:hAnsi="Calibri" w:cs="Calibri"/>
          <w:color w:val="000000"/>
          <w:sz w:val="44"/>
          <w:szCs w:val="44"/>
        </w:rPr>
        <w:t>-</w:t>
      </w:r>
      <w:r w:rsidRPr="000A128D">
        <w:rPr>
          <w:rFonts w:ascii="Calibri" w:eastAsia="Times New Roman" w:hAnsi="Calibri" w:cs="Calibri"/>
          <w:b/>
          <w:bCs/>
          <w:color w:val="000000"/>
          <w:sz w:val="72"/>
          <w:szCs w:val="72"/>
        </w:rPr>
        <w:t>Data Cleaning</w:t>
      </w:r>
    </w:p>
    <w:p w14:paraId="45D2E4CE" w14:textId="77777777" w:rsidR="000A128D" w:rsidRPr="000A128D" w:rsidRDefault="000A128D" w:rsidP="000A128D">
      <w:pPr>
        <w:spacing w:line="240" w:lineRule="auto"/>
        <w:rPr>
          <w:rFonts w:ascii="Times New Roman" w:eastAsia="Times New Roman" w:hAnsi="Times New Roman" w:cs="Times New Roman"/>
          <w:sz w:val="24"/>
          <w:szCs w:val="24"/>
        </w:rPr>
      </w:pPr>
      <w:r w:rsidRPr="000A128D">
        <w:rPr>
          <w:rFonts w:ascii="Calibri" w:eastAsia="Times New Roman" w:hAnsi="Calibri" w:cs="Calibri"/>
          <w:color w:val="000000"/>
          <w:sz w:val="44"/>
          <w:szCs w:val="44"/>
        </w:rPr>
        <w:t>Read The (ab_data.csv) included and clean it </w:t>
      </w:r>
    </w:p>
    <w:p w14:paraId="46A0A002" w14:textId="0FEF3C55" w:rsidR="000A128D" w:rsidRPr="009038D1" w:rsidRDefault="000A128D" w:rsidP="009038D1">
      <w:pPr>
        <w:pStyle w:val="ListParagraph"/>
        <w:numPr>
          <w:ilvl w:val="0"/>
          <w:numId w:val="1"/>
        </w:numPr>
        <w:spacing w:line="240" w:lineRule="auto"/>
        <w:rPr>
          <w:rFonts w:ascii="Times New Roman" w:eastAsia="Times New Roman" w:hAnsi="Times New Roman" w:cs="Times New Roman"/>
          <w:sz w:val="24"/>
          <w:szCs w:val="24"/>
        </w:rPr>
      </w:pPr>
      <w:r w:rsidRPr="009038D1">
        <w:rPr>
          <w:rFonts w:ascii="Calibri" w:eastAsia="Times New Roman" w:hAnsi="Calibri" w:cs="Calibri"/>
          <w:color w:val="000000"/>
          <w:sz w:val="44"/>
          <w:szCs w:val="44"/>
        </w:rPr>
        <w:t>Null Values is an Error</w:t>
      </w:r>
    </w:p>
    <w:p w14:paraId="1B273928" w14:textId="582372CF" w:rsidR="000A128D" w:rsidRPr="009038D1" w:rsidRDefault="000A128D" w:rsidP="009038D1">
      <w:pPr>
        <w:pStyle w:val="ListParagraph"/>
        <w:numPr>
          <w:ilvl w:val="0"/>
          <w:numId w:val="1"/>
        </w:numPr>
        <w:spacing w:line="240" w:lineRule="auto"/>
        <w:rPr>
          <w:rFonts w:ascii="Times New Roman" w:eastAsia="Times New Roman" w:hAnsi="Times New Roman" w:cs="Times New Roman"/>
          <w:sz w:val="24"/>
          <w:szCs w:val="24"/>
        </w:rPr>
      </w:pPr>
      <w:r w:rsidRPr="009038D1">
        <w:rPr>
          <w:rFonts w:ascii="Calibri" w:eastAsia="Times New Roman" w:hAnsi="Calibri" w:cs="Calibri"/>
          <w:color w:val="000000"/>
          <w:sz w:val="44"/>
          <w:szCs w:val="44"/>
        </w:rPr>
        <w:t>Redundant or Duplication is an Error</w:t>
      </w:r>
    </w:p>
    <w:p w14:paraId="4AC8717F" w14:textId="70323097" w:rsidR="000A128D" w:rsidRPr="009038D1" w:rsidRDefault="000A128D" w:rsidP="009038D1">
      <w:pPr>
        <w:pStyle w:val="ListParagraph"/>
        <w:numPr>
          <w:ilvl w:val="0"/>
          <w:numId w:val="1"/>
        </w:numPr>
        <w:spacing w:line="240" w:lineRule="auto"/>
        <w:rPr>
          <w:rFonts w:ascii="Times New Roman" w:eastAsia="Times New Roman" w:hAnsi="Times New Roman" w:cs="Times New Roman"/>
          <w:sz w:val="24"/>
          <w:szCs w:val="24"/>
        </w:rPr>
      </w:pPr>
      <w:r w:rsidRPr="009038D1">
        <w:rPr>
          <w:rFonts w:ascii="Calibri" w:eastAsia="Times New Roman" w:hAnsi="Calibri" w:cs="Calibri"/>
          <w:color w:val="000000"/>
          <w:sz w:val="44"/>
          <w:szCs w:val="44"/>
        </w:rPr>
        <w:t>The Data Shouldn’t include users their Groups is ‘treatment’ and the landing page is ‘old_page ‘</w:t>
      </w:r>
    </w:p>
    <w:p w14:paraId="06B6F74C" w14:textId="13EA9094" w:rsidR="000A128D" w:rsidRPr="009038D1" w:rsidRDefault="000A128D" w:rsidP="009038D1">
      <w:pPr>
        <w:pStyle w:val="ListParagraph"/>
        <w:numPr>
          <w:ilvl w:val="0"/>
          <w:numId w:val="1"/>
        </w:numPr>
        <w:spacing w:line="240" w:lineRule="auto"/>
        <w:rPr>
          <w:rFonts w:ascii="Times New Roman" w:eastAsia="Times New Roman" w:hAnsi="Times New Roman" w:cs="Times New Roman"/>
          <w:sz w:val="24"/>
          <w:szCs w:val="24"/>
        </w:rPr>
      </w:pPr>
      <w:r w:rsidRPr="009038D1">
        <w:rPr>
          <w:rFonts w:ascii="Calibri" w:eastAsia="Times New Roman" w:hAnsi="Calibri" w:cs="Calibri"/>
          <w:color w:val="000000"/>
          <w:sz w:val="44"/>
          <w:szCs w:val="44"/>
        </w:rPr>
        <w:t>The Data Shouldn’t include users their Groups is ‘control’ and the landing page is ‘</w:t>
      </w:r>
      <w:r w:rsidR="00970C14" w:rsidRPr="009038D1">
        <w:rPr>
          <w:rFonts w:ascii="Calibri" w:eastAsia="Times New Roman" w:hAnsi="Calibri" w:cs="Calibri"/>
          <w:color w:val="000000"/>
          <w:sz w:val="44"/>
          <w:szCs w:val="44"/>
        </w:rPr>
        <w:t>new_page</w:t>
      </w:r>
      <w:r w:rsidRPr="009038D1">
        <w:rPr>
          <w:rFonts w:ascii="Calibri" w:eastAsia="Times New Roman" w:hAnsi="Calibri" w:cs="Calibri"/>
          <w:color w:val="000000"/>
          <w:sz w:val="44"/>
          <w:szCs w:val="44"/>
        </w:rPr>
        <w:t>’ </w:t>
      </w:r>
    </w:p>
    <w:p w14:paraId="3439D023" w14:textId="77777777" w:rsidR="000A128D" w:rsidRPr="000A128D" w:rsidRDefault="000A128D" w:rsidP="000A128D">
      <w:pPr>
        <w:spacing w:after="0" w:line="240" w:lineRule="auto"/>
        <w:rPr>
          <w:rFonts w:ascii="Times New Roman" w:eastAsia="Times New Roman" w:hAnsi="Times New Roman" w:cs="Times New Roman"/>
          <w:sz w:val="24"/>
          <w:szCs w:val="24"/>
        </w:rPr>
      </w:pPr>
    </w:p>
    <w:p w14:paraId="28F2AB07" w14:textId="0C7EE814" w:rsidR="000A128D" w:rsidRPr="000A128D" w:rsidRDefault="000A128D" w:rsidP="000A128D">
      <w:pPr>
        <w:spacing w:before="240" w:after="0" w:line="240" w:lineRule="auto"/>
        <w:jc w:val="center"/>
        <w:rPr>
          <w:rFonts w:ascii="Times New Roman" w:eastAsia="Times New Roman" w:hAnsi="Times New Roman" w:cs="Times New Roman"/>
          <w:sz w:val="24"/>
          <w:szCs w:val="24"/>
        </w:rPr>
      </w:pPr>
      <w:r w:rsidRPr="000A128D">
        <w:rPr>
          <w:rFonts w:ascii="Times New Roman" w:eastAsia="Times New Roman" w:hAnsi="Times New Roman" w:cs="Times New Roman"/>
          <w:b/>
          <w:bCs/>
          <w:color w:val="000000"/>
          <w:sz w:val="48"/>
          <w:szCs w:val="48"/>
        </w:rPr>
        <w:t xml:space="preserve">2- Hypothesis </w:t>
      </w:r>
      <w:r w:rsidR="009038D1" w:rsidRPr="000A128D">
        <w:rPr>
          <w:rFonts w:ascii="Times New Roman" w:eastAsia="Times New Roman" w:hAnsi="Times New Roman" w:cs="Times New Roman"/>
          <w:b/>
          <w:bCs/>
          <w:color w:val="000000"/>
          <w:sz w:val="48"/>
          <w:szCs w:val="48"/>
        </w:rPr>
        <w:t>Testing (</w:t>
      </w:r>
      <w:r w:rsidRPr="000A128D">
        <w:rPr>
          <w:rFonts w:ascii="Times New Roman" w:eastAsia="Times New Roman" w:hAnsi="Times New Roman" w:cs="Times New Roman"/>
          <w:b/>
          <w:bCs/>
          <w:color w:val="000000"/>
          <w:sz w:val="48"/>
          <w:szCs w:val="48"/>
        </w:rPr>
        <w:t>A/B Testing)</w:t>
      </w:r>
    </w:p>
    <w:p w14:paraId="0097FCFF" w14:textId="77777777" w:rsidR="000A128D" w:rsidRPr="000A128D" w:rsidRDefault="000A128D" w:rsidP="000A128D">
      <w:pPr>
        <w:spacing w:before="240" w:after="0" w:line="240" w:lineRule="auto"/>
        <w:jc w:val="both"/>
        <w:rPr>
          <w:rFonts w:ascii="Times New Roman" w:eastAsia="Times New Roman" w:hAnsi="Times New Roman" w:cs="Times New Roman"/>
          <w:sz w:val="24"/>
          <w:szCs w:val="24"/>
        </w:rPr>
      </w:pPr>
      <w:r w:rsidRPr="000A128D">
        <w:rPr>
          <w:rFonts w:ascii="Times New Roman" w:eastAsia="Times New Roman" w:hAnsi="Times New Roman" w:cs="Times New Roman"/>
          <w:color w:val="000000"/>
          <w:sz w:val="36"/>
          <w:szCs w:val="36"/>
        </w:rPr>
        <w:t>Notice that because of the time stamp associated with each event, you could technically run a hypothesis test continuously as each observation was observed.</w:t>
      </w:r>
    </w:p>
    <w:p w14:paraId="61D160C2" w14:textId="77777777" w:rsidR="000A128D" w:rsidRPr="000A128D" w:rsidRDefault="000A128D" w:rsidP="000A128D">
      <w:pPr>
        <w:spacing w:before="240" w:after="0" w:line="240" w:lineRule="auto"/>
        <w:jc w:val="both"/>
        <w:rPr>
          <w:rFonts w:ascii="Times New Roman" w:eastAsia="Times New Roman" w:hAnsi="Times New Roman" w:cs="Times New Roman"/>
          <w:sz w:val="24"/>
          <w:szCs w:val="24"/>
        </w:rPr>
      </w:pPr>
      <w:r w:rsidRPr="000A128D">
        <w:rPr>
          <w:rFonts w:ascii="Calibri" w:eastAsia="Times New Roman" w:hAnsi="Calibri" w:cs="Calibri"/>
          <w:color w:val="000000"/>
          <w:sz w:val="36"/>
          <w:szCs w:val="36"/>
        </w:rPr>
        <w:t>However, then the hard question is do you stop as soon as one page is considered significantly better than another or does it need to happen consistently for a certain amount of time? How long do you run to render a decision that neither page is better than another?</w:t>
      </w:r>
    </w:p>
    <w:p w14:paraId="3879CD11" w14:textId="77777777" w:rsidR="000A128D" w:rsidRPr="000A128D" w:rsidRDefault="000A128D" w:rsidP="000A128D">
      <w:pPr>
        <w:spacing w:before="240" w:after="0" w:line="240" w:lineRule="auto"/>
        <w:jc w:val="both"/>
        <w:rPr>
          <w:rFonts w:ascii="Times New Roman" w:eastAsia="Times New Roman" w:hAnsi="Times New Roman" w:cs="Times New Roman"/>
          <w:sz w:val="24"/>
          <w:szCs w:val="24"/>
        </w:rPr>
      </w:pPr>
      <w:r w:rsidRPr="000A128D">
        <w:rPr>
          <w:rFonts w:ascii="Calibri" w:eastAsia="Times New Roman" w:hAnsi="Calibri" w:cs="Calibri"/>
          <w:color w:val="000000"/>
          <w:sz w:val="36"/>
          <w:szCs w:val="36"/>
        </w:rPr>
        <w:t>These questions are the difficult parts associated with A/B tests in general.</w:t>
      </w:r>
    </w:p>
    <w:p w14:paraId="33BCDB45" w14:textId="5C99E3AD" w:rsidR="000A128D" w:rsidRPr="000A128D" w:rsidRDefault="000A128D" w:rsidP="000A128D">
      <w:pPr>
        <w:spacing w:after="0" w:line="240" w:lineRule="auto"/>
        <w:jc w:val="both"/>
        <w:rPr>
          <w:rFonts w:ascii="Times New Roman" w:eastAsia="Times New Roman" w:hAnsi="Times New Roman" w:cs="Times New Roman"/>
          <w:sz w:val="24"/>
          <w:szCs w:val="24"/>
        </w:rPr>
      </w:pPr>
      <w:r w:rsidRPr="000A128D">
        <w:rPr>
          <w:rFonts w:ascii="Calibri" w:eastAsia="Times New Roman" w:hAnsi="Calibri" w:cs="Calibri"/>
          <w:color w:val="000000"/>
          <w:sz w:val="36"/>
          <w:szCs w:val="36"/>
          <w:shd w:val="clear" w:color="auto" w:fill="FFFFFF"/>
        </w:rPr>
        <w:t>1.</w:t>
      </w:r>
      <w:r w:rsidRPr="000A128D">
        <w:rPr>
          <w:rFonts w:ascii="Calibri" w:eastAsia="Times New Roman" w:hAnsi="Calibri" w:cs="Calibri"/>
          <w:color w:val="000000"/>
          <w:sz w:val="36"/>
          <w:szCs w:val="36"/>
        </w:rPr>
        <w:t xml:space="preserve"> For now, consider you need to make the decision just based on all the data provided. If you want to assume that the old page is better unless the new page proves to be definitely better at a </w:t>
      </w:r>
      <w:r w:rsidRPr="000A128D">
        <w:rPr>
          <w:rFonts w:ascii="Calibri" w:eastAsia="Times New Roman" w:hAnsi="Calibri" w:cs="Calibri"/>
          <w:color w:val="000000"/>
          <w:sz w:val="36"/>
          <w:szCs w:val="36"/>
        </w:rPr>
        <w:lastRenderedPageBreak/>
        <w:t xml:space="preserve">Type I error rate of 5%, what should your null and alternative hypotheses be? You can state your hypothesis in terms of words or in terms </w:t>
      </w:r>
      <w:r w:rsidR="009038D1" w:rsidRPr="000A128D">
        <w:rPr>
          <w:rFonts w:ascii="Calibri" w:eastAsia="Times New Roman" w:hAnsi="Calibri" w:cs="Calibri"/>
          <w:color w:val="000000"/>
          <w:sz w:val="36"/>
          <w:szCs w:val="36"/>
        </w:rPr>
        <w:t>of and</w:t>
      </w:r>
      <w:r w:rsidRPr="000A128D">
        <w:rPr>
          <w:rFonts w:ascii="Calibri" w:eastAsia="Times New Roman" w:hAnsi="Calibri" w:cs="Calibri"/>
          <w:color w:val="000000"/>
          <w:sz w:val="36"/>
          <w:szCs w:val="36"/>
        </w:rPr>
        <w:t> , which are the converted rates for the old and new pages.</w:t>
      </w:r>
    </w:p>
    <w:p w14:paraId="6F34B497" w14:textId="0E709489" w:rsidR="000A128D" w:rsidRPr="000A128D" w:rsidRDefault="00F81D08" w:rsidP="000A128D">
      <w:pPr>
        <w:spacing w:after="0" w:line="240" w:lineRule="auto"/>
        <w:rPr>
          <w:rFonts w:ascii="Times New Roman" w:eastAsia="Times New Roman" w:hAnsi="Times New Roman" w:cs="Times New Roman"/>
          <w:sz w:val="24"/>
          <w:szCs w:val="24"/>
        </w:rPr>
      </w:pPr>
      <w:r w:rsidRPr="000A128D">
        <w:rPr>
          <w:rFonts w:ascii="Calibri" w:eastAsia="Times New Roman" w:hAnsi="Calibri" w:cs="Calibri"/>
          <w:b/>
          <w:bCs/>
          <w:color w:val="000000"/>
          <w:sz w:val="36"/>
          <w:szCs w:val="36"/>
        </w:rPr>
        <w:t>null hypothesis</w:t>
      </w:r>
      <w:r w:rsidR="000A128D" w:rsidRPr="000A128D">
        <w:rPr>
          <w:rFonts w:ascii="Calibri" w:eastAsia="Times New Roman" w:hAnsi="Calibri" w:cs="Calibri"/>
          <w:b/>
          <w:bCs/>
          <w:color w:val="000000"/>
          <w:sz w:val="36"/>
          <w:szCs w:val="36"/>
        </w:rPr>
        <w:t>: Pnew&lt;=Pold</w:t>
      </w:r>
    </w:p>
    <w:p w14:paraId="5400EC7B" w14:textId="439E908D" w:rsidR="000A128D" w:rsidRPr="000A128D" w:rsidRDefault="00F81D08" w:rsidP="000A128D">
      <w:pPr>
        <w:spacing w:after="0" w:line="240" w:lineRule="auto"/>
        <w:rPr>
          <w:rFonts w:ascii="Times New Roman" w:eastAsia="Times New Roman" w:hAnsi="Times New Roman" w:cs="Times New Roman"/>
          <w:sz w:val="24"/>
          <w:szCs w:val="24"/>
        </w:rPr>
      </w:pPr>
      <w:r w:rsidRPr="000A128D">
        <w:rPr>
          <w:rFonts w:ascii="Calibri" w:eastAsia="Times New Roman" w:hAnsi="Calibri" w:cs="Calibri"/>
          <w:b/>
          <w:bCs/>
          <w:color w:val="000000"/>
          <w:sz w:val="36"/>
          <w:szCs w:val="36"/>
        </w:rPr>
        <w:t>alternative hypothesis</w:t>
      </w:r>
      <w:r w:rsidR="000A128D" w:rsidRPr="000A128D">
        <w:rPr>
          <w:rFonts w:ascii="Calibri" w:eastAsia="Times New Roman" w:hAnsi="Calibri" w:cs="Calibri"/>
          <w:b/>
          <w:bCs/>
          <w:color w:val="000000"/>
          <w:sz w:val="36"/>
          <w:szCs w:val="36"/>
        </w:rPr>
        <w:t>: Pnew&gt;Pold</w:t>
      </w:r>
    </w:p>
    <w:p w14:paraId="427D0C9D" w14:textId="7AEB8D77" w:rsidR="000A128D" w:rsidRPr="000A128D" w:rsidRDefault="000A128D" w:rsidP="000A128D">
      <w:pPr>
        <w:spacing w:after="240" w:line="240" w:lineRule="auto"/>
        <w:jc w:val="both"/>
        <w:rPr>
          <w:rFonts w:ascii="Times New Roman" w:eastAsia="Times New Roman" w:hAnsi="Times New Roman" w:cs="Times New Roman"/>
          <w:sz w:val="24"/>
          <w:szCs w:val="24"/>
        </w:rPr>
      </w:pPr>
      <w:r w:rsidRPr="000A128D">
        <w:rPr>
          <w:rFonts w:ascii="Calibri" w:eastAsia="Times New Roman" w:hAnsi="Calibri" w:cs="Calibri"/>
          <w:color w:val="000000"/>
          <w:sz w:val="36"/>
          <w:szCs w:val="36"/>
          <w:shd w:val="clear" w:color="auto" w:fill="FFFFFF"/>
        </w:rPr>
        <w:t>2.</w:t>
      </w:r>
      <w:r w:rsidRPr="000A128D">
        <w:rPr>
          <w:rFonts w:ascii="Calibri" w:eastAsia="Times New Roman" w:hAnsi="Calibri" w:cs="Calibri"/>
          <w:color w:val="000000"/>
          <w:sz w:val="36"/>
          <w:szCs w:val="36"/>
        </w:rPr>
        <w:t xml:space="preserve"> Assume under the null </w:t>
      </w:r>
      <w:r w:rsidR="00F81D08" w:rsidRPr="000A128D">
        <w:rPr>
          <w:rFonts w:ascii="Calibri" w:eastAsia="Times New Roman" w:hAnsi="Calibri" w:cs="Calibri"/>
          <w:color w:val="000000"/>
          <w:sz w:val="36"/>
          <w:szCs w:val="36"/>
        </w:rPr>
        <w:t>hypothesis, and both</w:t>
      </w:r>
      <w:r w:rsidRPr="000A128D">
        <w:rPr>
          <w:rFonts w:ascii="Calibri" w:eastAsia="Times New Roman" w:hAnsi="Calibri" w:cs="Calibri"/>
          <w:color w:val="000000"/>
          <w:sz w:val="36"/>
          <w:szCs w:val="36"/>
        </w:rPr>
        <w:t xml:space="preserve"> have "true" success rates equal to the </w:t>
      </w:r>
      <w:r w:rsidRPr="000A128D">
        <w:rPr>
          <w:rFonts w:ascii="Calibri" w:eastAsia="Times New Roman" w:hAnsi="Calibri" w:cs="Calibri"/>
          <w:b/>
          <w:bCs/>
          <w:color w:val="000000"/>
          <w:sz w:val="36"/>
          <w:szCs w:val="36"/>
        </w:rPr>
        <w:t>converted</w:t>
      </w:r>
      <w:r w:rsidRPr="000A128D">
        <w:rPr>
          <w:rFonts w:ascii="Calibri" w:eastAsia="Times New Roman" w:hAnsi="Calibri" w:cs="Calibri"/>
          <w:color w:val="000000"/>
          <w:sz w:val="36"/>
          <w:szCs w:val="36"/>
        </w:rPr>
        <w:t xml:space="preserve"> success rate regardless of page - that </w:t>
      </w:r>
      <w:r w:rsidR="00F81D08" w:rsidRPr="000A128D">
        <w:rPr>
          <w:rFonts w:ascii="Calibri" w:eastAsia="Times New Roman" w:hAnsi="Calibri" w:cs="Calibri"/>
          <w:color w:val="000000"/>
          <w:sz w:val="36"/>
          <w:szCs w:val="36"/>
        </w:rPr>
        <w:t>is and are</w:t>
      </w:r>
      <w:r w:rsidRPr="000A128D">
        <w:rPr>
          <w:rFonts w:ascii="Calibri" w:eastAsia="Times New Roman" w:hAnsi="Calibri" w:cs="Calibri"/>
          <w:color w:val="000000"/>
          <w:sz w:val="36"/>
          <w:szCs w:val="36"/>
        </w:rPr>
        <w:t xml:space="preserve"> equal. Furthermore, assume they are equal to the </w:t>
      </w:r>
      <w:r w:rsidRPr="000A128D">
        <w:rPr>
          <w:rFonts w:ascii="Calibri" w:eastAsia="Times New Roman" w:hAnsi="Calibri" w:cs="Calibri"/>
          <w:b/>
          <w:bCs/>
          <w:color w:val="000000"/>
          <w:sz w:val="36"/>
          <w:szCs w:val="36"/>
        </w:rPr>
        <w:t>converted</w:t>
      </w:r>
      <w:r w:rsidRPr="000A128D">
        <w:rPr>
          <w:rFonts w:ascii="Calibri" w:eastAsia="Times New Roman" w:hAnsi="Calibri" w:cs="Calibri"/>
          <w:color w:val="000000"/>
          <w:sz w:val="36"/>
          <w:szCs w:val="36"/>
        </w:rPr>
        <w:t> rate in </w:t>
      </w:r>
      <w:r w:rsidRPr="000A128D">
        <w:rPr>
          <w:rFonts w:ascii="Calibri" w:eastAsia="Times New Roman" w:hAnsi="Calibri" w:cs="Calibri"/>
          <w:b/>
          <w:bCs/>
          <w:color w:val="000000"/>
          <w:sz w:val="36"/>
          <w:szCs w:val="36"/>
        </w:rPr>
        <w:t>ab_data.csv</w:t>
      </w:r>
      <w:r w:rsidRPr="000A128D">
        <w:rPr>
          <w:rFonts w:ascii="Calibri" w:eastAsia="Times New Roman" w:hAnsi="Calibri" w:cs="Calibri"/>
          <w:color w:val="000000"/>
          <w:sz w:val="36"/>
          <w:szCs w:val="36"/>
        </w:rPr>
        <w:t> regardless of the page.</w:t>
      </w:r>
    </w:p>
    <w:p w14:paraId="5259CC62" w14:textId="77777777" w:rsidR="000A128D" w:rsidRPr="000A128D" w:rsidRDefault="000A128D" w:rsidP="000A128D">
      <w:pPr>
        <w:spacing w:after="240" w:line="240" w:lineRule="auto"/>
        <w:jc w:val="both"/>
        <w:rPr>
          <w:rFonts w:ascii="Times New Roman" w:eastAsia="Times New Roman" w:hAnsi="Times New Roman" w:cs="Times New Roman"/>
          <w:sz w:val="24"/>
          <w:szCs w:val="24"/>
        </w:rPr>
      </w:pPr>
      <w:r w:rsidRPr="000A128D">
        <w:rPr>
          <w:rFonts w:ascii="Calibri" w:eastAsia="Times New Roman" w:hAnsi="Calibri" w:cs="Calibri"/>
          <w:color w:val="000000"/>
          <w:sz w:val="36"/>
          <w:szCs w:val="36"/>
        </w:rPr>
        <w:t>Use a sample size for each page equal to the ones in </w:t>
      </w:r>
      <w:r w:rsidRPr="000A128D">
        <w:rPr>
          <w:rFonts w:ascii="Calibri" w:eastAsia="Times New Roman" w:hAnsi="Calibri" w:cs="Calibri"/>
          <w:b/>
          <w:bCs/>
          <w:color w:val="000000"/>
          <w:sz w:val="36"/>
          <w:szCs w:val="36"/>
        </w:rPr>
        <w:t>ab_data.csv</w:t>
      </w:r>
      <w:r w:rsidRPr="000A128D">
        <w:rPr>
          <w:rFonts w:ascii="Calibri" w:eastAsia="Times New Roman" w:hAnsi="Calibri" w:cs="Calibri"/>
          <w:color w:val="000000"/>
          <w:sz w:val="36"/>
          <w:szCs w:val="36"/>
        </w:rPr>
        <w:t>.</w:t>
      </w:r>
    </w:p>
    <w:p w14:paraId="5A02B446" w14:textId="77777777" w:rsidR="000A128D" w:rsidRPr="000A128D" w:rsidRDefault="000A128D" w:rsidP="000A128D">
      <w:pPr>
        <w:spacing w:after="240" w:line="240" w:lineRule="auto"/>
        <w:jc w:val="both"/>
        <w:rPr>
          <w:rFonts w:ascii="Times New Roman" w:eastAsia="Times New Roman" w:hAnsi="Times New Roman" w:cs="Times New Roman"/>
          <w:sz w:val="24"/>
          <w:szCs w:val="24"/>
        </w:rPr>
      </w:pPr>
      <w:r w:rsidRPr="000A128D">
        <w:rPr>
          <w:rFonts w:ascii="Calibri" w:eastAsia="Times New Roman" w:hAnsi="Calibri" w:cs="Calibri"/>
          <w:color w:val="000000"/>
          <w:sz w:val="36"/>
          <w:szCs w:val="36"/>
        </w:rPr>
        <w:t>Perform the sampling distribution for the difference in </w:t>
      </w:r>
      <w:r w:rsidRPr="000A128D">
        <w:rPr>
          <w:rFonts w:ascii="Calibri" w:eastAsia="Times New Roman" w:hAnsi="Calibri" w:cs="Calibri"/>
          <w:b/>
          <w:bCs/>
          <w:color w:val="000000"/>
          <w:sz w:val="36"/>
          <w:szCs w:val="36"/>
        </w:rPr>
        <w:t>converted</w:t>
      </w:r>
      <w:r w:rsidRPr="000A128D">
        <w:rPr>
          <w:rFonts w:ascii="Calibri" w:eastAsia="Times New Roman" w:hAnsi="Calibri" w:cs="Calibri"/>
          <w:color w:val="000000"/>
          <w:sz w:val="36"/>
          <w:szCs w:val="36"/>
        </w:rPr>
        <w:t> between the two pages over 10,000 iterations of calculating an estimate from the null.</w:t>
      </w:r>
    </w:p>
    <w:p w14:paraId="34CAD81E" w14:textId="77777777" w:rsidR="000748C5" w:rsidRDefault="000748C5"/>
    <w:sectPr w:rsidR="00074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6E2E"/>
    <w:multiLevelType w:val="hybridMultilevel"/>
    <w:tmpl w:val="66BC9C2A"/>
    <w:lvl w:ilvl="0" w:tplc="68CA88E6">
      <w:start w:val="1"/>
      <w:numFmt w:val="decimal"/>
      <w:lvlText w:val="%1."/>
      <w:lvlJc w:val="left"/>
      <w:pPr>
        <w:ind w:left="720" w:hanging="360"/>
      </w:pPr>
      <w:rPr>
        <w:rFonts w:ascii="Calibri" w:hAnsi="Calibri" w:cs="Calibri" w:hint="default"/>
        <w:color w:val="000000"/>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8D"/>
    <w:rsid w:val="000748C5"/>
    <w:rsid w:val="000A128D"/>
    <w:rsid w:val="000C21B8"/>
    <w:rsid w:val="009038D1"/>
    <w:rsid w:val="00970C14"/>
    <w:rsid w:val="00F81D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824E"/>
  <w15:chartTrackingRefBased/>
  <w15:docId w15:val="{E96F40D7-489B-49E7-A56A-608D8DEE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2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3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8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kirolos samuel</dc:creator>
  <cp:keywords/>
  <dc:description/>
  <cp:lastModifiedBy>kirolos samuel</cp:lastModifiedBy>
  <cp:revision>6</cp:revision>
  <dcterms:created xsi:type="dcterms:W3CDTF">2021-09-11T08:04:00Z</dcterms:created>
  <dcterms:modified xsi:type="dcterms:W3CDTF">2021-09-25T19:40:00Z</dcterms:modified>
</cp:coreProperties>
</file>