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F961A2">
      <w:pPr>
        <w:rPr>
          <w:rFonts w:hint="default"/>
          <w:lang w:val="en-IN"/>
        </w:rPr>
      </w:pPr>
      <w:r>
        <w:rPr>
          <w:rFonts w:hint="default"/>
          <w:lang w:val="en-IN"/>
        </w:rPr>
        <w:t>Launce one instance in EC2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73040" cy="23977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2671445"/>
            <wp:effectExtent l="0" t="0" r="1079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F4DAC"/>
    <w:rsid w:val="5FAF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2024-11-15T13:28:00Z</dcterms:created>
  <dc:creator>Muhammed Amer</dc:creator>
  <cp:lastModifiedBy>Muhammed Amer</cp:lastModifiedBy>
  <dcterms:modified xsi:type="dcterms:W3CDTF">2024-11-15T14:49:42Z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4517E91D3D0A4A31B4F15FED3376652D_11</vt:lpwstr>
  </property>
</Properties>
</file>