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BE4C27">
      <w:pPr>
        <w:jc w:val="center"/>
      </w:pPr>
      <w:r>
        <w:rPr>
          <w:rFonts w:hint="default" w:ascii="Gill Sans Ultra Bold" w:hAnsi="Gill Sans Ultra Bold" w:cs="Gill Sans Ultra Bold"/>
          <w:sz w:val="40"/>
          <w:szCs w:val="40"/>
          <w:lang w:val="en-IN"/>
        </w:rPr>
        <w:t>IAM-Role task</w:t>
      </w:r>
      <w:r>
        <w:rPr>
          <w:rFonts w:hint="default" w:ascii="Gill Sans Ultra Bold" w:hAnsi="Gill Sans Ultra Bold" w:cs="Gill Sans Ultra Bold"/>
          <w:sz w:val="40"/>
          <w:szCs w:val="40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1) Create one IAM user and assign ec2,s3 full access role.</w:t>
      </w:r>
      <w:r>
        <w:rPr>
          <w:rFonts w:hint="default"/>
          <w:lang w:val="en-IN"/>
        </w:rPr>
        <w:br w:type="textWrapping"/>
      </w:r>
      <w:r>
        <w:rPr>
          <w:rFonts w:hint="default"/>
          <w:lang w:val="en-IN"/>
        </w:rPr>
        <w:br w:type="textWrapping"/>
      </w:r>
      <w:r>
        <w:drawing>
          <wp:inline distT="0" distB="0" distL="114300" distR="114300">
            <wp:extent cx="5266055" cy="2308860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2245" cy="2691765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6055" cy="1645285"/>
            <wp:effectExtent l="0" t="0" r="444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2) Create one Group in IAM and Assign Read access for ec2.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2245" cy="2818765"/>
            <wp:effectExtent l="0" t="0" r="825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 w14:paraId="12D5B521">
      <w:pPr>
        <w:jc w:val="center"/>
      </w:pPr>
    </w:p>
    <w:p w14:paraId="7793F8D9">
      <w:pPr>
        <w:jc w:val="center"/>
      </w:pPr>
    </w:p>
    <w:p w14:paraId="487F456F">
      <w:pPr>
        <w:jc w:val="center"/>
      </w:pPr>
    </w:p>
    <w:p w14:paraId="3E48883C">
      <w:pPr>
        <w:jc w:val="center"/>
      </w:pPr>
    </w:p>
    <w:p w14:paraId="55EF31D6">
      <w:pPr>
        <w:jc w:val="center"/>
      </w:pPr>
      <w:r>
        <w:br w:type="textWrapping"/>
      </w:r>
      <w:r>
        <w:drawing>
          <wp:inline distT="0" distB="0" distL="114300" distR="114300">
            <wp:extent cx="5262880" cy="2677160"/>
            <wp:effectExtent l="0" t="0" r="762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7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C1AE7">
      <w:pPr>
        <w:jc w:val="center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3) Create a new user with name Dev</w:t>
      </w:r>
      <w:r>
        <w:rPr>
          <w:rFonts w:hint="default"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  <w:lang w:val="en-IN"/>
        </w:rPr>
        <w:t>O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ps and add to the group created in task2.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60975" cy="2148840"/>
            <wp:effectExtent l="0" t="0" r="9525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</w:p>
    <w:p w14:paraId="130FE9F8">
      <w:pPr>
        <w:jc w:val="center"/>
      </w:pPr>
      <w:r>
        <w:drawing>
          <wp:inline distT="0" distB="0" distL="114300" distR="114300">
            <wp:extent cx="5262245" cy="2691765"/>
            <wp:effectExtent l="0" t="0" r="8255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69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drawing>
          <wp:inline distT="0" distB="0" distL="114300" distR="114300">
            <wp:extent cx="5273040" cy="2907030"/>
            <wp:effectExtent l="0" t="0" r="1016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4) Write a bash script to create a IAM user with VPC full access.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drawing>
          <wp:inline distT="0" distB="0" distL="114300" distR="114300">
            <wp:extent cx="5273675" cy="1694815"/>
            <wp:effectExtent l="0" t="0" r="952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br w:type="textWrapping"/>
      </w:r>
      <w:r>
        <w:drawing>
          <wp:inline distT="0" distB="0" distL="114300" distR="114300">
            <wp:extent cx="5269865" cy="2830830"/>
            <wp:effectExtent l="0" t="0" r="63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3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br w:type="textWrapping"/>
      </w:r>
    </w:p>
    <w:p w14:paraId="64FAED87">
      <w:pPr>
        <w:jc w:val="center"/>
      </w:pPr>
    </w:p>
    <w:p w14:paraId="67145FF6">
      <w:pPr>
        <w:jc w:val="both"/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</w:pPr>
      <w:bookmarkStart w:id="0" w:name="_GoBack"/>
      <w:bookmarkEnd w:id="0"/>
      <w:r>
        <w:drawing>
          <wp:inline distT="0" distB="0" distL="114300" distR="114300">
            <wp:extent cx="5262245" cy="2150745"/>
            <wp:effectExtent l="0" t="0" r="825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50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</w:p>
    <w:p w14:paraId="35A1E2F2">
      <w:pPr>
        <w:jc w:val="center"/>
        <w:rPr>
          <w:rFonts w:hint="default"/>
          <w:lang w:val="en-IN"/>
        </w:rPr>
      </w:pP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 xml:space="preserve">5) Create a IAM policy to access ec2 for a specific user in specific regions only. </w:t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br w:type="textWrapping"/>
      </w:r>
      <w:r>
        <w:rPr>
          <w:rFonts w:ascii="Consolas" w:hAnsi="Consolas" w:eastAsia="Consolas" w:cs="Consolas"/>
          <w:i w:val="0"/>
          <w:iCs w:val="0"/>
          <w:caps w:val="0"/>
          <w:color w:val="auto"/>
          <w:spacing w:val="0"/>
          <w:sz w:val="24"/>
          <w:szCs w:val="24"/>
        </w:rPr>
        <w:t>6) We have two accounts Account A and Account B, Account A user should access s3 bucket in Account B. (Collaborate with team member and execute this.Mostly asked in every interview)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ill Sans Ultra Bold">
    <w:panose1 w:val="020B0A02020104020203"/>
    <w:charset w:val="00"/>
    <w:family w:val="auto"/>
    <w:pitch w:val="default"/>
    <w:sig w:usb0="00000003" w:usb1="00000000" w:usb2="00000000" w:usb3="00000000" w:csb0="20000003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7F4C75"/>
    <w:rsid w:val="49FB1FE3"/>
    <w:rsid w:val="7B7F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58</TotalTime>
  <ScaleCrop>false</ScaleCrop>
  <LinksUpToDate>false</LinksUpToDate>
  <CharactersWithSpaces>0</CharactersWithSpaces>
  <Application>WPS Office_12.2.0.18607_F1E327BC-269C-435d-A152-05C5408002CA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2024-11-15T12:47:00Z</dcterms:created>
  <dc:creator>Muhammed Amer</dc:creator>
  <cp:lastModifiedBy>Muhammed Amer</cp:lastModifiedBy>
  <dcterms:modified xsi:type="dcterms:W3CDTF">2024-11-15T14:53:21Z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F58D415877734FAFAD2884D98AE86BCD_11</vt:lpwstr>
  </property>
</Properties>
</file>