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Layout w:type="fixed"/>
        <w:tblLook w:val="0420" w:firstRow="1" w:lastRow="0" w:firstColumn="0" w:lastColumn="0" w:noHBand="0" w:noVBand="1"/>
      </w:tblPr>
      <w:tblGrid>
        <w:gridCol w:w="2880"/>
        <w:gridCol w:w="2880"/>
        <w:gridCol w:w="2880"/>
      </w:tblGrid>
      <w:tr w:rsidR="00A61662" w14:paraId="60B87B7C" w14:textId="77777777">
        <w:trPr>
          <w:cantSplit/>
          <w:tblHeader/>
          <w:jc w:val="center"/>
        </w:trPr>
        <w:tc>
          <w:tcPr>
            <w:tcW w:w="8640" w:type="dxa"/>
            <w:gridSpan w:val="3"/>
            <w:shd w:val="clear" w:color="auto" w:fill="FEFEFE"/>
            <w:tcMar>
              <w:top w:w="0" w:type="dxa"/>
              <w:left w:w="0" w:type="dxa"/>
              <w:bottom w:w="0" w:type="dxa"/>
              <w:right w:w="0" w:type="dxa"/>
            </w:tcMar>
            <w:vAlign w:val="center"/>
          </w:tcPr>
          <w:p w14:paraId="60B87B7B" w14:textId="77777777" w:rsidR="00A61662" w:rsidRDefault="00D22799">
            <w:pPr>
              <w:spacing w:before="100" w:after="100"/>
              <w:ind w:left="100" w:right="100"/>
              <w:jc w:val="center"/>
            </w:pPr>
            <w:r>
              <w:rPr>
                <w:rFonts w:ascii="Arial" w:eastAsia="Arial" w:hAnsi="Arial" w:cs="Arial"/>
                <w:b/>
                <w:color w:val="000000"/>
                <w:sz w:val="18"/>
                <w:szCs w:val="18"/>
              </w:rPr>
              <w:t>Earth Systems (ESS1)</w:t>
            </w:r>
          </w:p>
        </w:tc>
      </w:tr>
      <w:tr w:rsidR="00A61662" w14:paraId="60B87B7E" w14:textId="77777777">
        <w:trPr>
          <w:cantSplit/>
          <w:jc w:val="center"/>
        </w:trPr>
        <w:tc>
          <w:tcPr>
            <w:tcW w:w="8640" w:type="dxa"/>
            <w:gridSpan w:val="3"/>
            <w:tcBorders>
              <w:bottom w:val="single" w:sz="8" w:space="0" w:color="000000"/>
            </w:tcBorders>
            <w:shd w:val="clear" w:color="auto" w:fill="DCD8C2"/>
            <w:tcMar>
              <w:top w:w="0" w:type="dxa"/>
              <w:left w:w="0" w:type="dxa"/>
              <w:bottom w:w="0" w:type="dxa"/>
              <w:right w:w="0" w:type="dxa"/>
            </w:tcMar>
          </w:tcPr>
          <w:p w14:paraId="60B87B7D" w14:textId="77777777" w:rsidR="00A61662" w:rsidRDefault="00D22799">
            <w:pPr>
              <w:spacing w:before="100" w:after="100"/>
              <w:ind w:left="100" w:right="100"/>
              <w:jc w:val="both"/>
            </w:pPr>
            <w:r>
              <w:rPr>
                <w:rFonts w:ascii="Arial" w:eastAsia="Arial" w:hAnsi="Arial" w:cs="Arial"/>
                <w:b/>
                <w:color w:val="201209"/>
                <w:sz w:val="22"/>
                <w:szCs w:val="22"/>
              </w:rPr>
              <w:t>1.ESS.1.1 Use observations of the sun, moon, and stars to describe patterns that can be predicted.</w:t>
            </w:r>
          </w:p>
        </w:tc>
      </w:tr>
      <w:tr w:rsidR="00A61662" w14:paraId="60B87B80" w14:textId="77777777">
        <w:trPr>
          <w:cantSplit/>
          <w:jc w:val="center"/>
        </w:trPr>
        <w:tc>
          <w:tcPr>
            <w:tcW w:w="8640" w:type="dxa"/>
            <w:gridSpan w:val="3"/>
            <w:tcBorders>
              <w:top w:val="single" w:sz="8" w:space="0" w:color="000000"/>
            </w:tcBorders>
            <w:shd w:val="clear" w:color="auto" w:fill="FEFEFE"/>
            <w:tcMar>
              <w:top w:w="0" w:type="dxa"/>
              <w:left w:w="0" w:type="dxa"/>
              <w:bottom w:w="0" w:type="dxa"/>
              <w:right w:w="0" w:type="dxa"/>
            </w:tcMar>
          </w:tcPr>
          <w:p w14:paraId="60B87B7F" w14:textId="77777777" w:rsidR="00A61662" w:rsidRDefault="00D22799">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Examples of patterns could include that the sun and moon appear to rise in one part of the sky, move across the sky, and set; and stars other than our sun are visible at night but not during the day.</w:t>
            </w:r>
          </w:p>
        </w:tc>
      </w:tr>
      <w:tr w:rsidR="00A61662" w14:paraId="60B87B82" w14:textId="77777777">
        <w:trPr>
          <w:cantSplit/>
          <w:jc w:val="center"/>
        </w:trPr>
        <w:tc>
          <w:tcPr>
            <w:tcW w:w="8640" w:type="dxa"/>
            <w:gridSpan w:val="3"/>
            <w:tcBorders>
              <w:bottom w:val="single" w:sz="8" w:space="0" w:color="000000"/>
            </w:tcBorders>
            <w:shd w:val="clear" w:color="auto" w:fill="FEFEFE"/>
            <w:tcMar>
              <w:top w:w="0" w:type="dxa"/>
              <w:left w:w="0" w:type="dxa"/>
              <w:bottom w:w="0" w:type="dxa"/>
              <w:right w:w="0" w:type="dxa"/>
            </w:tcMar>
          </w:tcPr>
          <w:p w14:paraId="60B87B81" w14:textId="77777777" w:rsidR="00A61662" w:rsidRDefault="00D22799">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of star patterns is limited to stars being seen at night and not during the day.</w:t>
            </w:r>
          </w:p>
        </w:tc>
      </w:tr>
      <w:tr w:rsidR="00A61662" w14:paraId="60B87B86" w14:textId="77777777">
        <w:trPr>
          <w:cantSplit/>
          <w:jc w:val="center"/>
        </w:trPr>
        <w:tc>
          <w:tcPr>
            <w:tcW w:w="2880" w:type="dxa"/>
            <w:tcBorders>
              <w:top w:val="single" w:sz="8" w:space="0" w:color="000000"/>
              <w:bottom w:val="single" w:sz="8" w:space="0" w:color="000000"/>
              <w:right w:val="single" w:sz="8" w:space="0" w:color="000000"/>
            </w:tcBorders>
            <w:shd w:val="clear" w:color="auto" w:fill="334C9F"/>
            <w:tcMar>
              <w:top w:w="0" w:type="dxa"/>
              <w:left w:w="0" w:type="dxa"/>
              <w:bottom w:w="0" w:type="dxa"/>
              <w:right w:w="0" w:type="dxa"/>
            </w:tcMar>
          </w:tcPr>
          <w:p w14:paraId="60B87B83" w14:textId="77777777" w:rsidR="00A61662" w:rsidRDefault="00D22799">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84" w14:textId="77777777" w:rsidR="00A61662" w:rsidRDefault="00D22799">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tcBorders>
            <w:shd w:val="clear" w:color="auto" w:fill="9FC448"/>
            <w:tcMar>
              <w:top w:w="0" w:type="dxa"/>
              <w:left w:w="0" w:type="dxa"/>
              <w:bottom w:w="0" w:type="dxa"/>
              <w:right w:w="0" w:type="dxa"/>
            </w:tcMar>
          </w:tcPr>
          <w:p w14:paraId="60B87B85" w14:textId="77777777" w:rsidR="00A61662" w:rsidRDefault="00D22799">
            <w:pPr>
              <w:spacing w:before="100" w:after="100"/>
              <w:ind w:left="100" w:right="100"/>
              <w:jc w:val="both"/>
            </w:pPr>
            <w:r>
              <w:rPr>
                <w:rFonts w:ascii="Arial" w:eastAsia="Arial" w:hAnsi="Arial" w:cs="Arial"/>
                <w:b/>
                <w:color w:val="FEFEFE"/>
                <w:sz w:val="22"/>
                <w:szCs w:val="22"/>
              </w:rPr>
              <w:t>Crosscutting Concepts</w:t>
            </w:r>
          </w:p>
        </w:tc>
      </w:tr>
      <w:tr w:rsidR="00A61662" w14:paraId="60B87B8A" w14:textId="77777777">
        <w:trPr>
          <w:cantSplit/>
          <w:jc w:val="center"/>
        </w:trPr>
        <w:tc>
          <w:tcPr>
            <w:tcW w:w="2880" w:type="dxa"/>
            <w:tcBorders>
              <w:top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87" w14:textId="77777777" w:rsidR="00A61662" w:rsidRDefault="00D22799">
            <w:pPr>
              <w:spacing w:before="100" w:after="100"/>
              <w:ind w:left="100" w:right="100"/>
              <w:jc w:val="both"/>
            </w:pPr>
            <w:r>
              <w:rPr>
                <w:rFonts w:ascii="Arial" w:eastAsia="Arial" w:hAnsi="Arial" w:cs="Arial"/>
                <w:color w:val="201209"/>
                <w:sz w:val="22"/>
                <w:szCs w:val="22"/>
              </w:rPr>
              <w:t>Analyzing data in K–2 builds on prior experiences and progresses to collecting, recording, and sharing observations.</w:t>
            </w:r>
            <w:r>
              <w:rPr>
                <w:rFonts w:ascii="Arial" w:eastAsia="Arial" w:hAnsi="Arial" w:cs="Arial"/>
                <w:color w:val="201209"/>
                <w:sz w:val="22"/>
                <w:szCs w:val="22"/>
              </w:rPr>
              <w:br/>
            </w:r>
            <w:r>
              <w:rPr>
                <w:rFonts w:ascii="Arial" w:eastAsia="Arial" w:hAnsi="Arial" w:cs="Arial"/>
                <w:color w:val="201209"/>
                <w:sz w:val="22"/>
                <w:szCs w:val="22"/>
              </w:rPr>
              <w:br/>
              <w:t>Use observations (firsthand or from media) to describe patterns in the natural world in order to answer scientific questions.</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88" w14:textId="77777777" w:rsidR="00A61662" w:rsidRDefault="00D22799">
            <w:pPr>
              <w:spacing w:before="100" w:after="100"/>
              <w:ind w:left="100" w:right="100"/>
              <w:jc w:val="both"/>
            </w:pPr>
            <w:r>
              <w:rPr>
                <w:rFonts w:ascii="Arial" w:eastAsia="Arial" w:hAnsi="Arial" w:cs="Arial"/>
                <w:color w:val="201209"/>
                <w:sz w:val="22"/>
                <w:szCs w:val="22"/>
              </w:rPr>
              <w:t xml:space="preserve">Patterns of </w:t>
            </w:r>
            <w:r>
              <w:rPr>
                <w:rFonts w:ascii="Arial" w:eastAsia="Arial" w:hAnsi="Arial" w:cs="Arial"/>
                <w:color w:val="201209"/>
                <w:sz w:val="22"/>
                <w:szCs w:val="22"/>
              </w:rPr>
              <w:t>the motion of the sun, moon, and stars in the sky can be observed, described, and predicted</w:t>
            </w:r>
          </w:p>
        </w:tc>
        <w:tc>
          <w:tcPr>
            <w:tcW w:w="2880" w:type="dxa"/>
            <w:tcBorders>
              <w:top w:val="single" w:sz="8" w:space="0" w:color="000000"/>
              <w:left w:val="single" w:sz="8" w:space="0" w:color="000000"/>
              <w:bottom w:val="single" w:sz="8" w:space="0" w:color="000000"/>
            </w:tcBorders>
            <w:shd w:val="clear" w:color="auto" w:fill="FEFEFE"/>
            <w:tcMar>
              <w:top w:w="0" w:type="dxa"/>
              <w:left w:w="0" w:type="dxa"/>
              <w:bottom w:w="0" w:type="dxa"/>
              <w:right w:w="0" w:type="dxa"/>
            </w:tcMar>
          </w:tcPr>
          <w:p w14:paraId="60B87B89" w14:textId="77777777" w:rsidR="00A61662" w:rsidRDefault="00D22799">
            <w:pPr>
              <w:spacing w:before="100" w:after="100"/>
              <w:ind w:left="100" w:right="100"/>
              <w:jc w:val="both"/>
            </w:pPr>
            <w:r>
              <w:rPr>
                <w:rFonts w:ascii="Arial" w:eastAsia="Arial" w:hAnsi="Arial" w:cs="Arial"/>
                <w:color w:val="201209"/>
                <w:sz w:val="22"/>
                <w:szCs w:val="22"/>
              </w:rPr>
              <w:t>Patterns in the natural world can be</w:t>
            </w:r>
            <w:r>
              <w:rPr>
                <w:rFonts w:ascii="Arial" w:eastAsia="Arial" w:hAnsi="Arial" w:cs="Arial"/>
                <w:color w:val="201209"/>
                <w:sz w:val="22"/>
                <w:szCs w:val="22"/>
              </w:rPr>
              <w:br/>
              <w:t>observed, used to describe phenomena, and</w:t>
            </w:r>
            <w:r>
              <w:rPr>
                <w:rFonts w:ascii="Arial" w:eastAsia="Arial" w:hAnsi="Arial" w:cs="Arial"/>
                <w:color w:val="201209"/>
                <w:sz w:val="22"/>
                <w:szCs w:val="22"/>
              </w:rPr>
              <w:br/>
              <w:t xml:space="preserve">used as evidence. </w:t>
            </w:r>
            <w:r>
              <w:rPr>
                <w:rFonts w:ascii="Arial" w:eastAsia="Arial" w:hAnsi="Arial" w:cs="Arial"/>
                <w:color w:val="201209"/>
                <w:sz w:val="22"/>
                <w:szCs w:val="22"/>
              </w:rPr>
              <w:br/>
            </w:r>
            <w:r>
              <w:rPr>
                <w:rFonts w:ascii="Arial" w:eastAsia="Arial" w:hAnsi="Arial" w:cs="Arial"/>
                <w:color w:val="201209"/>
                <w:sz w:val="22"/>
                <w:szCs w:val="22"/>
              </w:rPr>
              <w:br/>
              <w:t>Science assumes natural events happen today as they happened in t</w:t>
            </w:r>
            <w:r>
              <w:rPr>
                <w:rFonts w:ascii="Arial" w:eastAsia="Arial" w:hAnsi="Arial" w:cs="Arial"/>
                <w:color w:val="201209"/>
                <w:sz w:val="22"/>
                <w:szCs w:val="22"/>
              </w:rPr>
              <w:t>he past</w:t>
            </w:r>
          </w:p>
        </w:tc>
      </w:tr>
      <w:tr w:rsidR="00A61662" w14:paraId="60B87B8C" w14:textId="77777777">
        <w:trPr>
          <w:cantSplit/>
          <w:jc w:val="center"/>
        </w:trPr>
        <w:tc>
          <w:tcPr>
            <w:tcW w:w="8640" w:type="dxa"/>
            <w:gridSpan w:val="3"/>
            <w:tcBorders>
              <w:top w:val="single" w:sz="8" w:space="0" w:color="000000"/>
              <w:bottom w:val="single" w:sz="8" w:space="0" w:color="000000"/>
            </w:tcBorders>
            <w:shd w:val="clear" w:color="auto" w:fill="DCD8C2"/>
            <w:tcMar>
              <w:top w:w="0" w:type="dxa"/>
              <w:left w:w="0" w:type="dxa"/>
              <w:bottom w:w="0" w:type="dxa"/>
              <w:right w:w="0" w:type="dxa"/>
            </w:tcMar>
          </w:tcPr>
          <w:p w14:paraId="60B87B8B" w14:textId="77777777" w:rsidR="00A61662" w:rsidRDefault="00D22799">
            <w:pPr>
              <w:spacing w:before="100" w:after="100"/>
              <w:ind w:left="100" w:right="100"/>
              <w:jc w:val="both"/>
            </w:pPr>
            <w:r>
              <w:rPr>
                <w:rFonts w:ascii="Arial" w:eastAsia="Arial" w:hAnsi="Arial" w:cs="Arial"/>
                <w:b/>
                <w:color w:val="201209"/>
                <w:sz w:val="22"/>
                <w:szCs w:val="22"/>
              </w:rPr>
              <w:t>1.ESS.1.2 Make observations at different times of year to relate the amount of daylight to the time of year</w:t>
            </w:r>
          </w:p>
        </w:tc>
      </w:tr>
      <w:tr w:rsidR="00A61662" w14:paraId="60B87B8E" w14:textId="77777777">
        <w:trPr>
          <w:cantSplit/>
          <w:jc w:val="center"/>
        </w:trPr>
        <w:tc>
          <w:tcPr>
            <w:tcW w:w="8640" w:type="dxa"/>
            <w:gridSpan w:val="3"/>
            <w:tcBorders>
              <w:top w:val="single" w:sz="8" w:space="0" w:color="000000"/>
            </w:tcBorders>
            <w:shd w:val="clear" w:color="auto" w:fill="FEFEFE"/>
            <w:tcMar>
              <w:top w:w="0" w:type="dxa"/>
              <w:left w:w="0" w:type="dxa"/>
              <w:bottom w:w="0" w:type="dxa"/>
              <w:right w:w="0" w:type="dxa"/>
            </w:tcMar>
          </w:tcPr>
          <w:p w14:paraId="60B87B8D" w14:textId="77777777" w:rsidR="00A61662" w:rsidRDefault="00D22799">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Emphasis is on relative comparisons of the amount of daylight in the winter to the amount in the spring or fall.</w:t>
            </w:r>
          </w:p>
        </w:tc>
      </w:tr>
      <w:tr w:rsidR="00A61662" w14:paraId="60B87B90" w14:textId="77777777">
        <w:trPr>
          <w:cantSplit/>
          <w:jc w:val="center"/>
        </w:trPr>
        <w:tc>
          <w:tcPr>
            <w:tcW w:w="8640" w:type="dxa"/>
            <w:gridSpan w:val="3"/>
            <w:tcBorders>
              <w:bottom w:val="single" w:sz="8" w:space="0" w:color="000000"/>
            </w:tcBorders>
            <w:shd w:val="clear" w:color="auto" w:fill="FEFEFE"/>
            <w:tcMar>
              <w:top w:w="0" w:type="dxa"/>
              <w:left w:w="0" w:type="dxa"/>
              <w:bottom w:w="0" w:type="dxa"/>
              <w:right w:w="0" w:type="dxa"/>
            </w:tcMar>
          </w:tcPr>
          <w:p w14:paraId="60B87B8F" w14:textId="77777777" w:rsidR="00A61662" w:rsidRDefault="00D22799">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is limited to relative amounts of daylight, not quantifying the hours or time of daylight</w:t>
            </w:r>
          </w:p>
        </w:tc>
      </w:tr>
      <w:tr w:rsidR="00A61662" w14:paraId="60B87B94" w14:textId="77777777">
        <w:trPr>
          <w:cantSplit/>
          <w:jc w:val="center"/>
        </w:trPr>
        <w:tc>
          <w:tcPr>
            <w:tcW w:w="2880" w:type="dxa"/>
            <w:tcBorders>
              <w:top w:val="single" w:sz="8" w:space="0" w:color="000000"/>
              <w:bottom w:val="single" w:sz="8" w:space="0" w:color="000000"/>
              <w:right w:val="single" w:sz="8" w:space="0" w:color="000000"/>
            </w:tcBorders>
            <w:shd w:val="clear" w:color="auto" w:fill="334C9F"/>
            <w:tcMar>
              <w:top w:w="0" w:type="dxa"/>
              <w:left w:w="0" w:type="dxa"/>
              <w:bottom w:w="0" w:type="dxa"/>
              <w:right w:w="0" w:type="dxa"/>
            </w:tcMar>
          </w:tcPr>
          <w:p w14:paraId="60B87B91" w14:textId="77777777" w:rsidR="00A61662" w:rsidRDefault="00D22799">
            <w:pPr>
              <w:spacing w:before="100" w:after="100"/>
              <w:ind w:left="100" w:right="100"/>
              <w:jc w:val="both"/>
            </w:pPr>
            <w:r>
              <w:rPr>
                <w:rFonts w:ascii="Arial" w:eastAsia="Arial" w:hAnsi="Arial" w:cs="Arial"/>
                <w:b/>
                <w:color w:val="FEFEFE"/>
                <w:sz w:val="22"/>
                <w:szCs w:val="22"/>
              </w:rPr>
              <w:t>Science and Enginee</w:t>
            </w:r>
            <w:r>
              <w:rPr>
                <w:rFonts w:ascii="Arial" w:eastAsia="Arial" w:hAnsi="Arial" w:cs="Arial"/>
                <w:b/>
                <w:color w:val="FEFEFE"/>
                <w:sz w:val="22"/>
                <w:szCs w:val="22"/>
              </w:rPr>
              <w:t>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92" w14:textId="77777777" w:rsidR="00A61662" w:rsidRDefault="00D22799">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tcBorders>
            <w:shd w:val="clear" w:color="auto" w:fill="9FC448"/>
            <w:tcMar>
              <w:top w:w="0" w:type="dxa"/>
              <w:left w:w="0" w:type="dxa"/>
              <w:bottom w:w="0" w:type="dxa"/>
              <w:right w:w="0" w:type="dxa"/>
            </w:tcMar>
          </w:tcPr>
          <w:p w14:paraId="60B87B93" w14:textId="77777777" w:rsidR="00A61662" w:rsidRDefault="00D22799">
            <w:pPr>
              <w:spacing w:before="100" w:after="100"/>
              <w:ind w:left="100" w:right="100"/>
              <w:jc w:val="both"/>
            </w:pPr>
            <w:r>
              <w:rPr>
                <w:rFonts w:ascii="Arial" w:eastAsia="Arial" w:hAnsi="Arial" w:cs="Arial"/>
                <w:b/>
                <w:color w:val="FEFEFE"/>
                <w:sz w:val="22"/>
                <w:szCs w:val="22"/>
              </w:rPr>
              <w:t>Crosscutting Concepts</w:t>
            </w:r>
          </w:p>
        </w:tc>
      </w:tr>
      <w:tr w:rsidR="00A61662" w14:paraId="60B87B98" w14:textId="77777777">
        <w:trPr>
          <w:cantSplit/>
          <w:jc w:val="center"/>
        </w:trPr>
        <w:tc>
          <w:tcPr>
            <w:tcW w:w="2880" w:type="dxa"/>
            <w:tcBorders>
              <w:top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95" w14:textId="77777777" w:rsidR="00A61662" w:rsidRDefault="00D22799">
            <w:pPr>
              <w:spacing w:before="100" w:after="100"/>
              <w:ind w:left="100" w:right="100"/>
              <w:jc w:val="both"/>
            </w:pPr>
            <w:r>
              <w:rPr>
                <w:rFonts w:ascii="Arial" w:eastAsia="Arial" w:hAnsi="Arial" w:cs="Arial"/>
                <w:color w:val="201209"/>
                <w:sz w:val="22"/>
                <w:szCs w:val="22"/>
              </w:rPr>
              <w:t>Make observations (firsthand or from media) to collect data that can be used to make comparisons.</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96" w14:textId="77777777" w:rsidR="00A61662" w:rsidRDefault="00D22799">
            <w:pPr>
              <w:spacing w:before="100" w:after="100"/>
              <w:ind w:left="100" w:right="100"/>
              <w:jc w:val="both"/>
            </w:pPr>
            <w:r>
              <w:rPr>
                <w:rFonts w:ascii="Arial" w:eastAsia="Arial" w:hAnsi="Arial" w:cs="Arial"/>
                <w:color w:val="201209"/>
                <w:sz w:val="22"/>
                <w:szCs w:val="22"/>
              </w:rPr>
              <w:t>Seasonal patterns of sunrise and sunset can be observed, described, and predicted</w:t>
            </w:r>
          </w:p>
        </w:tc>
        <w:tc>
          <w:tcPr>
            <w:tcW w:w="2880" w:type="dxa"/>
            <w:tcBorders>
              <w:top w:val="single" w:sz="8" w:space="0" w:color="000000"/>
              <w:left w:val="single" w:sz="8" w:space="0" w:color="000000"/>
              <w:bottom w:val="single" w:sz="8" w:space="0" w:color="000000"/>
            </w:tcBorders>
            <w:shd w:val="clear" w:color="auto" w:fill="FEFEFE"/>
            <w:tcMar>
              <w:top w:w="0" w:type="dxa"/>
              <w:left w:w="0" w:type="dxa"/>
              <w:bottom w:w="0" w:type="dxa"/>
              <w:right w:w="0" w:type="dxa"/>
            </w:tcMar>
          </w:tcPr>
          <w:p w14:paraId="60B87B97" w14:textId="77777777" w:rsidR="00A61662" w:rsidRDefault="00D22799">
            <w:pPr>
              <w:spacing w:before="100" w:after="100"/>
              <w:ind w:left="100" w:right="100"/>
              <w:jc w:val="both"/>
            </w:pPr>
            <w:r>
              <w:rPr>
                <w:rFonts w:ascii="Arial" w:eastAsia="Arial" w:hAnsi="Arial" w:cs="Arial"/>
                <w:color w:val="201209"/>
                <w:sz w:val="22"/>
                <w:szCs w:val="22"/>
              </w:rPr>
              <w:t>Patterns in the natural world can be observed, used to describe phenomena, and used as evidence.</w:t>
            </w:r>
          </w:p>
        </w:tc>
      </w:tr>
      <w:tr w:rsidR="00A61662" w14:paraId="60B87B9A" w14:textId="77777777">
        <w:trPr>
          <w:cantSplit/>
          <w:jc w:val="center"/>
        </w:trPr>
        <w:tc>
          <w:tcPr>
            <w:tcW w:w="8640" w:type="dxa"/>
            <w:gridSpan w:val="3"/>
            <w:tcBorders>
              <w:top w:val="single" w:sz="8" w:space="0" w:color="000000"/>
              <w:bottom w:val="single" w:sz="8" w:space="0" w:color="000000"/>
            </w:tcBorders>
            <w:shd w:val="clear" w:color="auto" w:fill="DCD8C2"/>
            <w:tcMar>
              <w:top w:w="0" w:type="dxa"/>
              <w:left w:w="0" w:type="dxa"/>
              <w:bottom w:w="0" w:type="dxa"/>
              <w:right w:w="0" w:type="dxa"/>
            </w:tcMar>
          </w:tcPr>
          <w:p w14:paraId="60B87B99" w14:textId="77777777" w:rsidR="00A61662" w:rsidRDefault="00D22799">
            <w:pPr>
              <w:spacing w:before="100" w:after="100"/>
              <w:ind w:left="100" w:right="100"/>
              <w:jc w:val="both"/>
            </w:pPr>
            <w:r>
              <w:rPr>
                <w:rFonts w:ascii="Arial" w:eastAsia="Arial" w:hAnsi="Arial" w:cs="Arial"/>
                <w:b/>
                <w:color w:val="201209"/>
                <w:sz w:val="22"/>
                <w:szCs w:val="22"/>
              </w:rPr>
              <w:t>2.ESS.1.1 Use information from several sources to provide evidence that Eart</w:t>
            </w:r>
            <w:r>
              <w:rPr>
                <w:rFonts w:ascii="Arial" w:eastAsia="Arial" w:hAnsi="Arial" w:cs="Arial"/>
                <w:b/>
                <w:color w:val="201209"/>
                <w:sz w:val="22"/>
                <w:szCs w:val="22"/>
              </w:rPr>
              <w:t>h events can occur quickly or slowly</w:t>
            </w:r>
          </w:p>
        </w:tc>
      </w:tr>
      <w:tr w:rsidR="00A61662" w14:paraId="60B87B9C" w14:textId="77777777">
        <w:trPr>
          <w:cantSplit/>
          <w:jc w:val="center"/>
        </w:trPr>
        <w:tc>
          <w:tcPr>
            <w:tcW w:w="8640" w:type="dxa"/>
            <w:gridSpan w:val="3"/>
            <w:tcBorders>
              <w:top w:val="single" w:sz="8" w:space="0" w:color="000000"/>
            </w:tcBorders>
            <w:shd w:val="clear" w:color="auto" w:fill="FEFEFE"/>
            <w:tcMar>
              <w:top w:w="0" w:type="dxa"/>
              <w:left w:w="0" w:type="dxa"/>
              <w:bottom w:w="0" w:type="dxa"/>
              <w:right w:w="0" w:type="dxa"/>
            </w:tcMar>
          </w:tcPr>
          <w:p w14:paraId="60B87B9B" w14:textId="77777777" w:rsidR="00A61662" w:rsidRDefault="00D22799">
            <w:pPr>
              <w:spacing w:before="100" w:after="100"/>
              <w:ind w:left="100" w:right="100"/>
              <w:jc w:val="both"/>
            </w:pPr>
            <w:r>
              <w:rPr>
                <w:rFonts w:ascii="Arial" w:eastAsia="Arial" w:hAnsi="Arial" w:cs="Arial"/>
                <w:b/>
                <w:color w:val="AF2513"/>
                <w:sz w:val="22"/>
                <w:szCs w:val="22"/>
              </w:rPr>
              <w:lastRenderedPageBreak/>
              <w:t xml:space="preserve">Clarification Statement: </w:t>
            </w:r>
            <w:r>
              <w:rPr>
                <w:rFonts w:ascii="Arial" w:eastAsia="Arial" w:hAnsi="Arial" w:cs="Arial"/>
                <w:color w:val="201209"/>
                <w:sz w:val="22"/>
                <w:szCs w:val="22"/>
              </w:rPr>
              <w:t>from several sources to provide evidence that Earth events can occur quickly or slowly. [Clarification Statement: Examples of events and timescales could include volcanic explosions and earthquakes, which happen quickly and erosion of rocks, which occurs s</w:t>
            </w:r>
            <w:r>
              <w:rPr>
                <w:rFonts w:ascii="Arial" w:eastAsia="Arial" w:hAnsi="Arial" w:cs="Arial"/>
                <w:color w:val="201209"/>
                <w:sz w:val="22"/>
                <w:szCs w:val="22"/>
              </w:rPr>
              <w:t>lowly</w:t>
            </w:r>
          </w:p>
        </w:tc>
      </w:tr>
      <w:tr w:rsidR="00A61662" w14:paraId="60B87B9E" w14:textId="77777777">
        <w:trPr>
          <w:cantSplit/>
          <w:jc w:val="center"/>
        </w:trPr>
        <w:tc>
          <w:tcPr>
            <w:tcW w:w="8640" w:type="dxa"/>
            <w:gridSpan w:val="3"/>
            <w:tcBorders>
              <w:bottom w:val="single" w:sz="8" w:space="0" w:color="000000"/>
            </w:tcBorders>
            <w:shd w:val="clear" w:color="auto" w:fill="FEFEFE"/>
            <w:tcMar>
              <w:top w:w="0" w:type="dxa"/>
              <w:left w:w="0" w:type="dxa"/>
              <w:bottom w:w="0" w:type="dxa"/>
              <w:right w:w="0" w:type="dxa"/>
            </w:tcMar>
          </w:tcPr>
          <w:p w14:paraId="60B87B9D" w14:textId="77777777" w:rsidR="00A61662" w:rsidRDefault="00D22799">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does not include quantitative measurements of timescales</w:t>
            </w:r>
          </w:p>
        </w:tc>
      </w:tr>
      <w:tr w:rsidR="00A61662" w14:paraId="60B87BA2" w14:textId="77777777">
        <w:trPr>
          <w:cantSplit/>
          <w:jc w:val="center"/>
        </w:trPr>
        <w:tc>
          <w:tcPr>
            <w:tcW w:w="2880" w:type="dxa"/>
            <w:tcBorders>
              <w:top w:val="single" w:sz="8" w:space="0" w:color="000000"/>
              <w:bottom w:val="single" w:sz="8" w:space="0" w:color="000000"/>
              <w:right w:val="single" w:sz="8" w:space="0" w:color="000000"/>
            </w:tcBorders>
            <w:shd w:val="clear" w:color="auto" w:fill="334C9F"/>
            <w:tcMar>
              <w:top w:w="0" w:type="dxa"/>
              <w:left w:w="0" w:type="dxa"/>
              <w:bottom w:w="0" w:type="dxa"/>
              <w:right w:w="0" w:type="dxa"/>
            </w:tcMar>
          </w:tcPr>
          <w:p w14:paraId="60B87B9F" w14:textId="77777777" w:rsidR="00A61662" w:rsidRDefault="00D22799">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A0" w14:textId="77777777" w:rsidR="00A61662" w:rsidRDefault="00D22799">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tcBorders>
            <w:shd w:val="clear" w:color="auto" w:fill="9FC448"/>
            <w:tcMar>
              <w:top w:w="0" w:type="dxa"/>
              <w:left w:w="0" w:type="dxa"/>
              <w:bottom w:w="0" w:type="dxa"/>
              <w:right w:w="0" w:type="dxa"/>
            </w:tcMar>
          </w:tcPr>
          <w:p w14:paraId="60B87BA1" w14:textId="77777777" w:rsidR="00A61662" w:rsidRDefault="00D22799">
            <w:pPr>
              <w:spacing w:before="100" w:after="100"/>
              <w:ind w:left="100" w:right="100"/>
              <w:jc w:val="both"/>
            </w:pPr>
            <w:r>
              <w:rPr>
                <w:rFonts w:ascii="Arial" w:eastAsia="Arial" w:hAnsi="Arial" w:cs="Arial"/>
                <w:b/>
                <w:color w:val="FEFEFE"/>
                <w:sz w:val="22"/>
                <w:szCs w:val="22"/>
              </w:rPr>
              <w:t>Crosscutting Concepts</w:t>
            </w:r>
          </w:p>
        </w:tc>
      </w:tr>
      <w:tr w:rsidR="00A61662" w14:paraId="60B87BA6" w14:textId="77777777">
        <w:trPr>
          <w:cantSplit/>
          <w:jc w:val="center"/>
        </w:trPr>
        <w:tc>
          <w:tcPr>
            <w:tcW w:w="2880" w:type="dxa"/>
            <w:tcBorders>
              <w:top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A3" w14:textId="77777777" w:rsidR="00A61662" w:rsidRDefault="00D22799">
            <w:pPr>
              <w:spacing w:before="100" w:after="100"/>
              <w:ind w:left="100" w:right="100"/>
              <w:jc w:val="both"/>
            </w:pPr>
            <w:r>
              <w:rPr>
                <w:rFonts w:ascii="Arial" w:eastAsia="Arial" w:hAnsi="Arial" w:cs="Arial"/>
                <w:color w:val="201209"/>
                <w:sz w:val="22"/>
                <w:szCs w:val="22"/>
              </w:rPr>
              <w:t>Make observations from several sources to construct an evidence-based account for natural phenomena</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A4" w14:textId="77777777" w:rsidR="00A61662" w:rsidRDefault="00D22799">
            <w:pPr>
              <w:spacing w:before="100" w:after="100"/>
              <w:ind w:left="100" w:right="100"/>
              <w:jc w:val="both"/>
            </w:pPr>
            <w:r>
              <w:rPr>
                <w:rFonts w:ascii="Arial" w:eastAsia="Arial" w:hAnsi="Arial" w:cs="Arial"/>
                <w:color w:val="201209"/>
                <w:sz w:val="22"/>
                <w:szCs w:val="22"/>
              </w:rPr>
              <w:t>Some events happen very quickly; others occur very slowly, over a time period much longer than one can observe</w:t>
            </w:r>
          </w:p>
        </w:tc>
        <w:tc>
          <w:tcPr>
            <w:tcW w:w="2880" w:type="dxa"/>
            <w:tcBorders>
              <w:top w:val="single" w:sz="8" w:space="0" w:color="000000"/>
              <w:left w:val="single" w:sz="8" w:space="0" w:color="000000"/>
              <w:bottom w:val="single" w:sz="8" w:space="0" w:color="000000"/>
            </w:tcBorders>
            <w:shd w:val="clear" w:color="auto" w:fill="FEFEFE"/>
            <w:tcMar>
              <w:top w:w="0" w:type="dxa"/>
              <w:left w:w="0" w:type="dxa"/>
              <w:bottom w:w="0" w:type="dxa"/>
              <w:right w:w="0" w:type="dxa"/>
            </w:tcMar>
          </w:tcPr>
          <w:p w14:paraId="60B87BA5" w14:textId="77777777" w:rsidR="00A61662" w:rsidRDefault="00D22799">
            <w:pPr>
              <w:spacing w:before="100" w:after="100"/>
              <w:ind w:left="100" w:right="100"/>
              <w:jc w:val="both"/>
            </w:pPr>
            <w:r>
              <w:rPr>
                <w:rFonts w:ascii="Arial" w:eastAsia="Arial" w:hAnsi="Arial" w:cs="Arial"/>
                <w:color w:val="201209"/>
                <w:sz w:val="22"/>
                <w:szCs w:val="22"/>
              </w:rPr>
              <w:t>Things may change slowly or rapidly</w:t>
            </w:r>
          </w:p>
        </w:tc>
      </w:tr>
      <w:tr w:rsidR="00A61662" w14:paraId="60B87BA8" w14:textId="77777777">
        <w:trPr>
          <w:cantSplit/>
          <w:jc w:val="center"/>
        </w:trPr>
        <w:tc>
          <w:tcPr>
            <w:tcW w:w="8640" w:type="dxa"/>
            <w:gridSpan w:val="3"/>
            <w:tcBorders>
              <w:top w:val="single" w:sz="8" w:space="0" w:color="000000"/>
              <w:bottom w:val="single" w:sz="8" w:space="0" w:color="000000"/>
            </w:tcBorders>
            <w:shd w:val="clear" w:color="auto" w:fill="DCD8C2"/>
            <w:tcMar>
              <w:top w:w="0" w:type="dxa"/>
              <w:left w:w="0" w:type="dxa"/>
              <w:bottom w:w="0" w:type="dxa"/>
              <w:right w:w="0" w:type="dxa"/>
            </w:tcMar>
          </w:tcPr>
          <w:p w14:paraId="60B87BA7" w14:textId="77777777" w:rsidR="00A61662" w:rsidRDefault="00D22799">
            <w:pPr>
              <w:spacing w:before="100" w:after="100"/>
              <w:ind w:left="100" w:right="100"/>
              <w:jc w:val="both"/>
            </w:pPr>
            <w:r>
              <w:rPr>
                <w:rFonts w:ascii="Arial" w:eastAsia="Arial" w:hAnsi="Arial" w:cs="Arial"/>
                <w:b/>
                <w:color w:val="201209"/>
                <w:sz w:val="22"/>
                <w:szCs w:val="22"/>
              </w:rPr>
              <w:t>4.ESS.1.</w:t>
            </w:r>
            <w:r>
              <w:rPr>
                <w:rFonts w:ascii="Arial" w:eastAsia="Arial" w:hAnsi="Arial" w:cs="Arial"/>
                <w:b/>
                <w:color w:val="201209"/>
                <w:sz w:val="22"/>
                <w:szCs w:val="22"/>
              </w:rPr>
              <w:t>1 Identify evidence from patterns in rock formations and fossils in rock layers to support an explanation for changes in a landscape over time</w:t>
            </w:r>
          </w:p>
        </w:tc>
      </w:tr>
      <w:tr w:rsidR="00A61662" w14:paraId="60B87BAA" w14:textId="77777777">
        <w:trPr>
          <w:cantSplit/>
          <w:jc w:val="center"/>
        </w:trPr>
        <w:tc>
          <w:tcPr>
            <w:tcW w:w="8640" w:type="dxa"/>
            <w:gridSpan w:val="3"/>
            <w:tcBorders>
              <w:top w:val="single" w:sz="8" w:space="0" w:color="000000"/>
            </w:tcBorders>
            <w:shd w:val="clear" w:color="auto" w:fill="FEFEFE"/>
            <w:tcMar>
              <w:top w:w="0" w:type="dxa"/>
              <w:left w:w="0" w:type="dxa"/>
              <w:bottom w:w="0" w:type="dxa"/>
              <w:right w:w="0" w:type="dxa"/>
            </w:tcMar>
          </w:tcPr>
          <w:p w14:paraId="60B87BA9" w14:textId="77777777" w:rsidR="00A61662" w:rsidRDefault="00D22799">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Examples of evidence from patterns could include rock layers with marine shell fossils above rock layers with plant fossils and no shells, indicating a change from land to water over time; and, a canyon with different rock layers in the walls and a river i</w:t>
            </w:r>
            <w:r>
              <w:rPr>
                <w:rFonts w:ascii="Arial" w:eastAsia="Arial" w:hAnsi="Arial" w:cs="Arial"/>
                <w:color w:val="201209"/>
                <w:sz w:val="22"/>
                <w:szCs w:val="22"/>
              </w:rPr>
              <w:t>n the bottom, indicating that over time a river cut through the rock.</w:t>
            </w:r>
          </w:p>
        </w:tc>
      </w:tr>
      <w:tr w:rsidR="00A61662" w14:paraId="60B87BAC" w14:textId="77777777">
        <w:trPr>
          <w:cantSplit/>
          <w:jc w:val="center"/>
        </w:trPr>
        <w:tc>
          <w:tcPr>
            <w:tcW w:w="8640" w:type="dxa"/>
            <w:gridSpan w:val="3"/>
            <w:tcBorders>
              <w:bottom w:val="single" w:sz="8" w:space="0" w:color="000000"/>
            </w:tcBorders>
            <w:shd w:val="clear" w:color="auto" w:fill="FEFEFE"/>
            <w:tcMar>
              <w:top w:w="0" w:type="dxa"/>
              <w:left w:w="0" w:type="dxa"/>
              <w:bottom w:w="0" w:type="dxa"/>
              <w:right w:w="0" w:type="dxa"/>
            </w:tcMar>
          </w:tcPr>
          <w:p w14:paraId="60B87BAB" w14:textId="77777777" w:rsidR="00A61662" w:rsidRDefault="00D22799">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does not include specific knowledge of the mechanism of rock formation or memorization of specific rock formations and layers. Assessment is limited to r</w:t>
            </w:r>
            <w:r>
              <w:rPr>
                <w:rFonts w:ascii="Arial" w:eastAsia="Arial" w:hAnsi="Arial" w:cs="Arial"/>
                <w:color w:val="201209"/>
                <w:sz w:val="22"/>
                <w:szCs w:val="22"/>
              </w:rPr>
              <w:t>elative time</w:t>
            </w:r>
          </w:p>
        </w:tc>
      </w:tr>
      <w:tr w:rsidR="00A61662" w14:paraId="60B87BB0" w14:textId="77777777">
        <w:trPr>
          <w:cantSplit/>
          <w:jc w:val="center"/>
        </w:trPr>
        <w:tc>
          <w:tcPr>
            <w:tcW w:w="2880" w:type="dxa"/>
            <w:tcBorders>
              <w:top w:val="single" w:sz="8" w:space="0" w:color="000000"/>
              <w:bottom w:val="single" w:sz="8" w:space="0" w:color="000000"/>
              <w:right w:val="single" w:sz="8" w:space="0" w:color="000000"/>
            </w:tcBorders>
            <w:shd w:val="clear" w:color="auto" w:fill="334C9F"/>
            <w:tcMar>
              <w:top w:w="0" w:type="dxa"/>
              <w:left w:w="0" w:type="dxa"/>
              <w:bottom w:w="0" w:type="dxa"/>
              <w:right w:w="0" w:type="dxa"/>
            </w:tcMar>
          </w:tcPr>
          <w:p w14:paraId="60B87BAD" w14:textId="77777777" w:rsidR="00A61662" w:rsidRDefault="00D22799">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AE" w14:textId="77777777" w:rsidR="00A61662" w:rsidRDefault="00D22799">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tcBorders>
            <w:shd w:val="clear" w:color="auto" w:fill="9FC448"/>
            <w:tcMar>
              <w:top w:w="0" w:type="dxa"/>
              <w:left w:w="0" w:type="dxa"/>
              <w:bottom w:w="0" w:type="dxa"/>
              <w:right w:w="0" w:type="dxa"/>
            </w:tcMar>
          </w:tcPr>
          <w:p w14:paraId="60B87BAF" w14:textId="77777777" w:rsidR="00A61662" w:rsidRDefault="00D22799">
            <w:pPr>
              <w:spacing w:before="100" w:after="100"/>
              <w:ind w:left="100" w:right="100"/>
              <w:jc w:val="both"/>
            </w:pPr>
            <w:r>
              <w:rPr>
                <w:rFonts w:ascii="Arial" w:eastAsia="Arial" w:hAnsi="Arial" w:cs="Arial"/>
                <w:b/>
                <w:color w:val="FEFEFE"/>
                <w:sz w:val="22"/>
                <w:szCs w:val="22"/>
              </w:rPr>
              <w:t>Crosscutting Concepts</w:t>
            </w:r>
          </w:p>
        </w:tc>
      </w:tr>
      <w:tr w:rsidR="00A61662" w14:paraId="60B87BB4" w14:textId="77777777">
        <w:trPr>
          <w:cantSplit/>
          <w:jc w:val="center"/>
        </w:trPr>
        <w:tc>
          <w:tcPr>
            <w:tcW w:w="2880" w:type="dxa"/>
            <w:tcBorders>
              <w:top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B1" w14:textId="77777777" w:rsidR="00A61662" w:rsidRDefault="00D22799">
            <w:pPr>
              <w:spacing w:before="100" w:after="100"/>
              <w:ind w:left="100" w:right="100"/>
              <w:jc w:val="both"/>
            </w:pPr>
            <w:r>
              <w:rPr>
                <w:rFonts w:ascii="Arial" w:eastAsia="Arial" w:hAnsi="Arial" w:cs="Arial"/>
                <w:color w:val="201209"/>
                <w:sz w:val="22"/>
                <w:szCs w:val="22"/>
              </w:rPr>
              <w:t>Identify the evidence that supports particular points in an explanation.</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B2" w14:textId="77777777" w:rsidR="00A61662" w:rsidRDefault="00D22799">
            <w:pPr>
              <w:spacing w:before="100" w:after="100"/>
              <w:ind w:left="100" w:right="100"/>
              <w:jc w:val="both"/>
            </w:pPr>
            <w:r>
              <w:rPr>
                <w:rFonts w:ascii="Arial" w:eastAsia="Arial" w:hAnsi="Arial" w:cs="Arial"/>
                <w:color w:val="201209"/>
                <w:sz w:val="22"/>
                <w:szCs w:val="22"/>
              </w:rPr>
              <w:t>Local, regional, and global patterns of rock formations reveal changes over time due to earth forces, such as earthquakes. The presence and location of certain fossil types indicate the order in which rock layers were formed</w:t>
            </w:r>
          </w:p>
        </w:tc>
        <w:tc>
          <w:tcPr>
            <w:tcW w:w="2880" w:type="dxa"/>
            <w:tcBorders>
              <w:top w:val="single" w:sz="8" w:space="0" w:color="000000"/>
              <w:left w:val="single" w:sz="8" w:space="0" w:color="000000"/>
              <w:bottom w:val="single" w:sz="8" w:space="0" w:color="000000"/>
            </w:tcBorders>
            <w:shd w:val="clear" w:color="auto" w:fill="FEFEFE"/>
            <w:tcMar>
              <w:top w:w="0" w:type="dxa"/>
              <w:left w:w="0" w:type="dxa"/>
              <w:bottom w:w="0" w:type="dxa"/>
              <w:right w:w="0" w:type="dxa"/>
            </w:tcMar>
          </w:tcPr>
          <w:p w14:paraId="60B87BB3" w14:textId="77777777" w:rsidR="00A61662" w:rsidRDefault="00D22799">
            <w:pPr>
              <w:spacing w:before="100" w:after="100"/>
              <w:ind w:left="100" w:right="100"/>
              <w:jc w:val="both"/>
            </w:pPr>
            <w:r>
              <w:rPr>
                <w:rFonts w:ascii="Arial" w:eastAsia="Arial" w:hAnsi="Arial" w:cs="Arial"/>
                <w:color w:val="201209"/>
                <w:sz w:val="22"/>
                <w:szCs w:val="22"/>
              </w:rPr>
              <w:t>Patterns can be used as evidenc</w:t>
            </w:r>
            <w:r>
              <w:rPr>
                <w:rFonts w:ascii="Arial" w:eastAsia="Arial" w:hAnsi="Arial" w:cs="Arial"/>
                <w:color w:val="201209"/>
                <w:sz w:val="22"/>
                <w:szCs w:val="22"/>
              </w:rPr>
              <w:t>e to support an explanation.</w:t>
            </w:r>
          </w:p>
        </w:tc>
      </w:tr>
      <w:tr w:rsidR="00A61662" w14:paraId="60B87BB6" w14:textId="77777777">
        <w:trPr>
          <w:cantSplit/>
          <w:jc w:val="center"/>
        </w:trPr>
        <w:tc>
          <w:tcPr>
            <w:tcW w:w="8640" w:type="dxa"/>
            <w:gridSpan w:val="3"/>
            <w:tcBorders>
              <w:top w:val="single" w:sz="8" w:space="0" w:color="000000"/>
              <w:bottom w:val="single" w:sz="8" w:space="0" w:color="000000"/>
            </w:tcBorders>
            <w:shd w:val="clear" w:color="auto" w:fill="DCD8C2"/>
            <w:tcMar>
              <w:top w:w="0" w:type="dxa"/>
              <w:left w:w="0" w:type="dxa"/>
              <w:bottom w:w="0" w:type="dxa"/>
              <w:right w:w="0" w:type="dxa"/>
            </w:tcMar>
          </w:tcPr>
          <w:p w14:paraId="60B87BB5" w14:textId="77777777" w:rsidR="00A61662" w:rsidRDefault="00D22799">
            <w:pPr>
              <w:spacing w:before="100" w:after="100"/>
              <w:ind w:left="100" w:right="100"/>
              <w:jc w:val="both"/>
            </w:pPr>
            <w:r>
              <w:rPr>
                <w:rFonts w:ascii="Arial" w:eastAsia="Arial" w:hAnsi="Arial" w:cs="Arial"/>
                <w:b/>
                <w:color w:val="201209"/>
                <w:sz w:val="22"/>
                <w:szCs w:val="22"/>
              </w:rPr>
              <w:t>5.ESS.1.1 Support an argument that differences in the apparent brightness of the sun compared to other stars is due to their relative distances from Earth</w:t>
            </w:r>
          </w:p>
        </w:tc>
      </w:tr>
      <w:tr w:rsidR="00A61662" w14:paraId="60B87BB8" w14:textId="77777777">
        <w:trPr>
          <w:cantSplit/>
          <w:jc w:val="center"/>
        </w:trPr>
        <w:tc>
          <w:tcPr>
            <w:tcW w:w="8640" w:type="dxa"/>
            <w:gridSpan w:val="3"/>
            <w:tcBorders>
              <w:top w:val="single" w:sz="8" w:space="0" w:color="000000"/>
            </w:tcBorders>
            <w:shd w:val="clear" w:color="auto" w:fill="FEFEFE"/>
            <w:tcMar>
              <w:top w:w="0" w:type="dxa"/>
              <w:left w:w="0" w:type="dxa"/>
              <w:bottom w:w="0" w:type="dxa"/>
              <w:right w:w="0" w:type="dxa"/>
            </w:tcMar>
          </w:tcPr>
          <w:p w14:paraId="60B87BB7" w14:textId="77777777" w:rsidR="00A61662" w:rsidRDefault="00D22799">
            <w:pPr>
              <w:spacing w:before="100" w:after="100"/>
              <w:ind w:left="100" w:right="100"/>
              <w:jc w:val="both"/>
            </w:pPr>
            <w:r>
              <w:rPr>
                <w:rFonts w:ascii="Arial" w:eastAsia="Arial" w:hAnsi="Arial" w:cs="Arial"/>
                <w:b/>
                <w:color w:val="AF2513"/>
                <w:sz w:val="22"/>
                <w:szCs w:val="22"/>
              </w:rPr>
              <w:t xml:space="preserve">Clarification Statement: </w:t>
            </w:r>
          </w:p>
        </w:tc>
      </w:tr>
      <w:tr w:rsidR="00A61662" w14:paraId="60B87BBA" w14:textId="77777777">
        <w:trPr>
          <w:cantSplit/>
          <w:jc w:val="center"/>
        </w:trPr>
        <w:tc>
          <w:tcPr>
            <w:tcW w:w="8640" w:type="dxa"/>
            <w:gridSpan w:val="3"/>
            <w:tcBorders>
              <w:bottom w:val="single" w:sz="8" w:space="0" w:color="000000"/>
            </w:tcBorders>
            <w:shd w:val="clear" w:color="auto" w:fill="FEFEFE"/>
            <w:tcMar>
              <w:top w:w="0" w:type="dxa"/>
              <w:left w:w="0" w:type="dxa"/>
              <w:bottom w:w="0" w:type="dxa"/>
              <w:right w:w="0" w:type="dxa"/>
            </w:tcMar>
          </w:tcPr>
          <w:p w14:paraId="60B87BB9" w14:textId="77777777" w:rsidR="00A61662" w:rsidRDefault="00D22799">
            <w:pPr>
              <w:spacing w:before="100" w:after="100"/>
              <w:ind w:left="100" w:right="100"/>
              <w:jc w:val="both"/>
            </w:pPr>
            <w:r>
              <w:rPr>
                <w:rFonts w:ascii="Arial" w:eastAsia="Arial" w:hAnsi="Arial" w:cs="Arial"/>
                <w:b/>
                <w:color w:val="AF2513"/>
                <w:sz w:val="22"/>
                <w:szCs w:val="22"/>
              </w:rPr>
              <w:lastRenderedPageBreak/>
              <w:t xml:space="preserve">Assessment Boundary: </w:t>
            </w:r>
            <w:r>
              <w:rPr>
                <w:rFonts w:ascii="Arial" w:eastAsia="Arial" w:hAnsi="Arial" w:cs="Arial"/>
                <w:color w:val="201209"/>
                <w:sz w:val="22"/>
                <w:szCs w:val="22"/>
              </w:rPr>
              <w:t>Assessment is limited to relative distances, not sizes, of stars. Assessment does not include other factors that affect apparent brightness (such as stellar masses, age, stage)</w:t>
            </w:r>
          </w:p>
        </w:tc>
      </w:tr>
      <w:tr w:rsidR="00A61662" w14:paraId="60B87BBE" w14:textId="77777777">
        <w:trPr>
          <w:cantSplit/>
          <w:jc w:val="center"/>
        </w:trPr>
        <w:tc>
          <w:tcPr>
            <w:tcW w:w="2880" w:type="dxa"/>
            <w:tcBorders>
              <w:top w:val="single" w:sz="8" w:space="0" w:color="000000"/>
              <w:bottom w:val="single" w:sz="8" w:space="0" w:color="000000"/>
              <w:right w:val="single" w:sz="8" w:space="0" w:color="000000"/>
            </w:tcBorders>
            <w:shd w:val="clear" w:color="auto" w:fill="334C9F"/>
            <w:tcMar>
              <w:top w:w="0" w:type="dxa"/>
              <w:left w:w="0" w:type="dxa"/>
              <w:bottom w:w="0" w:type="dxa"/>
              <w:right w:w="0" w:type="dxa"/>
            </w:tcMar>
          </w:tcPr>
          <w:p w14:paraId="60B87BBB" w14:textId="77777777" w:rsidR="00A61662" w:rsidRDefault="00D22799">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BC" w14:textId="77777777" w:rsidR="00A61662" w:rsidRDefault="00D22799">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tcBorders>
            <w:shd w:val="clear" w:color="auto" w:fill="9FC448"/>
            <w:tcMar>
              <w:top w:w="0" w:type="dxa"/>
              <w:left w:w="0" w:type="dxa"/>
              <w:bottom w:w="0" w:type="dxa"/>
              <w:right w:w="0" w:type="dxa"/>
            </w:tcMar>
          </w:tcPr>
          <w:p w14:paraId="60B87BBD" w14:textId="77777777" w:rsidR="00A61662" w:rsidRDefault="00D22799">
            <w:pPr>
              <w:spacing w:before="100" w:after="100"/>
              <w:ind w:left="100" w:right="100"/>
              <w:jc w:val="both"/>
            </w:pPr>
            <w:r>
              <w:rPr>
                <w:rFonts w:ascii="Arial" w:eastAsia="Arial" w:hAnsi="Arial" w:cs="Arial"/>
                <w:b/>
                <w:color w:val="FEFEFE"/>
                <w:sz w:val="22"/>
                <w:szCs w:val="22"/>
              </w:rPr>
              <w:t>Crosscutting Concepts</w:t>
            </w:r>
          </w:p>
        </w:tc>
      </w:tr>
      <w:tr w:rsidR="00A61662" w14:paraId="60B87BC2" w14:textId="77777777">
        <w:trPr>
          <w:cantSplit/>
          <w:jc w:val="center"/>
        </w:trPr>
        <w:tc>
          <w:tcPr>
            <w:tcW w:w="2880" w:type="dxa"/>
            <w:tcBorders>
              <w:top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BF" w14:textId="77777777" w:rsidR="00A61662" w:rsidRDefault="00D22799">
            <w:pPr>
              <w:spacing w:before="100" w:after="100"/>
              <w:ind w:left="100" w:right="100"/>
              <w:jc w:val="both"/>
            </w:pPr>
            <w:r>
              <w:rPr>
                <w:rFonts w:ascii="Arial" w:eastAsia="Arial" w:hAnsi="Arial" w:cs="Arial"/>
                <w:color w:val="201209"/>
                <w:sz w:val="22"/>
                <w:szCs w:val="22"/>
              </w:rPr>
              <w:t>Support an argument with evidence, data, or a model.</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C0" w14:textId="77777777" w:rsidR="00A61662" w:rsidRDefault="00D22799">
            <w:pPr>
              <w:spacing w:before="100" w:after="100"/>
              <w:ind w:left="100" w:right="100"/>
              <w:jc w:val="both"/>
            </w:pPr>
            <w:r>
              <w:rPr>
                <w:rFonts w:ascii="Arial" w:eastAsia="Arial" w:hAnsi="Arial" w:cs="Arial"/>
                <w:color w:val="201209"/>
                <w:sz w:val="22"/>
                <w:szCs w:val="22"/>
              </w:rPr>
              <w:t>The sun is a star that appears larger and brighter than other stars because it is closer. Stars range greatly in their distance from Earth</w:t>
            </w:r>
          </w:p>
        </w:tc>
        <w:tc>
          <w:tcPr>
            <w:tcW w:w="2880" w:type="dxa"/>
            <w:tcBorders>
              <w:top w:val="single" w:sz="8" w:space="0" w:color="000000"/>
              <w:left w:val="single" w:sz="8" w:space="0" w:color="000000"/>
              <w:bottom w:val="single" w:sz="8" w:space="0" w:color="000000"/>
            </w:tcBorders>
            <w:shd w:val="clear" w:color="auto" w:fill="FEFEFE"/>
            <w:tcMar>
              <w:top w:w="0" w:type="dxa"/>
              <w:left w:w="0" w:type="dxa"/>
              <w:bottom w:w="0" w:type="dxa"/>
              <w:right w:w="0" w:type="dxa"/>
            </w:tcMar>
          </w:tcPr>
          <w:p w14:paraId="60B87BC1" w14:textId="77777777" w:rsidR="00A61662" w:rsidRDefault="00D22799">
            <w:pPr>
              <w:spacing w:before="100" w:after="100"/>
              <w:ind w:left="100" w:right="100"/>
              <w:jc w:val="both"/>
            </w:pPr>
            <w:r>
              <w:rPr>
                <w:rFonts w:ascii="Arial" w:eastAsia="Arial" w:hAnsi="Arial" w:cs="Arial"/>
                <w:color w:val="201209"/>
                <w:sz w:val="22"/>
                <w:szCs w:val="22"/>
              </w:rPr>
              <w:t>The orbits of Earth around the sun and of the moon around Earth, together with the rotation of Earth about an axis be</w:t>
            </w:r>
            <w:r>
              <w:rPr>
                <w:rFonts w:ascii="Arial" w:eastAsia="Arial" w:hAnsi="Arial" w:cs="Arial"/>
                <w:color w:val="201209"/>
                <w:sz w:val="22"/>
                <w:szCs w:val="22"/>
              </w:rPr>
              <w:t>tween its North and South poles, cause observable patterns. These include day and night; daily changes in the length and direction of shadows; and different positions of the sun, moon, and stars at different times of the day, month, and year.</w:t>
            </w:r>
          </w:p>
        </w:tc>
      </w:tr>
      <w:tr w:rsidR="00A61662" w14:paraId="60B87BC4" w14:textId="77777777">
        <w:trPr>
          <w:cantSplit/>
          <w:jc w:val="center"/>
        </w:trPr>
        <w:tc>
          <w:tcPr>
            <w:tcW w:w="8640" w:type="dxa"/>
            <w:gridSpan w:val="3"/>
            <w:tcBorders>
              <w:top w:val="single" w:sz="8" w:space="0" w:color="000000"/>
              <w:bottom w:val="single" w:sz="8" w:space="0" w:color="000000"/>
            </w:tcBorders>
            <w:shd w:val="clear" w:color="auto" w:fill="DCD8C2"/>
            <w:tcMar>
              <w:top w:w="0" w:type="dxa"/>
              <w:left w:w="0" w:type="dxa"/>
              <w:bottom w:w="0" w:type="dxa"/>
              <w:right w:w="0" w:type="dxa"/>
            </w:tcMar>
          </w:tcPr>
          <w:p w14:paraId="60B87BC3" w14:textId="77777777" w:rsidR="00A61662" w:rsidRDefault="00D22799">
            <w:pPr>
              <w:spacing w:before="100" w:after="100"/>
              <w:ind w:left="100" w:right="100"/>
              <w:jc w:val="both"/>
            </w:pPr>
            <w:r>
              <w:rPr>
                <w:rFonts w:ascii="Arial" w:eastAsia="Arial" w:hAnsi="Arial" w:cs="Arial"/>
                <w:b/>
                <w:color w:val="201209"/>
                <w:sz w:val="22"/>
                <w:szCs w:val="22"/>
              </w:rPr>
              <w:t>5.ESS.1.2 Re</w:t>
            </w:r>
            <w:r>
              <w:rPr>
                <w:rFonts w:ascii="Arial" w:eastAsia="Arial" w:hAnsi="Arial" w:cs="Arial"/>
                <w:b/>
                <w:color w:val="201209"/>
                <w:sz w:val="22"/>
                <w:szCs w:val="22"/>
              </w:rPr>
              <w:t>present data in graphical displays to reveal patterns of daily changes in length and direction of shadows, day and night, and the seasonal appearance of some stars in the night sky</w:t>
            </w:r>
          </w:p>
        </w:tc>
      </w:tr>
      <w:tr w:rsidR="00A61662" w14:paraId="60B87BC6" w14:textId="77777777">
        <w:trPr>
          <w:cantSplit/>
          <w:jc w:val="center"/>
        </w:trPr>
        <w:tc>
          <w:tcPr>
            <w:tcW w:w="8640" w:type="dxa"/>
            <w:gridSpan w:val="3"/>
            <w:tcBorders>
              <w:top w:val="single" w:sz="8" w:space="0" w:color="000000"/>
            </w:tcBorders>
            <w:shd w:val="clear" w:color="auto" w:fill="FEFEFE"/>
            <w:tcMar>
              <w:top w:w="0" w:type="dxa"/>
              <w:left w:w="0" w:type="dxa"/>
              <w:bottom w:w="0" w:type="dxa"/>
              <w:right w:w="0" w:type="dxa"/>
            </w:tcMar>
          </w:tcPr>
          <w:p w14:paraId="60B87BC5" w14:textId="77777777" w:rsidR="00A61662" w:rsidRDefault="00D22799">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Examples of patterns could include the position and motion of Earth with respect to the sun and selected stars that are visible only in particular months.</w:t>
            </w:r>
          </w:p>
        </w:tc>
      </w:tr>
      <w:tr w:rsidR="00A61662" w14:paraId="60B87BC8" w14:textId="77777777">
        <w:trPr>
          <w:cantSplit/>
          <w:jc w:val="center"/>
        </w:trPr>
        <w:tc>
          <w:tcPr>
            <w:tcW w:w="8640" w:type="dxa"/>
            <w:gridSpan w:val="3"/>
            <w:tcBorders>
              <w:bottom w:val="single" w:sz="8" w:space="0" w:color="000000"/>
            </w:tcBorders>
            <w:shd w:val="clear" w:color="auto" w:fill="FEFEFE"/>
            <w:tcMar>
              <w:top w:w="0" w:type="dxa"/>
              <w:left w:w="0" w:type="dxa"/>
              <w:bottom w:w="0" w:type="dxa"/>
              <w:right w:w="0" w:type="dxa"/>
            </w:tcMar>
          </w:tcPr>
          <w:p w14:paraId="60B87BC7" w14:textId="77777777" w:rsidR="00A61662" w:rsidRDefault="00D22799">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does not include causes of seasons</w:t>
            </w:r>
          </w:p>
        </w:tc>
      </w:tr>
      <w:tr w:rsidR="00A61662" w14:paraId="60B87BCC" w14:textId="77777777">
        <w:trPr>
          <w:cantSplit/>
          <w:jc w:val="center"/>
        </w:trPr>
        <w:tc>
          <w:tcPr>
            <w:tcW w:w="2880" w:type="dxa"/>
            <w:tcBorders>
              <w:top w:val="single" w:sz="8" w:space="0" w:color="000000"/>
              <w:bottom w:val="single" w:sz="8" w:space="0" w:color="000000"/>
              <w:right w:val="single" w:sz="8" w:space="0" w:color="000000"/>
            </w:tcBorders>
            <w:shd w:val="clear" w:color="auto" w:fill="334C9F"/>
            <w:tcMar>
              <w:top w:w="0" w:type="dxa"/>
              <w:left w:w="0" w:type="dxa"/>
              <w:bottom w:w="0" w:type="dxa"/>
              <w:right w:w="0" w:type="dxa"/>
            </w:tcMar>
          </w:tcPr>
          <w:p w14:paraId="60B87BC9" w14:textId="77777777" w:rsidR="00A61662" w:rsidRDefault="00D22799">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CA" w14:textId="77777777" w:rsidR="00A61662" w:rsidRDefault="00D22799">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tcBorders>
            <w:shd w:val="clear" w:color="auto" w:fill="9FC448"/>
            <w:tcMar>
              <w:top w:w="0" w:type="dxa"/>
              <w:left w:w="0" w:type="dxa"/>
              <w:bottom w:w="0" w:type="dxa"/>
              <w:right w:w="0" w:type="dxa"/>
            </w:tcMar>
          </w:tcPr>
          <w:p w14:paraId="60B87BCB" w14:textId="77777777" w:rsidR="00A61662" w:rsidRDefault="00D22799">
            <w:pPr>
              <w:spacing w:before="100" w:after="100"/>
              <w:ind w:left="100" w:right="100"/>
              <w:jc w:val="both"/>
            </w:pPr>
            <w:r>
              <w:rPr>
                <w:rFonts w:ascii="Arial" w:eastAsia="Arial" w:hAnsi="Arial" w:cs="Arial"/>
                <w:b/>
                <w:color w:val="FEFEFE"/>
                <w:sz w:val="22"/>
                <w:szCs w:val="22"/>
              </w:rPr>
              <w:t>Crosscutting Concepts</w:t>
            </w:r>
          </w:p>
        </w:tc>
      </w:tr>
      <w:tr w:rsidR="00A61662" w14:paraId="60B87BD0" w14:textId="77777777">
        <w:trPr>
          <w:cantSplit/>
          <w:jc w:val="center"/>
        </w:trPr>
        <w:tc>
          <w:tcPr>
            <w:tcW w:w="2880" w:type="dxa"/>
            <w:tcBorders>
              <w:top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CD" w14:textId="77777777" w:rsidR="00A61662" w:rsidRDefault="00D22799">
            <w:pPr>
              <w:spacing w:before="100" w:after="100"/>
              <w:ind w:left="100" w:right="100"/>
              <w:jc w:val="both"/>
            </w:pPr>
            <w:r>
              <w:rPr>
                <w:rFonts w:ascii="Arial" w:eastAsia="Arial" w:hAnsi="Arial" w:cs="Arial"/>
                <w:color w:val="201209"/>
                <w:sz w:val="22"/>
                <w:szCs w:val="22"/>
              </w:rPr>
              <w:lastRenderedPageBreak/>
              <w:t>Represent data in graphical displays (bar graphs, pictographs and/or pie charts) to reveal patterns that indicate relationships</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CE" w14:textId="77777777" w:rsidR="00A61662" w:rsidRDefault="00D22799">
            <w:pPr>
              <w:spacing w:before="100" w:after="100"/>
              <w:ind w:left="100" w:right="100"/>
              <w:jc w:val="both"/>
            </w:pPr>
            <w:r>
              <w:rPr>
                <w:rFonts w:ascii="Arial" w:eastAsia="Arial" w:hAnsi="Arial" w:cs="Arial"/>
                <w:color w:val="201209"/>
                <w:sz w:val="22"/>
                <w:szCs w:val="22"/>
              </w:rPr>
              <w:t>The orbits of Earth around the sun and of the moon around Earth, together with the rotation of Earth about an axis between its N</w:t>
            </w:r>
            <w:r>
              <w:rPr>
                <w:rFonts w:ascii="Arial" w:eastAsia="Arial" w:hAnsi="Arial" w:cs="Arial"/>
                <w:color w:val="201209"/>
                <w:sz w:val="22"/>
                <w:szCs w:val="22"/>
              </w:rPr>
              <w:t>orth and South poles, cause observable patterns. These include day and night; daily changes in the length and direction of shadows; and different positions of the sun, moon, and stars at different times of the day, month, and year.</w:t>
            </w:r>
          </w:p>
        </w:tc>
        <w:tc>
          <w:tcPr>
            <w:tcW w:w="2880" w:type="dxa"/>
            <w:tcBorders>
              <w:top w:val="single" w:sz="8" w:space="0" w:color="000000"/>
              <w:left w:val="single" w:sz="8" w:space="0" w:color="000000"/>
              <w:bottom w:val="single" w:sz="8" w:space="0" w:color="000000"/>
            </w:tcBorders>
            <w:shd w:val="clear" w:color="auto" w:fill="FEFEFE"/>
            <w:tcMar>
              <w:top w:w="0" w:type="dxa"/>
              <w:left w:w="0" w:type="dxa"/>
              <w:bottom w:w="0" w:type="dxa"/>
              <w:right w:w="0" w:type="dxa"/>
            </w:tcMar>
          </w:tcPr>
          <w:p w14:paraId="60B87BCF" w14:textId="77777777" w:rsidR="00A61662" w:rsidRDefault="00D22799">
            <w:pPr>
              <w:spacing w:before="100" w:after="100"/>
              <w:ind w:left="100" w:right="100"/>
              <w:jc w:val="both"/>
            </w:pPr>
            <w:r>
              <w:rPr>
                <w:rFonts w:ascii="Arial" w:eastAsia="Arial" w:hAnsi="Arial" w:cs="Arial"/>
                <w:color w:val="201209"/>
                <w:sz w:val="22"/>
                <w:szCs w:val="22"/>
              </w:rPr>
              <w:t>Similarities and differe</w:t>
            </w:r>
            <w:r>
              <w:rPr>
                <w:rFonts w:ascii="Arial" w:eastAsia="Arial" w:hAnsi="Arial" w:cs="Arial"/>
                <w:color w:val="201209"/>
                <w:sz w:val="22"/>
                <w:szCs w:val="22"/>
              </w:rPr>
              <w:t>nces in patterns can be used to sort, classify, communicate and analyze simple rates of change for natural phenomena</w:t>
            </w:r>
          </w:p>
        </w:tc>
      </w:tr>
    </w:tbl>
    <w:p w14:paraId="60B87BD1" w14:textId="77777777" w:rsidR="00000000" w:rsidRDefault="00D22799"/>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7BD5" w14:textId="77777777" w:rsidR="00000000" w:rsidRDefault="00D22799">
      <w:pPr>
        <w:spacing w:after="0"/>
      </w:pPr>
      <w:r>
        <w:separator/>
      </w:r>
    </w:p>
  </w:endnote>
  <w:endnote w:type="continuationSeparator" w:id="0">
    <w:p w14:paraId="60B87BD7" w14:textId="77777777" w:rsidR="00000000" w:rsidRDefault="00D22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87BD1" w14:textId="77777777" w:rsidR="00A61662" w:rsidRDefault="00D22799">
      <w:r>
        <w:separator/>
      </w:r>
    </w:p>
  </w:footnote>
  <w:footnote w:type="continuationSeparator" w:id="0">
    <w:p w14:paraId="60B87BD2" w14:textId="77777777" w:rsidR="00A61662" w:rsidRDefault="00D22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0C67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61662"/>
    <w:rsid w:val="00B86B75"/>
    <w:rsid w:val="00BC48D5"/>
    <w:rsid w:val="00C36279"/>
    <w:rsid w:val="00D227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7B6E"/>
  <w15:docId w15:val="{4AF5E3D1-D4EA-4A18-A973-DA0A3FD1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5039</Characters>
  <Application>Microsoft Office Word</Application>
  <DocSecurity>4</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Calico, Tiago</dc:creator>
  <cp:keywords/>
  <cp:lastModifiedBy>Calico, Tiago</cp:lastModifiedBy>
  <cp:revision>2</cp:revision>
  <dcterms:created xsi:type="dcterms:W3CDTF">2021-11-17T15:41:00Z</dcterms:created>
  <dcterms:modified xsi:type="dcterms:W3CDTF">2021-11-17T15:41:00Z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