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4F5DC" w14:textId="77777777" w:rsidR="002536FC" w:rsidRDefault="002536FC" w:rsidP="00D52EB8">
      <w:pPr>
        <w:jc w:val="right"/>
      </w:pPr>
      <w:r>
        <w:rPr>
          <w:noProof/>
        </w:rPr>
        <w:drawing>
          <wp:anchor distT="0" distB="0" distL="114300" distR="114300" simplePos="0" relativeHeight="251662336" behindDoc="0" locked="0" layoutInCell="1" allowOverlap="1" wp14:anchorId="78D83A63" wp14:editId="1D24BFE4">
            <wp:simplePos x="0" y="0"/>
            <wp:positionH relativeFrom="column">
              <wp:posOffset>4389120</wp:posOffset>
            </wp:positionH>
            <wp:positionV relativeFrom="paragraph">
              <wp:posOffset>0</wp:posOffset>
            </wp:positionV>
            <wp:extent cx="1554480" cy="513679"/>
            <wp:effectExtent l="0" t="0" r="0" b="0"/>
            <wp:wrapThrough wrapText="bothSides">
              <wp:wrapPolygon edited="0">
                <wp:start x="2471" y="0"/>
                <wp:lineTo x="882" y="1604"/>
                <wp:lineTo x="0" y="4812"/>
                <wp:lineTo x="0" y="14970"/>
                <wp:lineTo x="1059" y="17109"/>
                <wp:lineTo x="1412" y="20851"/>
                <wp:lineTo x="21353" y="20851"/>
                <wp:lineTo x="21353" y="13366"/>
                <wp:lineTo x="20471" y="4812"/>
                <wp:lineTo x="18706" y="3743"/>
                <wp:lineTo x="4059" y="0"/>
                <wp:lineTo x="2471"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SLong@3x.png"/>
                    <pic:cNvPicPr/>
                  </pic:nvPicPr>
                  <pic:blipFill>
                    <a:blip r:embed="rId7">
                      <a:extLst>
                        <a:ext uri="{28A0092B-C50C-407E-A947-70E740481C1C}">
                          <a14:useLocalDpi xmlns:a14="http://schemas.microsoft.com/office/drawing/2010/main" val="0"/>
                        </a:ext>
                      </a:extLst>
                    </a:blip>
                    <a:stretch>
                      <a:fillRect/>
                    </a:stretch>
                  </pic:blipFill>
                  <pic:spPr>
                    <a:xfrm>
                      <a:off x="0" y="0"/>
                      <a:ext cx="1554480" cy="513679"/>
                    </a:xfrm>
                    <a:prstGeom prst="rect">
                      <a:avLst/>
                    </a:prstGeom>
                  </pic:spPr>
                </pic:pic>
              </a:graphicData>
            </a:graphic>
            <wp14:sizeRelH relativeFrom="page">
              <wp14:pctWidth>0</wp14:pctWidth>
            </wp14:sizeRelH>
            <wp14:sizeRelV relativeFrom="page">
              <wp14:pctHeight>0</wp14:pctHeight>
            </wp14:sizeRelV>
          </wp:anchor>
        </w:drawing>
      </w:r>
    </w:p>
    <w:p w14:paraId="6481AEBF" w14:textId="7C6BA42F" w:rsidR="002536FC" w:rsidRDefault="00BA32B0" w:rsidP="00D52EB8">
      <w:pPr>
        <w:pBdr>
          <w:bottom w:val="single" w:sz="12" w:space="1" w:color="auto"/>
        </w:pBdr>
        <w:rPr>
          <w:rFonts w:ascii="Neue Haas Grotesk Text Pro" w:hAnsi="Neue Haas Grotesk Text Pro"/>
          <w:color w:val="C00000"/>
          <w:sz w:val="40"/>
          <w:szCs w:val="40"/>
        </w:rPr>
      </w:pPr>
      <w:r>
        <w:rPr>
          <w:rFonts w:ascii="Neue Haas Grotesk Text Pro" w:hAnsi="Neue Haas Grotesk Text Pro"/>
          <w:color w:val="C00000"/>
          <w:sz w:val="40"/>
          <w:szCs w:val="40"/>
        </w:rPr>
        <w:t>Circuit Playground Express</w:t>
      </w:r>
    </w:p>
    <w:p w14:paraId="4CDEB82A" w14:textId="7D171A14" w:rsidR="00EC410B" w:rsidRPr="00174749" w:rsidRDefault="004F6D3D" w:rsidP="00D52EB8">
      <w:pPr>
        <w:pBdr>
          <w:bottom w:val="single" w:sz="12" w:space="1" w:color="auto"/>
        </w:pBdr>
        <w:rPr>
          <w:rFonts w:ascii="Neue Haas Grotesk Text Pro" w:hAnsi="Neue Haas Grotesk Text Pro"/>
          <w:i/>
          <w:sz w:val="28"/>
          <w:szCs w:val="40"/>
        </w:rPr>
      </w:pPr>
      <w:r>
        <w:rPr>
          <w:rFonts w:ascii="Neue Haas Grotesk Text Pro" w:hAnsi="Neue Haas Grotesk Text Pro"/>
          <w:i/>
          <w:sz w:val="28"/>
          <w:szCs w:val="40"/>
        </w:rPr>
        <w:t>Positional Servo and Proximity Detector</w:t>
      </w:r>
    </w:p>
    <w:p w14:paraId="1289AAD2" w14:textId="2DCE0448" w:rsidR="00FC3F36" w:rsidRDefault="00FC3F36" w:rsidP="00E94138"/>
    <w:p w14:paraId="5777CFFD" w14:textId="37D049EF" w:rsidR="00651531" w:rsidRDefault="00517AB1" w:rsidP="00E94138">
      <w:pPr>
        <w:tabs>
          <w:tab w:val="left" w:pos="1840"/>
        </w:tabs>
        <w:rPr>
          <w:sz w:val="28"/>
          <w:szCs w:val="28"/>
        </w:rPr>
      </w:pPr>
      <w:r>
        <w:rPr>
          <w:sz w:val="28"/>
          <w:szCs w:val="28"/>
        </w:rPr>
        <w:t>This lesson introduces the positional servo</w:t>
      </w:r>
      <w:r w:rsidR="004F6D3D">
        <w:rPr>
          <w:sz w:val="28"/>
          <w:szCs w:val="28"/>
        </w:rPr>
        <w:t>, as well as the proximity detector sensor</w:t>
      </w:r>
      <w:r>
        <w:rPr>
          <w:sz w:val="28"/>
          <w:szCs w:val="28"/>
        </w:rPr>
        <w:t>. Recall from our previous lesson that a positional servo is a motor that cannot spin around and around but can be programmed to rotate to a specified angle. These motors are very useful for tasks like opening and closing doors or pointing a sensor in a given direction.</w:t>
      </w:r>
    </w:p>
    <w:p w14:paraId="76D7D2B8" w14:textId="50BBD122" w:rsidR="00594310" w:rsidRDefault="00594310" w:rsidP="00E94138">
      <w:pPr>
        <w:tabs>
          <w:tab w:val="left" w:pos="1840"/>
        </w:tabs>
        <w:rPr>
          <w:sz w:val="28"/>
          <w:szCs w:val="28"/>
        </w:rPr>
      </w:pPr>
    </w:p>
    <w:p w14:paraId="5052DB98" w14:textId="0DED210A" w:rsidR="00594310" w:rsidRPr="00594310" w:rsidRDefault="00594310" w:rsidP="00E94138">
      <w:pPr>
        <w:tabs>
          <w:tab w:val="left" w:pos="1840"/>
        </w:tabs>
        <w:rPr>
          <w:i/>
          <w:iCs/>
          <w:sz w:val="28"/>
          <w:szCs w:val="28"/>
        </w:rPr>
      </w:pPr>
      <w:r>
        <w:rPr>
          <w:i/>
          <w:iCs/>
          <w:sz w:val="28"/>
          <w:szCs w:val="28"/>
        </w:rPr>
        <w:t>Note: Different positional s</w:t>
      </w:r>
      <w:bookmarkStart w:id="0" w:name="_GoBack"/>
      <w:bookmarkEnd w:id="0"/>
      <w:r>
        <w:rPr>
          <w:i/>
          <w:iCs/>
          <w:sz w:val="28"/>
          <w:szCs w:val="28"/>
        </w:rPr>
        <w:t xml:space="preserve">ervos have different ranges of motion. This document was written using a </w:t>
      </w:r>
      <w:r w:rsidR="00CC3BE7">
        <w:rPr>
          <w:i/>
          <w:iCs/>
          <w:sz w:val="28"/>
          <w:szCs w:val="28"/>
        </w:rPr>
        <w:t>Micro Servo A0090, which has a range of motion of 120</w:t>
      </w:r>
      <w:r w:rsidR="00CC3BE7">
        <w:rPr>
          <w:i/>
          <w:iCs/>
          <w:sz w:val="28"/>
          <w:szCs w:val="28"/>
        </w:rPr>
        <w:sym w:font="Symbol" w:char="F0B0"/>
      </w:r>
      <w:r w:rsidR="00CC3BE7">
        <w:rPr>
          <w:i/>
          <w:iCs/>
          <w:sz w:val="28"/>
          <w:szCs w:val="28"/>
        </w:rPr>
        <w:t>. Other servos might have a greater or lesser range of motion than that, but will otherwise work the same.</w:t>
      </w:r>
    </w:p>
    <w:p w14:paraId="1CF0383D" w14:textId="77777777" w:rsidR="007166B0" w:rsidRDefault="007166B0" w:rsidP="00E94138">
      <w:pPr>
        <w:tabs>
          <w:tab w:val="left" w:pos="1840"/>
        </w:tabs>
        <w:rPr>
          <w:sz w:val="28"/>
          <w:szCs w:val="28"/>
        </w:rPr>
      </w:pPr>
    </w:p>
    <w:p w14:paraId="53F3D022" w14:textId="11EACBC3" w:rsidR="00EC410B" w:rsidRDefault="00D422F8" w:rsidP="00517AB1">
      <w:pPr>
        <w:rPr>
          <w:color w:val="C00000"/>
          <w:sz w:val="40"/>
          <w:szCs w:val="40"/>
        </w:rPr>
      </w:pPr>
      <w:r>
        <w:rPr>
          <w:color w:val="C00000"/>
          <w:sz w:val="40"/>
          <w:szCs w:val="40"/>
        </w:rPr>
        <w:t>A Basic Directional Servo Program</w:t>
      </w:r>
    </w:p>
    <w:p w14:paraId="65B1CCAA" w14:textId="0EB11689" w:rsidR="00ED1032" w:rsidRDefault="007166B0" w:rsidP="00E94138">
      <w:pPr>
        <w:tabs>
          <w:tab w:val="left" w:pos="1840"/>
        </w:tabs>
        <w:rPr>
          <w:sz w:val="28"/>
          <w:szCs w:val="28"/>
        </w:rPr>
      </w:pPr>
      <w:r>
        <w:rPr>
          <w:sz w:val="28"/>
          <w:szCs w:val="28"/>
        </w:rPr>
        <w:br/>
      </w:r>
      <w:r w:rsidR="00517AB1">
        <w:rPr>
          <w:sz w:val="28"/>
          <w:szCs w:val="28"/>
        </w:rPr>
        <w:t>A positional servo is wired up just the same as a continuous servo:</w:t>
      </w:r>
    </w:p>
    <w:p w14:paraId="799F865A" w14:textId="77777777" w:rsidR="00ED1032" w:rsidRDefault="00ED1032" w:rsidP="00E94138">
      <w:pPr>
        <w:tabs>
          <w:tab w:val="left" w:pos="1840"/>
        </w:tabs>
        <w:rPr>
          <w:sz w:val="28"/>
          <w:szCs w:val="28"/>
        </w:rPr>
      </w:pPr>
    </w:p>
    <w:p w14:paraId="330AEA5B" w14:textId="7757583E" w:rsidR="00ED1032" w:rsidRDefault="007166B0" w:rsidP="00ED1032">
      <w:pPr>
        <w:pStyle w:val="ListParagraph"/>
        <w:numPr>
          <w:ilvl w:val="0"/>
          <w:numId w:val="7"/>
        </w:numPr>
        <w:tabs>
          <w:tab w:val="left" w:pos="1840"/>
        </w:tabs>
        <w:rPr>
          <w:sz w:val="28"/>
          <w:szCs w:val="28"/>
        </w:rPr>
      </w:pPr>
      <w:r w:rsidRPr="00ED1032">
        <w:rPr>
          <w:sz w:val="28"/>
          <w:szCs w:val="28"/>
        </w:rPr>
        <w:t>A power supply wire,</w:t>
      </w:r>
      <w:r w:rsidR="00ED1032">
        <w:rPr>
          <w:sz w:val="28"/>
          <w:szCs w:val="28"/>
        </w:rPr>
        <w:t xml:space="preserve"> which should be wired to VOUT. This wire prov</w:t>
      </w:r>
      <w:r w:rsidRPr="00ED1032">
        <w:rPr>
          <w:sz w:val="28"/>
          <w:szCs w:val="28"/>
        </w:rPr>
        <w:t>ides the power</w:t>
      </w:r>
      <w:r w:rsidR="00ED1032">
        <w:rPr>
          <w:sz w:val="28"/>
          <w:szCs w:val="28"/>
        </w:rPr>
        <w:t xml:space="preserve"> that spins the motor.</w:t>
      </w:r>
    </w:p>
    <w:p w14:paraId="751F0582" w14:textId="0513DE15" w:rsidR="00ED1032" w:rsidRDefault="00ED1032" w:rsidP="00ED1032">
      <w:pPr>
        <w:pStyle w:val="ListParagraph"/>
        <w:numPr>
          <w:ilvl w:val="0"/>
          <w:numId w:val="7"/>
        </w:numPr>
        <w:tabs>
          <w:tab w:val="left" w:pos="1840"/>
        </w:tabs>
        <w:rPr>
          <w:sz w:val="28"/>
          <w:szCs w:val="28"/>
        </w:rPr>
      </w:pPr>
      <w:r>
        <w:rPr>
          <w:sz w:val="28"/>
          <w:szCs w:val="28"/>
        </w:rPr>
        <w:t>A</w:t>
      </w:r>
      <w:r w:rsidR="007166B0" w:rsidRPr="00ED1032">
        <w:rPr>
          <w:sz w:val="28"/>
          <w:szCs w:val="28"/>
        </w:rPr>
        <w:t xml:space="preserve"> control wire, which</w:t>
      </w:r>
      <w:r>
        <w:rPr>
          <w:sz w:val="28"/>
          <w:szCs w:val="28"/>
        </w:rPr>
        <w:t xml:space="preserve"> can be wired to any of the A0-A7 p</w:t>
      </w:r>
      <w:r w:rsidR="00DC65FE">
        <w:rPr>
          <w:sz w:val="28"/>
          <w:szCs w:val="28"/>
        </w:rPr>
        <w:t>ads</w:t>
      </w:r>
      <w:r>
        <w:rPr>
          <w:sz w:val="28"/>
          <w:szCs w:val="28"/>
        </w:rPr>
        <w:t>. This wire carries the signal that</w:t>
      </w:r>
      <w:r w:rsidR="007166B0" w:rsidRPr="00ED1032">
        <w:rPr>
          <w:sz w:val="28"/>
          <w:szCs w:val="28"/>
        </w:rPr>
        <w:t xml:space="preserve"> tells the servo which </w:t>
      </w:r>
      <w:r w:rsidR="00517AB1">
        <w:rPr>
          <w:sz w:val="28"/>
          <w:szCs w:val="28"/>
        </w:rPr>
        <w:t>angle to rotate to.</w:t>
      </w:r>
    </w:p>
    <w:p w14:paraId="063F767A" w14:textId="43A8B99E" w:rsidR="00EC410B" w:rsidRPr="00ED1032" w:rsidRDefault="00ED1032" w:rsidP="00ED1032">
      <w:pPr>
        <w:pStyle w:val="ListParagraph"/>
        <w:numPr>
          <w:ilvl w:val="0"/>
          <w:numId w:val="7"/>
        </w:numPr>
        <w:tabs>
          <w:tab w:val="left" w:pos="1840"/>
        </w:tabs>
        <w:rPr>
          <w:sz w:val="28"/>
          <w:szCs w:val="28"/>
        </w:rPr>
      </w:pPr>
      <w:r>
        <w:rPr>
          <w:sz w:val="28"/>
          <w:szCs w:val="28"/>
        </w:rPr>
        <w:t>A</w:t>
      </w:r>
      <w:r w:rsidR="007166B0" w:rsidRPr="00ED1032">
        <w:rPr>
          <w:sz w:val="28"/>
          <w:szCs w:val="28"/>
        </w:rPr>
        <w:t xml:space="preserve"> ground wire, which goes to</w:t>
      </w:r>
      <w:r w:rsidR="00DC65FE">
        <w:rPr>
          <w:sz w:val="28"/>
          <w:szCs w:val="28"/>
        </w:rPr>
        <w:t xml:space="preserve"> one of the</w:t>
      </w:r>
      <w:r w:rsidR="007166B0" w:rsidRPr="00ED1032">
        <w:rPr>
          <w:sz w:val="28"/>
          <w:szCs w:val="28"/>
        </w:rPr>
        <w:t xml:space="preserve"> </w:t>
      </w:r>
      <w:r>
        <w:rPr>
          <w:sz w:val="28"/>
          <w:szCs w:val="28"/>
        </w:rPr>
        <w:t>GND</w:t>
      </w:r>
      <w:r w:rsidR="00DC65FE">
        <w:rPr>
          <w:sz w:val="28"/>
          <w:szCs w:val="28"/>
        </w:rPr>
        <w:t xml:space="preserve"> pads</w:t>
      </w:r>
      <w:r>
        <w:rPr>
          <w:sz w:val="28"/>
          <w:szCs w:val="28"/>
        </w:rPr>
        <w:t xml:space="preserve"> provides </w:t>
      </w:r>
      <w:r w:rsidR="007166B0" w:rsidRPr="00ED1032">
        <w:rPr>
          <w:sz w:val="28"/>
          <w:szCs w:val="28"/>
        </w:rPr>
        <w:t>the current in the circuit a destination to flow to.</w:t>
      </w:r>
    </w:p>
    <w:p w14:paraId="515FDD09" w14:textId="77777777" w:rsidR="00ED1032" w:rsidRDefault="00ED1032" w:rsidP="003520B4">
      <w:pPr>
        <w:tabs>
          <w:tab w:val="left" w:pos="1840"/>
        </w:tabs>
        <w:rPr>
          <w:sz w:val="28"/>
          <w:szCs w:val="28"/>
        </w:rPr>
      </w:pPr>
    </w:p>
    <w:p w14:paraId="202DAD53" w14:textId="0ECFFA45" w:rsidR="003520B4" w:rsidRDefault="003520B4" w:rsidP="003520B4">
      <w:pPr>
        <w:tabs>
          <w:tab w:val="left" w:pos="1840"/>
        </w:tabs>
        <w:rPr>
          <w:sz w:val="28"/>
          <w:szCs w:val="28"/>
        </w:rPr>
      </w:pPr>
      <w:r>
        <w:rPr>
          <w:sz w:val="28"/>
          <w:szCs w:val="28"/>
        </w:rPr>
        <w:t xml:space="preserve"> </w:t>
      </w:r>
      <w:r w:rsidR="00ED1032">
        <w:rPr>
          <w:noProof/>
          <w:sz w:val="28"/>
          <w:szCs w:val="28"/>
        </w:rPr>
        <w:drawing>
          <wp:inline distT="0" distB="0" distL="0" distR="0" wp14:anchorId="6CE7DD94" wp14:editId="1AA5F4BD">
            <wp:extent cx="5638800" cy="25323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6 - Continuous servo.png"/>
                    <pic:cNvPicPr/>
                  </pic:nvPicPr>
                  <pic:blipFill>
                    <a:blip r:embed="rId8">
                      <a:extLst>
                        <a:ext uri="{28A0092B-C50C-407E-A947-70E740481C1C}">
                          <a14:useLocalDpi xmlns:a14="http://schemas.microsoft.com/office/drawing/2010/main" val="0"/>
                        </a:ext>
                      </a:extLst>
                    </a:blip>
                    <a:stretch>
                      <a:fillRect/>
                    </a:stretch>
                  </pic:blipFill>
                  <pic:spPr>
                    <a:xfrm>
                      <a:off x="0" y="0"/>
                      <a:ext cx="5655322" cy="2539727"/>
                    </a:xfrm>
                    <a:prstGeom prst="rect">
                      <a:avLst/>
                    </a:prstGeom>
                  </pic:spPr>
                </pic:pic>
              </a:graphicData>
            </a:graphic>
          </wp:inline>
        </w:drawing>
      </w:r>
    </w:p>
    <w:p w14:paraId="2C595724" w14:textId="4D1DCD6E" w:rsidR="00B2351D" w:rsidRDefault="00F95F45" w:rsidP="003520B4">
      <w:pPr>
        <w:tabs>
          <w:tab w:val="left" w:pos="1840"/>
        </w:tabs>
        <w:rPr>
          <w:sz w:val="28"/>
          <w:szCs w:val="28"/>
        </w:rPr>
      </w:pPr>
      <w:r>
        <w:rPr>
          <w:sz w:val="28"/>
          <w:szCs w:val="28"/>
        </w:rPr>
        <w:lastRenderedPageBreak/>
        <w:t>Just to make sure our servo is working as expected, let’s write a simple program like we did in the previous lesson, to spin the servo between two positions.</w:t>
      </w:r>
    </w:p>
    <w:p w14:paraId="3D0F6383" w14:textId="0B5ED27A" w:rsidR="008A1E8F" w:rsidRDefault="008A1E8F" w:rsidP="008A1E8F">
      <w:pPr>
        <w:tabs>
          <w:tab w:val="left" w:pos="1840"/>
        </w:tabs>
        <w:rPr>
          <w:sz w:val="28"/>
          <w:szCs w:val="28"/>
        </w:rPr>
      </w:pPr>
    </w:p>
    <w:p w14:paraId="4FBD39CF" w14:textId="32C2049D" w:rsidR="00F95F45" w:rsidRDefault="004F6D3D" w:rsidP="004F6D3D">
      <w:pPr>
        <w:tabs>
          <w:tab w:val="left" w:pos="1840"/>
        </w:tabs>
        <w:jc w:val="center"/>
        <w:rPr>
          <w:sz w:val="28"/>
          <w:szCs w:val="28"/>
        </w:rPr>
      </w:pPr>
      <w:r>
        <w:rPr>
          <w:noProof/>
          <w:sz w:val="28"/>
          <w:szCs w:val="28"/>
        </w:rPr>
        <w:drawing>
          <wp:inline distT="0" distB="0" distL="0" distR="0" wp14:anchorId="74263DAD" wp14:editId="2D871875">
            <wp:extent cx="3314700" cy="2628900"/>
            <wp:effectExtent l="0" t="0" r="0" b="0"/>
            <wp:docPr id="3" name="Picture 3" descr="A green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19 at 3.04.17 PM.png"/>
                    <pic:cNvPicPr/>
                  </pic:nvPicPr>
                  <pic:blipFill>
                    <a:blip r:embed="rId9">
                      <a:extLst>
                        <a:ext uri="{28A0092B-C50C-407E-A947-70E740481C1C}">
                          <a14:useLocalDpi xmlns:a14="http://schemas.microsoft.com/office/drawing/2010/main" val="0"/>
                        </a:ext>
                      </a:extLst>
                    </a:blip>
                    <a:stretch>
                      <a:fillRect/>
                    </a:stretch>
                  </pic:blipFill>
                  <pic:spPr>
                    <a:xfrm>
                      <a:off x="0" y="0"/>
                      <a:ext cx="3314700" cy="2628900"/>
                    </a:xfrm>
                    <a:prstGeom prst="rect">
                      <a:avLst/>
                    </a:prstGeom>
                  </pic:spPr>
                </pic:pic>
              </a:graphicData>
            </a:graphic>
          </wp:inline>
        </w:drawing>
      </w:r>
    </w:p>
    <w:p w14:paraId="5837D925" w14:textId="00F14DF1" w:rsidR="004F6D3D" w:rsidRDefault="004F6D3D" w:rsidP="004F6D3D">
      <w:pPr>
        <w:tabs>
          <w:tab w:val="left" w:pos="1840"/>
        </w:tabs>
        <w:jc w:val="center"/>
        <w:rPr>
          <w:sz w:val="28"/>
          <w:szCs w:val="28"/>
        </w:rPr>
      </w:pPr>
    </w:p>
    <w:p w14:paraId="4447D74A" w14:textId="77777777" w:rsidR="004F6D3D" w:rsidRDefault="004F6D3D" w:rsidP="004F6D3D">
      <w:pPr>
        <w:tabs>
          <w:tab w:val="left" w:pos="1840"/>
        </w:tabs>
        <w:jc w:val="center"/>
        <w:rPr>
          <w:sz w:val="28"/>
          <w:szCs w:val="28"/>
        </w:rPr>
      </w:pPr>
    </w:p>
    <w:p w14:paraId="12A1A485" w14:textId="2572BF72" w:rsidR="004F6D3D" w:rsidRDefault="004F6D3D" w:rsidP="004F6D3D">
      <w:pPr>
        <w:tabs>
          <w:tab w:val="left" w:pos="1840"/>
        </w:tabs>
        <w:rPr>
          <w:color w:val="C00000"/>
          <w:sz w:val="40"/>
          <w:szCs w:val="40"/>
        </w:rPr>
      </w:pPr>
      <w:r>
        <w:rPr>
          <w:color w:val="C00000"/>
          <w:sz w:val="40"/>
          <w:szCs w:val="40"/>
        </w:rPr>
        <w:t>A Basic</w:t>
      </w:r>
      <w:r>
        <w:rPr>
          <w:color w:val="C00000"/>
          <w:sz w:val="40"/>
          <w:szCs w:val="40"/>
        </w:rPr>
        <w:t xml:space="preserve"> Proximity </w:t>
      </w:r>
      <w:r w:rsidR="00923B26">
        <w:rPr>
          <w:color w:val="C00000"/>
          <w:sz w:val="40"/>
          <w:szCs w:val="40"/>
        </w:rPr>
        <w:t>Sensor</w:t>
      </w:r>
      <w:r>
        <w:rPr>
          <w:color w:val="C00000"/>
          <w:sz w:val="40"/>
          <w:szCs w:val="40"/>
        </w:rPr>
        <w:t xml:space="preserve"> Program</w:t>
      </w:r>
    </w:p>
    <w:p w14:paraId="46929E9D" w14:textId="77777777" w:rsidR="004F6D3D" w:rsidRDefault="004F6D3D" w:rsidP="004F6D3D">
      <w:pPr>
        <w:tabs>
          <w:tab w:val="left" w:pos="1840"/>
        </w:tabs>
        <w:rPr>
          <w:sz w:val="28"/>
          <w:szCs w:val="28"/>
        </w:rPr>
      </w:pPr>
    </w:p>
    <w:p w14:paraId="0F41997C" w14:textId="00657B8F" w:rsidR="004F6D3D" w:rsidRDefault="004F6D3D" w:rsidP="004F6D3D">
      <w:pPr>
        <w:tabs>
          <w:tab w:val="left" w:pos="1840"/>
        </w:tabs>
        <w:rPr>
          <w:sz w:val="28"/>
          <w:szCs w:val="28"/>
        </w:rPr>
      </w:pPr>
      <w:r>
        <w:rPr>
          <w:sz w:val="28"/>
          <w:szCs w:val="28"/>
        </w:rPr>
        <w:t>A</w:t>
      </w:r>
      <w:r w:rsidR="00923B26">
        <w:rPr>
          <w:sz w:val="28"/>
          <w:szCs w:val="28"/>
        </w:rPr>
        <w:t>n ultrasonic</w:t>
      </w:r>
      <w:r>
        <w:rPr>
          <w:sz w:val="28"/>
          <w:szCs w:val="28"/>
        </w:rPr>
        <w:t xml:space="preserve"> proximity </w:t>
      </w:r>
      <w:r w:rsidR="00923B26">
        <w:rPr>
          <w:sz w:val="28"/>
          <w:szCs w:val="28"/>
        </w:rPr>
        <w:t>sensor</w:t>
      </w:r>
      <w:r>
        <w:rPr>
          <w:sz w:val="28"/>
          <w:szCs w:val="28"/>
        </w:rPr>
        <w:t xml:space="preserve"> uses very high-frequency sound to measure the distance to an object; it emits several pulses of sound and then listens for an echo and reports back the amount of time that the sound took to reflect back at it. </w:t>
      </w:r>
      <w:r w:rsidR="006923C2">
        <w:rPr>
          <w:sz w:val="28"/>
          <w:szCs w:val="28"/>
        </w:rPr>
        <w:t>Since we know how fast sound travels through air, w</w:t>
      </w:r>
      <w:r>
        <w:rPr>
          <w:sz w:val="28"/>
          <w:szCs w:val="28"/>
        </w:rPr>
        <w:t>ith a bit of math</w:t>
      </w:r>
      <w:r w:rsidR="006923C2">
        <w:rPr>
          <w:sz w:val="28"/>
          <w:szCs w:val="28"/>
        </w:rPr>
        <w:t xml:space="preserve"> </w:t>
      </w:r>
      <w:r>
        <w:rPr>
          <w:sz w:val="28"/>
          <w:szCs w:val="28"/>
        </w:rPr>
        <w:t xml:space="preserve">you can </w:t>
      </w:r>
      <w:r w:rsidR="006923C2">
        <w:rPr>
          <w:sz w:val="28"/>
          <w:szCs w:val="28"/>
        </w:rPr>
        <w:t>work out the distance to the object that the sound bounced off of.</w:t>
      </w:r>
    </w:p>
    <w:p w14:paraId="300C4A4F" w14:textId="628B7B89" w:rsidR="00FC60AF" w:rsidRDefault="00FC60AF" w:rsidP="004F6D3D">
      <w:pPr>
        <w:tabs>
          <w:tab w:val="left" w:pos="1840"/>
        </w:tabs>
        <w:rPr>
          <w:sz w:val="28"/>
          <w:szCs w:val="28"/>
        </w:rPr>
      </w:pPr>
    </w:p>
    <w:p w14:paraId="1C0F1183" w14:textId="60B30D1F" w:rsidR="00FC60AF" w:rsidRDefault="00923B26" w:rsidP="004F6D3D">
      <w:pPr>
        <w:tabs>
          <w:tab w:val="left" w:pos="1840"/>
        </w:tabs>
        <w:rPr>
          <w:sz w:val="28"/>
          <w:szCs w:val="28"/>
        </w:rPr>
      </w:pPr>
      <w:r>
        <w:rPr>
          <w:noProof/>
          <w:sz w:val="28"/>
          <w:szCs w:val="28"/>
        </w:rPr>
        <w:lastRenderedPageBreak/>
        <w:drawing>
          <wp:inline distT="0" distB="0" distL="0" distR="0" wp14:anchorId="50397E12" wp14:editId="7432ECCB">
            <wp:extent cx="4559300" cy="4559300"/>
            <wp:effectExtent l="0" t="0" r="0" b="0"/>
            <wp:docPr id="5" name="Picture 5" descr="A cup of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C-SR04-ultrasonic-sensor-square.jpg"/>
                    <pic:cNvPicPr/>
                  </pic:nvPicPr>
                  <pic:blipFill>
                    <a:blip r:embed="rId10">
                      <a:extLst>
                        <a:ext uri="{28A0092B-C50C-407E-A947-70E740481C1C}">
                          <a14:useLocalDpi xmlns:a14="http://schemas.microsoft.com/office/drawing/2010/main" val="0"/>
                        </a:ext>
                      </a:extLst>
                    </a:blip>
                    <a:stretch>
                      <a:fillRect/>
                    </a:stretch>
                  </pic:blipFill>
                  <pic:spPr>
                    <a:xfrm>
                      <a:off x="0" y="0"/>
                      <a:ext cx="4559300" cy="4559300"/>
                    </a:xfrm>
                    <a:prstGeom prst="rect">
                      <a:avLst/>
                    </a:prstGeom>
                  </pic:spPr>
                </pic:pic>
              </a:graphicData>
            </a:graphic>
          </wp:inline>
        </w:drawing>
      </w:r>
    </w:p>
    <w:p w14:paraId="500B5552" w14:textId="1887F737" w:rsidR="00923B26" w:rsidRDefault="00923B26" w:rsidP="004F6D3D">
      <w:pPr>
        <w:tabs>
          <w:tab w:val="left" w:pos="1840"/>
        </w:tabs>
        <w:rPr>
          <w:sz w:val="28"/>
          <w:szCs w:val="28"/>
        </w:rPr>
      </w:pPr>
      <w:r>
        <w:rPr>
          <w:sz w:val="28"/>
          <w:szCs w:val="28"/>
        </w:rPr>
        <w:t>A proximity sensor has four pins:</w:t>
      </w:r>
    </w:p>
    <w:p w14:paraId="3323C58F" w14:textId="7E5ECAD9" w:rsidR="00923B26" w:rsidRDefault="00923B26" w:rsidP="004F6D3D">
      <w:pPr>
        <w:tabs>
          <w:tab w:val="left" w:pos="1840"/>
        </w:tabs>
        <w:rPr>
          <w:sz w:val="28"/>
          <w:szCs w:val="28"/>
        </w:rPr>
      </w:pPr>
    </w:p>
    <w:p w14:paraId="1598E71D" w14:textId="1D3A1254" w:rsidR="00923B26" w:rsidRDefault="00923B26" w:rsidP="004F6D3D">
      <w:pPr>
        <w:tabs>
          <w:tab w:val="left" w:pos="1840"/>
        </w:tabs>
        <w:rPr>
          <w:sz w:val="28"/>
          <w:szCs w:val="28"/>
        </w:rPr>
      </w:pPr>
      <w:r>
        <w:rPr>
          <w:sz w:val="28"/>
          <w:szCs w:val="28"/>
        </w:rPr>
        <w:t>VCC – This pin provides power, and should be wired to the VOUT pad</w:t>
      </w:r>
    </w:p>
    <w:p w14:paraId="57DDEFB7" w14:textId="52B3087B" w:rsidR="00923B26" w:rsidRDefault="00923B26" w:rsidP="004F6D3D">
      <w:pPr>
        <w:tabs>
          <w:tab w:val="left" w:pos="1840"/>
        </w:tabs>
        <w:rPr>
          <w:sz w:val="28"/>
          <w:szCs w:val="28"/>
        </w:rPr>
      </w:pPr>
      <w:r>
        <w:rPr>
          <w:sz w:val="28"/>
          <w:szCs w:val="28"/>
        </w:rPr>
        <w:t>GND – This pin provides a path to ground, and should be wired to a GND pad</w:t>
      </w:r>
    </w:p>
    <w:p w14:paraId="395928BB" w14:textId="6FA370CE" w:rsidR="00923B26" w:rsidRDefault="00923B26" w:rsidP="004F6D3D">
      <w:pPr>
        <w:tabs>
          <w:tab w:val="left" w:pos="1840"/>
        </w:tabs>
        <w:rPr>
          <w:sz w:val="28"/>
          <w:szCs w:val="28"/>
        </w:rPr>
      </w:pPr>
      <w:r>
        <w:rPr>
          <w:sz w:val="28"/>
          <w:szCs w:val="28"/>
        </w:rPr>
        <w:t>Trig – The trigger pin is used to activate the sensor. The sensor will be triggered whenever the voltage on this pin is set to “high” for at least 10ms, then set back to “low.”</w:t>
      </w:r>
    </w:p>
    <w:p w14:paraId="62DEED81" w14:textId="3F699322" w:rsidR="00923B26" w:rsidRDefault="00923B26" w:rsidP="004F6D3D">
      <w:pPr>
        <w:tabs>
          <w:tab w:val="left" w:pos="1840"/>
        </w:tabs>
        <w:rPr>
          <w:sz w:val="28"/>
          <w:szCs w:val="28"/>
        </w:rPr>
      </w:pPr>
      <w:r>
        <w:rPr>
          <w:sz w:val="28"/>
          <w:szCs w:val="28"/>
        </w:rPr>
        <w:t>Echo – After the trigger pin has been activated, this pin carries the result back to the Circuit Playground Express. The number it reports is the number of microseconds (millionths of a second) that passed between the sound being emitted and the echo returning.</w:t>
      </w:r>
    </w:p>
    <w:p w14:paraId="171DDF43" w14:textId="700ABA38" w:rsidR="00923B26" w:rsidRDefault="00923B26" w:rsidP="004F6D3D">
      <w:pPr>
        <w:tabs>
          <w:tab w:val="left" w:pos="1840"/>
        </w:tabs>
        <w:rPr>
          <w:sz w:val="28"/>
          <w:szCs w:val="28"/>
        </w:rPr>
      </w:pPr>
    </w:p>
    <w:p w14:paraId="6696EEFA" w14:textId="0A0EBE5A" w:rsidR="00BB71EE" w:rsidRDefault="00BB71EE">
      <w:pPr>
        <w:rPr>
          <w:sz w:val="28"/>
          <w:szCs w:val="28"/>
        </w:rPr>
      </w:pPr>
      <w:r>
        <w:rPr>
          <w:sz w:val="28"/>
          <w:szCs w:val="28"/>
        </w:rPr>
        <w:br w:type="page"/>
      </w:r>
    </w:p>
    <w:p w14:paraId="72A92708" w14:textId="7D79CC49" w:rsidR="00923B26" w:rsidRDefault="00BB71EE" w:rsidP="004F6D3D">
      <w:pPr>
        <w:tabs>
          <w:tab w:val="left" w:pos="1840"/>
        </w:tabs>
        <w:rPr>
          <w:sz w:val="28"/>
          <w:szCs w:val="28"/>
        </w:rPr>
      </w:pPr>
      <w:r>
        <w:rPr>
          <w:sz w:val="28"/>
          <w:szCs w:val="28"/>
        </w:rPr>
        <w:lastRenderedPageBreak/>
        <w:t>Let’s wire up our proximity sensor using a breadboard.</w:t>
      </w:r>
    </w:p>
    <w:p w14:paraId="449EFF16" w14:textId="22ACBE7E" w:rsidR="00BB71EE" w:rsidRDefault="00BB71EE" w:rsidP="004F6D3D">
      <w:pPr>
        <w:tabs>
          <w:tab w:val="left" w:pos="1840"/>
        </w:tabs>
        <w:rPr>
          <w:sz w:val="28"/>
          <w:szCs w:val="28"/>
        </w:rPr>
      </w:pPr>
    </w:p>
    <w:p w14:paraId="5814B6E6" w14:textId="767B5730" w:rsidR="00BB71EE" w:rsidRDefault="00BB71EE" w:rsidP="004F6D3D">
      <w:pPr>
        <w:tabs>
          <w:tab w:val="left" w:pos="1840"/>
        </w:tabs>
        <w:rPr>
          <w:sz w:val="28"/>
          <w:szCs w:val="28"/>
        </w:rPr>
      </w:pPr>
      <w:r>
        <w:rPr>
          <w:noProof/>
          <w:sz w:val="28"/>
          <w:szCs w:val="28"/>
        </w:rPr>
        <w:drawing>
          <wp:inline distT="0" distB="0" distL="0" distR="0" wp14:anchorId="5E9DDEAB" wp14:editId="56E930FB">
            <wp:extent cx="6213388" cy="4864100"/>
            <wp:effectExtent l="0" t="0" r="0" b="0"/>
            <wp:docPr id="6" name="Picture 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8 - Proximity Detector.png"/>
                    <pic:cNvPicPr/>
                  </pic:nvPicPr>
                  <pic:blipFill>
                    <a:blip r:embed="rId11">
                      <a:extLst>
                        <a:ext uri="{28A0092B-C50C-407E-A947-70E740481C1C}">
                          <a14:useLocalDpi xmlns:a14="http://schemas.microsoft.com/office/drawing/2010/main" val="0"/>
                        </a:ext>
                      </a:extLst>
                    </a:blip>
                    <a:stretch>
                      <a:fillRect/>
                    </a:stretch>
                  </pic:blipFill>
                  <pic:spPr>
                    <a:xfrm>
                      <a:off x="0" y="0"/>
                      <a:ext cx="6232274" cy="4878884"/>
                    </a:xfrm>
                    <a:prstGeom prst="rect">
                      <a:avLst/>
                    </a:prstGeom>
                  </pic:spPr>
                </pic:pic>
              </a:graphicData>
            </a:graphic>
          </wp:inline>
        </w:drawing>
      </w:r>
    </w:p>
    <w:p w14:paraId="243D6D2A" w14:textId="43711F5E" w:rsidR="000350C2" w:rsidRDefault="000350C2">
      <w:pPr>
        <w:rPr>
          <w:sz w:val="28"/>
          <w:szCs w:val="28"/>
        </w:rPr>
      </w:pPr>
      <w:r>
        <w:rPr>
          <w:sz w:val="28"/>
          <w:szCs w:val="28"/>
        </w:rPr>
        <w:br w:type="page"/>
      </w:r>
    </w:p>
    <w:p w14:paraId="65CD33A9" w14:textId="42B10478" w:rsidR="000350C2" w:rsidRDefault="000350C2" w:rsidP="004F6D3D">
      <w:pPr>
        <w:tabs>
          <w:tab w:val="left" w:pos="1840"/>
        </w:tabs>
        <w:rPr>
          <w:sz w:val="28"/>
          <w:szCs w:val="28"/>
        </w:rPr>
      </w:pPr>
      <w:r>
        <w:rPr>
          <w:sz w:val="28"/>
          <w:szCs w:val="28"/>
        </w:rPr>
        <w:lastRenderedPageBreak/>
        <w:t xml:space="preserve">Now add the following code to </w:t>
      </w:r>
      <w:r w:rsidR="00086413">
        <w:rPr>
          <w:sz w:val="28"/>
          <w:szCs w:val="28"/>
        </w:rPr>
        <w:t>turn the Circuit Playground Express’s LEDs into a display of the distance to the object the proximity sensor is detecting:</w:t>
      </w:r>
    </w:p>
    <w:p w14:paraId="1C055739" w14:textId="13EFE134" w:rsidR="00086413" w:rsidRDefault="00086413" w:rsidP="004F6D3D">
      <w:pPr>
        <w:tabs>
          <w:tab w:val="left" w:pos="1840"/>
        </w:tabs>
        <w:rPr>
          <w:sz w:val="28"/>
          <w:szCs w:val="28"/>
        </w:rPr>
      </w:pPr>
    </w:p>
    <w:p w14:paraId="749F43E8" w14:textId="1A875506" w:rsidR="00086413" w:rsidRDefault="00086413" w:rsidP="004F6D3D">
      <w:pPr>
        <w:tabs>
          <w:tab w:val="left" w:pos="1840"/>
        </w:tabs>
        <w:rPr>
          <w:sz w:val="28"/>
          <w:szCs w:val="28"/>
        </w:rPr>
      </w:pPr>
      <w:r>
        <w:rPr>
          <w:noProof/>
          <w:sz w:val="28"/>
          <w:szCs w:val="28"/>
        </w:rPr>
        <w:drawing>
          <wp:inline distT="0" distB="0" distL="0" distR="0" wp14:anchorId="52208B8D" wp14:editId="248EEF84">
            <wp:extent cx="6309360" cy="3362325"/>
            <wp:effectExtent l="0" t="0" r="2540" b="317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19 at 4.27.08 PM.png"/>
                    <pic:cNvPicPr/>
                  </pic:nvPicPr>
                  <pic:blipFill>
                    <a:blip r:embed="rId12">
                      <a:extLst>
                        <a:ext uri="{28A0092B-C50C-407E-A947-70E740481C1C}">
                          <a14:useLocalDpi xmlns:a14="http://schemas.microsoft.com/office/drawing/2010/main" val="0"/>
                        </a:ext>
                      </a:extLst>
                    </a:blip>
                    <a:stretch>
                      <a:fillRect/>
                    </a:stretch>
                  </pic:blipFill>
                  <pic:spPr>
                    <a:xfrm>
                      <a:off x="0" y="0"/>
                      <a:ext cx="6309360" cy="3362325"/>
                    </a:xfrm>
                    <a:prstGeom prst="rect">
                      <a:avLst/>
                    </a:prstGeom>
                  </pic:spPr>
                </pic:pic>
              </a:graphicData>
            </a:graphic>
          </wp:inline>
        </w:drawing>
      </w:r>
    </w:p>
    <w:p w14:paraId="54D59840" w14:textId="6A2358AE" w:rsidR="00086413" w:rsidRDefault="00086413" w:rsidP="004F6D3D">
      <w:pPr>
        <w:tabs>
          <w:tab w:val="left" w:pos="1840"/>
        </w:tabs>
        <w:rPr>
          <w:sz w:val="28"/>
          <w:szCs w:val="28"/>
        </w:rPr>
      </w:pPr>
    </w:p>
    <w:p w14:paraId="690DFE73" w14:textId="7F9C72F8" w:rsidR="00086413" w:rsidRDefault="00086413" w:rsidP="004F6D3D">
      <w:pPr>
        <w:tabs>
          <w:tab w:val="left" w:pos="1840"/>
        </w:tabs>
        <w:rPr>
          <w:sz w:val="28"/>
          <w:szCs w:val="28"/>
        </w:rPr>
      </w:pPr>
      <w:r>
        <w:rPr>
          <w:sz w:val="28"/>
          <w:szCs w:val="28"/>
        </w:rPr>
        <w:t>This is a bit more complex than the programs we’ve written up to this point, so let’s examine what each section means.</w:t>
      </w:r>
    </w:p>
    <w:p w14:paraId="2FF3A109" w14:textId="3075A35F" w:rsidR="00086413" w:rsidRDefault="00086413" w:rsidP="004F6D3D">
      <w:pPr>
        <w:tabs>
          <w:tab w:val="left" w:pos="1840"/>
        </w:tabs>
        <w:rPr>
          <w:sz w:val="28"/>
          <w:szCs w:val="28"/>
        </w:rPr>
      </w:pPr>
    </w:p>
    <w:p w14:paraId="2C0949D5" w14:textId="5ED7DB64" w:rsidR="00086413" w:rsidRDefault="00086413" w:rsidP="004F6D3D">
      <w:pPr>
        <w:tabs>
          <w:tab w:val="left" w:pos="1840"/>
        </w:tabs>
        <w:rPr>
          <w:sz w:val="28"/>
          <w:szCs w:val="28"/>
        </w:rPr>
      </w:pPr>
      <w:r>
        <w:rPr>
          <w:noProof/>
          <w:sz w:val="28"/>
          <w:szCs w:val="28"/>
        </w:rPr>
        <w:drawing>
          <wp:inline distT="0" distB="0" distL="0" distR="0" wp14:anchorId="54F554FA" wp14:editId="75B93FF7">
            <wp:extent cx="3492500" cy="1384300"/>
            <wp:effectExtent l="0" t="0" r="0" b="0"/>
            <wp:docPr id="8" name="Picture 8" descr="A picture containing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19 at 4.29.26 PM.png"/>
                    <pic:cNvPicPr/>
                  </pic:nvPicPr>
                  <pic:blipFill>
                    <a:blip r:embed="rId13">
                      <a:extLst>
                        <a:ext uri="{28A0092B-C50C-407E-A947-70E740481C1C}">
                          <a14:useLocalDpi xmlns:a14="http://schemas.microsoft.com/office/drawing/2010/main" val="0"/>
                        </a:ext>
                      </a:extLst>
                    </a:blip>
                    <a:stretch>
                      <a:fillRect/>
                    </a:stretch>
                  </pic:blipFill>
                  <pic:spPr>
                    <a:xfrm>
                      <a:off x="0" y="0"/>
                      <a:ext cx="3492500" cy="1384300"/>
                    </a:xfrm>
                    <a:prstGeom prst="rect">
                      <a:avLst/>
                    </a:prstGeom>
                  </pic:spPr>
                </pic:pic>
              </a:graphicData>
            </a:graphic>
          </wp:inline>
        </w:drawing>
      </w:r>
    </w:p>
    <w:p w14:paraId="1A08847D" w14:textId="388973BF" w:rsidR="00086413" w:rsidRDefault="00086413" w:rsidP="004F6D3D">
      <w:pPr>
        <w:tabs>
          <w:tab w:val="left" w:pos="1840"/>
        </w:tabs>
        <w:rPr>
          <w:sz w:val="28"/>
          <w:szCs w:val="28"/>
        </w:rPr>
      </w:pPr>
      <w:r>
        <w:rPr>
          <w:sz w:val="28"/>
          <w:szCs w:val="28"/>
        </w:rPr>
        <w:t xml:space="preserve">Pin A1 is connected to the Trig (trigger) pin on the proximity sensor. Setting the voltage on that pin to high for 10ms, then setting it back to low, triggers the sensor. </w:t>
      </w:r>
    </w:p>
    <w:p w14:paraId="0C2A2C99" w14:textId="77777777" w:rsidR="00086413" w:rsidRDefault="00086413">
      <w:pPr>
        <w:rPr>
          <w:sz w:val="28"/>
          <w:szCs w:val="28"/>
        </w:rPr>
      </w:pPr>
      <w:r>
        <w:rPr>
          <w:sz w:val="28"/>
          <w:szCs w:val="28"/>
        </w:rPr>
        <w:br w:type="page"/>
      </w:r>
    </w:p>
    <w:p w14:paraId="195313EA" w14:textId="48FDA4A0" w:rsidR="00086413" w:rsidRDefault="00086413" w:rsidP="004F6D3D">
      <w:pPr>
        <w:tabs>
          <w:tab w:val="left" w:pos="1840"/>
        </w:tabs>
        <w:rPr>
          <w:sz w:val="28"/>
          <w:szCs w:val="28"/>
        </w:rPr>
      </w:pPr>
      <w:r>
        <w:rPr>
          <w:noProof/>
          <w:sz w:val="28"/>
          <w:szCs w:val="28"/>
        </w:rPr>
        <w:lastRenderedPageBreak/>
        <w:drawing>
          <wp:inline distT="0" distB="0" distL="0" distR="0" wp14:anchorId="165FA4B4" wp14:editId="4B61E396">
            <wp:extent cx="6309360" cy="557530"/>
            <wp:effectExtent l="0" t="0" r="2540" b="1270"/>
            <wp:docPr id="9" name="Picture 9" descr="A red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19 at 4.31.08 PM.png"/>
                    <pic:cNvPicPr/>
                  </pic:nvPicPr>
                  <pic:blipFill>
                    <a:blip r:embed="rId14">
                      <a:extLst>
                        <a:ext uri="{28A0092B-C50C-407E-A947-70E740481C1C}">
                          <a14:useLocalDpi xmlns:a14="http://schemas.microsoft.com/office/drawing/2010/main" val="0"/>
                        </a:ext>
                      </a:extLst>
                    </a:blip>
                    <a:stretch>
                      <a:fillRect/>
                    </a:stretch>
                  </pic:blipFill>
                  <pic:spPr>
                    <a:xfrm>
                      <a:off x="0" y="0"/>
                      <a:ext cx="6309360" cy="557530"/>
                    </a:xfrm>
                    <a:prstGeom prst="rect">
                      <a:avLst/>
                    </a:prstGeom>
                  </pic:spPr>
                </pic:pic>
              </a:graphicData>
            </a:graphic>
          </wp:inline>
        </w:drawing>
      </w:r>
    </w:p>
    <w:p w14:paraId="03E81A9A" w14:textId="77777777" w:rsidR="00086413" w:rsidRDefault="00086413" w:rsidP="004F6D3D">
      <w:pPr>
        <w:tabs>
          <w:tab w:val="left" w:pos="1840"/>
        </w:tabs>
        <w:rPr>
          <w:sz w:val="28"/>
          <w:szCs w:val="28"/>
        </w:rPr>
      </w:pPr>
      <w:r>
        <w:rPr>
          <w:sz w:val="28"/>
          <w:szCs w:val="28"/>
        </w:rPr>
        <w:t>This sets a variable called “</w:t>
      </w:r>
      <w:proofErr w:type="spellStart"/>
      <w:r>
        <w:rPr>
          <w:sz w:val="28"/>
          <w:szCs w:val="28"/>
        </w:rPr>
        <w:t>echo_duration</w:t>
      </w:r>
      <w:proofErr w:type="spellEnd"/>
      <w:r>
        <w:rPr>
          <w:sz w:val="28"/>
          <w:szCs w:val="28"/>
        </w:rPr>
        <w:t>” to the number of microseconds between the sensor emitting its ultrasonic pulses and those pulses returning to its microphone. The “pulse in” item means “get me the number of microseconds that the voltage coming into pin A2 is set to high,” which is how the ultrasonic sensor communicates the echo duration.</w:t>
      </w:r>
    </w:p>
    <w:p w14:paraId="1AE660F5" w14:textId="77777777" w:rsidR="00086413" w:rsidRDefault="00086413" w:rsidP="004F6D3D">
      <w:pPr>
        <w:tabs>
          <w:tab w:val="left" w:pos="1840"/>
        </w:tabs>
        <w:rPr>
          <w:sz w:val="28"/>
          <w:szCs w:val="28"/>
        </w:rPr>
      </w:pPr>
    </w:p>
    <w:p w14:paraId="45A16D0F" w14:textId="753DA4CE" w:rsidR="00086413" w:rsidRDefault="00086413" w:rsidP="004F6D3D">
      <w:pPr>
        <w:tabs>
          <w:tab w:val="left" w:pos="1840"/>
        </w:tabs>
        <w:rPr>
          <w:sz w:val="28"/>
          <w:szCs w:val="28"/>
        </w:rPr>
      </w:pPr>
      <w:r>
        <w:rPr>
          <w:sz w:val="28"/>
          <w:szCs w:val="28"/>
        </w:rPr>
        <w:t xml:space="preserve"> </w:t>
      </w:r>
      <w:r>
        <w:rPr>
          <w:noProof/>
          <w:sz w:val="28"/>
          <w:szCs w:val="28"/>
        </w:rPr>
        <w:drawing>
          <wp:inline distT="0" distB="0" distL="0" distR="0" wp14:anchorId="6006EDA5" wp14:editId="64A6FCD0">
            <wp:extent cx="2692400" cy="5207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19 at 4.33.58 PM.png"/>
                    <pic:cNvPicPr/>
                  </pic:nvPicPr>
                  <pic:blipFill>
                    <a:blip r:embed="rId15">
                      <a:extLst>
                        <a:ext uri="{28A0092B-C50C-407E-A947-70E740481C1C}">
                          <a14:useLocalDpi xmlns:a14="http://schemas.microsoft.com/office/drawing/2010/main" val="0"/>
                        </a:ext>
                      </a:extLst>
                    </a:blip>
                    <a:stretch>
                      <a:fillRect/>
                    </a:stretch>
                  </pic:blipFill>
                  <pic:spPr>
                    <a:xfrm>
                      <a:off x="0" y="0"/>
                      <a:ext cx="2692400" cy="520700"/>
                    </a:xfrm>
                    <a:prstGeom prst="rect">
                      <a:avLst/>
                    </a:prstGeom>
                  </pic:spPr>
                </pic:pic>
              </a:graphicData>
            </a:graphic>
          </wp:inline>
        </w:drawing>
      </w:r>
    </w:p>
    <w:p w14:paraId="56C62C58" w14:textId="77777777" w:rsidR="00086413" w:rsidRDefault="00086413" w:rsidP="004F6D3D">
      <w:pPr>
        <w:tabs>
          <w:tab w:val="left" w:pos="1840"/>
        </w:tabs>
        <w:rPr>
          <w:sz w:val="28"/>
          <w:szCs w:val="28"/>
        </w:rPr>
      </w:pPr>
      <w:r>
        <w:rPr>
          <w:sz w:val="28"/>
          <w:szCs w:val="28"/>
        </w:rPr>
        <w:t>“graph” is a neat block that allows you to display numeric data in the form of LEDs turning on and off on the Circuit Playground Express. It’s written to be pretty smart; it will automatically adapt to whatever numbers you give it, so all lights turned on basically represents “close to the largest number the graph block has received since the program started”, and one light turned on represent “close to the smallest number.”</w:t>
      </w:r>
    </w:p>
    <w:p w14:paraId="183083AA" w14:textId="77777777" w:rsidR="00086413" w:rsidRDefault="00086413" w:rsidP="004F6D3D">
      <w:pPr>
        <w:tabs>
          <w:tab w:val="left" w:pos="1840"/>
        </w:tabs>
        <w:rPr>
          <w:sz w:val="28"/>
          <w:szCs w:val="28"/>
        </w:rPr>
      </w:pPr>
    </w:p>
    <w:p w14:paraId="58E86C98" w14:textId="5780AADB" w:rsidR="00086413" w:rsidRDefault="00086413" w:rsidP="004F6D3D">
      <w:pPr>
        <w:tabs>
          <w:tab w:val="left" w:pos="1840"/>
        </w:tabs>
        <w:rPr>
          <w:sz w:val="28"/>
          <w:szCs w:val="28"/>
        </w:rPr>
      </w:pPr>
      <w:r>
        <w:rPr>
          <w:noProof/>
          <w:sz w:val="28"/>
          <w:szCs w:val="28"/>
        </w:rPr>
        <w:drawing>
          <wp:inline distT="0" distB="0" distL="0" distR="0" wp14:anchorId="499AE503" wp14:editId="6A68F4B5">
            <wp:extent cx="1651000" cy="53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19 at 4.37.30 PM.png"/>
                    <pic:cNvPicPr/>
                  </pic:nvPicPr>
                  <pic:blipFill>
                    <a:blip r:embed="rId16">
                      <a:extLst>
                        <a:ext uri="{28A0092B-C50C-407E-A947-70E740481C1C}">
                          <a14:useLocalDpi xmlns:a14="http://schemas.microsoft.com/office/drawing/2010/main" val="0"/>
                        </a:ext>
                      </a:extLst>
                    </a:blip>
                    <a:stretch>
                      <a:fillRect/>
                    </a:stretch>
                  </pic:blipFill>
                  <pic:spPr>
                    <a:xfrm>
                      <a:off x="0" y="0"/>
                      <a:ext cx="1651000" cy="533400"/>
                    </a:xfrm>
                    <a:prstGeom prst="rect">
                      <a:avLst/>
                    </a:prstGeom>
                  </pic:spPr>
                </pic:pic>
              </a:graphicData>
            </a:graphic>
          </wp:inline>
        </w:drawing>
      </w:r>
      <w:r>
        <w:rPr>
          <w:sz w:val="28"/>
          <w:szCs w:val="28"/>
        </w:rPr>
        <w:t xml:space="preserve"> </w:t>
      </w:r>
    </w:p>
    <w:p w14:paraId="7E276AFF" w14:textId="76C82077" w:rsidR="00EE3A7C" w:rsidRDefault="00086413" w:rsidP="004F6D3D">
      <w:pPr>
        <w:tabs>
          <w:tab w:val="left" w:pos="1840"/>
        </w:tabs>
        <w:rPr>
          <w:sz w:val="28"/>
          <w:szCs w:val="28"/>
        </w:rPr>
      </w:pPr>
      <w:r>
        <w:rPr>
          <w:sz w:val="28"/>
          <w:szCs w:val="28"/>
        </w:rPr>
        <w:t xml:space="preserve">This block is not strictly necessary, but the LEDs will flicker a great deal if you don’t introduce a bit of delay between updates. </w:t>
      </w:r>
    </w:p>
    <w:p w14:paraId="76926AB7" w14:textId="77777777" w:rsidR="00EE3A7C" w:rsidRDefault="00EE3A7C">
      <w:pPr>
        <w:rPr>
          <w:sz w:val="28"/>
          <w:szCs w:val="28"/>
        </w:rPr>
      </w:pPr>
      <w:r>
        <w:rPr>
          <w:sz w:val="28"/>
          <w:szCs w:val="28"/>
        </w:rPr>
        <w:br w:type="page"/>
      </w:r>
    </w:p>
    <w:p w14:paraId="3F018DBD" w14:textId="04D6BC7A" w:rsidR="00EE3A7C" w:rsidRDefault="00EE3A7C" w:rsidP="00EE3A7C">
      <w:pPr>
        <w:tabs>
          <w:tab w:val="left" w:pos="1840"/>
        </w:tabs>
        <w:rPr>
          <w:color w:val="C00000"/>
          <w:sz w:val="40"/>
          <w:szCs w:val="40"/>
        </w:rPr>
      </w:pPr>
      <w:r>
        <w:rPr>
          <w:color w:val="C00000"/>
          <w:sz w:val="40"/>
          <w:szCs w:val="40"/>
        </w:rPr>
        <w:lastRenderedPageBreak/>
        <w:t xml:space="preserve">Triggering a Servo Using the </w:t>
      </w:r>
      <w:r>
        <w:rPr>
          <w:color w:val="C00000"/>
          <w:sz w:val="40"/>
          <w:szCs w:val="40"/>
        </w:rPr>
        <w:t>Proximity Senso</w:t>
      </w:r>
      <w:r>
        <w:rPr>
          <w:color w:val="C00000"/>
          <w:sz w:val="40"/>
          <w:szCs w:val="40"/>
        </w:rPr>
        <w:t>r</w:t>
      </w:r>
    </w:p>
    <w:p w14:paraId="6B10FBC3" w14:textId="77777777" w:rsidR="00EE3A7C" w:rsidRDefault="00EE3A7C" w:rsidP="004F6D3D">
      <w:pPr>
        <w:tabs>
          <w:tab w:val="left" w:pos="1840"/>
        </w:tabs>
        <w:rPr>
          <w:color w:val="C00000"/>
          <w:sz w:val="40"/>
          <w:szCs w:val="40"/>
        </w:rPr>
      </w:pPr>
    </w:p>
    <w:p w14:paraId="11229559" w14:textId="132190B7" w:rsidR="00086413" w:rsidRDefault="00EE3A7C" w:rsidP="004F6D3D">
      <w:pPr>
        <w:tabs>
          <w:tab w:val="left" w:pos="1840"/>
        </w:tabs>
        <w:rPr>
          <w:sz w:val="28"/>
          <w:szCs w:val="28"/>
        </w:rPr>
      </w:pPr>
      <w:r>
        <w:rPr>
          <w:sz w:val="28"/>
          <w:szCs w:val="28"/>
        </w:rPr>
        <w:t>Of course, just displaying the distance to an object is neat, but it isn’t very practical. If we are using a proximity detector, we probably want to trigger some behavior when an object gets within some distance. How might we go about that?</w:t>
      </w:r>
    </w:p>
    <w:p w14:paraId="09B98311" w14:textId="2CE5DAB3" w:rsidR="00EE3A7C" w:rsidRDefault="00EE3A7C" w:rsidP="004F6D3D">
      <w:pPr>
        <w:tabs>
          <w:tab w:val="left" w:pos="1840"/>
        </w:tabs>
        <w:rPr>
          <w:sz w:val="28"/>
          <w:szCs w:val="28"/>
        </w:rPr>
      </w:pPr>
    </w:p>
    <w:p w14:paraId="0903CF5C" w14:textId="19BF825C" w:rsidR="00EE3A7C" w:rsidRDefault="00EE3A7C" w:rsidP="004F6D3D">
      <w:pPr>
        <w:tabs>
          <w:tab w:val="left" w:pos="1840"/>
        </w:tabs>
        <w:rPr>
          <w:sz w:val="28"/>
          <w:szCs w:val="28"/>
        </w:rPr>
      </w:pPr>
      <w:r>
        <w:rPr>
          <w:sz w:val="28"/>
          <w:szCs w:val="28"/>
        </w:rPr>
        <w:t xml:space="preserve">For starters, lets convert the echo duration into inches to make it a bit more understandable. Given the speed of sound, we can work out that every microsecond represents </w:t>
      </w:r>
      <w:r w:rsidRPr="00EE3A7C">
        <w:rPr>
          <w:sz w:val="28"/>
          <w:szCs w:val="28"/>
        </w:rPr>
        <w:t>0.00665</w:t>
      </w:r>
      <w:r>
        <w:rPr>
          <w:sz w:val="28"/>
          <w:szCs w:val="28"/>
        </w:rPr>
        <w:t xml:space="preserve"> inches between the ultrasonic sensor and the object its sound is reflecting from.</w:t>
      </w:r>
    </w:p>
    <w:p w14:paraId="62F8B89F" w14:textId="7ACF8440" w:rsidR="00EE3A7C" w:rsidRDefault="00EE3A7C" w:rsidP="004F6D3D">
      <w:pPr>
        <w:tabs>
          <w:tab w:val="left" w:pos="1840"/>
        </w:tabs>
        <w:rPr>
          <w:sz w:val="28"/>
          <w:szCs w:val="28"/>
        </w:rPr>
      </w:pPr>
    </w:p>
    <w:p w14:paraId="061178F3" w14:textId="155CEA51" w:rsidR="00EE3A7C" w:rsidRDefault="00EE3A7C" w:rsidP="004F6D3D">
      <w:pPr>
        <w:tabs>
          <w:tab w:val="left" w:pos="1840"/>
        </w:tabs>
        <w:rPr>
          <w:sz w:val="28"/>
          <w:szCs w:val="28"/>
        </w:rPr>
      </w:pPr>
      <w:r>
        <w:rPr>
          <w:noProof/>
          <w:sz w:val="28"/>
          <w:szCs w:val="28"/>
        </w:rPr>
        <w:drawing>
          <wp:inline distT="0" distB="0" distL="0" distR="0" wp14:anchorId="5B7232C8" wp14:editId="40339160">
            <wp:extent cx="5727700" cy="57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19 at 4.42.23 P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571500"/>
                    </a:xfrm>
                    <a:prstGeom prst="rect">
                      <a:avLst/>
                    </a:prstGeom>
                  </pic:spPr>
                </pic:pic>
              </a:graphicData>
            </a:graphic>
          </wp:inline>
        </w:drawing>
      </w:r>
    </w:p>
    <w:p w14:paraId="2895E21F" w14:textId="7496CEAC" w:rsidR="00EE3A7C" w:rsidRDefault="00EE3A7C" w:rsidP="004F6D3D">
      <w:pPr>
        <w:tabs>
          <w:tab w:val="left" w:pos="1840"/>
        </w:tabs>
        <w:rPr>
          <w:sz w:val="28"/>
          <w:szCs w:val="28"/>
        </w:rPr>
      </w:pPr>
    </w:p>
    <w:p w14:paraId="58838C5A" w14:textId="6500200B" w:rsidR="00EE3A7C" w:rsidRDefault="00EE3A7C" w:rsidP="004F6D3D">
      <w:pPr>
        <w:tabs>
          <w:tab w:val="left" w:pos="1840"/>
        </w:tabs>
        <w:rPr>
          <w:sz w:val="28"/>
          <w:szCs w:val="28"/>
        </w:rPr>
      </w:pPr>
      <w:r>
        <w:rPr>
          <w:sz w:val="28"/>
          <w:szCs w:val="28"/>
        </w:rPr>
        <w:t xml:space="preserve">Remember what we learned about conditionals (“if” blocks and “if/else” blocks). Try making a program that turns an LED on if an object is within 10 inches of the Circuit </w:t>
      </w:r>
      <w:proofErr w:type="spellStart"/>
      <w:r>
        <w:rPr>
          <w:sz w:val="28"/>
          <w:szCs w:val="28"/>
        </w:rPr>
        <w:t>Playgroun</w:t>
      </w:r>
      <w:proofErr w:type="spellEnd"/>
      <w:r>
        <w:rPr>
          <w:sz w:val="28"/>
          <w:szCs w:val="28"/>
        </w:rPr>
        <w:t xml:space="preserve"> Express, and turns it off otherwise. What might that look like? (Give it a shot, then turn to the next page for one solution in case you are struggling to work it out)</w:t>
      </w:r>
    </w:p>
    <w:p w14:paraId="50DA3EB4" w14:textId="77777777" w:rsidR="00EE3A7C" w:rsidRDefault="00EE3A7C">
      <w:pPr>
        <w:rPr>
          <w:sz w:val="28"/>
          <w:szCs w:val="28"/>
        </w:rPr>
      </w:pPr>
      <w:r>
        <w:rPr>
          <w:sz w:val="28"/>
          <w:szCs w:val="28"/>
        </w:rPr>
        <w:br w:type="page"/>
      </w:r>
    </w:p>
    <w:p w14:paraId="697C6A1F" w14:textId="02FD2EB8" w:rsidR="00EE3A7C" w:rsidRDefault="00EE3A7C" w:rsidP="004F6D3D">
      <w:pPr>
        <w:tabs>
          <w:tab w:val="left" w:pos="1840"/>
        </w:tabs>
        <w:rPr>
          <w:sz w:val="28"/>
          <w:szCs w:val="28"/>
        </w:rPr>
      </w:pPr>
      <w:r>
        <w:rPr>
          <w:noProof/>
          <w:sz w:val="28"/>
          <w:szCs w:val="28"/>
        </w:rPr>
        <w:lastRenderedPageBreak/>
        <w:drawing>
          <wp:inline distT="0" distB="0" distL="0" distR="0" wp14:anchorId="67821E51" wp14:editId="49E22047">
            <wp:extent cx="6309360" cy="5413375"/>
            <wp:effectExtent l="0" t="0" r="2540" b="0"/>
            <wp:docPr id="13" name="Picture 13"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19 at 4.50.14 PM.png"/>
                    <pic:cNvPicPr/>
                  </pic:nvPicPr>
                  <pic:blipFill>
                    <a:blip r:embed="rId18">
                      <a:extLst>
                        <a:ext uri="{28A0092B-C50C-407E-A947-70E740481C1C}">
                          <a14:useLocalDpi xmlns:a14="http://schemas.microsoft.com/office/drawing/2010/main" val="0"/>
                        </a:ext>
                      </a:extLst>
                    </a:blip>
                    <a:stretch>
                      <a:fillRect/>
                    </a:stretch>
                  </pic:blipFill>
                  <pic:spPr>
                    <a:xfrm>
                      <a:off x="0" y="0"/>
                      <a:ext cx="6309360" cy="5413375"/>
                    </a:xfrm>
                    <a:prstGeom prst="rect">
                      <a:avLst/>
                    </a:prstGeom>
                  </pic:spPr>
                </pic:pic>
              </a:graphicData>
            </a:graphic>
          </wp:inline>
        </w:drawing>
      </w:r>
    </w:p>
    <w:p w14:paraId="45F60409" w14:textId="0313EF16" w:rsidR="00EE3A7C" w:rsidRDefault="00EE3A7C" w:rsidP="004F6D3D">
      <w:pPr>
        <w:tabs>
          <w:tab w:val="left" w:pos="1840"/>
        </w:tabs>
        <w:rPr>
          <w:sz w:val="28"/>
          <w:szCs w:val="28"/>
        </w:rPr>
      </w:pPr>
    </w:p>
    <w:p w14:paraId="49FF0A40" w14:textId="77777777" w:rsidR="00EE3A7C" w:rsidRDefault="00EE3A7C">
      <w:pPr>
        <w:rPr>
          <w:sz w:val="28"/>
          <w:szCs w:val="28"/>
        </w:rPr>
      </w:pPr>
      <w:r>
        <w:rPr>
          <w:sz w:val="28"/>
          <w:szCs w:val="28"/>
        </w:rPr>
        <w:br w:type="page"/>
      </w:r>
    </w:p>
    <w:p w14:paraId="2EC7DE88" w14:textId="60179325" w:rsidR="00EE3A7C" w:rsidRDefault="00EE3A7C" w:rsidP="004F6D3D">
      <w:pPr>
        <w:tabs>
          <w:tab w:val="left" w:pos="1840"/>
        </w:tabs>
        <w:rPr>
          <w:sz w:val="28"/>
          <w:szCs w:val="28"/>
        </w:rPr>
      </w:pPr>
      <w:r>
        <w:rPr>
          <w:sz w:val="28"/>
          <w:szCs w:val="28"/>
        </w:rPr>
        <w:lastRenderedPageBreak/>
        <w:t xml:space="preserve">Now let’s wire up a servo in addition to the </w:t>
      </w:r>
      <w:r w:rsidR="00B37399">
        <w:rPr>
          <w:sz w:val="28"/>
          <w:szCs w:val="28"/>
        </w:rPr>
        <w:t>proximity sensor, so that we can trigger the servo to rotate when the proximity sensor detects a nearby objects. Note that we are now using the + (power) and – (ground) busses on the breadboard. This makes it possible for multiple components to easily connect to the same power supply and ground pads.</w:t>
      </w:r>
    </w:p>
    <w:p w14:paraId="0374DDE5" w14:textId="35713970" w:rsidR="00B37399" w:rsidRDefault="00B37399" w:rsidP="004F6D3D">
      <w:pPr>
        <w:tabs>
          <w:tab w:val="left" w:pos="1840"/>
        </w:tabs>
        <w:rPr>
          <w:sz w:val="28"/>
          <w:szCs w:val="28"/>
        </w:rPr>
      </w:pPr>
    </w:p>
    <w:p w14:paraId="53B54DB6" w14:textId="4365794A" w:rsidR="00B37399" w:rsidRDefault="00B37399" w:rsidP="004F6D3D">
      <w:pPr>
        <w:tabs>
          <w:tab w:val="left" w:pos="1840"/>
        </w:tabs>
        <w:rPr>
          <w:sz w:val="28"/>
          <w:szCs w:val="28"/>
        </w:rPr>
      </w:pPr>
      <w:r>
        <w:rPr>
          <w:noProof/>
          <w:sz w:val="28"/>
          <w:szCs w:val="28"/>
        </w:rPr>
        <w:drawing>
          <wp:inline distT="0" distB="0" distL="0" distR="0" wp14:anchorId="6D515ED2" wp14:editId="659294DB">
            <wp:extent cx="6311900" cy="5279659"/>
            <wp:effectExtent l="0" t="0" r="0" b="3810"/>
            <wp:docPr id="15" name="Picture 1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9 - Proximity Detector w Servo.png"/>
                    <pic:cNvPicPr/>
                  </pic:nvPicPr>
                  <pic:blipFill>
                    <a:blip r:embed="rId19">
                      <a:extLst>
                        <a:ext uri="{28A0092B-C50C-407E-A947-70E740481C1C}">
                          <a14:useLocalDpi xmlns:a14="http://schemas.microsoft.com/office/drawing/2010/main" val="0"/>
                        </a:ext>
                      </a:extLst>
                    </a:blip>
                    <a:stretch>
                      <a:fillRect/>
                    </a:stretch>
                  </pic:blipFill>
                  <pic:spPr>
                    <a:xfrm>
                      <a:off x="0" y="0"/>
                      <a:ext cx="6317211" cy="5284101"/>
                    </a:xfrm>
                    <a:prstGeom prst="rect">
                      <a:avLst/>
                    </a:prstGeom>
                  </pic:spPr>
                </pic:pic>
              </a:graphicData>
            </a:graphic>
          </wp:inline>
        </w:drawing>
      </w:r>
    </w:p>
    <w:p w14:paraId="26EADCA8" w14:textId="65F5570A" w:rsidR="00B37399" w:rsidRDefault="00B37399" w:rsidP="004F6D3D">
      <w:pPr>
        <w:tabs>
          <w:tab w:val="left" w:pos="1840"/>
        </w:tabs>
        <w:rPr>
          <w:sz w:val="28"/>
          <w:szCs w:val="28"/>
        </w:rPr>
      </w:pPr>
      <w:r>
        <w:rPr>
          <w:sz w:val="28"/>
          <w:szCs w:val="28"/>
        </w:rPr>
        <w:br/>
        <w:t xml:space="preserve">Now we can </w:t>
      </w:r>
      <w:r w:rsidR="00DA2E2E">
        <w:rPr>
          <w:sz w:val="28"/>
          <w:szCs w:val="28"/>
        </w:rPr>
        <w:t>update</w:t>
      </w:r>
      <w:r>
        <w:rPr>
          <w:sz w:val="28"/>
          <w:szCs w:val="28"/>
        </w:rPr>
        <w:t xml:space="preserve"> </w:t>
      </w:r>
      <w:r w:rsidR="00DA2E2E">
        <w:rPr>
          <w:sz w:val="28"/>
          <w:szCs w:val="28"/>
        </w:rPr>
        <w:t>our previous program to spin a servo instead of blinking an LED.</w:t>
      </w:r>
    </w:p>
    <w:p w14:paraId="6949CAF5" w14:textId="77777777" w:rsidR="00B37399" w:rsidRDefault="00B37399">
      <w:pPr>
        <w:rPr>
          <w:sz w:val="28"/>
          <w:szCs w:val="28"/>
        </w:rPr>
      </w:pPr>
      <w:r>
        <w:rPr>
          <w:sz w:val="28"/>
          <w:szCs w:val="28"/>
        </w:rPr>
        <w:br w:type="page"/>
      </w:r>
    </w:p>
    <w:p w14:paraId="28D4C384" w14:textId="44D2B4AF" w:rsidR="00B37399" w:rsidRDefault="00DA2E2E" w:rsidP="004F6D3D">
      <w:pPr>
        <w:tabs>
          <w:tab w:val="left" w:pos="1840"/>
        </w:tabs>
        <w:rPr>
          <w:sz w:val="28"/>
          <w:szCs w:val="28"/>
        </w:rPr>
      </w:pPr>
      <w:r>
        <w:rPr>
          <w:noProof/>
          <w:sz w:val="28"/>
          <w:szCs w:val="28"/>
        </w:rPr>
        <w:lastRenderedPageBreak/>
        <w:drawing>
          <wp:inline distT="0" distB="0" distL="0" distR="0" wp14:anchorId="7DC4C114" wp14:editId="07C2520F">
            <wp:extent cx="6309360" cy="5372100"/>
            <wp:effectExtent l="0" t="0" r="2540" b="0"/>
            <wp:docPr id="16" name="Picture 16"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19 at 5.19.27 PM.png"/>
                    <pic:cNvPicPr/>
                  </pic:nvPicPr>
                  <pic:blipFill>
                    <a:blip r:embed="rId20">
                      <a:extLst>
                        <a:ext uri="{28A0092B-C50C-407E-A947-70E740481C1C}">
                          <a14:useLocalDpi xmlns:a14="http://schemas.microsoft.com/office/drawing/2010/main" val="0"/>
                        </a:ext>
                      </a:extLst>
                    </a:blip>
                    <a:stretch>
                      <a:fillRect/>
                    </a:stretch>
                  </pic:blipFill>
                  <pic:spPr>
                    <a:xfrm>
                      <a:off x="0" y="0"/>
                      <a:ext cx="6309360" cy="5372100"/>
                    </a:xfrm>
                    <a:prstGeom prst="rect">
                      <a:avLst/>
                    </a:prstGeom>
                  </pic:spPr>
                </pic:pic>
              </a:graphicData>
            </a:graphic>
          </wp:inline>
        </w:drawing>
      </w:r>
    </w:p>
    <w:p w14:paraId="626A6FFE" w14:textId="492B249D" w:rsidR="00DA2E2E" w:rsidRPr="0089040B" w:rsidRDefault="00DA2E2E" w:rsidP="004F6D3D">
      <w:pPr>
        <w:tabs>
          <w:tab w:val="left" w:pos="1840"/>
        </w:tabs>
        <w:rPr>
          <w:sz w:val="28"/>
          <w:szCs w:val="28"/>
        </w:rPr>
      </w:pPr>
      <w:r>
        <w:rPr>
          <w:sz w:val="28"/>
          <w:szCs w:val="28"/>
        </w:rPr>
        <w:br/>
        <w:t>Note that the “echo” pin of the ultrasonic sensor has been moved to A7. This is to free up A2 for the servo – for technical reasons, only A1 and A2 are capable of sending the signal required to control a servo.</w:t>
      </w:r>
    </w:p>
    <w:sectPr w:rsidR="00DA2E2E" w:rsidRPr="0089040B" w:rsidSect="000C35CF">
      <w:headerReference w:type="default" r:id="rId21"/>
      <w:footerReference w:type="even" r:id="rId22"/>
      <w:footerReference w:type="default" r:id="rId23"/>
      <w:footerReference w:type="first" r:id="rId24"/>
      <w:pgSz w:w="12240" w:h="15840"/>
      <w:pgMar w:top="1296" w:right="1152" w:bottom="1296"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A86DB" w14:textId="77777777" w:rsidR="000C045E" w:rsidRDefault="000C045E" w:rsidP="00D41C6C">
      <w:r>
        <w:separator/>
      </w:r>
    </w:p>
  </w:endnote>
  <w:endnote w:type="continuationSeparator" w:id="0">
    <w:p w14:paraId="360187B6" w14:textId="77777777" w:rsidR="000C045E" w:rsidRDefault="000C045E" w:rsidP="00D41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Neue Haas Grotesk Text Pro">
    <w:panose1 w:val="020B0504020202020204"/>
    <w:charset w:val="4D"/>
    <w:family w:val="swiss"/>
    <w:pitch w:val="variable"/>
    <w:sig w:usb0="00000007" w:usb1="00000000" w:usb2="00000000"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87036989"/>
      <w:docPartObj>
        <w:docPartGallery w:val="Page Numbers (Bottom of Page)"/>
        <w:docPartUnique/>
      </w:docPartObj>
    </w:sdtPr>
    <w:sdtEndPr>
      <w:rPr>
        <w:rStyle w:val="PageNumber"/>
      </w:rPr>
    </w:sdtEndPr>
    <w:sdtContent>
      <w:p w14:paraId="2898401B" w14:textId="789E2825" w:rsidR="00427F2D" w:rsidRDefault="00427F2D" w:rsidP="009670F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0F7F0D" w14:textId="77777777" w:rsidR="00427F2D" w:rsidRDefault="00427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57257427"/>
      <w:docPartObj>
        <w:docPartGallery w:val="Page Numbers (Bottom of Page)"/>
        <w:docPartUnique/>
      </w:docPartObj>
    </w:sdtPr>
    <w:sdtEndPr>
      <w:rPr>
        <w:rStyle w:val="PageNumber"/>
        <w:sz w:val="18"/>
      </w:rPr>
    </w:sdtEndPr>
    <w:sdtContent>
      <w:p w14:paraId="0CF257DF" w14:textId="3FE28AD1" w:rsidR="00427F2D" w:rsidRPr="00427F2D" w:rsidRDefault="00427F2D" w:rsidP="009670F7">
        <w:pPr>
          <w:pStyle w:val="Footer"/>
          <w:framePr w:wrap="none" w:vAnchor="text" w:hAnchor="margin" w:xAlign="center" w:y="1"/>
          <w:rPr>
            <w:rStyle w:val="PageNumber"/>
            <w:sz w:val="18"/>
          </w:rPr>
        </w:pPr>
        <w:r w:rsidRPr="00427F2D">
          <w:rPr>
            <w:rStyle w:val="PageNumber"/>
            <w:sz w:val="18"/>
          </w:rPr>
          <w:fldChar w:fldCharType="begin"/>
        </w:r>
        <w:r w:rsidRPr="00427F2D">
          <w:rPr>
            <w:rStyle w:val="PageNumber"/>
            <w:sz w:val="18"/>
          </w:rPr>
          <w:instrText xml:space="preserve"> PAGE </w:instrText>
        </w:r>
        <w:r w:rsidRPr="00427F2D">
          <w:rPr>
            <w:rStyle w:val="PageNumber"/>
            <w:sz w:val="18"/>
          </w:rPr>
          <w:fldChar w:fldCharType="separate"/>
        </w:r>
        <w:r w:rsidRPr="00427F2D">
          <w:rPr>
            <w:rStyle w:val="PageNumber"/>
            <w:noProof/>
            <w:sz w:val="18"/>
          </w:rPr>
          <w:t>4</w:t>
        </w:r>
        <w:r w:rsidRPr="00427F2D">
          <w:rPr>
            <w:rStyle w:val="PageNumber"/>
            <w:sz w:val="18"/>
          </w:rPr>
          <w:fldChar w:fldCharType="end"/>
        </w:r>
      </w:p>
    </w:sdtContent>
  </w:sdt>
  <w:p w14:paraId="58CC2C91" w14:textId="77777777" w:rsidR="00427F2D" w:rsidRDefault="00427F2D" w:rsidP="00427F2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0551178"/>
      <w:docPartObj>
        <w:docPartGallery w:val="Page Numbers (Bottom of Page)"/>
        <w:docPartUnique/>
      </w:docPartObj>
    </w:sdtPr>
    <w:sdtEndPr>
      <w:rPr>
        <w:rStyle w:val="PageNumber"/>
        <w:sz w:val="18"/>
      </w:rPr>
    </w:sdtEndPr>
    <w:sdtContent>
      <w:p w14:paraId="3CE39FBC" w14:textId="68D69E59" w:rsidR="000C35CF" w:rsidRPr="000C35CF" w:rsidRDefault="000C35CF" w:rsidP="00D71565">
        <w:pPr>
          <w:pStyle w:val="Footer"/>
          <w:framePr w:wrap="none" w:vAnchor="text" w:hAnchor="margin" w:xAlign="center" w:y="1"/>
          <w:rPr>
            <w:rStyle w:val="PageNumber"/>
            <w:sz w:val="18"/>
          </w:rPr>
        </w:pPr>
        <w:r w:rsidRPr="000C35CF">
          <w:rPr>
            <w:rStyle w:val="PageNumber"/>
            <w:sz w:val="18"/>
          </w:rPr>
          <w:fldChar w:fldCharType="begin"/>
        </w:r>
        <w:r w:rsidRPr="000C35CF">
          <w:rPr>
            <w:rStyle w:val="PageNumber"/>
            <w:sz w:val="18"/>
          </w:rPr>
          <w:instrText xml:space="preserve"> PAGE </w:instrText>
        </w:r>
        <w:r w:rsidRPr="000C35CF">
          <w:rPr>
            <w:rStyle w:val="PageNumber"/>
            <w:sz w:val="18"/>
          </w:rPr>
          <w:fldChar w:fldCharType="separate"/>
        </w:r>
        <w:r w:rsidRPr="000C35CF">
          <w:rPr>
            <w:rStyle w:val="PageNumber"/>
            <w:noProof/>
            <w:sz w:val="18"/>
          </w:rPr>
          <w:t>1</w:t>
        </w:r>
        <w:r w:rsidRPr="000C35CF">
          <w:rPr>
            <w:rStyle w:val="PageNumber"/>
            <w:sz w:val="18"/>
          </w:rPr>
          <w:fldChar w:fldCharType="end"/>
        </w:r>
      </w:p>
    </w:sdtContent>
  </w:sdt>
  <w:p w14:paraId="0E02739D" w14:textId="77777777" w:rsidR="000C35CF" w:rsidRPr="000C35CF" w:rsidRDefault="000C35CF">
    <w:pPr>
      <w:pStyle w:val="Footer"/>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D81CA7" w14:textId="77777777" w:rsidR="000C045E" w:rsidRDefault="000C045E" w:rsidP="00D41C6C">
      <w:r>
        <w:separator/>
      </w:r>
    </w:p>
  </w:footnote>
  <w:footnote w:type="continuationSeparator" w:id="0">
    <w:p w14:paraId="28887F67" w14:textId="77777777" w:rsidR="000C045E" w:rsidRDefault="000C045E" w:rsidP="00D41C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8AF18" w14:textId="77777777" w:rsidR="00D41C6C" w:rsidRDefault="00D41C6C" w:rsidP="00D41C6C">
    <w:pPr>
      <w:jc w:val="right"/>
    </w:pPr>
    <w:r>
      <w:rPr>
        <w:noProof/>
      </w:rPr>
      <w:drawing>
        <wp:anchor distT="0" distB="0" distL="114300" distR="114300" simplePos="0" relativeHeight="251659264" behindDoc="0" locked="0" layoutInCell="1" allowOverlap="1" wp14:anchorId="45F53DBE" wp14:editId="6C4E8287">
          <wp:simplePos x="0" y="0"/>
          <wp:positionH relativeFrom="column">
            <wp:posOffset>4389120</wp:posOffset>
          </wp:positionH>
          <wp:positionV relativeFrom="paragraph">
            <wp:posOffset>0</wp:posOffset>
          </wp:positionV>
          <wp:extent cx="1554480" cy="513679"/>
          <wp:effectExtent l="0" t="0" r="0" b="0"/>
          <wp:wrapThrough wrapText="bothSides">
            <wp:wrapPolygon edited="0">
              <wp:start x="2471" y="0"/>
              <wp:lineTo x="882" y="1604"/>
              <wp:lineTo x="0" y="4812"/>
              <wp:lineTo x="0" y="14970"/>
              <wp:lineTo x="1059" y="17109"/>
              <wp:lineTo x="1412" y="20851"/>
              <wp:lineTo x="21353" y="20851"/>
              <wp:lineTo x="21353" y="13366"/>
              <wp:lineTo x="20471" y="4812"/>
              <wp:lineTo x="18706" y="3743"/>
              <wp:lineTo x="4059" y="0"/>
              <wp:lineTo x="2471"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SLong@3x.png"/>
                  <pic:cNvPicPr/>
                </pic:nvPicPr>
                <pic:blipFill>
                  <a:blip r:embed="rId1">
                    <a:extLst>
                      <a:ext uri="{28A0092B-C50C-407E-A947-70E740481C1C}">
                        <a14:useLocalDpi xmlns:a14="http://schemas.microsoft.com/office/drawing/2010/main" val="0"/>
                      </a:ext>
                    </a:extLst>
                  </a:blip>
                  <a:stretch>
                    <a:fillRect/>
                  </a:stretch>
                </pic:blipFill>
                <pic:spPr>
                  <a:xfrm>
                    <a:off x="0" y="0"/>
                    <a:ext cx="1554480" cy="513679"/>
                  </a:xfrm>
                  <a:prstGeom prst="rect">
                    <a:avLst/>
                  </a:prstGeom>
                </pic:spPr>
              </pic:pic>
            </a:graphicData>
          </a:graphic>
          <wp14:sizeRelH relativeFrom="page">
            <wp14:pctWidth>0</wp14:pctWidth>
          </wp14:sizeRelH>
          <wp14:sizeRelV relativeFrom="page">
            <wp14:pctHeight>0</wp14:pctHeight>
          </wp14:sizeRelV>
        </wp:anchor>
      </w:drawing>
    </w:r>
  </w:p>
  <w:p w14:paraId="45385E10" w14:textId="77777777" w:rsidR="00CF6FAF" w:rsidRDefault="00CF6FAF" w:rsidP="00CF6FAF">
    <w:pPr>
      <w:pBdr>
        <w:bottom w:val="single" w:sz="12" w:space="1" w:color="auto"/>
      </w:pBdr>
      <w:rPr>
        <w:rFonts w:ascii="Neue Haas Grotesk Text Pro" w:hAnsi="Neue Haas Grotesk Text Pro"/>
        <w:color w:val="C00000"/>
        <w:sz w:val="40"/>
        <w:szCs w:val="40"/>
      </w:rPr>
    </w:pPr>
    <w:r>
      <w:rPr>
        <w:rFonts w:ascii="Neue Haas Grotesk Text Pro" w:hAnsi="Neue Haas Grotesk Text Pro"/>
        <w:color w:val="C00000"/>
        <w:sz w:val="40"/>
        <w:szCs w:val="40"/>
      </w:rPr>
      <w:t>Circuit Playground Express</w:t>
    </w:r>
  </w:p>
  <w:p w14:paraId="739A6E10" w14:textId="345E1751" w:rsidR="00EC410B" w:rsidRPr="00174749" w:rsidRDefault="00923B26" w:rsidP="00174749">
    <w:pPr>
      <w:pBdr>
        <w:bottom w:val="single" w:sz="12" w:space="1" w:color="auto"/>
      </w:pBdr>
      <w:rPr>
        <w:rFonts w:ascii="Neue Haas Grotesk Text Pro" w:hAnsi="Neue Haas Grotesk Text Pro"/>
        <w:i/>
        <w:sz w:val="28"/>
        <w:szCs w:val="40"/>
      </w:rPr>
    </w:pPr>
    <w:r>
      <w:rPr>
        <w:rFonts w:ascii="Neue Haas Grotesk Text Pro" w:hAnsi="Neue Haas Grotesk Text Pro"/>
        <w:i/>
        <w:sz w:val="28"/>
        <w:szCs w:val="40"/>
      </w:rPr>
      <w:t>Positional Servo and Proximity Detector</w:t>
    </w:r>
  </w:p>
  <w:p w14:paraId="7B1FC89C" w14:textId="77777777" w:rsidR="00CF6FAF" w:rsidRPr="00717955" w:rsidRDefault="00CF6FAF" w:rsidP="00CF6FAF">
    <w:pPr>
      <w:pBdr>
        <w:bottom w:val="single" w:sz="12" w:space="1" w:color="auto"/>
      </w:pBdr>
      <w:rPr>
        <w:rFonts w:ascii="Neue Haas Grotesk Text Pro" w:hAnsi="Neue Haas Grotesk Text Pro"/>
        <w:sz w:val="20"/>
        <w:szCs w:val="40"/>
      </w:rPr>
    </w:pPr>
  </w:p>
  <w:p w14:paraId="7D95DC49" w14:textId="0FDBF459" w:rsidR="00D41C6C" w:rsidRDefault="00D41C6C">
    <w:pPr>
      <w:pStyle w:val="Header"/>
    </w:pPr>
  </w:p>
  <w:p w14:paraId="0439BF92" w14:textId="77777777" w:rsidR="00435D66" w:rsidRDefault="00435D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411C1"/>
    <w:multiLevelType w:val="hybridMultilevel"/>
    <w:tmpl w:val="590A3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854F32"/>
    <w:multiLevelType w:val="hybridMultilevel"/>
    <w:tmpl w:val="D16C9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F840CD"/>
    <w:multiLevelType w:val="hybridMultilevel"/>
    <w:tmpl w:val="1F0A2BB8"/>
    <w:lvl w:ilvl="0" w:tplc="D5163A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D6106E"/>
    <w:multiLevelType w:val="hybridMultilevel"/>
    <w:tmpl w:val="DE7A8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B51FB8"/>
    <w:multiLevelType w:val="hybridMultilevel"/>
    <w:tmpl w:val="078CC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394BAA"/>
    <w:multiLevelType w:val="hybridMultilevel"/>
    <w:tmpl w:val="ACDAA932"/>
    <w:lvl w:ilvl="0" w:tplc="EF32E06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FE04A9"/>
    <w:multiLevelType w:val="hybridMultilevel"/>
    <w:tmpl w:val="D3A85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1"/>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6FC"/>
    <w:rsid w:val="000048C6"/>
    <w:rsid w:val="000301EA"/>
    <w:rsid w:val="000350C2"/>
    <w:rsid w:val="00055367"/>
    <w:rsid w:val="00086085"/>
    <w:rsid w:val="00086413"/>
    <w:rsid w:val="000914DC"/>
    <w:rsid w:val="000A7604"/>
    <w:rsid w:val="000C01D8"/>
    <w:rsid w:val="000C045E"/>
    <w:rsid w:val="000C2DB9"/>
    <w:rsid w:val="000C35CF"/>
    <w:rsid w:val="00103E06"/>
    <w:rsid w:val="00174749"/>
    <w:rsid w:val="001A072B"/>
    <w:rsid w:val="001B1A10"/>
    <w:rsid w:val="00200D1F"/>
    <w:rsid w:val="002157F1"/>
    <w:rsid w:val="00247D47"/>
    <w:rsid w:val="002536FC"/>
    <w:rsid w:val="00262B24"/>
    <w:rsid w:val="00265888"/>
    <w:rsid w:val="0027379F"/>
    <w:rsid w:val="002A1B5D"/>
    <w:rsid w:val="002C52A5"/>
    <w:rsid w:val="003520B4"/>
    <w:rsid w:val="00393203"/>
    <w:rsid w:val="003B444C"/>
    <w:rsid w:val="003C4AD6"/>
    <w:rsid w:val="003C632D"/>
    <w:rsid w:val="003D1E50"/>
    <w:rsid w:val="003E2A99"/>
    <w:rsid w:val="003E4373"/>
    <w:rsid w:val="003E44B5"/>
    <w:rsid w:val="0040019C"/>
    <w:rsid w:val="00427F2D"/>
    <w:rsid w:val="00431B30"/>
    <w:rsid w:val="0043440A"/>
    <w:rsid w:val="00435D66"/>
    <w:rsid w:val="004408CA"/>
    <w:rsid w:val="004446C2"/>
    <w:rsid w:val="00460092"/>
    <w:rsid w:val="00463BDA"/>
    <w:rsid w:val="00466F3A"/>
    <w:rsid w:val="00467BF6"/>
    <w:rsid w:val="00480D38"/>
    <w:rsid w:val="004C143D"/>
    <w:rsid w:val="004C2EAE"/>
    <w:rsid w:val="004F6D3D"/>
    <w:rsid w:val="00504318"/>
    <w:rsid w:val="0050609A"/>
    <w:rsid w:val="00517AB1"/>
    <w:rsid w:val="00523BC9"/>
    <w:rsid w:val="00524271"/>
    <w:rsid w:val="00594310"/>
    <w:rsid w:val="005B0F41"/>
    <w:rsid w:val="005F5A16"/>
    <w:rsid w:val="00600527"/>
    <w:rsid w:val="00633D81"/>
    <w:rsid w:val="006361FA"/>
    <w:rsid w:val="00646A3F"/>
    <w:rsid w:val="00651531"/>
    <w:rsid w:val="00652E1F"/>
    <w:rsid w:val="00663341"/>
    <w:rsid w:val="006646F5"/>
    <w:rsid w:val="0067253C"/>
    <w:rsid w:val="006923C2"/>
    <w:rsid w:val="006E2A53"/>
    <w:rsid w:val="007036EB"/>
    <w:rsid w:val="007166B0"/>
    <w:rsid w:val="00723AEE"/>
    <w:rsid w:val="00731D54"/>
    <w:rsid w:val="007351EA"/>
    <w:rsid w:val="00766C30"/>
    <w:rsid w:val="00794FE9"/>
    <w:rsid w:val="007A2646"/>
    <w:rsid w:val="007C2E88"/>
    <w:rsid w:val="007D1059"/>
    <w:rsid w:val="007D7216"/>
    <w:rsid w:val="007E540F"/>
    <w:rsid w:val="00817DB5"/>
    <w:rsid w:val="00830C4B"/>
    <w:rsid w:val="008358FF"/>
    <w:rsid w:val="0085693B"/>
    <w:rsid w:val="00864F5A"/>
    <w:rsid w:val="00873354"/>
    <w:rsid w:val="0089040B"/>
    <w:rsid w:val="008A1E8F"/>
    <w:rsid w:val="008A2737"/>
    <w:rsid w:val="00923B26"/>
    <w:rsid w:val="009302FD"/>
    <w:rsid w:val="0094042E"/>
    <w:rsid w:val="00952408"/>
    <w:rsid w:val="009817F2"/>
    <w:rsid w:val="009C0D26"/>
    <w:rsid w:val="009E6C68"/>
    <w:rsid w:val="00A04D3C"/>
    <w:rsid w:val="00A07505"/>
    <w:rsid w:val="00A30FA9"/>
    <w:rsid w:val="00A476EC"/>
    <w:rsid w:val="00A54C24"/>
    <w:rsid w:val="00A613EA"/>
    <w:rsid w:val="00A755EA"/>
    <w:rsid w:val="00A83C0F"/>
    <w:rsid w:val="00A85AFE"/>
    <w:rsid w:val="00AA1627"/>
    <w:rsid w:val="00B06DF8"/>
    <w:rsid w:val="00B159C5"/>
    <w:rsid w:val="00B17B7E"/>
    <w:rsid w:val="00B22D59"/>
    <w:rsid w:val="00B2351D"/>
    <w:rsid w:val="00B37399"/>
    <w:rsid w:val="00B564D5"/>
    <w:rsid w:val="00B6499C"/>
    <w:rsid w:val="00B659B8"/>
    <w:rsid w:val="00B744C3"/>
    <w:rsid w:val="00B74DF8"/>
    <w:rsid w:val="00B85E25"/>
    <w:rsid w:val="00B90BBF"/>
    <w:rsid w:val="00BA32B0"/>
    <w:rsid w:val="00BB4807"/>
    <w:rsid w:val="00BB71EE"/>
    <w:rsid w:val="00C21149"/>
    <w:rsid w:val="00C25F74"/>
    <w:rsid w:val="00C31621"/>
    <w:rsid w:val="00C530C8"/>
    <w:rsid w:val="00C62154"/>
    <w:rsid w:val="00C622C0"/>
    <w:rsid w:val="00C751BF"/>
    <w:rsid w:val="00CC3BE7"/>
    <w:rsid w:val="00CE649C"/>
    <w:rsid w:val="00CF6FAF"/>
    <w:rsid w:val="00CF7541"/>
    <w:rsid w:val="00CF75E4"/>
    <w:rsid w:val="00D41C6C"/>
    <w:rsid w:val="00D422F8"/>
    <w:rsid w:val="00D52EB8"/>
    <w:rsid w:val="00D63937"/>
    <w:rsid w:val="00D87218"/>
    <w:rsid w:val="00D966ED"/>
    <w:rsid w:val="00DA2E2E"/>
    <w:rsid w:val="00DC65FE"/>
    <w:rsid w:val="00DC712D"/>
    <w:rsid w:val="00DE5F76"/>
    <w:rsid w:val="00E350D9"/>
    <w:rsid w:val="00E56D9A"/>
    <w:rsid w:val="00E6743F"/>
    <w:rsid w:val="00E71B50"/>
    <w:rsid w:val="00E81F61"/>
    <w:rsid w:val="00E94138"/>
    <w:rsid w:val="00EA3AB2"/>
    <w:rsid w:val="00EB66D7"/>
    <w:rsid w:val="00EC410B"/>
    <w:rsid w:val="00ED1032"/>
    <w:rsid w:val="00ED244B"/>
    <w:rsid w:val="00EE3A7C"/>
    <w:rsid w:val="00F01342"/>
    <w:rsid w:val="00F21AB0"/>
    <w:rsid w:val="00F22729"/>
    <w:rsid w:val="00F67DF1"/>
    <w:rsid w:val="00F95F45"/>
    <w:rsid w:val="00FA55F3"/>
    <w:rsid w:val="00FC3F36"/>
    <w:rsid w:val="00FC3FE2"/>
    <w:rsid w:val="00FC60AF"/>
    <w:rsid w:val="00FD0D28"/>
    <w:rsid w:val="00FF34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169AD"/>
  <w14:defaultImageDpi w14:val="32767"/>
  <w15:chartTrackingRefBased/>
  <w15:docId w15:val="{4CD16B64-AC70-834B-838E-96960F255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536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52A5"/>
    <w:rPr>
      <w:color w:val="0563C1" w:themeColor="hyperlink"/>
      <w:u w:val="single"/>
    </w:rPr>
  </w:style>
  <w:style w:type="character" w:styleId="UnresolvedMention">
    <w:name w:val="Unresolved Mention"/>
    <w:basedOn w:val="DefaultParagraphFont"/>
    <w:uiPriority w:val="99"/>
    <w:rsid w:val="002C52A5"/>
    <w:rPr>
      <w:color w:val="605E5C"/>
      <w:shd w:val="clear" w:color="auto" w:fill="E1DFDD"/>
    </w:rPr>
  </w:style>
  <w:style w:type="paragraph" w:styleId="ListParagraph">
    <w:name w:val="List Paragraph"/>
    <w:basedOn w:val="Normal"/>
    <w:uiPriority w:val="34"/>
    <w:qFormat/>
    <w:rsid w:val="00CF7541"/>
    <w:pPr>
      <w:ind w:left="720"/>
      <w:contextualSpacing/>
    </w:pPr>
  </w:style>
  <w:style w:type="paragraph" w:styleId="Header">
    <w:name w:val="header"/>
    <w:basedOn w:val="Normal"/>
    <w:link w:val="HeaderChar"/>
    <w:uiPriority w:val="99"/>
    <w:unhideWhenUsed/>
    <w:rsid w:val="00D41C6C"/>
    <w:pPr>
      <w:tabs>
        <w:tab w:val="center" w:pos="4680"/>
        <w:tab w:val="right" w:pos="9360"/>
      </w:tabs>
    </w:pPr>
  </w:style>
  <w:style w:type="character" w:customStyle="1" w:styleId="HeaderChar">
    <w:name w:val="Header Char"/>
    <w:basedOn w:val="DefaultParagraphFont"/>
    <w:link w:val="Header"/>
    <w:uiPriority w:val="99"/>
    <w:rsid w:val="00D41C6C"/>
  </w:style>
  <w:style w:type="paragraph" w:styleId="Footer">
    <w:name w:val="footer"/>
    <w:basedOn w:val="Normal"/>
    <w:link w:val="FooterChar"/>
    <w:uiPriority w:val="99"/>
    <w:unhideWhenUsed/>
    <w:rsid w:val="00D41C6C"/>
    <w:pPr>
      <w:tabs>
        <w:tab w:val="center" w:pos="4680"/>
        <w:tab w:val="right" w:pos="9360"/>
      </w:tabs>
    </w:pPr>
  </w:style>
  <w:style w:type="character" w:customStyle="1" w:styleId="FooterChar">
    <w:name w:val="Footer Char"/>
    <w:basedOn w:val="DefaultParagraphFont"/>
    <w:link w:val="Footer"/>
    <w:uiPriority w:val="99"/>
    <w:rsid w:val="00D41C6C"/>
  </w:style>
  <w:style w:type="character" w:styleId="PageNumber">
    <w:name w:val="page number"/>
    <w:basedOn w:val="DefaultParagraphFont"/>
    <w:uiPriority w:val="99"/>
    <w:semiHidden/>
    <w:unhideWhenUsed/>
    <w:rsid w:val="00427F2D"/>
  </w:style>
  <w:style w:type="paragraph" w:styleId="BalloonText">
    <w:name w:val="Balloon Text"/>
    <w:basedOn w:val="Normal"/>
    <w:link w:val="BalloonTextChar"/>
    <w:uiPriority w:val="99"/>
    <w:semiHidden/>
    <w:unhideWhenUsed/>
    <w:rsid w:val="00E350D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50D9"/>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A47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9227">
      <w:bodyDiv w:val="1"/>
      <w:marLeft w:val="0"/>
      <w:marRight w:val="0"/>
      <w:marTop w:val="0"/>
      <w:marBottom w:val="0"/>
      <w:divBdr>
        <w:top w:val="none" w:sz="0" w:space="0" w:color="auto"/>
        <w:left w:val="none" w:sz="0" w:space="0" w:color="auto"/>
        <w:bottom w:val="none" w:sz="0" w:space="0" w:color="auto"/>
        <w:right w:val="none" w:sz="0" w:space="0" w:color="auto"/>
      </w:divBdr>
    </w:div>
    <w:div w:id="11492986">
      <w:bodyDiv w:val="1"/>
      <w:marLeft w:val="0"/>
      <w:marRight w:val="0"/>
      <w:marTop w:val="0"/>
      <w:marBottom w:val="0"/>
      <w:divBdr>
        <w:top w:val="none" w:sz="0" w:space="0" w:color="auto"/>
        <w:left w:val="none" w:sz="0" w:space="0" w:color="auto"/>
        <w:bottom w:val="none" w:sz="0" w:space="0" w:color="auto"/>
        <w:right w:val="none" w:sz="0" w:space="0" w:color="auto"/>
      </w:divBdr>
    </w:div>
    <w:div w:id="1282766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10</Pages>
  <Words>798</Words>
  <Characters>4552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Stephens, Elizabeth</dc:creator>
  <cp:keywords/>
  <dc:description/>
  <cp:lastModifiedBy>Stuermer, Benjamin G</cp:lastModifiedBy>
  <cp:revision>10</cp:revision>
  <cp:lastPrinted>2019-01-29T00:28:00Z</cp:lastPrinted>
  <dcterms:created xsi:type="dcterms:W3CDTF">2019-11-11T23:37:00Z</dcterms:created>
  <dcterms:modified xsi:type="dcterms:W3CDTF">2019-11-20T01:26:00Z</dcterms:modified>
</cp:coreProperties>
</file>