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469E4" w14:textId="37DA3674" w:rsidR="00D3127C" w:rsidRPr="00487D1D" w:rsidRDefault="003D4EA3" w:rsidP="00487D1D">
      <w:pPr>
        <w:pStyle w:val="Heading1"/>
      </w:pPr>
      <w:r w:rsidRPr="00487D1D">
        <w:t xml:space="preserve">Objective: </w:t>
      </w:r>
    </w:p>
    <w:p w14:paraId="021050C5" w14:textId="7AD9AA7F" w:rsidR="003D4EA3" w:rsidRDefault="003D4EA3">
      <w:pPr>
        <w:rPr>
          <w:rFonts w:ascii="Segoe UI Light" w:hAnsi="Segoe UI Light" w:cs="Segoe UI Light"/>
          <w:sz w:val="24"/>
          <w:szCs w:val="24"/>
        </w:rPr>
      </w:pPr>
      <w:r w:rsidRPr="00487D1D">
        <w:rPr>
          <w:rFonts w:ascii="Segoe UI Light" w:hAnsi="Segoe UI Light" w:cs="Segoe UI Light"/>
          <w:sz w:val="24"/>
          <w:szCs w:val="24"/>
        </w:rPr>
        <w:t xml:space="preserve">The purpose of this document is to demonstrate how to </w:t>
      </w:r>
      <w:r w:rsidRPr="003D17CB">
        <w:rPr>
          <w:rFonts w:ascii="Segoe UI Light" w:hAnsi="Segoe UI Light" w:cs="Segoe UI Light"/>
          <w:b/>
          <w:sz w:val="24"/>
          <w:szCs w:val="24"/>
          <w:u w:val="single"/>
        </w:rPr>
        <w:t xml:space="preserve">migrate a simple on premise IIS based website to Azure Web </w:t>
      </w:r>
      <w:r w:rsidR="0025444B">
        <w:rPr>
          <w:rFonts w:ascii="Segoe UI Light" w:hAnsi="Segoe UI Light" w:cs="Segoe UI Light"/>
          <w:b/>
          <w:sz w:val="24"/>
          <w:szCs w:val="24"/>
          <w:u w:val="single"/>
        </w:rPr>
        <w:t>Role (Cloud Service)</w:t>
      </w:r>
      <w:r w:rsidRPr="00487D1D">
        <w:rPr>
          <w:rFonts w:ascii="Segoe UI Light" w:hAnsi="Segoe UI Light" w:cs="Segoe UI Light"/>
          <w:sz w:val="24"/>
          <w:szCs w:val="24"/>
        </w:rPr>
        <w:t>.</w:t>
      </w:r>
    </w:p>
    <w:p w14:paraId="057B0CBD" w14:textId="297DE894" w:rsidR="00487D1D" w:rsidRDefault="00487D1D" w:rsidP="00487D1D">
      <w:pPr>
        <w:pStyle w:val="Heading1"/>
      </w:pPr>
      <w:r>
        <w:t>Prerequisites:</w:t>
      </w:r>
    </w:p>
    <w:p w14:paraId="580416EE" w14:textId="428E1C5B" w:rsidR="001642A6" w:rsidRDefault="001642A6" w:rsidP="001642A6">
      <w:pPr>
        <w:pStyle w:val="ListParagraph"/>
        <w:numPr>
          <w:ilvl w:val="0"/>
          <w:numId w:val="6"/>
        </w:numPr>
        <w:spacing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Visual Studio 2015 </w:t>
      </w:r>
      <w:bookmarkStart w:id="0" w:name="_GoBack"/>
      <w:bookmarkEnd w:id="0"/>
      <w:r>
        <w:rPr>
          <w:rFonts w:ascii="Segoe UI Light" w:hAnsi="Segoe UI Light" w:cs="Segoe UI Light"/>
          <w:sz w:val="24"/>
          <w:szCs w:val="24"/>
        </w:rPr>
        <w:t>with IIS</w:t>
      </w:r>
    </w:p>
    <w:p w14:paraId="2FF09BC7" w14:textId="77777777" w:rsidR="001642A6" w:rsidRDefault="001642A6" w:rsidP="001642A6">
      <w:pPr>
        <w:pStyle w:val="ListParagraph"/>
        <w:numPr>
          <w:ilvl w:val="0"/>
          <w:numId w:val="6"/>
        </w:numPr>
        <w:spacing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Valid Azure Subscription</w:t>
      </w:r>
    </w:p>
    <w:p w14:paraId="3C94E9AD" w14:textId="77777777" w:rsidR="001642A6" w:rsidRDefault="001642A6" w:rsidP="001642A6">
      <w:pPr>
        <w:pStyle w:val="ListParagraph"/>
        <w:numPr>
          <w:ilvl w:val="0"/>
          <w:numId w:val="6"/>
        </w:numPr>
        <w:spacing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This demonstration uses an already built ASP.NET web application named </w:t>
      </w:r>
      <w:proofErr w:type="spellStart"/>
      <w:r>
        <w:rPr>
          <w:rFonts w:ascii="Segoe UI Light" w:hAnsi="Segoe UI Light" w:cs="Segoe UI Light"/>
          <w:sz w:val="24"/>
          <w:szCs w:val="24"/>
        </w:rPr>
        <w:t>CloudShop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. This app is located in the following zip </w:t>
      </w:r>
      <w:proofErr w:type="gramStart"/>
      <w:r>
        <w:rPr>
          <w:rFonts w:ascii="Segoe UI Light" w:hAnsi="Segoe UI Light" w:cs="Segoe UI Light"/>
          <w:b/>
          <w:sz w:val="24"/>
          <w:szCs w:val="24"/>
        </w:rPr>
        <w:t>DemoApp_CloudShop.zip</w:t>
      </w:r>
      <w:r>
        <w:rPr>
          <w:rFonts w:ascii="Segoe UI Light" w:hAnsi="Segoe UI Light" w:cs="Segoe UI Light"/>
          <w:sz w:val="24"/>
          <w:szCs w:val="24"/>
        </w:rPr>
        <w:t>..</w:t>
      </w:r>
      <w:proofErr w:type="gramEnd"/>
    </w:p>
    <w:p w14:paraId="37D55728" w14:textId="77777777" w:rsidR="001642A6" w:rsidRDefault="001642A6" w:rsidP="001642A6">
      <w:pPr>
        <w:pStyle w:val="ListParagraph"/>
        <w:numPr>
          <w:ilvl w:val="0"/>
          <w:numId w:val="6"/>
        </w:numPr>
        <w:spacing w:line="256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This demonstration uses an already built SQL Server database named Adventure Works. You should configure this Database either on premises or in the Cloud. See docs </w:t>
      </w:r>
      <w:r>
        <w:rPr>
          <w:rFonts w:ascii="Segoe UI Light" w:hAnsi="Segoe UI Light" w:cs="Segoe UI Light"/>
          <w:b/>
          <w:sz w:val="24"/>
          <w:szCs w:val="24"/>
        </w:rPr>
        <w:t>Demo-</w:t>
      </w:r>
      <w:proofErr w:type="spellStart"/>
      <w:r>
        <w:rPr>
          <w:rFonts w:ascii="Segoe UI Light" w:hAnsi="Segoe UI Light" w:cs="Segoe UI Light"/>
          <w:b/>
          <w:sz w:val="24"/>
          <w:szCs w:val="24"/>
        </w:rPr>
        <w:t>MigrateToAzureSqlDB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b/>
          <w:sz w:val="24"/>
          <w:szCs w:val="24"/>
        </w:rPr>
        <w:t>or Demo-</w:t>
      </w:r>
      <w:proofErr w:type="spellStart"/>
      <w:r>
        <w:rPr>
          <w:rFonts w:ascii="Segoe UI Light" w:hAnsi="Segoe UI Light" w:cs="Segoe UI Light"/>
          <w:b/>
          <w:sz w:val="24"/>
          <w:szCs w:val="24"/>
        </w:rPr>
        <w:t>MigrateToAzureSqlVM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to learn how to setup the database.</w:t>
      </w:r>
    </w:p>
    <w:p w14:paraId="017656F0" w14:textId="2F8956F0" w:rsidR="003D4EA3" w:rsidRPr="00487D1D" w:rsidRDefault="003D4EA3" w:rsidP="00487D1D">
      <w:pPr>
        <w:pStyle w:val="Heading1"/>
      </w:pPr>
      <w:r w:rsidRPr="00487D1D">
        <w:t>Steps Overview:</w:t>
      </w:r>
    </w:p>
    <w:p w14:paraId="4A26048C" w14:textId="7737D8B7" w:rsidR="003D4EA3" w:rsidRPr="00487D1D" w:rsidRDefault="00487D1D" w:rsidP="00487D1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487D1D">
        <w:rPr>
          <w:rFonts w:ascii="Segoe UI Light" w:hAnsi="Segoe UI Light" w:cs="Segoe UI Light"/>
          <w:sz w:val="24"/>
          <w:szCs w:val="24"/>
        </w:rPr>
        <w:t>Setting up</w:t>
      </w:r>
      <w:r w:rsidR="003D4EA3" w:rsidRPr="00487D1D">
        <w:rPr>
          <w:rFonts w:ascii="Segoe UI Light" w:hAnsi="Segoe UI Light" w:cs="Segoe UI Light"/>
          <w:sz w:val="24"/>
          <w:szCs w:val="24"/>
        </w:rPr>
        <w:t xml:space="preserve"> On-Premise Website in IIS</w:t>
      </w:r>
    </w:p>
    <w:p w14:paraId="27409B01" w14:textId="50C0F046" w:rsidR="00487D1D" w:rsidRDefault="00487D1D" w:rsidP="00487D1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487D1D">
        <w:rPr>
          <w:rFonts w:ascii="Segoe UI Light" w:hAnsi="Segoe UI Light" w:cs="Segoe UI Light"/>
          <w:sz w:val="24"/>
          <w:szCs w:val="24"/>
        </w:rPr>
        <w:t>Connecting Visual Studio with Azure</w:t>
      </w:r>
    </w:p>
    <w:p w14:paraId="696C8BBF" w14:textId="4CA94022" w:rsidR="0025444B" w:rsidRPr="00487D1D" w:rsidRDefault="0025444B" w:rsidP="00487D1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Associate </w:t>
      </w:r>
      <w:proofErr w:type="spellStart"/>
      <w:r>
        <w:rPr>
          <w:rFonts w:ascii="Segoe UI Light" w:hAnsi="Segoe UI Light" w:cs="Segoe UI Light"/>
          <w:sz w:val="24"/>
          <w:szCs w:val="24"/>
        </w:rPr>
        <w:t>CloudShop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with a new Cloud Service Project</w:t>
      </w:r>
    </w:p>
    <w:p w14:paraId="14CE81A7" w14:textId="76A52C2F" w:rsidR="00487D1D" w:rsidRPr="00487D1D" w:rsidRDefault="00C4443A" w:rsidP="00487D1D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Publish</w:t>
      </w:r>
      <w:r w:rsidR="00487D1D" w:rsidRPr="00487D1D">
        <w:rPr>
          <w:rFonts w:ascii="Segoe UI Light" w:hAnsi="Segoe UI Light" w:cs="Segoe UI Light"/>
          <w:sz w:val="24"/>
          <w:szCs w:val="24"/>
        </w:rPr>
        <w:t xml:space="preserve"> website to </w:t>
      </w:r>
      <w:r>
        <w:rPr>
          <w:rFonts w:ascii="Segoe UI Light" w:hAnsi="Segoe UI Light" w:cs="Segoe UI Light"/>
          <w:sz w:val="24"/>
          <w:szCs w:val="24"/>
        </w:rPr>
        <w:t>Azure W</w:t>
      </w:r>
      <w:r w:rsidR="00487D1D" w:rsidRPr="00487D1D">
        <w:rPr>
          <w:rFonts w:ascii="Segoe UI Light" w:hAnsi="Segoe UI Light" w:cs="Segoe UI Light"/>
          <w:sz w:val="24"/>
          <w:szCs w:val="24"/>
        </w:rPr>
        <w:t xml:space="preserve">eb </w:t>
      </w:r>
      <w:r>
        <w:rPr>
          <w:rFonts w:ascii="Segoe UI Light" w:hAnsi="Segoe UI Light" w:cs="Segoe UI Light"/>
          <w:sz w:val="24"/>
          <w:szCs w:val="24"/>
        </w:rPr>
        <w:t>R</w:t>
      </w:r>
      <w:r w:rsidR="0025444B">
        <w:rPr>
          <w:rFonts w:ascii="Segoe UI Light" w:hAnsi="Segoe UI Light" w:cs="Segoe UI Light"/>
          <w:sz w:val="24"/>
          <w:szCs w:val="24"/>
        </w:rPr>
        <w:t>ole</w:t>
      </w:r>
    </w:p>
    <w:p w14:paraId="2D43789B" w14:textId="77777777" w:rsidR="003D4EA3" w:rsidRPr="00487D1D" w:rsidRDefault="003D4EA3">
      <w:pPr>
        <w:rPr>
          <w:rFonts w:ascii="Segoe UI Light" w:hAnsi="Segoe UI Light" w:cs="Segoe UI Light"/>
          <w:sz w:val="24"/>
          <w:szCs w:val="24"/>
        </w:rPr>
      </w:pPr>
    </w:p>
    <w:p w14:paraId="2BB7FA19" w14:textId="77777777" w:rsidR="00487D1D" w:rsidRDefault="00487D1D" w:rsidP="00487D1D">
      <w:pPr>
        <w:pStyle w:val="Heading1"/>
      </w:pPr>
      <w:r w:rsidRPr="00487D1D">
        <w:t>Setting up On-Premise Website in IIS</w:t>
      </w:r>
    </w:p>
    <w:p w14:paraId="1679F765" w14:textId="4442469A" w:rsidR="00EC40DC" w:rsidRPr="00EC40DC" w:rsidRDefault="00EC40DC" w:rsidP="00EC40DC">
      <w:pPr>
        <w:rPr>
          <w:rFonts w:ascii="Segoe UI Light" w:hAnsi="Segoe UI Light" w:cs="Segoe UI Light"/>
        </w:rPr>
      </w:pPr>
    </w:p>
    <w:p w14:paraId="1C3D67DD" w14:textId="6E633283" w:rsidR="00EC40DC" w:rsidRPr="00EC40DC" w:rsidRDefault="00EC40DC" w:rsidP="00EC40D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EC40DC">
        <w:rPr>
          <w:rFonts w:ascii="Segoe UI Light" w:hAnsi="Segoe UI Light" w:cs="Segoe UI Light"/>
        </w:rPr>
        <w:t>Make sure that IIS is installed on the local server. On server 2012 R2 you can enable it as role as shown below.</w:t>
      </w:r>
    </w:p>
    <w:p w14:paraId="45692953" w14:textId="6DC810C4" w:rsidR="00EC40DC" w:rsidRDefault="00EC40DC" w:rsidP="00EC40DC">
      <w:pPr>
        <w:pStyle w:val="ListParagraph"/>
        <w:rPr>
          <w:rFonts w:ascii="Segoe UI Light" w:hAnsi="Segoe UI Light" w:cs="Segoe UI Light"/>
        </w:rPr>
      </w:pPr>
      <w:r>
        <w:rPr>
          <w:noProof/>
          <w:lang w:val="en-US"/>
        </w:rPr>
        <w:drawing>
          <wp:inline distT="0" distB="0" distL="0" distR="0" wp14:anchorId="2F3828F7" wp14:editId="04423431">
            <wp:extent cx="3378163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277" cy="242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0C70" w14:textId="12F0BC00" w:rsidR="0036776B" w:rsidRDefault="0036776B" w:rsidP="0036776B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If this is a fresh machine, installing IIS alone won’t be enough (you’ll face </w:t>
      </w:r>
      <w:proofErr w:type="spellStart"/>
      <w:r>
        <w:rPr>
          <w:rFonts w:ascii="Segoe UI Light" w:hAnsi="Segoe UI Light" w:cs="Segoe UI Light"/>
        </w:rPr>
        <w:t>config</w:t>
      </w:r>
      <w:proofErr w:type="spellEnd"/>
      <w:r>
        <w:rPr>
          <w:rFonts w:ascii="Segoe UI Light" w:hAnsi="Segoe UI Light" w:cs="Segoe UI Light"/>
        </w:rPr>
        <w:t xml:space="preserve"> errors when running). On server 2012 R2, you also need to make sure that you’ve installed </w:t>
      </w:r>
      <w:r>
        <w:rPr>
          <w:rFonts w:ascii="Segoe UI Light" w:hAnsi="Segoe UI Light" w:cs="Segoe UI Light"/>
        </w:rPr>
        <w:lastRenderedPageBreak/>
        <w:t>“Application Server” role as well as the optional “Web Server (IIS) support” feature under Application server as shown below:</w:t>
      </w:r>
    </w:p>
    <w:p w14:paraId="716A1E5A" w14:textId="5B043E77" w:rsidR="0036776B" w:rsidRDefault="00053F61" w:rsidP="00053F61">
      <w:pPr>
        <w:pStyle w:val="ListParagraph"/>
        <w:rPr>
          <w:rFonts w:ascii="Segoe UI Light" w:hAnsi="Segoe UI Light" w:cs="Segoe UI Light"/>
        </w:rPr>
      </w:pPr>
      <w:r>
        <w:rPr>
          <w:noProof/>
          <w:lang w:val="en-US"/>
        </w:rPr>
        <w:drawing>
          <wp:inline distT="0" distB="0" distL="0" distR="0" wp14:anchorId="4CDD3585" wp14:editId="2CF355BF">
            <wp:extent cx="3237384" cy="22707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218" cy="227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4990" w14:textId="4AE2FBEA" w:rsidR="0036776B" w:rsidRPr="00EC40DC" w:rsidRDefault="0036776B" w:rsidP="0036776B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Also make sure to give permissions to the </w:t>
      </w:r>
      <w:proofErr w:type="spellStart"/>
      <w:r>
        <w:rPr>
          <w:rFonts w:ascii="Segoe UI Light" w:hAnsi="Segoe UI Light" w:cs="Segoe UI Light"/>
        </w:rPr>
        <w:t>CloudShop</w:t>
      </w:r>
      <w:proofErr w:type="spellEnd"/>
      <w:r>
        <w:rPr>
          <w:rFonts w:ascii="Segoe UI Light" w:hAnsi="Segoe UI Light" w:cs="Segoe UI Light"/>
        </w:rPr>
        <w:t xml:space="preserve"> folder to “Everyone” and also make sure that the folder/files are NOT “Read-Only”.</w:t>
      </w:r>
    </w:p>
    <w:p w14:paraId="13627C2B" w14:textId="04DFB553" w:rsidR="00EC40DC" w:rsidRPr="00EC40DC" w:rsidRDefault="00EC40DC" w:rsidP="00EC40D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EC40DC">
        <w:rPr>
          <w:rFonts w:ascii="Segoe UI Light" w:hAnsi="Segoe UI Light" w:cs="Segoe UI Light"/>
        </w:rPr>
        <w:t xml:space="preserve">Extract </w:t>
      </w:r>
      <w:proofErr w:type="spellStart"/>
      <w:r w:rsidRPr="00EC40DC">
        <w:rPr>
          <w:rFonts w:ascii="Segoe UI Light" w:hAnsi="Segoe UI Light" w:cs="Segoe UI Light"/>
        </w:rPr>
        <w:t>CloudShop</w:t>
      </w:r>
      <w:proofErr w:type="spellEnd"/>
      <w:r w:rsidRPr="00EC40DC">
        <w:rPr>
          <w:rFonts w:ascii="Segoe UI Light" w:hAnsi="Segoe UI Light" w:cs="Segoe UI Light"/>
        </w:rPr>
        <w:t xml:space="preserve"> to a local folder. </w:t>
      </w:r>
    </w:p>
    <w:p w14:paraId="10AE2C21" w14:textId="266A8E30" w:rsidR="00EC40DC" w:rsidRPr="00EC40DC" w:rsidRDefault="00EC40DC" w:rsidP="00EC40D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Launch</w:t>
      </w:r>
      <w:r w:rsidRPr="00EC40DC">
        <w:rPr>
          <w:rFonts w:ascii="Segoe UI Light" w:hAnsi="Segoe UI Light" w:cs="Segoe UI Light"/>
        </w:rPr>
        <w:t xml:space="preserve"> VS 2015</w:t>
      </w:r>
      <w:r>
        <w:rPr>
          <w:rFonts w:ascii="Segoe UI Light" w:hAnsi="Segoe UI Light" w:cs="Segoe UI Light"/>
        </w:rPr>
        <w:t xml:space="preserve"> in administrative mode</w:t>
      </w:r>
      <w:r w:rsidRPr="00EC40DC">
        <w:rPr>
          <w:rFonts w:ascii="Segoe UI Light" w:hAnsi="Segoe UI Light" w:cs="Segoe UI Light"/>
        </w:rPr>
        <w:t xml:space="preserve"> and </w:t>
      </w:r>
      <w:r>
        <w:rPr>
          <w:rFonts w:ascii="Segoe UI Light" w:hAnsi="Segoe UI Light" w:cs="Segoe UI Light"/>
        </w:rPr>
        <w:t>open</w:t>
      </w:r>
      <w:r w:rsidRPr="00EC40DC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the</w:t>
      </w:r>
      <w:r w:rsidRPr="00EC40DC">
        <w:rPr>
          <w:rFonts w:ascii="Segoe UI Light" w:hAnsi="Segoe UI Light" w:cs="Segoe UI Light"/>
        </w:rPr>
        <w:t xml:space="preserve"> Solution file (CloudShopSolution.sln).</w:t>
      </w:r>
    </w:p>
    <w:p w14:paraId="1754E99F" w14:textId="60DD876D" w:rsidR="00EC40DC" w:rsidRPr="00EC40DC" w:rsidRDefault="00EC40DC" w:rsidP="00EC40DC">
      <w:pPr>
        <w:pStyle w:val="ListParagraph"/>
        <w:numPr>
          <w:ilvl w:val="0"/>
          <w:numId w:val="3"/>
        </w:numPr>
        <w:rPr>
          <w:rFonts w:ascii="Segoe UI Light" w:hAnsi="Segoe UI Light" w:cs="Segoe UI Light"/>
        </w:rPr>
      </w:pPr>
      <w:r w:rsidRPr="00EC40DC">
        <w:rPr>
          <w:rFonts w:ascii="Segoe UI Light" w:hAnsi="Segoe UI Light" w:cs="Segoe UI Light"/>
        </w:rPr>
        <w:t xml:space="preserve">VS 2015 will </w:t>
      </w:r>
      <w:r>
        <w:rPr>
          <w:rFonts w:ascii="Segoe UI Light" w:hAnsi="Segoe UI Light" w:cs="Segoe UI Light"/>
        </w:rPr>
        <w:t xml:space="preserve">automatically setup IIS and host </w:t>
      </w:r>
      <w:proofErr w:type="spellStart"/>
      <w:r>
        <w:rPr>
          <w:rFonts w:ascii="Segoe UI Light" w:hAnsi="Segoe UI Light" w:cs="Segoe UI Light"/>
        </w:rPr>
        <w:t>CloudSolution</w:t>
      </w:r>
      <w:proofErr w:type="spellEnd"/>
      <w:r>
        <w:rPr>
          <w:rFonts w:ascii="Segoe UI Light" w:hAnsi="Segoe UI Light" w:cs="Segoe UI Light"/>
        </w:rPr>
        <w:t xml:space="preserve"> to it. You should see something like below.</w:t>
      </w:r>
    </w:p>
    <w:p w14:paraId="1DA1A20A" w14:textId="77777777" w:rsidR="00487D1D" w:rsidRPr="00EC40DC" w:rsidRDefault="00487D1D" w:rsidP="00487D1D">
      <w:pPr>
        <w:rPr>
          <w:rFonts w:ascii="Segoe UI Light" w:hAnsi="Segoe UI Light" w:cs="Segoe UI Light"/>
        </w:rPr>
      </w:pPr>
    </w:p>
    <w:p w14:paraId="58F592B3" w14:textId="6D504B9E" w:rsidR="00487D1D" w:rsidRDefault="00EC40DC" w:rsidP="00487D1D">
      <w:pPr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695E2D7" wp14:editId="25020BED">
            <wp:extent cx="3177540" cy="24222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100" cy="243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FBF" w14:textId="77777777" w:rsidR="00EC40DC" w:rsidRDefault="00EC40DC" w:rsidP="00487D1D">
      <w:pPr>
        <w:rPr>
          <w:rFonts w:ascii="Segoe UI Light" w:hAnsi="Segoe UI Light" w:cs="Segoe UI Light"/>
          <w:sz w:val="24"/>
          <w:szCs w:val="24"/>
        </w:rPr>
      </w:pPr>
    </w:p>
    <w:p w14:paraId="7C5AA98C" w14:textId="77777777" w:rsidR="00EC40DC" w:rsidRDefault="00EC40DC" w:rsidP="00487D1D">
      <w:pPr>
        <w:rPr>
          <w:rFonts w:ascii="Segoe UI Light" w:hAnsi="Segoe UI Light" w:cs="Segoe UI Light"/>
          <w:sz w:val="24"/>
          <w:szCs w:val="24"/>
        </w:rPr>
      </w:pPr>
    </w:p>
    <w:p w14:paraId="062703C8" w14:textId="1E93B621" w:rsidR="0036776B" w:rsidRPr="0036776B" w:rsidRDefault="0036776B" w:rsidP="0036776B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 w:rsidRPr="0036776B">
        <w:rPr>
          <w:rFonts w:ascii="Segoe UI Light" w:hAnsi="Segoe UI Light" w:cs="Segoe UI Light"/>
          <w:sz w:val="24"/>
          <w:szCs w:val="24"/>
        </w:rPr>
        <w:t>Run the application from Visual Studio and you should be able to see the app running on localhost as seen below.</w:t>
      </w:r>
    </w:p>
    <w:p w14:paraId="37D26C5B" w14:textId="7217AB22" w:rsidR="0036776B" w:rsidRDefault="0036776B" w:rsidP="00487D1D">
      <w:pPr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2333AAE" wp14:editId="4C092466">
            <wp:extent cx="5189220" cy="28217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512" cy="28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1848" w14:textId="77777777" w:rsidR="002B0328" w:rsidRDefault="002B0328" w:rsidP="002B0328">
      <w:pPr>
        <w:rPr>
          <w:rFonts w:ascii="Segoe UI Light" w:hAnsi="Segoe UI Light" w:cs="Segoe UI Light"/>
          <w:sz w:val="24"/>
          <w:szCs w:val="24"/>
        </w:rPr>
      </w:pPr>
    </w:p>
    <w:p w14:paraId="7F5C3BEC" w14:textId="77777777" w:rsidR="002B0328" w:rsidRDefault="002B0328" w:rsidP="002B0328">
      <w:pPr>
        <w:pStyle w:val="ListParagraph"/>
        <w:numPr>
          <w:ilvl w:val="0"/>
          <w:numId w:val="7"/>
        </w:numPr>
        <w:spacing w:line="254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you see an ADO.NET error, then that’s probably because the project uses </w:t>
      </w:r>
      <w:proofErr w:type="spellStart"/>
      <w:r>
        <w:rPr>
          <w:rFonts w:ascii="Segoe UI Light" w:hAnsi="Segoe UI Light" w:cs="Segoe UI Light"/>
          <w:sz w:val="24"/>
          <w:szCs w:val="24"/>
        </w:rPr>
        <w:t>AdventureWorks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Databases hosted 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sw7heo19qc.database.windows.net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 xml:space="preserve">and uses connection string mentioned in </w:t>
      </w:r>
      <w:proofErr w:type="spellStart"/>
      <w:r>
        <w:rPr>
          <w:rFonts w:ascii="Segoe UI Light" w:hAnsi="Segoe UI Light" w:cs="Segoe UI Light"/>
          <w:sz w:val="24"/>
          <w:szCs w:val="24"/>
        </w:rPr>
        <w:t>web.config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a </w:t>
      </w:r>
      <w:proofErr w:type="spellStart"/>
      <w:r>
        <w:rPr>
          <w:rFonts w:ascii="Segoe UI Light" w:hAnsi="Segoe UI Light" w:cs="Segoe UI Light"/>
          <w:sz w:val="24"/>
          <w:szCs w:val="24"/>
        </w:rPr>
        <w:t>sshown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below.</w:t>
      </w:r>
    </w:p>
    <w:p w14:paraId="1073CEAA" w14:textId="32B68ED4" w:rsidR="002B0328" w:rsidRDefault="002B0328" w:rsidP="002B0328">
      <w:pPr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0C155C" wp14:editId="5C2280DD">
            <wp:extent cx="6156960" cy="167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D728" w14:textId="20922E1D" w:rsidR="002B0328" w:rsidRDefault="002B0328" w:rsidP="002B0328">
      <w:pPr>
        <w:ind w:left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for some reason, this database is unavailable, please host </w:t>
      </w:r>
      <w:hyperlink r:id="rId14" w:history="1">
        <w:proofErr w:type="spellStart"/>
        <w:r>
          <w:rPr>
            <w:rStyle w:val="Hyperlink"/>
            <w:rFonts w:ascii="Segoe UI Light" w:hAnsi="Segoe UI Light" w:cs="Segoe UI Light"/>
            <w:sz w:val="24"/>
            <w:szCs w:val="24"/>
          </w:rPr>
          <w:t>AdventureWorks</w:t>
        </w:r>
        <w:proofErr w:type="spellEnd"/>
      </w:hyperlink>
      <w:r>
        <w:rPr>
          <w:rFonts w:ascii="Segoe UI Light" w:hAnsi="Segoe UI Light" w:cs="Segoe UI Light"/>
          <w:sz w:val="24"/>
          <w:szCs w:val="24"/>
        </w:rPr>
        <w:t xml:space="preserve"> Database in your own publicly accessible SQL Database and replace the connection string.</w:t>
      </w:r>
    </w:p>
    <w:p w14:paraId="15C6437C" w14:textId="7B83E4E8" w:rsidR="0036776B" w:rsidRDefault="0036776B" w:rsidP="0036776B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 w:rsidRPr="0036776B">
        <w:rPr>
          <w:rFonts w:ascii="Segoe UI Light" w:hAnsi="Segoe UI Light" w:cs="Segoe UI Light"/>
          <w:sz w:val="24"/>
          <w:szCs w:val="24"/>
        </w:rPr>
        <w:t xml:space="preserve">Congratulations! </w:t>
      </w:r>
      <w:proofErr w:type="spellStart"/>
      <w:r w:rsidRPr="0036776B">
        <w:rPr>
          <w:rFonts w:ascii="Segoe UI Light" w:hAnsi="Segoe UI Light" w:cs="Segoe UI Light"/>
          <w:sz w:val="24"/>
          <w:szCs w:val="24"/>
        </w:rPr>
        <w:t>CloudShop</w:t>
      </w:r>
      <w:proofErr w:type="spellEnd"/>
      <w:r w:rsidRPr="0036776B">
        <w:rPr>
          <w:rFonts w:ascii="Segoe UI Light" w:hAnsi="Segoe UI Light" w:cs="Segoe UI Light"/>
          <w:sz w:val="24"/>
          <w:szCs w:val="24"/>
        </w:rPr>
        <w:t xml:space="preserve"> is now setup to run on an IIS VM.</w:t>
      </w:r>
    </w:p>
    <w:p w14:paraId="0E2D50DD" w14:textId="77777777" w:rsidR="00053F61" w:rsidRDefault="00053F61" w:rsidP="00053F61">
      <w:pPr>
        <w:rPr>
          <w:rFonts w:ascii="Segoe UI Light" w:hAnsi="Segoe UI Light" w:cs="Segoe UI Light"/>
          <w:sz w:val="24"/>
          <w:szCs w:val="24"/>
        </w:rPr>
      </w:pPr>
    </w:p>
    <w:p w14:paraId="3B315EE2" w14:textId="77777777" w:rsidR="00CC0B7F" w:rsidRDefault="00CC0B7F" w:rsidP="00CC0B7F">
      <w:pPr>
        <w:pStyle w:val="Heading1"/>
      </w:pPr>
      <w:r w:rsidRPr="00CC0B7F">
        <w:t>Connecting Visual Studio with Azure</w:t>
      </w:r>
    </w:p>
    <w:p w14:paraId="5BA76574" w14:textId="02F31476" w:rsidR="00CC0B7F" w:rsidRDefault="00CC0B7F" w:rsidP="00CC0B7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Before we could migrate on premise </w:t>
      </w:r>
      <w:proofErr w:type="spellStart"/>
      <w:r>
        <w:rPr>
          <w:rFonts w:ascii="Segoe UI Light" w:hAnsi="Segoe UI Light" w:cs="Segoe UI Light"/>
        </w:rPr>
        <w:t>CloudShop</w:t>
      </w:r>
      <w:proofErr w:type="spellEnd"/>
      <w:r>
        <w:rPr>
          <w:rFonts w:ascii="Segoe UI Light" w:hAnsi="Segoe UI Light" w:cs="Segoe UI Light"/>
        </w:rPr>
        <w:t xml:space="preserve"> to Azure Web </w:t>
      </w:r>
      <w:r w:rsidR="00C4443A">
        <w:rPr>
          <w:rFonts w:ascii="Segoe UI Light" w:hAnsi="Segoe UI Light" w:cs="Segoe UI Light"/>
        </w:rPr>
        <w:t>Role</w:t>
      </w:r>
      <w:r>
        <w:rPr>
          <w:rFonts w:ascii="Segoe UI Light" w:hAnsi="Segoe UI Light" w:cs="Segoe UI Light"/>
        </w:rPr>
        <w:t>, we need to connect Visual Studio to Microsoft Azure. Below steps demonstrate how to do so.</w:t>
      </w:r>
    </w:p>
    <w:p w14:paraId="690828F3" w14:textId="1EF14C35" w:rsidR="00CC0B7F" w:rsidRPr="00184C6F" w:rsidRDefault="00184C6F" w:rsidP="00184C6F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184C6F">
        <w:rPr>
          <w:rFonts w:ascii="Segoe UI Light" w:hAnsi="Segoe UI Light" w:cs="Segoe UI Light"/>
        </w:rPr>
        <w:t>Open “Server Explorer” in VS 2015 as shown below.</w:t>
      </w:r>
    </w:p>
    <w:p w14:paraId="2B74125D" w14:textId="7E240BDA" w:rsidR="00184C6F" w:rsidRPr="00CC0B7F" w:rsidRDefault="00184C6F" w:rsidP="00CC0B7F">
      <w:pPr>
        <w:rPr>
          <w:rFonts w:ascii="Segoe UI Light" w:hAnsi="Segoe UI Light" w:cs="Segoe UI Light"/>
        </w:rPr>
      </w:pPr>
      <w:r>
        <w:rPr>
          <w:noProof/>
          <w:lang w:val="en-US"/>
        </w:rPr>
        <w:drawing>
          <wp:inline distT="0" distB="0" distL="0" distR="0" wp14:anchorId="47E79711" wp14:editId="37C4FF17">
            <wp:extent cx="3587767" cy="1531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5903" cy="153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25E2" w14:textId="77777777" w:rsidR="00CC0B7F" w:rsidRPr="00CC0B7F" w:rsidRDefault="00CC0B7F" w:rsidP="00053F61">
      <w:pPr>
        <w:rPr>
          <w:rFonts w:ascii="Segoe UI Light" w:hAnsi="Segoe UI Light" w:cs="Segoe UI Light"/>
          <w:sz w:val="24"/>
          <w:szCs w:val="24"/>
        </w:rPr>
      </w:pPr>
    </w:p>
    <w:p w14:paraId="122368AB" w14:textId="550248FE" w:rsidR="00053F61" w:rsidRPr="00184C6F" w:rsidRDefault="00184C6F" w:rsidP="00184C6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 w:rsidRPr="00184C6F">
        <w:rPr>
          <w:rFonts w:ascii="Segoe UI Light" w:hAnsi="Segoe UI Light" w:cs="Segoe UI Light"/>
          <w:sz w:val="24"/>
          <w:szCs w:val="24"/>
        </w:rPr>
        <w:lastRenderedPageBreak/>
        <w:t>From Server Explorer, click on icon to connect to Microsoft Azure Subscription as shown below.</w:t>
      </w:r>
    </w:p>
    <w:p w14:paraId="2DACB0AB" w14:textId="4208BF67" w:rsidR="00184C6F" w:rsidRDefault="00184C6F" w:rsidP="00053F61">
      <w:pPr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FE4EDDA" wp14:editId="6920AC12">
            <wp:extent cx="1767840" cy="119655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3278" cy="120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2F7E" w14:textId="5800A985" w:rsidR="00184C6F" w:rsidRDefault="00FC6A40" w:rsidP="00FC6A40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 w:rsidRPr="00FC6A40">
        <w:rPr>
          <w:rFonts w:ascii="Segoe UI Light" w:hAnsi="Segoe UI Light" w:cs="Segoe UI Light"/>
          <w:sz w:val="24"/>
          <w:szCs w:val="24"/>
        </w:rPr>
        <w:t>Follow the wizard and input your credentials for your Azure Subscription.</w:t>
      </w:r>
    </w:p>
    <w:p w14:paraId="0789D867" w14:textId="2D33F7E6" w:rsidR="009A46EB" w:rsidRPr="0025444B" w:rsidRDefault="009A46EB" w:rsidP="0025444B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Congratulations! Your Visual Studio is now connected to your Azure Subscription.</w:t>
      </w:r>
    </w:p>
    <w:p w14:paraId="394BC9EF" w14:textId="363DB8C3" w:rsidR="0025444B" w:rsidRDefault="0025444B" w:rsidP="00FC6A40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0FC5E70E" w14:textId="77777777" w:rsidR="0025444B" w:rsidRDefault="0025444B" w:rsidP="00FC6A40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2742DD9F" w14:textId="77777777" w:rsidR="0025444B" w:rsidRPr="0025444B" w:rsidRDefault="0025444B" w:rsidP="0025444B">
      <w:pPr>
        <w:pStyle w:val="Heading1"/>
      </w:pPr>
      <w:r w:rsidRPr="0025444B">
        <w:t xml:space="preserve">Associate </w:t>
      </w:r>
      <w:proofErr w:type="spellStart"/>
      <w:r w:rsidRPr="0025444B">
        <w:t>CloudShop</w:t>
      </w:r>
      <w:proofErr w:type="spellEnd"/>
      <w:r w:rsidRPr="0025444B">
        <w:t xml:space="preserve"> with a new Cloud Service Project</w:t>
      </w:r>
    </w:p>
    <w:p w14:paraId="61A27108" w14:textId="77777777" w:rsidR="0025444B" w:rsidRDefault="0025444B" w:rsidP="0025444B">
      <w:pPr>
        <w:rPr>
          <w:rFonts w:ascii="Segoe UI Light" w:hAnsi="Segoe UI Light" w:cs="Segoe UI Light"/>
          <w:sz w:val="24"/>
          <w:szCs w:val="24"/>
        </w:rPr>
      </w:pPr>
    </w:p>
    <w:p w14:paraId="33EFF88E" w14:textId="628E5907" w:rsidR="0025444B" w:rsidRDefault="0025444B" w:rsidP="00D3127C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 w:rsidRPr="0025444B">
        <w:rPr>
          <w:rFonts w:ascii="Segoe UI Light" w:hAnsi="Segoe UI Light" w:cs="Segoe UI Light"/>
          <w:sz w:val="24"/>
          <w:szCs w:val="24"/>
        </w:rPr>
        <w:t>From Solution Explorer, right click your “</w:t>
      </w:r>
      <w:r w:rsidRPr="0025444B">
        <w:rPr>
          <w:rFonts w:ascii="Segoe UI Light" w:hAnsi="Segoe UI Light" w:cs="Segoe UI Light"/>
          <w:b/>
          <w:sz w:val="24"/>
          <w:szCs w:val="24"/>
          <w:u w:val="single"/>
        </w:rPr>
        <w:t>Solution</w:t>
      </w:r>
      <w:r w:rsidRPr="0025444B">
        <w:rPr>
          <w:rFonts w:ascii="Segoe UI Light" w:hAnsi="Segoe UI Light" w:cs="Segoe UI Light"/>
          <w:sz w:val="24"/>
          <w:szCs w:val="24"/>
        </w:rPr>
        <w:t xml:space="preserve">” and select </w:t>
      </w:r>
      <w:r w:rsidR="00325C5F">
        <w:rPr>
          <w:rFonts w:ascii="Segoe UI Light" w:hAnsi="Segoe UI Light" w:cs="Segoe UI Light"/>
          <w:sz w:val="24"/>
          <w:szCs w:val="24"/>
        </w:rPr>
        <w:t>Add</w:t>
      </w:r>
      <w:r w:rsidR="00325C5F" w:rsidRPr="00325C5F">
        <w:rPr>
          <w:rFonts w:ascii="Segoe UI Light" w:hAnsi="Segoe UI Light" w:cs="Segoe UI Light"/>
          <w:sz w:val="24"/>
          <w:szCs w:val="24"/>
        </w:rPr>
        <w:sym w:font="Wingdings" w:char="F0E0"/>
      </w:r>
      <w:r w:rsidR="00325C5F">
        <w:rPr>
          <w:rFonts w:ascii="Segoe UI Light" w:hAnsi="Segoe UI Light" w:cs="Segoe UI Light"/>
          <w:sz w:val="24"/>
          <w:szCs w:val="24"/>
        </w:rPr>
        <w:t xml:space="preserve"> New Project.</w:t>
      </w:r>
    </w:p>
    <w:p w14:paraId="73A380BA" w14:textId="624E930B" w:rsidR="00325C5F" w:rsidRDefault="00325C5F" w:rsidP="00D3127C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Select Cloud Service as shown below</w:t>
      </w:r>
    </w:p>
    <w:p w14:paraId="09FA4C52" w14:textId="33DF8C2F" w:rsidR="00325C5F" w:rsidRDefault="00325C5F" w:rsidP="00325C5F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211B2D4" wp14:editId="4B19920B">
            <wp:extent cx="3662740" cy="253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78" cy="25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84F7" w14:textId="77777777" w:rsidR="00325C5F" w:rsidRDefault="00325C5F" w:rsidP="00325C5F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5D67416C" w14:textId="5D45BB34" w:rsidR="00325C5F" w:rsidRDefault="00325C5F" w:rsidP="00325C5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Click OK on next screen. Remember NOT to add any web role at this stage.</w:t>
      </w:r>
    </w:p>
    <w:p w14:paraId="7A01AB26" w14:textId="642EA6E2" w:rsidR="00325C5F" w:rsidRDefault="00325C5F" w:rsidP="00325C5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Right </w:t>
      </w:r>
      <w:proofErr w:type="spellStart"/>
      <w:r>
        <w:rPr>
          <w:rFonts w:ascii="Segoe UI Light" w:hAnsi="Segoe UI Light" w:cs="Segoe UI Light"/>
          <w:sz w:val="24"/>
          <w:szCs w:val="24"/>
        </w:rPr>
        <w:t>Clck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“Roles” and select Add</w:t>
      </w:r>
      <w:r w:rsidRPr="00325C5F">
        <w:rPr>
          <w:rFonts w:ascii="Segoe UI Light" w:hAnsi="Segoe UI Light" w:cs="Segoe UI Light"/>
          <w:sz w:val="24"/>
          <w:szCs w:val="24"/>
        </w:rPr>
        <w:sym w:font="Wingdings" w:char="F0E0"/>
      </w:r>
      <w:r>
        <w:rPr>
          <w:rFonts w:ascii="Segoe UI Light" w:hAnsi="Segoe UI Light" w:cs="Segoe UI Light"/>
          <w:sz w:val="24"/>
          <w:szCs w:val="24"/>
        </w:rPr>
        <w:t xml:space="preserve">Web Role Project </w:t>
      </w:r>
      <w:proofErr w:type="gramStart"/>
      <w:r>
        <w:rPr>
          <w:rFonts w:ascii="Segoe UI Light" w:hAnsi="Segoe UI Light" w:cs="Segoe UI Light"/>
          <w:sz w:val="24"/>
          <w:szCs w:val="24"/>
        </w:rPr>
        <w:t>In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Solution. In subsequent screen, </w:t>
      </w:r>
      <w:proofErr w:type="gramStart"/>
      <w:r>
        <w:rPr>
          <w:rFonts w:ascii="Segoe UI Light" w:hAnsi="Segoe UI Light" w:cs="Segoe UI Light"/>
          <w:sz w:val="24"/>
          <w:szCs w:val="24"/>
        </w:rPr>
        <w:t>select ”</w:t>
      </w:r>
      <w:proofErr w:type="spellStart"/>
      <w:r>
        <w:rPr>
          <w:rFonts w:ascii="Segoe UI Light" w:hAnsi="Segoe UI Light" w:cs="Segoe UI Light"/>
          <w:sz w:val="24"/>
          <w:szCs w:val="24"/>
        </w:rPr>
        <w:t>CloudShop</w:t>
      </w:r>
      <w:proofErr w:type="spellEnd"/>
      <w:proofErr w:type="gramEnd"/>
      <w:r>
        <w:rPr>
          <w:rFonts w:ascii="Segoe UI Light" w:hAnsi="Segoe UI Light" w:cs="Segoe UI Light"/>
          <w:sz w:val="24"/>
          <w:szCs w:val="24"/>
        </w:rPr>
        <w:t>” and click OK.</w:t>
      </w:r>
    </w:p>
    <w:p w14:paraId="7E68E95E" w14:textId="79C7660A" w:rsidR="00325C5F" w:rsidRDefault="00325C5F" w:rsidP="00325C5F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7BC205D4" w14:textId="77777777" w:rsidR="0025444B" w:rsidRDefault="0025444B" w:rsidP="0025444B">
      <w:pPr>
        <w:rPr>
          <w:rFonts w:ascii="Segoe UI Light" w:hAnsi="Segoe UI Light" w:cs="Segoe UI Light"/>
          <w:sz w:val="24"/>
          <w:szCs w:val="24"/>
        </w:rPr>
      </w:pPr>
    </w:p>
    <w:p w14:paraId="5DEFD79B" w14:textId="77777777" w:rsidR="0025444B" w:rsidRPr="0025444B" w:rsidRDefault="0025444B" w:rsidP="0025444B">
      <w:pPr>
        <w:rPr>
          <w:rFonts w:ascii="Segoe UI Light" w:hAnsi="Segoe UI Light" w:cs="Segoe UI Light"/>
          <w:sz w:val="24"/>
          <w:szCs w:val="24"/>
        </w:rPr>
      </w:pPr>
    </w:p>
    <w:p w14:paraId="5E42E4DB" w14:textId="1E915231" w:rsidR="009A46EB" w:rsidRPr="009A46EB" w:rsidRDefault="00325C5F" w:rsidP="009A46EB">
      <w:pPr>
        <w:pStyle w:val="Heading1"/>
      </w:pPr>
      <w:r>
        <w:t>Publish</w:t>
      </w:r>
      <w:r w:rsidR="009A46EB" w:rsidRPr="009A46EB">
        <w:t xml:space="preserve"> website to Azure </w:t>
      </w:r>
      <w:r>
        <w:t>Web Role</w:t>
      </w:r>
    </w:p>
    <w:p w14:paraId="351F6950" w14:textId="5E97141E" w:rsidR="009A46EB" w:rsidRDefault="009A46EB" w:rsidP="00171E5F">
      <w:pPr>
        <w:rPr>
          <w:rFonts w:ascii="Segoe UI Light" w:hAnsi="Segoe UI Light" w:cs="Segoe UI Light"/>
          <w:sz w:val="24"/>
          <w:szCs w:val="24"/>
        </w:rPr>
      </w:pPr>
    </w:p>
    <w:p w14:paraId="480AE3BD" w14:textId="0EC1DF60" w:rsidR="00325C5F" w:rsidRDefault="00325C5F" w:rsidP="00171E5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 xml:space="preserve">Before we publish website to web role, we need to accommodate SDK difference between VS2015 and </w:t>
      </w:r>
      <w:proofErr w:type="spellStart"/>
      <w:r>
        <w:rPr>
          <w:rFonts w:ascii="Segoe UI Light" w:hAnsi="Segoe UI Light" w:cs="Segoe UI Light"/>
          <w:sz w:val="24"/>
          <w:szCs w:val="24"/>
        </w:rPr>
        <w:t>CloudShop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application. Cloud Shop application is built using Azure SDK 2.5 while we are using SDK version 2.6. This makes </w:t>
      </w:r>
      <w:proofErr w:type="spellStart"/>
      <w:proofErr w:type="gramStart"/>
      <w:r>
        <w:rPr>
          <w:rFonts w:ascii="Segoe UI Light" w:hAnsi="Segoe UI Light" w:cs="Segoe UI Light"/>
          <w:sz w:val="24"/>
          <w:szCs w:val="24"/>
        </w:rPr>
        <w:t>Microsoft.WindowsAzure.Diagnostics</w:t>
      </w:r>
      <w:proofErr w:type="spellEnd"/>
      <w:proofErr w:type="gramEnd"/>
      <w:r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</w:rPr>
        <w:t>dll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in our project obsolete. Follow below bullet point to fix the discrepancy.</w:t>
      </w:r>
    </w:p>
    <w:p w14:paraId="1870F55D" w14:textId="3E810AF0" w:rsidR="00325C5F" w:rsidRDefault="00325C5F" w:rsidP="00171E5F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Open </w:t>
      </w:r>
      <w:proofErr w:type="spellStart"/>
      <w:r>
        <w:rPr>
          <w:rFonts w:ascii="Segoe UI Light" w:hAnsi="Segoe UI Light" w:cs="Segoe UI Light"/>
          <w:sz w:val="24"/>
          <w:szCs w:val="24"/>
        </w:rPr>
        <w:t>web.config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and replace the version of Dia</w:t>
      </w:r>
      <w:r w:rsidR="00CF7809">
        <w:rPr>
          <w:rFonts w:ascii="Segoe UI Light" w:hAnsi="Segoe UI Light" w:cs="Segoe UI Light"/>
          <w:sz w:val="24"/>
          <w:szCs w:val="24"/>
        </w:rPr>
        <w:t xml:space="preserve">gnostics </w:t>
      </w:r>
      <w:proofErr w:type="spellStart"/>
      <w:r w:rsidR="00CF7809">
        <w:rPr>
          <w:rFonts w:ascii="Segoe UI Light" w:hAnsi="Segoe UI Light" w:cs="Segoe UI Light"/>
          <w:sz w:val="24"/>
          <w:szCs w:val="24"/>
        </w:rPr>
        <w:t>dll</w:t>
      </w:r>
      <w:proofErr w:type="spellEnd"/>
      <w:r w:rsidR="00CF7809">
        <w:rPr>
          <w:rFonts w:ascii="Segoe UI Light" w:hAnsi="Segoe UI Light" w:cs="Segoe UI Light"/>
          <w:sz w:val="24"/>
          <w:szCs w:val="24"/>
        </w:rPr>
        <w:t xml:space="preserve"> from 2.5.0.0 to 2.8</w:t>
      </w:r>
      <w:r>
        <w:rPr>
          <w:rFonts w:ascii="Segoe UI Light" w:hAnsi="Segoe UI Light" w:cs="Segoe UI Light"/>
          <w:sz w:val="24"/>
          <w:szCs w:val="24"/>
        </w:rPr>
        <w:t>.0.0 as shown below.</w:t>
      </w:r>
    </w:p>
    <w:p w14:paraId="13F90D63" w14:textId="24A8ABB4" w:rsidR="00325C5F" w:rsidRDefault="00325C5F" w:rsidP="001F6666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5CFD00F" wp14:editId="747C0162">
            <wp:extent cx="5731510" cy="1423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C48C" w14:textId="77777777" w:rsidR="001F6666" w:rsidRDefault="001F6666" w:rsidP="001F6666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3AD30B23" w14:textId="77777777" w:rsidR="001F6666" w:rsidRDefault="001F6666" w:rsidP="001F6666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Now, we are ready to continue with publishing.</w:t>
      </w:r>
    </w:p>
    <w:p w14:paraId="53739BA1" w14:textId="77777777" w:rsidR="001F6666" w:rsidRDefault="001F6666" w:rsidP="001F6666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31A69461" w14:textId="25B29BBA" w:rsidR="00171E5F" w:rsidRDefault="00171E5F" w:rsidP="001F6666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 w:rsidRPr="00171E5F">
        <w:rPr>
          <w:rFonts w:ascii="Segoe UI Light" w:hAnsi="Segoe UI Light" w:cs="Segoe UI Light"/>
          <w:sz w:val="24"/>
          <w:szCs w:val="24"/>
        </w:rPr>
        <w:t xml:space="preserve">From Solution Explorer, right click </w:t>
      </w:r>
      <w:r w:rsidR="001F6666">
        <w:rPr>
          <w:rFonts w:ascii="Segoe UI Light" w:hAnsi="Segoe UI Light" w:cs="Segoe UI Light"/>
          <w:sz w:val="24"/>
          <w:szCs w:val="24"/>
        </w:rPr>
        <w:t>the cloud service project (not cloud shop) and click “Publish”.</w:t>
      </w:r>
    </w:p>
    <w:p w14:paraId="1E8D5D63" w14:textId="77777777" w:rsidR="001F6666" w:rsidRPr="001F6666" w:rsidRDefault="001F6666" w:rsidP="001F6666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194E77C6" w14:textId="7C307806" w:rsidR="001F6666" w:rsidRDefault="001F6666" w:rsidP="001F6666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In subsequent screen select subscription and click next.</w:t>
      </w:r>
    </w:p>
    <w:p w14:paraId="4ECA8BC3" w14:textId="77777777" w:rsidR="001F6666" w:rsidRPr="001F6666" w:rsidRDefault="001F6666" w:rsidP="001F6666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6A796953" w14:textId="52C60664" w:rsidR="001F6666" w:rsidRDefault="001F6666" w:rsidP="001F6666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1F00645" wp14:editId="53684776">
            <wp:extent cx="3977640" cy="264941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979" cy="265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4E29" w14:textId="77777777" w:rsidR="001F6666" w:rsidRDefault="001F6666" w:rsidP="001F6666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1995171C" w14:textId="30A5BF6D" w:rsidR="001F6666" w:rsidRDefault="001F6666" w:rsidP="001F6666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From Cloud Service dropdown, select “&lt;Create New…&gt;” as shown below</w:t>
      </w:r>
    </w:p>
    <w:p w14:paraId="275E70FA" w14:textId="491F4353" w:rsidR="001F6666" w:rsidRPr="00171E5F" w:rsidRDefault="001F6666" w:rsidP="001F6666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F669A5C" wp14:editId="23AFA403">
            <wp:extent cx="5731510" cy="16344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69AB" w14:textId="500CE232" w:rsidR="00171E5F" w:rsidRDefault="00171E5F" w:rsidP="00171E5F">
      <w:pPr>
        <w:rPr>
          <w:rFonts w:ascii="Segoe UI Light" w:hAnsi="Segoe UI Light" w:cs="Segoe UI Light"/>
          <w:sz w:val="24"/>
          <w:szCs w:val="24"/>
        </w:rPr>
      </w:pPr>
    </w:p>
    <w:p w14:paraId="73397CCE" w14:textId="2170452B" w:rsidR="00171E5F" w:rsidRDefault="001F6666" w:rsidP="001F6666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Give a globally available name, select region and click “Create” as shown below</w:t>
      </w:r>
    </w:p>
    <w:p w14:paraId="56B01435" w14:textId="091E0681" w:rsidR="001F6666" w:rsidRDefault="001F6666" w:rsidP="001F6666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FEC4626" wp14:editId="4904FFB3">
            <wp:extent cx="3200400" cy="19083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0121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4561" w14:textId="77777777" w:rsidR="001F6666" w:rsidRDefault="001F6666" w:rsidP="001F6666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07DB57E4" w14:textId="5F29AAC8" w:rsidR="003D17CB" w:rsidRDefault="001F6666" w:rsidP="001F6666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Once cloud service is created, click “Publish”. </w:t>
      </w:r>
    </w:p>
    <w:p w14:paraId="0E1F5F67" w14:textId="02EB526C" w:rsidR="003D17CB" w:rsidRPr="001F6666" w:rsidRDefault="003D17CB" w:rsidP="00D3127C">
      <w:pPr>
        <w:pStyle w:val="ListParagraph"/>
        <w:numPr>
          <w:ilvl w:val="0"/>
          <w:numId w:val="4"/>
        </w:numPr>
        <w:rPr>
          <w:rFonts w:ascii="Segoe UI Light" w:hAnsi="Segoe UI Light" w:cs="Segoe UI Light"/>
          <w:sz w:val="24"/>
          <w:szCs w:val="24"/>
        </w:rPr>
      </w:pPr>
      <w:r w:rsidRPr="001F6666">
        <w:rPr>
          <w:rFonts w:ascii="Segoe UI Light" w:hAnsi="Segoe UI Light" w:cs="Segoe UI Light"/>
          <w:sz w:val="24"/>
          <w:szCs w:val="24"/>
        </w:rPr>
        <w:t xml:space="preserve">Congratulations! You have successfully published your IIS website to Azure Web </w:t>
      </w:r>
      <w:r w:rsidR="001F6666" w:rsidRPr="001F6666">
        <w:rPr>
          <w:rFonts w:ascii="Segoe UI Light" w:hAnsi="Segoe UI Light" w:cs="Segoe UI Light"/>
          <w:sz w:val="24"/>
          <w:szCs w:val="24"/>
        </w:rPr>
        <w:t>Role</w:t>
      </w:r>
      <w:r w:rsidRPr="001F6666">
        <w:rPr>
          <w:rFonts w:ascii="Segoe UI Light" w:hAnsi="Segoe UI Light" w:cs="Segoe UI Light"/>
          <w:sz w:val="24"/>
          <w:szCs w:val="24"/>
        </w:rPr>
        <w:t xml:space="preserve">. You can now navigate to it publicly as shown below. </w:t>
      </w:r>
    </w:p>
    <w:p w14:paraId="18C59C14" w14:textId="42AD5843" w:rsidR="001F6666" w:rsidRPr="001F6666" w:rsidRDefault="001F6666" w:rsidP="001F6666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F1FDC2F" wp14:editId="37AD9241">
            <wp:extent cx="5731510" cy="45256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5380" w14:textId="77777777" w:rsidR="003D17CB" w:rsidRDefault="003D17CB" w:rsidP="00171E5F">
      <w:pPr>
        <w:rPr>
          <w:rFonts w:ascii="Segoe UI Light" w:hAnsi="Segoe UI Light" w:cs="Segoe UI Light"/>
          <w:sz w:val="24"/>
          <w:szCs w:val="24"/>
        </w:rPr>
      </w:pPr>
    </w:p>
    <w:p w14:paraId="42D40286" w14:textId="356D17A6" w:rsidR="00171E5F" w:rsidRPr="00171E5F" w:rsidRDefault="003D17CB" w:rsidP="00171E5F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Lab Completed!</w:t>
      </w:r>
    </w:p>
    <w:sectPr w:rsidR="00171E5F" w:rsidRPr="0017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1D44"/>
    <w:multiLevelType w:val="hybridMultilevel"/>
    <w:tmpl w:val="F12E2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A0053"/>
    <w:multiLevelType w:val="hybridMultilevel"/>
    <w:tmpl w:val="52BED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D420B"/>
    <w:multiLevelType w:val="hybridMultilevel"/>
    <w:tmpl w:val="B9104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7704B"/>
    <w:multiLevelType w:val="hybridMultilevel"/>
    <w:tmpl w:val="70D06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DB"/>
    <w:rsid w:val="00053F61"/>
    <w:rsid w:val="00084653"/>
    <w:rsid w:val="00141F62"/>
    <w:rsid w:val="001642A6"/>
    <w:rsid w:val="00171E5F"/>
    <w:rsid w:val="00184C6F"/>
    <w:rsid w:val="001D24D7"/>
    <w:rsid w:val="001F6666"/>
    <w:rsid w:val="002037F2"/>
    <w:rsid w:val="0025444B"/>
    <w:rsid w:val="002B0328"/>
    <w:rsid w:val="00325C5F"/>
    <w:rsid w:val="0036776B"/>
    <w:rsid w:val="003D17CB"/>
    <w:rsid w:val="003D4EA3"/>
    <w:rsid w:val="00487D1D"/>
    <w:rsid w:val="004A63DB"/>
    <w:rsid w:val="005353AB"/>
    <w:rsid w:val="006B1F3F"/>
    <w:rsid w:val="009A46EB"/>
    <w:rsid w:val="00A306D3"/>
    <w:rsid w:val="00A5195A"/>
    <w:rsid w:val="00AD3F16"/>
    <w:rsid w:val="00C4443A"/>
    <w:rsid w:val="00CC0B7F"/>
    <w:rsid w:val="00CD1B86"/>
    <w:rsid w:val="00CF7809"/>
    <w:rsid w:val="00D3127C"/>
    <w:rsid w:val="00E40C56"/>
    <w:rsid w:val="00EC40DC"/>
    <w:rsid w:val="00F85CFB"/>
    <w:rsid w:val="00FB3107"/>
    <w:rsid w:val="00FC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1131"/>
  <w15:chartTrackingRefBased/>
  <w15:docId w15:val="{45331E01-0C05-4D21-9602-97CB5D61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D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1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://msftdbprodsamples.codeplex.com/releases/view/37304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EA5B5A0AB074792A7E0FA8EA2FADD" ma:contentTypeVersion="4" ma:contentTypeDescription="Create a new document." ma:contentTypeScope="" ma:versionID="acc3ec72540b2fb7f9e8e98f74f3d76f">
  <xsd:schema xmlns:xsd="http://www.w3.org/2001/XMLSchema" xmlns:xs="http://www.w3.org/2001/XMLSchema" xmlns:p="http://schemas.microsoft.com/office/2006/metadata/properties" xmlns:ns2="887142eb-be63-4c1c-9d4e-7c9f6f0ccef6" targetNamespace="http://schemas.microsoft.com/office/2006/metadata/properties" ma:root="true" ma:fieldsID="ba66a6dbb01588fce95fae63694e3937" ns2:_="">
    <xsd:import namespace="887142eb-be63-4c1c-9d4e-7c9f6f0ccef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142eb-be63-4c1c-9d4e-7c9f6f0cce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DB2E5-DD1F-4396-AA02-3F35F1902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556190-A560-44B0-AB36-84A30D35BB95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4363E964-B032-4277-A81C-69AFBB908586}"/>
</file>

<file path=customXml/itemProps4.xml><?xml version="1.0" encoding="utf-8"?>
<ds:datastoreItem xmlns:ds="http://schemas.openxmlformats.org/officeDocument/2006/customXml" ds:itemID="{C5DDB3D7-4B73-4027-A7CF-C449C120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Gangwar;rahulgangwar@msn.com</dc:creator>
  <cp:keywords/>
  <dc:description/>
  <cp:lastModifiedBy>Shaleen Thapa</cp:lastModifiedBy>
  <cp:revision>11</cp:revision>
  <dcterms:created xsi:type="dcterms:W3CDTF">2015-05-11T14:29:00Z</dcterms:created>
  <dcterms:modified xsi:type="dcterms:W3CDTF">2016-08-29T10:31:00Z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0x0101006A7EA5B5A0AB074792A7E0FA8EA2FADD</vt:lpwstr>
  </property>
</Properties>
</file>