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656E3" w14:textId="77777777" w:rsidR="00264EF3" w:rsidRPr="00264EF3" w:rsidRDefault="00264EF3" w:rsidP="00264EF3">
      <w:pPr>
        <w:rPr>
          <w:rFonts w:ascii="Georgia" w:hAnsi="Georgia"/>
          <w:sz w:val="18"/>
          <w:szCs w:val="18"/>
          <w:lang w:val="bg-BG"/>
        </w:rPr>
      </w:pPr>
      <w:r w:rsidRPr="00264EF3">
        <w:rPr>
          <w:rFonts w:ascii="Georgia" w:hAnsi="Georgia"/>
          <w:sz w:val="18"/>
          <w:szCs w:val="18"/>
          <w:lang w:val="bg-BG"/>
        </w:rPr>
        <w:t>Променливите:</w:t>
      </w:r>
    </w:p>
    <w:p w14:paraId="4E402479" w14:textId="77777777" w:rsidR="00264EF3" w:rsidRPr="00264EF3" w:rsidRDefault="00264EF3" w:rsidP="00264EF3">
      <w:pPr>
        <w:rPr>
          <w:rFonts w:ascii="Georgia" w:hAnsi="Georgia"/>
          <w:sz w:val="18"/>
          <w:szCs w:val="18"/>
          <w:lang w:val="bg-BG"/>
        </w:rPr>
      </w:pPr>
      <w:r w:rsidRPr="00264EF3">
        <w:rPr>
          <w:rFonts w:ascii="Georgia" w:hAnsi="Georgia"/>
          <w:sz w:val="18"/>
          <w:szCs w:val="18"/>
          <w:lang w:val="bg-BG"/>
        </w:rPr>
        <w:t xml:space="preserve">x1: количество на </w:t>
      </w:r>
      <w:proofErr w:type="spellStart"/>
      <w:r w:rsidRPr="00264EF3">
        <w:rPr>
          <w:rFonts w:ascii="Georgia" w:hAnsi="Georgia"/>
          <w:sz w:val="18"/>
          <w:szCs w:val="18"/>
          <w:lang w:val="bg-BG"/>
        </w:rPr>
        <w:t>Crunchy</w:t>
      </w:r>
      <w:proofErr w:type="spellEnd"/>
      <w:r w:rsidRPr="00264EF3">
        <w:rPr>
          <w:rFonts w:ascii="Georgia" w:hAnsi="Georgia"/>
          <w:sz w:val="18"/>
          <w:szCs w:val="18"/>
          <w:lang w:val="bg-BG"/>
        </w:rPr>
        <w:t xml:space="preserve"> (в килограми)</w:t>
      </w:r>
    </w:p>
    <w:p w14:paraId="0DC40B61" w14:textId="77777777" w:rsidR="00264EF3" w:rsidRPr="00264EF3" w:rsidRDefault="00264EF3" w:rsidP="00264EF3">
      <w:pPr>
        <w:rPr>
          <w:rFonts w:ascii="Georgia" w:hAnsi="Georgia"/>
          <w:sz w:val="18"/>
          <w:szCs w:val="18"/>
          <w:lang w:val="bg-BG"/>
        </w:rPr>
      </w:pPr>
      <w:r w:rsidRPr="00264EF3">
        <w:rPr>
          <w:rFonts w:ascii="Georgia" w:hAnsi="Georgia"/>
          <w:sz w:val="18"/>
          <w:szCs w:val="18"/>
          <w:lang w:val="bg-BG"/>
        </w:rPr>
        <w:t xml:space="preserve">x2: количество на </w:t>
      </w:r>
      <w:proofErr w:type="spellStart"/>
      <w:r w:rsidRPr="00264EF3">
        <w:rPr>
          <w:rFonts w:ascii="Georgia" w:hAnsi="Georgia"/>
          <w:sz w:val="18"/>
          <w:szCs w:val="18"/>
          <w:lang w:val="bg-BG"/>
        </w:rPr>
        <w:t>Healthy</w:t>
      </w:r>
      <w:proofErr w:type="spellEnd"/>
      <w:r w:rsidRPr="00264EF3">
        <w:rPr>
          <w:rFonts w:ascii="Georgia" w:hAnsi="Georgia"/>
          <w:sz w:val="18"/>
          <w:szCs w:val="18"/>
          <w:lang w:val="bg-BG"/>
        </w:rPr>
        <w:t xml:space="preserve"> (в килограми)</w:t>
      </w:r>
    </w:p>
    <w:p w14:paraId="34F53E6A" w14:textId="77777777" w:rsidR="00264EF3" w:rsidRPr="00264EF3" w:rsidRDefault="00264EF3" w:rsidP="00264EF3">
      <w:pPr>
        <w:rPr>
          <w:rFonts w:ascii="Georgia" w:hAnsi="Georgia"/>
          <w:sz w:val="18"/>
          <w:szCs w:val="18"/>
          <w:lang w:val="bg-BG"/>
        </w:rPr>
      </w:pPr>
      <w:r w:rsidRPr="00264EF3">
        <w:rPr>
          <w:rFonts w:ascii="Georgia" w:hAnsi="Georgia"/>
          <w:sz w:val="18"/>
          <w:szCs w:val="18"/>
          <w:lang w:val="bg-BG"/>
        </w:rPr>
        <w:t>x3: количество на Rich (в килограми)</w:t>
      </w:r>
    </w:p>
    <w:p w14:paraId="3F68287F" w14:textId="77777777" w:rsidR="00264EF3" w:rsidRPr="00264EF3" w:rsidRDefault="00264EF3" w:rsidP="00264EF3">
      <w:pPr>
        <w:rPr>
          <w:rFonts w:ascii="Georgia" w:hAnsi="Georgia"/>
          <w:sz w:val="18"/>
          <w:szCs w:val="18"/>
          <w:lang w:val="bg-BG"/>
        </w:rPr>
      </w:pPr>
    </w:p>
    <w:p w14:paraId="19E66EA0" w14:textId="77777777" w:rsidR="00264EF3" w:rsidRPr="00264EF3" w:rsidRDefault="00264EF3" w:rsidP="00264EF3">
      <w:pPr>
        <w:rPr>
          <w:rFonts w:ascii="Georgia" w:hAnsi="Georgia"/>
          <w:sz w:val="18"/>
          <w:szCs w:val="18"/>
          <w:lang w:val="bg-BG"/>
        </w:rPr>
      </w:pPr>
      <w:r w:rsidRPr="00264EF3">
        <w:rPr>
          <w:rFonts w:ascii="Georgia" w:hAnsi="Georgia"/>
          <w:sz w:val="18"/>
          <w:szCs w:val="18"/>
          <w:lang w:val="bg-BG"/>
        </w:rPr>
        <w:t>Целева функция:</w:t>
      </w:r>
    </w:p>
    <w:p w14:paraId="382EA57A" w14:textId="77777777" w:rsidR="00264EF3" w:rsidRPr="00264EF3" w:rsidRDefault="00264EF3" w:rsidP="00264EF3">
      <w:pPr>
        <w:rPr>
          <w:rFonts w:ascii="Georgia" w:hAnsi="Georgia"/>
          <w:sz w:val="18"/>
          <w:szCs w:val="18"/>
          <w:lang w:val="bg-BG"/>
        </w:rPr>
      </w:pPr>
      <w:r w:rsidRPr="00264EF3">
        <w:rPr>
          <w:rFonts w:ascii="Georgia" w:hAnsi="Georgia"/>
          <w:sz w:val="18"/>
          <w:szCs w:val="18"/>
          <w:lang w:val="bg-BG"/>
        </w:rPr>
        <w:t>Целта ни е да максимизираме печалбата. Тъй като имаме цените на продажбата и съставките на всеки тип мюсли, целевата функция може да се формулира като:</w:t>
      </w:r>
    </w:p>
    <w:p w14:paraId="708EF962" w14:textId="77777777" w:rsidR="00264EF3" w:rsidRPr="00264EF3" w:rsidRDefault="00264EF3" w:rsidP="00264EF3">
      <w:pPr>
        <w:rPr>
          <w:rFonts w:ascii="Georgia" w:hAnsi="Georgia"/>
          <w:sz w:val="18"/>
          <w:szCs w:val="18"/>
          <w:lang w:val="bg-BG"/>
        </w:rPr>
      </w:pPr>
      <w:r w:rsidRPr="00264EF3">
        <w:rPr>
          <w:rFonts w:ascii="Georgia" w:hAnsi="Georgia"/>
          <w:sz w:val="18"/>
          <w:szCs w:val="18"/>
          <w:lang w:val="bg-BG"/>
        </w:rPr>
        <w:t>Печалба = 1.6x1 + 1.2x2 + 2.0x3</w:t>
      </w:r>
    </w:p>
    <w:p w14:paraId="38020A0E" w14:textId="77777777" w:rsidR="00264EF3" w:rsidRPr="00264EF3" w:rsidRDefault="00264EF3" w:rsidP="00264EF3">
      <w:pPr>
        <w:rPr>
          <w:rFonts w:ascii="Georgia" w:hAnsi="Georgia"/>
          <w:sz w:val="18"/>
          <w:szCs w:val="18"/>
          <w:lang w:val="bg-BG"/>
        </w:rPr>
      </w:pPr>
    </w:p>
    <w:p w14:paraId="414892D4" w14:textId="77777777" w:rsidR="00264EF3" w:rsidRPr="00264EF3" w:rsidRDefault="00264EF3" w:rsidP="00264EF3">
      <w:pPr>
        <w:rPr>
          <w:rFonts w:ascii="Georgia" w:hAnsi="Georgia"/>
          <w:sz w:val="18"/>
          <w:szCs w:val="18"/>
          <w:lang w:val="bg-BG"/>
        </w:rPr>
      </w:pPr>
      <w:r w:rsidRPr="00264EF3">
        <w:rPr>
          <w:rFonts w:ascii="Georgia" w:hAnsi="Georgia"/>
          <w:sz w:val="18"/>
          <w:szCs w:val="18"/>
          <w:lang w:val="bg-BG"/>
        </w:rPr>
        <w:t>Ограничения:</w:t>
      </w:r>
    </w:p>
    <w:p w14:paraId="18359D65" w14:textId="77777777" w:rsidR="00264EF3" w:rsidRPr="00264EF3" w:rsidRDefault="00264EF3" w:rsidP="00264EF3">
      <w:pPr>
        <w:rPr>
          <w:rFonts w:ascii="Georgia" w:hAnsi="Georgia"/>
          <w:sz w:val="18"/>
          <w:szCs w:val="18"/>
          <w:lang w:val="bg-BG"/>
        </w:rPr>
      </w:pPr>
      <w:r w:rsidRPr="00264EF3">
        <w:rPr>
          <w:rFonts w:ascii="Georgia" w:hAnsi="Georgia"/>
          <w:sz w:val="18"/>
          <w:szCs w:val="18"/>
          <w:lang w:val="bg-BG"/>
        </w:rPr>
        <w:t>Ограничение за зърната:</w:t>
      </w:r>
    </w:p>
    <w:p w14:paraId="5BE3DF04" w14:textId="77777777" w:rsidR="00264EF3" w:rsidRPr="00264EF3" w:rsidRDefault="00264EF3" w:rsidP="00264EF3">
      <w:pPr>
        <w:rPr>
          <w:rFonts w:ascii="Georgia" w:hAnsi="Georgia"/>
          <w:sz w:val="18"/>
          <w:szCs w:val="18"/>
          <w:lang w:val="bg-BG"/>
        </w:rPr>
      </w:pPr>
      <w:r w:rsidRPr="00264EF3">
        <w:rPr>
          <w:rFonts w:ascii="Georgia" w:hAnsi="Georgia"/>
          <w:sz w:val="18"/>
          <w:szCs w:val="18"/>
          <w:lang w:val="bg-BG"/>
        </w:rPr>
        <w:t>x2 + x3 &lt;= 100 (максимално 100 кг зърна)</w:t>
      </w:r>
    </w:p>
    <w:p w14:paraId="4FEF868D" w14:textId="77777777" w:rsidR="00264EF3" w:rsidRPr="00264EF3" w:rsidRDefault="00264EF3" w:rsidP="00264EF3">
      <w:pPr>
        <w:rPr>
          <w:rFonts w:ascii="Georgia" w:hAnsi="Georgia"/>
          <w:sz w:val="18"/>
          <w:szCs w:val="18"/>
          <w:lang w:val="bg-BG"/>
        </w:rPr>
      </w:pPr>
    </w:p>
    <w:p w14:paraId="3309B0DB" w14:textId="77777777" w:rsidR="00264EF3" w:rsidRPr="00264EF3" w:rsidRDefault="00264EF3" w:rsidP="00264EF3">
      <w:pPr>
        <w:rPr>
          <w:rFonts w:ascii="Georgia" w:hAnsi="Georgia"/>
          <w:sz w:val="18"/>
          <w:szCs w:val="18"/>
          <w:lang w:val="bg-BG"/>
        </w:rPr>
      </w:pPr>
      <w:r w:rsidRPr="00264EF3">
        <w:rPr>
          <w:rFonts w:ascii="Georgia" w:hAnsi="Georgia"/>
          <w:sz w:val="18"/>
          <w:szCs w:val="18"/>
          <w:lang w:val="bg-BG"/>
        </w:rPr>
        <w:t>Ограничение за сушените плодове:</w:t>
      </w:r>
    </w:p>
    <w:p w14:paraId="15D28F0A" w14:textId="77777777" w:rsidR="00264EF3" w:rsidRPr="00264EF3" w:rsidRDefault="00264EF3" w:rsidP="00264EF3">
      <w:pPr>
        <w:rPr>
          <w:rFonts w:ascii="Georgia" w:hAnsi="Georgia"/>
          <w:sz w:val="18"/>
          <w:szCs w:val="18"/>
          <w:lang w:val="bg-BG"/>
        </w:rPr>
      </w:pPr>
      <w:r w:rsidRPr="00264EF3">
        <w:rPr>
          <w:rFonts w:ascii="Georgia" w:hAnsi="Georgia"/>
          <w:sz w:val="18"/>
          <w:szCs w:val="18"/>
          <w:lang w:val="bg-BG"/>
        </w:rPr>
        <w:t>x1 + x3 &lt;= 80 (максимално 80 кг сушени плодове)</w:t>
      </w:r>
    </w:p>
    <w:p w14:paraId="49C61F11" w14:textId="77777777" w:rsidR="00264EF3" w:rsidRPr="00264EF3" w:rsidRDefault="00264EF3" w:rsidP="00264EF3">
      <w:pPr>
        <w:rPr>
          <w:rFonts w:ascii="Georgia" w:hAnsi="Georgia"/>
          <w:sz w:val="18"/>
          <w:szCs w:val="18"/>
          <w:lang w:val="bg-BG"/>
        </w:rPr>
      </w:pPr>
    </w:p>
    <w:p w14:paraId="50A29E00" w14:textId="77777777" w:rsidR="00264EF3" w:rsidRPr="00264EF3" w:rsidRDefault="00264EF3" w:rsidP="00264EF3">
      <w:pPr>
        <w:rPr>
          <w:rFonts w:ascii="Georgia" w:hAnsi="Georgia"/>
          <w:sz w:val="18"/>
          <w:szCs w:val="18"/>
          <w:lang w:val="bg-BG"/>
        </w:rPr>
      </w:pPr>
      <w:r w:rsidRPr="00264EF3">
        <w:rPr>
          <w:rFonts w:ascii="Georgia" w:hAnsi="Georgia"/>
          <w:sz w:val="18"/>
          <w:szCs w:val="18"/>
          <w:lang w:val="bg-BG"/>
        </w:rPr>
        <w:t>Ограничение за ядките:</w:t>
      </w:r>
    </w:p>
    <w:p w14:paraId="09944324" w14:textId="77777777" w:rsidR="00264EF3" w:rsidRPr="00264EF3" w:rsidRDefault="00264EF3" w:rsidP="00264EF3">
      <w:pPr>
        <w:rPr>
          <w:rFonts w:ascii="Georgia" w:hAnsi="Georgia"/>
          <w:sz w:val="18"/>
          <w:szCs w:val="18"/>
          <w:lang w:val="bg-BG"/>
        </w:rPr>
      </w:pPr>
      <w:r w:rsidRPr="00264EF3">
        <w:rPr>
          <w:rFonts w:ascii="Georgia" w:hAnsi="Georgia"/>
          <w:sz w:val="18"/>
          <w:szCs w:val="18"/>
          <w:lang w:val="bg-BG"/>
        </w:rPr>
        <w:t>x1 + x2 &lt;= 60 (максимално 60 кг ядки)</w:t>
      </w:r>
    </w:p>
    <w:p w14:paraId="17E06717" w14:textId="77777777" w:rsidR="00264EF3" w:rsidRPr="00264EF3" w:rsidRDefault="00264EF3" w:rsidP="00264EF3">
      <w:pPr>
        <w:rPr>
          <w:rFonts w:ascii="Georgia" w:hAnsi="Georgia"/>
          <w:sz w:val="18"/>
          <w:szCs w:val="18"/>
          <w:lang w:val="bg-BG"/>
        </w:rPr>
      </w:pPr>
    </w:p>
    <w:p w14:paraId="16DF9AE0" w14:textId="77777777" w:rsidR="00264EF3" w:rsidRPr="00264EF3" w:rsidRDefault="00264EF3" w:rsidP="00264EF3">
      <w:pPr>
        <w:rPr>
          <w:rFonts w:ascii="Georgia" w:hAnsi="Georgia"/>
          <w:sz w:val="18"/>
          <w:szCs w:val="18"/>
          <w:lang w:val="bg-BG"/>
        </w:rPr>
      </w:pPr>
      <w:r w:rsidRPr="00264EF3">
        <w:rPr>
          <w:rFonts w:ascii="Georgia" w:hAnsi="Georgia"/>
          <w:sz w:val="18"/>
          <w:szCs w:val="18"/>
          <w:lang w:val="bg-BG"/>
        </w:rPr>
        <w:t xml:space="preserve">Ограничение за съставките на </w:t>
      </w:r>
      <w:proofErr w:type="spellStart"/>
      <w:r w:rsidRPr="00264EF3">
        <w:rPr>
          <w:rFonts w:ascii="Georgia" w:hAnsi="Georgia"/>
          <w:sz w:val="18"/>
          <w:szCs w:val="18"/>
          <w:lang w:val="bg-BG"/>
        </w:rPr>
        <w:t>Crunchy</w:t>
      </w:r>
      <w:proofErr w:type="spellEnd"/>
      <w:r w:rsidRPr="00264EF3">
        <w:rPr>
          <w:rFonts w:ascii="Georgia" w:hAnsi="Georgia"/>
          <w:sz w:val="18"/>
          <w:szCs w:val="18"/>
          <w:lang w:val="bg-BG"/>
        </w:rPr>
        <w:t>:</w:t>
      </w:r>
    </w:p>
    <w:p w14:paraId="1B453BB9" w14:textId="77777777" w:rsidR="00264EF3" w:rsidRPr="00264EF3" w:rsidRDefault="00264EF3" w:rsidP="00264EF3">
      <w:pPr>
        <w:rPr>
          <w:rFonts w:ascii="Georgia" w:hAnsi="Georgia"/>
          <w:sz w:val="18"/>
          <w:szCs w:val="18"/>
          <w:lang w:val="bg-BG"/>
        </w:rPr>
      </w:pPr>
      <w:r w:rsidRPr="00264EF3">
        <w:rPr>
          <w:rFonts w:ascii="Georgia" w:hAnsi="Georgia"/>
          <w:sz w:val="18"/>
          <w:szCs w:val="18"/>
          <w:lang w:val="bg-BG"/>
        </w:rPr>
        <w:t>x2 &gt;= 0.6</w:t>
      </w:r>
    </w:p>
    <w:p w14:paraId="4A10F276" w14:textId="77777777" w:rsidR="00264EF3" w:rsidRPr="00264EF3" w:rsidRDefault="00264EF3" w:rsidP="00264EF3">
      <w:pPr>
        <w:rPr>
          <w:rFonts w:ascii="Georgia" w:hAnsi="Georgia"/>
          <w:sz w:val="18"/>
          <w:szCs w:val="18"/>
          <w:lang w:val="bg-BG"/>
        </w:rPr>
      </w:pPr>
      <w:r w:rsidRPr="00264EF3">
        <w:rPr>
          <w:rFonts w:ascii="Georgia" w:hAnsi="Georgia"/>
          <w:sz w:val="18"/>
          <w:szCs w:val="18"/>
          <w:lang w:val="bg-BG"/>
        </w:rPr>
        <w:t>(x2 + x3) (зърна няма, ядки най-малко 60%)</w:t>
      </w:r>
    </w:p>
    <w:p w14:paraId="073272EF" w14:textId="77777777" w:rsidR="00264EF3" w:rsidRPr="00264EF3" w:rsidRDefault="00264EF3" w:rsidP="00264EF3">
      <w:pPr>
        <w:rPr>
          <w:rFonts w:ascii="Georgia" w:hAnsi="Georgia"/>
          <w:sz w:val="18"/>
          <w:szCs w:val="18"/>
          <w:lang w:val="bg-BG"/>
        </w:rPr>
      </w:pPr>
    </w:p>
    <w:p w14:paraId="356FFB0A" w14:textId="77777777" w:rsidR="00264EF3" w:rsidRPr="00264EF3" w:rsidRDefault="00264EF3" w:rsidP="00264EF3">
      <w:pPr>
        <w:rPr>
          <w:rFonts w:ascii="Georgia" w:hAnsi="Georgia"/>
          <w:sz w:val="18"/>
          <w:szCs w:val="18"/>
          <w:lang w:val="bg-BG"/>
        </w:rPr>
      </w:pPr>
      <w:r w:rsidRPr="00264EF3">
        <w:rPr>
          <w:rFonts w:ascii="Georgia" w:hAnsi="Georgia"/>
          <w:sz w:val="18"/>
          <w:szCs w:val="18"/>
          <w:lang w:val="bg-BG"/>
        </w:rPr>
        <w:t xml:space="preserve">Ограничение за съставките на </w:t>
      </w:r>
      <w:proofErr w:type="spellStart"/>
      <w:r w:rsidRPr="00264EF3">
        <w:rPr>
          <w:rFonts w:ascii="Georgia" w:hAnsi="Georgia"/>
          <w:sz w:val="18"/>
          <w:szCs w:val="18"/>
          <w:lang w:val="bg-BG"/>
        </w:rPr>
        <w:t>Healthy</w:t>
      </w:r>
      <w:proofErr w:type="spellEnd"/>
      <w:r w:rsidRPr="00264EF3">
        <w:rPr>
          <w:rFonts w:ascii="Georgia" w:hAnsi="Georgia"/>
          <w:sz w:val="18"/>
          <w:szCs w:val="18"/>
          <w:lang w:val="bg-BG"/>
        </w:rPr>
        <w:t>:</w:t>
      </w:r>
    </w:p>
    <w:p w14:paraId="23FE7BA9" w14:textId="77777777" w:rsidR="00264EF3" w:rsidRPr="00264EF3" w:rsidRDefault="00264EF3" w:rsidP="00264EF3">
      <w:pPr>
        <w:rPr>
          <w:rFonts w:ascii="Georgia" w:hAnsi="Georgia"/>
          <w:sz w:val="18"/>
          <w:szCs w:val="18"/>
          <w:lang w:val="bg-BG"/>
        </w:rPr>
      </w:pPr>
      <w:r w:rsidRPr="00264EF3">
        <w:rPr>
          <w:rFonts w:ascii="Georgia" w:hAnsi="Georgia"/>
          <w:sz w:val="18"/>
          <w:szCs w:val="18"/>
          <w:lang w:val="bg-BG"/>
        </w:rPr>
        <w:t>x1 &gt;= 0.6*(x1 + x3) (зърна най-малко 60%, ядки най-малко 20%)</w:t>
      </w:r>
    </w:p>
    <w:p w14:paraId="74DAD1BE" w14:textId="77777777" w:rsidR="00264EF3" w:rsidRPr="00264EF3" w:rsidRDefault="00264EF3" w:rsidP="00264EF3">
      <w:pPr>
        <w:rPr>
          <w:rFonts w:ascii="Georgia" w:hAnsi="Georgia"/>
          <w:sz w:val="18"/>
          <w:szCs w:val="18"/>
          <w:lang w:val="bg-BG"/>
        </w:rPr>
      </w:pPr>
    </w:p>
    <w:p w14:paraId="09AD4D94" w14:textId="77777777" w:rsidR="00264EF3" w:rsidRPr="00264EF3" w:rsidRDefault="00264EF3" w:rsidP="00264EF3">
      <w:pPr>
        <w:rPr>
          <w:rFonts w:ascii="Georgia" w:hAnsi="Georgia"/>
          <w:sz w:val="18"/>
          <w:szCs w:val="18"/>
          <w:lang w:val="bg-BG"/>
        </w:rPr>
      </w:pPr>
      <w:r w:rsidRPr="00264EF3">
        <w:rPr>
          <w:rFonts w:ascii="Georgia" w:hAnsi="Georgia"/>
          <w:sz w:val="18"/>
          <w:szCs w:val="18"/>
          <w:lang w:val="bg-BG"/>
        </w:rPr>
        <w:t>Ограничение за съставките на Rich:</w:t>
      </w:r>
    </w:p>
    <w:p w14:paraId="5885DB70" w14:textId="77777777" w:rsidR="00264EF3" w:rsidRPr="00264EF3" w:rsidRDefault="00264EF3" w:rsidP="00264EF3">
      <w:pPr>
        <w:rPr>
          <w:rFonts w:ascii="Georgia" w:hAnsi="Georgia"/>
          <w:sz w:val="18"/>
          <w:szCs w:val="18"/>
          <w:lang w:val="bg-BG"/>
        </w:rPr>
      </w:pPr>
      <w:r w:rsidRPr="00264EF3">
        <w:rPr>
          <w:rFonts w:ascii="Georgia" w:hAnsi="Georgia"/>
          <w:sz w:val="18"/>
          <w:szCs w:val="18"/>
          <w:lang w:val="bg-BG"/>
        </w:rPr>
        <w:t>x1 &gt;= 0.6*(x1 + x2) (зърна най-малко 60%, сушени плодове най-малко 20%)</w:t>
      </w:r>
    </w:p>
    <w:p w14:paraId="2129F20F" w14:textId="77777777" w:rsidR="00264EF3" w:rsidRPr="00264EF3" w:rsidRDefault="00264EF3" w:rsidP="00264EF3">
      <w:pPr>
        <w:rPr>
          <w:rFonts w:ascii="Georgia" w:hAnsi="Georgia"/>
          <w:sz w:val="18"/>
          <w:szCs w:val="18"/>
          <w:lang w:val="bg-BG"/>
        </w:rPr>
      </w:pPr>
      <w:r w:rsidRPr="00264EF3">
        <w:rPr>
          <w:rFonts w:ascii="Georgia" w:hAnsi="Georgia"/>
          <w:sz w:val="18"/>
          <w:szCs w:val="18"/>
          <w:lang w:val="bg-BG"/>
        </w:rPr>
        <w:t>Променливите x1, x2 и x3 са неотрицателни цели числа (количество в килограми).</w:t>
      </w:r>
    </w:p>
    <w:p w14:paraId="0A885929" w14:textId="79738B20" w:rsidR="00600208" w:rsidRPr="00264EF3" w:rsidRDefault="001C6EAB" w:rsidP="001C6EAB">
      <w:pPr>
        <w:rPr>
          <w:rFonts w:ascii="Georgia" w:hAnsi="Georgia"/>
          <w:sz w:val="18"/>
          <w:szCs w:val="18"/>
          <w:lang w:val="bg-BG"/>
        </w:rPr>
      </w:pPr>
      <w:r w:rsidRPr="001C6EAB">
        <w:rPr>
          <w:rFonts w:ascii="Georgia" w:hAnsi="Georgia"/>
          <w:sz w:val="18"/>
          <w:szCs w:val="18"/>
          <w:lang w:val="bg-BG"/>
        </w:rPr>
        <w:t xml:space="preserve">След като формулираме проблема и зададем целевата функция и ограниченията, можем да решим задачата за максимизиране на печалбата, използвайки подходящ метод за линейно програмиране или </w:t>
      </w:r>
      <w:proofErr w:type="spellStart"/>
      <w:r w:rsidRPr="001C6EAB">
        <w:rPr>
          <w:rFonts w:ascii="Georgia" w:hAnsi="Georgia"/>
          <w:sz w:val="18"/>
          <w:szCs w:val="18"/>
          <w:lang w:val="bg-BG"/>
        </w:rPr>
        <w:t>оптимизация.Решението</w:t>
      </w:r>
      <w:proofErr w:type="spellEnd"/>
      <w:r w:rsidRPr="001C6EAB">
        <w:rPr>
          <w:rFonts w:ascii="Georgia" w:hAnsi="Georgia"/>
          <w:sz w:val="18"/>
          <w:szCs w:val="18"/>
          <w:lang w:val="bg-BG"/>
        </w:rPr>
        <w:t xml:space="preserve"> ще ни даде стойността на целевата функция и стойностите на променливите, които максимизират печалбата.</w:t>
      </w:r>
    </w:p>
    <w:sectPr w:rsidR="00600208" w:rsidRPr="00264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F3"/>
    <w:rsid w:val="000772CD"/>
    <w:rsid w:val="001C6EAB"/>
    <w:rsid w:val="00264EF3"/>
    <w:rsid w:val="007804EA"/>
    <w:rsid w:val="00E9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5CFDA"/>
  <w15:chartTrackingRefBased/>
  <w15:docId w15:val="{23B03464-DC57-48FE-B3E5-8CDD1DAD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3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Hammoud</dc:creator>
  <cp:keywords/>
  <dc:description/>
  <cp:lastModifiedBy>Amer Hammoud</cp:lastModifiedBy>
  <cp:revision>1</cp:revision>
  <dcterms:created xsi:type="dcterms:W3CDTF">2023-06-30T10:14:00Z</dcterms:created>
  <dcterms:modified xsi:type="dcterms:W3CDTF">2023-06-30T11:04:00Z</dcterms:modified>
</cp:coreProperties>
</file>