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商号与商标的关系"/>
    <w:p>
      <w:pPr>
        <w:pStyle w:val="1"/>
      </w:pPr>
      <w:r>
        <w:rPr>
          <w:rFonts w:hint="eastAsia"/>
        </w:rPr>
        <w:t xml:space="preserve">商号与商标的关系</w:t>
      </w:r>
    </w:p>
    <w:p>
      <w:r>
        <w:pict>
          <v:rect style="width:0;height:1.5pt" o:hralign="center" o:hrstd="t" o:hr="t"/>
        </w:pict>
      </w:r>
    </w:p>
    <w:bookmarkStart w:id="9" w:name="先回答核心问题"/>
    <w:p>
      <w:pPr>
        <w:pStyle w:val="2"/>
      </w:pPr>
      <w:r>
        <w:rPr>
          <w:rFonts w:hint="eastAsia"/>
        </w:rPr>
        <w:t xml:space="preserve">先回答核心问题</w:t>
      </w:r>
    </w:p>
    <w:p>
      <w:pPr>
        <w:pStyle w:val="SourceCode"/>
      </w:pPr>
      <w:r>
        <w:rPr>
          <w:rStyle w:val="VerbatimChar"/>
          <w:rFonts w:hint="eastAsia"/>
        </w:rPr>
        <w:t xml:space="preserve">你的担心：</w:t>
      </w:r>
      <w:r>
        <w:br/>
      </w:r>
      <w:r>
        <w:rPr>
          <w:rStyle w:val="VerbatimChar"/>
          <w:rFonts w:hint="eastAsia"/>
        </w:rPr>
        <w:t xml:space="preserve">商号中的某几个字</w:t>
      </w:r>
      <w:r>
        <w:br/>
      </w:r>
      <w:r>
        <w:rPr>
          <w:rStyle w:val="VerbatimChar"/>
          <w:rFonts w:hint="eastAsia"/>
        </w:rPr>
        <w:t xml:space="preserve">被别人注册为商标</w:t>
      </w:r>
      <w:r>
        <w:br/>
      </w:r>
      <w:r>
        <w:rPr>
          <w:rStyle w:val="VerbatimChar"/>
          <w:rFonts w:hint="eastAsia"/>
        </w:rPr>
        <w:t xml:space="preserve">会不会影响你用自己的商号？</w:t>
      </w:r>
      <w:r>
        <w:br/>
      </w:r>
      <w:r>
        <w:br/>
      </w:r>
      <w:r>
        <w:rPr>
          <w:rStyle w:val="VerbatimChar"/>
          <w:rFonts w:hint="eastAsia"/>
        </w:rPr>
        <w:t xml:space="preserve">答案：</w:t>
      </w:r>
      <w:r>
        <w:br/>
      </w:r>
      <w:r>
        <w:rPr>
          <w:rStyle w:val="VerbatimChar"/>
          <w:rFonts w:hint="eastAsia"/>
        </w:rPr>
        <w:t xml:space="preserve">存在这种可能，但有保护机制</w:t>
      </w:r>
    </w:p>
    <w:p>
      <w:r>
        <w:pict>
          <v:rect style="width:0;height:1.5pt" o:hralign="center" o:hrstd="t" o:hr="t"/>
        </w:pict>
      </w:r>
    </w:p>
    <w:bookmarkEnd w:id="9"/>
    <w:bookmarkStart w:id="10" w:name="商号和商标的区别"/>
    <w:p>
      <w:pPr>
        <w:pStyle w:val="2"/>
      </w:pPr>
      <w:r>
        <w:rPr>
          <w:rFonts w:hint="eastAsia"/>
        </w:rPr>
        <w:t xml:space="preserve">商号和商标的区别</w:t>
      </w:r>
    </w:p>
    <w:p>
      <w:pPr>
        <w:pStyle w:val="SourceCode"/>
      </w:pPr>
      <w:r>
        <w:rPr>
          <w:rStyle w:val="VerbatimChar"/>
          <w:rFonts w:hint="eastAsia"/>
        </w:rPr>
        <w:t xml:space="preserve">商号（字号）：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包含在营业执照的企业名称里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例：XX市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[商号]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科技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个人独立工作室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保护范围：同一地区、同一行业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登记机关：市场监督管理局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你已经有个体工商户营业执照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商号就已经受到一定保护</w:t>
      </w:r>
      <w:r>
        <w:br/>
      </w:r>
      <w:r>
        <w:br/>
      </w:r>
      <w:r>
        <w:rPr>
          <w:rStyle w:val="VerbatimChar"/>
          <w:rFonts w:hint="eastAsia"/>
        </w:rPr>
        <w:t xml:space="preserve">商标：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单独注册的品牌标识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保护范围：全国、指定类别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登记机关：国家知识产权局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需要单独申请注册</w:t>
      </w:r>
    </w:p>
    <w:p>
      <w:r>
        <w:pict>
          <v:rect style="width:0;height:1.5pt" o:hralign="center" o:hrstd="t" o:hr="t"/>
        </w:pict>
      </w:r>
    </w:p>
    <w:bookmarkEnd w:id="10"/>
    <w:bookmarkStart w:id="13" w:name="你面临的两种风险"/>
    <w:p>
      <w:pPr>
        <w:pStyle w:val="2"/>
      </w:pPr>
      <w:r>
        <w:rPr>
          <w:rFonts w:hint="eastAsia"/>
        </w:rPr>
        <w:t xml:space="preserve">你面临的两种风险</w:t>
      </w:r>
    </w:p>
    <w:bookmarkStart w:id="11" w:name="风险a别人用你商号里的字注册了商标"/>
    <w:p>
      <w:pPr>
        <w:pStyle w:val="Heading3"/>
      </w:pPr>
      <w:r>
        <w:rPr>
          <w:rFonts w:hint="eastAsia"/>
        </w:rPr>
        <w:t xml:space="preserve">风险A：别人用你商号里的字注册了商标</w:t>
      </w:r>
    </w:p>
    <w:p>
      <w:pPr>
        <w:pStyle w:val="SourceCode"/>
      </w:pPr>
      <w:r>
        <w:rPr>
          <w:rStyle w:val="VerbatimChar"/>
          <w:rFonts w:hint="eastAsia"/>
        </w:rPr>
        <w:t xml:space="preserve">情景：</w:t>
      </w:r>
      <w:r>
        <w:br/>
      </w:r>
      <w:r>
        <w:rPr>
          <w:rStyle w:val="VerbatimChar"/>
          <w:rFonts w:hint="eastAsia"/>
        </w:rPr>
        <w:t xml:space="preserve">你的商号包含"XX"两个字</w:t>
      </w:r>
      <w:r>
        <w:br/>
      </w:r>
      <w:r>
        <w:rPr>
          <w:rStyle w:val="VerbatimChar"/>
          <w:rFonts w:hint="eastAsia"/>
        </w:rPr>
        <w:t xml:space="preserve">某公司注册了第9类"XX"商标</w:t>
      </w:r>
      <w:r>
        <w:br/>
      </w:r>
      <w:r>
        <w:br/>
      </w:r>
      <w:r>
        <w:rPr>
          <w:rStyle w:val="VerbatimChar"/>
          <w:rFonts w:hint="eastAsia"/>
        </w:rPr>
        <w:t xml:space="preserve">影响：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你用商号做软件产品名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可能被认为侵犯其商标权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但有一个保护条款：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《商标法》第32条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申请商标不得损害他人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在先的商号权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你的个体工商户营业执照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登记时间早于对方商标申请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可以主张在先权利</w:t>
      </w:r>
    </w:p>
    <w:bookmarkEnd w:id="11"/>
    <w:bookmarkStart w:id="12" w:name="风险b你商号里的字太普通"/>
    <w:p>
      <w:pPr>
        <w:pStyle w:val="Heading3"/>
      </w:pPr>
      <w:r>
        <w:rPr>
          <w:rFonts w:hint="eastAsia"/>
        </w:rPr>
        <w:t xml:space="preserve">风险B：你商号里的字太普通</w:t>
      </w:r>
    </w:p>
    <w:p>
      <w:pPr>
        <w:pStyle w:val="SourceCode"/>
      </w:pPr>
      <w:r>
        <w:rPr>
          <w:rStyle w:val="VerbatimChar"/>
          <w:rFonts w:hint="eastAsia"/>
        </w:rPr>
        <w:t xml:space="preserve">风险更高的情况：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商号包含常用汉字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如"智""云""通""达"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这些字大量被注册为商标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保护力度弱</w:t>
      </w:r>
      <w:r>
        <w:br/>
      </w:r>
      <w:r>
        <w:br/>
      </w:r>
      <w:r>
        <w:rPr>
          <w:rStyle w:val="VerbatimChar"/>
          <w:rFonts w:hint="eastAsia"/>
        </w:rPr>
        <w:t xml:space="preserve">风险较低的情况：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商号包含独创性词语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或者生僻组合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他人很难抢注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你现在的保护现状"/>
    <w:p>
      <w:pPr>
        <w:pStyle w:val="2"/>
      </w:pPr>
      <w:r>
        <w:rPr>
          <w:rFonts w:hint="eastAsia"/>
        </w:rPr>
        <w:t xml:space="preserve">你现在的保护现状</w:t>
      </w:r>
    </w:p>
    <w:p>
      <w:pPr>
        <w:pStyle w:val="SourceCode"/>
      </w:pPr>
      <w:r>
        <w:rPr>
          <w:rStyle w:val="VerbatimChar"/>
          <w:rFonts w:hint="eastAsia"/>
        </w:rPr>
        <w:t xml:space="preserve">个体工商户营业执照已有：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商号在登记地受保护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同行业内有一定排他性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可以主张在先权利</w:t>
      </w:r>
      <w:r>
        <w:br/>
      </w:r>
      <w:r>
        <w:br/>
      </w:r>
      <w:r>
        <w:rPr>
          <w:rStyle w:val="VerbatimChar"/>
          <w:rFonts w:hint="eastAsia"/>
        </w:rPr>
        <w:t xml:space="preserve">缺少的保护：</w:t>
      </w:r>
      <w:r>
        <w:br/>
      </w: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全国范围商标保护</w:t>
      </w:r>
      <w:r>
        <w:br/>
      </w: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跨行业保护</w:t>
      </w:r>
      <w:r>
        <w:br/>
      </w: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他人抢注后维权成本高</w:t>
      </w:r>
    </w:p>
    <w:p>
      <w:r>
        <w:pict>
          <v:rect style="width:0;height:1.5pt" o:hralign="center" o:hrstd="t" o:hr="t"/>
        </w:pict>
      </w:r>
    </w:p>
    <w:bookmarkEnd w:id="14"/>
    <w:bookmarkStart w:id="15" w:name="建议"/>
    <w:p>
      <w:pPr>
        <w:pStyle w:val="2"/>
      </w:pPr>
      <w:r>
        <w:rPr>
          <w:rFonts w:hint="eastAsia"/>
        </w:rPr>
        <w:t xml:space="preserve">建议</w:t>
      </w:r>
    </w:p>
    <w:p>
      <w:pPr>
        <w:pStyle w:val="SourceCode"/>
      </w:pPr>
      <w:r>
        <w:rPr>
          <w:rStyle w:val="VerbatimChar"/>
          <w:rFonts w:hint="eastAsia"/>
        </w:rPr>
        <w:t xml:space="preserve">现在最该做的事：</w:t>
      </w:r>
      <w:r>
        <w:br/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去商标局查你商号里的关键字</w:t>
      </w:r>
      <w:r>
        <w:br/>
      </w:r>
      <w:r>
        <w:rPr>
          <w:rStyle w:val="VerbatimChar"/>
        </w:rPr>
        <w:t xml:space="preserve">   https://www.cnipa.gov.cn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重点查第9类（软件）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和第42类（软件服务）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如果关键字没被注册：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尽早用商号字注册商标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个人可以申请商标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每个类别约300元官费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找代理约800-1500元全包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如果已经被注册：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看对方商标是否在使用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未使用满3年可申请撤销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或者换一个产品名</w:t>
      </w:r>
      <w:r>
        <w:br/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短期内先用着：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初期产品规模小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实际被追究的风险极低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边做边注册是务实选择</w:t>
      </w:r>
    </w:p>
    <w:p>
      <w:r>
        <w:pict>
          <v:rect style="width:0;height:1.5pt" o:hralign="center" o:hrstd="t" o:hr="t"/>
        </w:pict>
      </w:r>
    </w:p>
    <w:bookmarkEnd w:id="15"/>
    <w:bookmarkStart w:id="16" w:name="一个务实的时间表"/>
    <w:p>
      <w:pPr>
        <w:pStyle w:val="2"/>
      </w:pPr>
      <w:r>
        <w:rPr>
          <w:rFonts w:hint="eastAsia"/>
        </w:rPr>
        <w:t xml:space="preserve">一个务实的时间表</w:t>
      </w:r>
    </w:p>
    <w:p>
      <w:pPr>
        <w:pStyle w:val="SourceCode"/>
      </w:pPr>
      <w:r>
        <w:rPr>
          <w:rStyle w:val="VerbatimChar"/>
          <w:rFonts w:hint="eastAsia"/>
        </w:rPr>
        <w:t xml:space="preserve">现在（0付费用户）：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查一下有无冲突，知道风险在哪</w:t>
      </w:r>
      <w:r>
        <w:br/>
      </w:r>
      <w:r>
        <w:br/>
      </w:r>
      <w:r>
        <w:rPr>
          <w:rStyle w:val="VerbatimChar"/>
          <w:rFonts w:hint="eastAsia"/>
        </w:rPr>
        <w:t xml:space="preserve">有稳定收入后（月入3000+）：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花1000元左右注册商标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把商号关键字注册第9类+42类</w:t>
      </w:r>
      <w:r>
        <w:br/>
      </w:r>
      <w:r>
        <w:br/>
      </w:r>
      <w:r>
        <w:rPr>
          <w:rStyle w:val="VerbatimChar"/>
          <w:rFonts w:hint="eastAsia"/>
        </w:rPr>
        <w:t xml:space="preserve">做大之后：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找知识产权律师做全面保护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  <w:rFonts w:hint="eastAsia"/>
        </w:rPr>
        <w:t xml:space="preserve">你不用把商号告诉我</w:t>
      </w:r>
      <w:r>
        <w:br/>
      </w:r>
      <w:r>
        <w:rPr>
          <w:rStyle w:val="VerbatimChar"/>
          <w:rFonts w:hint="eastAsia"/>
        </w:rPr>
        <w:t xml:space="preserve">自己去查就行</w:t>
      </w:r>
      <w:r>
        <w:br/>
      </w:r>
      <w:r>
        <w:br/>
      </w:r>
      <w:r>
        <w:rPr>
          <w:rStyle w:val="VerbatimChar"/>
          <w:rFonts w:hint="eastAsia"/>
        </w:rPr>
        <w:t xml:space="preserve">查完告诉我结果</w:t>
      </w:r>
      <w:r>
        <w:br/>
      </w:r>
      <w:r>
        <w:rPr>
          <w:rStyle w:val="VerbatimChar"/>
          <w:rFonts w:hint="eastAsia"/>
        </w:rPr>
        <w:t xml:space="preserve">如果有冲突我们一起想备选方案</w:t>
      </w:r>
      <w:r>
        <w:br/>
      </w:r>
      <w:r>
        <w:rPr>
          <w:rStyle w:val="VerbatimChar"/>
          <w:rFonts w:hint="eastAsia"/>
        </w:rPr>
        <w:t xml:space="preserve">如果没有冲突就放心用</w:t>
      </w:r>
    </w:p>
    <w:bookmarkEnd w:id="16"/>
    <w:bookmarkEnd w:id="17"/>
    <w:sectPr w:rsidR="006E0B07">
      <w:pgSz w:h="16838" w:w="11906"/>
      <w:pgMar w:bottom="1417" w:footer="992" w:gutter="0" w:header="851" w:left="1701" w:right="1134" w:top="1417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00"/>
  <w:embedSystemFonts/>
  <w:bordersDoNotSurroundHeader/>
  <w:bordersDoNotSurroundFooter/>
  <w:proofState w:grammar="clean" w:spelling="clean"/>
  <w:stylePaneFormatFilter w:val="0004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spidmax="2049"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0B07"/>
    <w:rsid w:val="002D6E5E"/>
    <w:rsid w:val="00322A25"/>
    <w:rsid w:val="006E0B07"/>
    <w:rsid w:val="5F7B6F1C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1" w:defLockedState="0" w:defQFormat="0" w:defSemiHidden="0" w:defUIPriority="0" w:defUnhideWhenUsed="0">
    <w:lsdException w:name="Normal" w:qFormat="1"/>
    <w:lsdException w:name="heading 1" w:qFormat="1"/>
    <w:lsdException w:name="heading 2" w:qFormat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pPr>
      <w:widowControl w:val="0"/>
      <w:jc w:val="both"/>
    </w:pPr>
    <w:rPr>
      <w:kern w:val="2"/>
      <w:sz w:val="21"/>
      <w:szCs w:val="24"/>
    </w:rPr>
  </w:style>
  <w:style w:styleId="1" w:type="paragraph">
    <w:name w:val="heading 1"/>
    <w:basedOn w:val="a"/>
    <w:next w:val="a"/>
    <w:qFormat/>
    <w:pPr>
      <w:keepNext/>
      <w:keepLines/>
      <w:spacing w:after="330" w:before="340" w:line="576" w:lineRule="auto"/>
      <w:outlineLvl w:val="0"/>
    </w:pPr>
    <w:rPr>
      <w:b/>
      <w:kern w:val="44"/>
      <w:sz w:val="44"/>
    </w:rPr>
  </w:style>
  <w:style w:styleId="2" w:type="paragraph">
    <w:name w:val="heading 2"/>
    <w:basedOn w:val="a"/>
    <w:next w:val="a"/>
    <w:unhideWhenUsed/>
    <w:qFormat/>
    <w:pPr>
      <w:keepNext/>
      <w:keepLines/>
      <w:spacing w:after="260" w:before="260" w:line="413" w:lineRule="auto"/>
      <w:outlineLvl w:val="1"/>
    </w:pPr>
    <w:rPr>
      <w:rFonts w:ascii="Arial" w:eastAsia="黑体" w:hAnsi="Arial"/>
      <w:b/>
      <w:sz w:val="32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paragraph">
    <w:name w:val="样式1"/>
    <w:basedOn w:val="1"/>
    <w:next w:val="a"/>
    <w:pPr>
      <w:spacing w:before="240"/>
    </w:pPr>
  </w:style>
  <w:style w:customStyle="1" w:styleId="20" w:type="paragraph">
    <w:name w:val="样式2"/>
    <w:basedOn w:val="2"/>
    <w:next w:val="a"/>
    <w:pPr>
      <w:spacing w:before="120"/>
    </w:pPr>
  </w:style>
  <w:style w:styleId="a3" w:type="paragraph">
    <w:name w:val="header"/>
    <w:basedOn w:val="a"/>
    <w:link w:val="a4"/>
    <w:rsid w:val="00322A25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4" w:type="character">
    <w:name w:val="页眉 字符"/>
    <w:basedOn w:val="a0"/>
    <w:link w:val="a3"/>
    <w:rsid w:val="00322A25"/>
    <w:rPr>
      <w:kern w:val="2"/>
      <w:sz w:val="18"/>
      <w:szCs w:val="18"/>
    </w:rPr>
  </w:style>
  <w:style w:styleId="a5" w:type="paragraph">
    <w:name w:val="footer"/>
    <w:basedOn w:val="a"/>
    <w:link w:val="a6"/>
    <w:rsid w:val="00322A25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a6" w:type="character">
    <w:name w:val="页脚 字符"/>
    <w:basedOn w:val="a0"/>
    <w:link w:val="a5"/>
    <w:rsid w:val="00322A25"/>
    <w:rPr>
      <w:kern w:val="2"/>
      <w:sz w:val="18"/>
      <w:szCs w:val="18"/>
    </w:rPr>
  </w:style>
  <w:style w:customStyle="1" w:styleId="Normal" w:type="paragraph">
    <w:name w:val="Normal"/>
    <w:rsid w:val="00322A25"/>
    <w:pPr>
      <w:jc w:val="both"/>
    </w:pPr>
    <w:rPr>
      <w:rFonts w:ascii="Aptos" w:cs="宋体" w:eastAsia="微软雅黑" w:hAnsi="Aptos"/>
      <w:kern w:val="2"/>
      <w:sz w:val="21"/>
      <w:szCs w:val="2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15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2026-05-07T04:02:38Z</dcterms:created>
  <dcterms:modified xsi:type="dcterms:W3CDTF">2026-05-07T04:02:38Z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