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B4B83" w14:textId="77777777" w:rsidR="00CB7C89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Ideation Phase</w:t>
      </w:r>
    </w:p>
    <w:p w14:paraId="796CC19E" w14:textId="77777777" w:rsidR="00CB7C89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Define the Problem Statements</w:t>
      </w:r>
    </w:p>
    <w:p w14:paraId="5C4CD34B" w14:textId="77777777" w:rsidR="00CB7C89" w:rsidRDefault="00CB7C89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B7C89" w14:paraId="43BE4205" w14:textId="77777777">
        <w:tc>
          <w:tcPr>
            <w:tcW w:w="4508" w:type="dxa"/>
          </w:tcPr>
          <w:p w14:paraId="0A52B8B2" w14:textId="77777777" w:rsidR="00CB7C8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2842CFA" w14:textId="77777777" w:rsidR="00CB7C8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27-11-2025</w:t>
            </w:r>
          </w:p>
        </w:tc>
      </w:tr>
      <w:tr w:rsidR="00CB7C89" w14:paraId="1BBF4630" w14:textId="77777777">
        <w:tc>
          <w:tcPr>
            <w:tcW w:w="4508" w:type="dxa"/>
          </w:tcPr>
          <w:p w14:paraId="74F7936E" w14:textId="77777777" w:rsidR="00CB7C8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8DFC617" w14:textId="77777777" w:rsidR="00CB7C89" w:rsidRDefault="00CB7C89">
            <w:pPr>
              <w:rPr>
                <w:rFonts w:ascii="Calibri" w:eastAsia="Calibri" w:hAnsi="Calibri" w:cs="Calibri"/>
              </w:rPr>
            </w:pPr>
          </w:p>
        </w:tc>
      </w:tr>
      <w:tr w:rsidR="00CB7C89" w14:paraId="25488F05" w14:textId="77777777">
        <w:tc>
          <w:tcPr>
            <w:tcW w:w="4508" w:type="dxa"/>
          </w:tcPr>
          <w:p w14:paraId="13F44D26" w14:textId="77777777" w:rsidR="00CB7C8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E4056A4" w14:textId="77777777" w:rsidR="00CB7C89" w:rsidRDefault="0000000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DocSpot</w:t>
            </w:r>
            <w:proofErr w:type="spellEnd"/>
            <w:r>
              <w:rPr>
                <w:rFonts w:ascii="Calibri" w:eastAsia="Calibri" w:hAnsi="Calibri" w:cs="Calibri"/>
              </w:rPr>
              <w:t xml:space="preserve"> – Doctor Appointment Booking System</w:t>
            </w:r>
          </w:p>
        </w:tc>
      </w:tr>
      <w:tr w:rsidR="00CB7C89" w14:paraId="41BA6FFE" w14:textId="77777777">
        <w:tc>
          <w:tcPr>
            <w:tcW w:w="4508" w:type="dxa"/>
          </w:tcPr>
          <w:p w14:paraId="6BA38A8E" w14:textId="77777777" w:rsidR="00CB7C8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C075E52" w14:textId="77777777" w:rsidR="00CB7C8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28673506" w14:textId="77777777" w:rsidR="00CB7C89" w:rsidRDefault="00CB7C89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A69E12D" w14:textId="77777777" w:rsidR="00CB7C89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Problem </w:t>
      </w:r>
      <w:proofErr w:type="gramStart"/>
      <w:r>
        <w:rPr>
          <w:rFonts w:ascii="Calibri" w:eastAsia="Calibri" w:hAnsi="Calibri" w:cs="Calibri"/>
          <w:b/>
          <w:bCs/>
        </w:rPr>
        <w:t>Statement :</w:t>
      </w:r>
      <w:proofErr w:type="gramEnd"/>
    </w:p>
    <w:p w14:paraId="1EA53F45" w14:textId="0B029511" w:rsidR="00CB7C89" w:rsidRDefault="00FA6D7B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FA6D7B">
        <w:rPr>
          <w:rFonts w:ascii="Calibri" w:eastAsia="Calibri" w:hAnsi="Calibri" w:cs="Calibri"/>
        </w:rPr>
        <w:t xml:space="preserve">To identify the main difficulties experienced by patients and doctors while booking or managing medical </w:t>
      </w:r>
      <w:proofErr w:type="gramStart"/>
      <w:r w:rsidRPr="00FA6D7B">
        <w:rPr>
          <w:rFonts w:ascii="Calibri" w:eastAsia="Calibri" w:hAnsi="Calibri" w:cs="Calibri"/>
        </w:rPr>
        <w:t>appointments, and</w:t>
      </w:r>
      <w:proofErr w:type="gramEnd"/>
      <w:r w:rsidRPr="00FA6D7B">
        <w:rPr>
          <w:rFonts w:ascii="Calibri" w:eastAsia="Calibri" w:hAnsi="Calibri" w:cs="Calibri"/>
        </w:rPr>
        <w:t xml:space="preserve"> use these findings to support the development of </w:t>
      </w:r>
      <w:proofErr w:type="spellStart"/>
      <w:r w:rsidRPr="00FA6D7B">
        <w:rPr>
          <w:rFonts w:ascii="Calibri" w:eastAsia="Calibri" w:hAnsi="Calibri" w:cs="Calibri"/>
        </w:rPr>
        <w:t>DocSpot</w:t>
      </w:r>
      <w:proofErr w:type="spellEnd"/>
      <w:r w:rsidRPr="00FA6D7B">
        <w:rPr>
          <w:rFonts w:ascii="Calibri" w:eastAsia="Calibri" w:hAnsi="Calibri" w:cs="Calibri"/>
        </w:rPr>
        <w:t>.</w:t>
      </w:r>
    </w:p>
    <w:p w14:paraId="44790286" w14:textId="77777777" w:rsidR="00CB7C89" w:rsidRDefault="00CB7C89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6"/>
        <w:tblW w:w="90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8"/>
        <w:gridCol w:w="1467"/>
        <w:gridCol w:w="1634"/>
        <w:gridCol w:w="1556"/>
        <w:gridCol w:w="1454"/>
        <w:gridCol w:w="1625"/>
      </w:tblGrid>
      <w:tr w:rsidR="00CB7C89" w14:paraId="74BBD8EC" w14:textId="77777777" w:rsidTr="00FA6D7B">
        <w:trPr>
          <w:trHeight w:val="747"/>
        </w:trPr>
        <w:tc>
          <w:tcPr>
            <w:tcW w:w="1278" w:type="dxa"/>
          </w:tcPr>
          <w:p w14:paraId="71629AF4" w14:textId="77777777" w:rsidR="00CB7C89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Problem Statement</w:t>
            </w:r>
          </w:p>
        </w:tc>
        <w:tc>
          <w:tcPr>
            <w:tcW w:w="1467" w:type="dxa"/>
          </w:tcPr>
          <w:p w14:paraId="6EDF7F65" w14:textId="77777777" w:rsidR="00CB7C89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I am (Customer)</w:t>
            </w:r>
          </w:p>
        </w:tc>
        <w:tc>
          <w:tcPr>
            <w:tcW w:w="1634" w:type="dxa"/>
          </w:tcPr>
          <w:p w14:paraId="0F27302B" w14:textId="77777777" w:rsidR="00CB7C89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I'm trying to...</w:t>
            </w:r>
          </w:p>
        </w:tc>
        <w:tc>
          <w:tcPr>
            <w:tcW w:w="1556" w:type="dxa"/>
          </w:tcPr>
          <w:p w14:paraId="6D6F9971" w14:textId="77777777" w:rsidR="00CB7C89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       But...</w:t>
            </w:r>
          </w:p>
        </w:tc>
        <w:tc>
          <w:tcPr>
            <w:tcW w:w="1454" w:type="dxa"/>
          </w:tcPr>
          <w:p w14:paraId="6D5E6A40" w14:textId="77777777" w:rsidR="00CB7C89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Because...</w:t>
            </w:r>
          </w:p>
        </w:tc>
        <w:tc>
          <w:tcPr>
            <w:tcW w:w="1625" w:type="dxa"/>
          </w:tcPr>
          <w:p w14:paraId="5A1F1029" w14:textId="77777777" w:rsidR="00CB7C89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Which makes me feel...</w:t>
            </w:r>
          </w:p>
        </w:tc>
      </w:tr>
      <w:tr w:rsidR="00CB7C89" w14:paraId="4D448A2F" w14:textId="77777777" w:rsidTr="00FA6D7B">
        <w:trPr>
          <w:trHeight w:val="1656"/>
        </w:trPr>
        <w:tc>
          <w:tcPr>
            <w:tcW w:w="1278" w:type="dxa"/>
          </w:tcPr>
          <w:p w14:paraId="657DC261" w14:textId="77777777" w:rsidR="00CB7C89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PS-1</w:t>
            </w:r>
          </w:p>
        </w:tc>
        <w:tc>
          <w:tcPr>
            <w:tcW w:w="1467" w:type="dxa"/>
          </w:tcPr>
          <w:p w14:paraId="2496EBC4" w14:textId="4A9E3B4B" w:rsidR="00CB7C89" w:rsidRDefault="00FA6D7B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FA6D7B">
              <w:rPr>
                <w:rFonts w:ascii="Calibri" w:eastAsia="Calibri" w:hAnsi="Calibri" w:cs="Calibri"/>
              </w:rPr>
              <w:t>Patient looking for medical help</w:t>
            </w:r>
          </w:p>
        </w:tc>
        <w:tc>
          <w:tcPr>
            <w:tcW w:w="1634" w:type="dxa"/>
          </w:tcPr>
          <w:p w14:paraId="4CDF8097" w14:textId="52C51833" w:rsidR="00CB7C89" w:rsidRDefault="00FA6D7B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FA6D7B">
              <w:rPr>
                <w:rFonts w:ascii="Calibri" w:eastAsia="Calibri" w:hAnsi="Calibri" w:cs="Calibri"/>
              </w:rPr>
              <w:t>schedule a doctor’s appointment quickly</w:t>
            </w:r>
          </w:p>
        </w:tc>
        <w:tc>
          <w:tcPr>
            <w:tcW w:w="1556" w:type="dxa"/>
          </w:tcPr>
          <w:p w14:paraId="3554F826" w14:textId="226BD4A9" w:rsidR="00CB7C89" w:rsidRDefault="00FA6D7B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gramStart"/>
            <w:r w:rsidRPr="00FA6D7B">
              <w:rPr>
                <w:rFonts w:ascii="Calibri" w:eastAsia="Calibri" w:hAnsi="Calibri" w:cs="Calibri"/>
              </w:rPr>
              <w:t>the</w:t>
            </w:r>
            <w:proofErr w:type="gramEnd"/>
            <w:r w:rsidRPr="00FA6D7B">
              <w:rPr>
                <w:rFonts w:ascii="Calibri" w:eastAsia="Calibri" w:hAnsi="Calibri" w:cs="Calibri"/>
              </w:rPr>
              <w:t xml:space="preserve"> process is slow and involves long waiting lines</w:t>
            </w:r>
          </w:p>
        </w:tc>
        <w:tc>
          <w:tcPr>
            <w:tcW w:w="1454" w:type="dxa"/>
          </w:tcPr>
          <w:p w14:paraId="17C094BC" w14:textId="0D20C599" w:rsidR="00CB7C89" w:rsidRDefault="00FA6D7B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FA6D7B">
              <w:rPr>
                <w:rFonts w:ascii="Calibri" w:eastAsia="Calibri" w:hAnsi="Calibri" w:cs="Calibri"/>
              </w:rPr>
              <w:t>hospitals don’t have full digital systems or real-time slot updates</w:t>
            </w:r>
          </w:p>
        </w:tc>
        <w:tc>
          <w:tcPr>
            <w:tcW w:w="1625" w:type="dxa"/>
          </w:tcPr>
          <w:p w14:paraId="5216BC59" w14:textId="2079DA11" w:rsidR="00CB7C89" w:rsidRDefault="00FA6D7B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FA6D7B">
              <w:rPr>
                <w:rFonts w:ascii="Calibri" w:eastAsia="Calibri" w:hAnsi="Calibri" w:cs="Calibri"/>
              </w:rPr>
              <w:t>worried and stressed about getting timely care</w:t>
            </w:r>
          </w:p>
        </w:tc>
      </w:tr>
      <w:tr w:rsidR="00CB7C89" w14:paraId="495341A3" w14:textId="77777777" w:rsidTr="00FA6D7B">
        <w:trPr>
          <w:trHeight w:val="2912"/>
        </w:trPr>
        <w:tc>
          <w:tcPr>
            <w:tcW w:w="1278" w:type="dxa"/>
          </w:tcPr>
          <w:p w14:paraId="5975FD79" w14:textId="77777777" w:rsidR="00CB7C89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PS-2</w:t>
            </w:r>
          </w:p>
        </w:tc>
        <w:tc>
          <w:tcPr>
            <w:tcW w:w="1467" w:type="dxa"/>
          </w:tcPr>
          <w:p w14:paraId="1E89E0FA" w14:textId="5E5EA408" w:rsidR="00CB7C89" w:rsidRDefault="00FA6D7B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FA6D7B">
              <w:rPr>
                <w:rFonts w:ascii="Calibri" w:eastAsia="Calibri" w:hAnsi="Calibri" w:cs="Calibri"/>
              </w:rPr>
              <w:t>Doctor handling several patients</w:t>
            </w:r>
          </w:p>
        </w:tc>
        <w:tc>
          <w:tcPr>
            <w:tcW w:w="1634" w:type="dxa"/>
          </w:tcPr>
          <w:p w14:paraId="2A889E61" w14:textId="6BDB8F9E" w:rsidR="00CB7C89" w:rsidRDefault="00FA6D7B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FA6D7B">
              <w:rPr>
                <w:rFonts w:ascii="Calibri" w:eastAsia="Calibri" w:hAnsi="Calibri" w:cs="Calibri"/>
              </w:rPr>
              <w:t>organize and manage appointments smoothly</w:t>
            </w:r>
          </w:p>
        </w:tc>
        <w:tc>
          <w:tcPr>
            <w:tcW w:w="1556" w:type="dxa"/>
          </w:tcPr>
          <w:p w14:paraId="5630B49F" w14:textId="102AF36D" w:rsidR="00CB7C89" w:rsidRDefault="00FA6D7B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FA6D7B">
              <w:rPr>
                <w:rFonts w:ascii="Calibri" w:eastAsia="Calibri" w:hAnsi="Calibri" w:cs="Calibri"/>
              </w:rPr>
              <w:t>bookings get mixed up or scheduled twice</w:t>
            </w:r>
          </w:p>
        </w:tc>
        <w:tc>
          <w:tcPr>
            <w:tcW w:w="1454" w:type="dxa"/>
          </w:tcPr>
          <w:p w14:paraId="258E193F" w14:textId="3361812A" w:rsidR="00CB7C89" w:rsidRDefault="00FA6D7B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FA6D7B">
              <w:rPr>
                <w:rFonts w:ascii="Calibri" w:eastAsia="Calibri" w:hAnsi="Calibri" w:cs="Calibri"/>
              </w:rPr>
              <w:t>there is no unified platform for appointment management</w:t>
            </w:r>
          </w:p>
        </w:tc>
        <w:tc>
          <w:tcPr>
            <w:tcW w:w="1625" w:type="dxa"/>
          </w:tcPr>
          <w:p w14:paraId="576B456D" w14:textId="362138E1" w:rsidR="00CB7C89" w:rsidRDefault="00FA6D7B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FA6D7B">
              <w:rPr>
                <w:rFonts w:ascii="Calibri" w:eastAsia="Calibri" w:hAnsi="Calibri" w:cs="Calibri"/>
              </w:rPr>
              <w:t>burdened and unable to deliver proper attention</w:t>
            </w:r>
          </w:p>
        </w:tc>
      </w:tr>
    </w:tbl>
    <w:p w14:paraId="1A09D84B" w14:textId="77777777" w:rsidR="00CB7C89" w:rsidRDefault="00CB7C89">
      <w:pPr>
        <w:spacing w:after="160" w:line="259" w:lineRule="auto"/>
        <w:rPr>
          <w:rFonts w:ascii="Calibri" w:eastAsia="Calibri" w:hAnsi="Calibri" w:cs="Calibri"/>
        </w:rPr>
      </w:pPr>
    </w:p>
    <w:p w14:paraId="06BB7311" w14:textId="77777777" w:rsidR="00CB7C89" w:rsidRDefault="00CB7C89"/>
    <w:sectPr w:rsidR="00CB7C8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0068993-E1BD-4D2C-932E-94DDA7622B02}"/>
    <w:embedBold r:id="rId2" w:fontKey="{438C7F09-B7A0-42A1-9421-0C9BEE7BB3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313DBF9-123F-49A8-A0BE-C085A505046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C89"/>
    <w:rsid w:val="005112CE"/>
    <w:rsid w:val="00CB7C89"/>
    <w:rsid w:val="00FA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B55A7"/>
  <w15:docId w15:val="{FA7F1256-C78A-4065-8C7B-59598B08D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E0651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CD4G70H++9Lf7LaHwRReOUztkA==">CgMxLjA4AHIhMTBpZWhOQnVKOEhKUERGVU5WNTlWUk9UWS1wc0VkR1pN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Amesh J</cp:lastModifiedBy>
  <cp:revision>2</cp:revision>
  <dcterms:created xsi:type="dcterms:W3CDTF">2025-11-26T04:33:00Z</dcterms:created>
  <dcterms:modified xsi:type="dcterms:W3CDTF">2025-12-05T17:12:00Z</dcterms:modified>
</cp:coreProperties>
</file>