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91AC" w14:textId="77777777" w:rsidR="007B1AC2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User Acceptance Testing (UAT) </w:t>
      </w:r>
    </w:p>
    <w:tbl>
      <w:tblPr>
        <w:tblStyle w:val="aff0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B1AC2" w14:paraId="6ADDB3E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25186" w14:textId="77777777" w:rsidR="007B1AC2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bookmarkStart w:id="0" w:name="_heading=h.vmdfsrz1sfvr" w:colFirst="0" w:colLast="0"/>
            <w:bookmarkEnd w:id="0"/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E3394" w14:textId="77777777" w:rsidR="007B1AC2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04-12-2025</w:t>
            </w:r>
          </w:p>
        </w:tc>
      </w:tr>
      <w:tr w:rsidR="007B1AC2" w14:paraId="2A686B5E" w14:textId="77777777" w:rsidTr="00F71F86">
        <w:trPr>
          <w:trHeight w:val="152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C21A6" w14:textId="77777777" w:rsidR="007B1AC2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3D112" w14:textId="77777777" w:rsidR="007B1AC2" w:rsidRDefault="007B1AC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B1AC2" w14:paraId="773FCC9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BC819" w14:textId="77777777" w:rsidR="007B1AC2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81D7B" w14:textId="77777777" w:rsidR="007B1AC2" w:rsidRPr="00F71F86" w:rsidRDefault="00000000">
            <w:pP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F71F86">
              <w:rPr>
                <w:rFonts w:asciiTheme="majorHAnsi" w:eastAsia="Times New Roman" w:hAnsiTheme="majorHAnsi" w:cstheme="majorHAnsi"/>
              </w:rPr>
              <w:t>Flight Booking System</w:t>
            </w:r>
          </w:p>
        </w:tc>
      </w:tr>
      <w:tr w:rsidR="007B1AC2" w14:paraId="6456322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832E3" w14:textId="77777777" w:rsidR="007B1AC2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528AD" w14:textId="77777777" w:rsidR="007B1AC2" w:rsidRDefault="007B1AC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9CE58E2" w14:textId="77777777" w:rsidR="007B1AC2" w:rsidRDefault="007B1AC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C34ACB8" w14:textId="77777777" w:rsidR="007B1AC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Overview:</w:t>
      </w:r>
    </w:p>
    <w:p w14:paraId="6BD2E7C8" w14:textId="77777777" w:rsidR="007B1AC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Name: Flight Booking System</w:t>
      </w:r>
    </w:p>
    <w:p w14:paraId="1512D4CD" w14:textId="7630C912" w:rsidR="007B1AC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Description:</w:t>
      </w:r>
      <w:r>
        <w:rPr>
          <w:rFonts w:ascii="Calibri" w:eastAsia="Calibri" w:hAnsi="Calibri" w:cs="Calibri"/>
        </w:rPr>
        <w:br/>
      </w:r>
      <w:r w:rsidR="00F71F86" w:rsidRPr="00F71F86">
        <w:rPr>
          <w:rFonts w:ascii="Calibri" w:eastAsia="Calibri" w:hAnsi="Calibri" w:cs="Calibri"/>
        </w:rPr>
        <w:t>The Flight Booking System is a web-based application that allows passengers to search and reserve flights across multiple seat classes such as Economy, Premium Economy, and First Class. Users can register, log in, search for one-way or round-trip flights, complete secure bookings, cancel tickets, and view their past bookings.</w:t>
      </w:r>
    </w:p>
    <w:p w14:paraId="26B92461" w14:textId="22D7BEE4" w:rsidR="00F71F86" w:rsidRDefault="00F71F86">
      <w:pPr>
        <w:spacing w:after="160" w:line="259" w:lineRule="auto"/>
        <w:rPr>
          <w:rFonts w:ascii="Calibri" w:eastAsia="Calibri" w:hAnsi="Calibri" w:cs="Calibri"/>
        </w:rPr>
      </w:pPr>
      <w:r w:rsidRPr="00F71F86">
        <w:rPr>
          <w:rFonts w:ascii="Calibri" w:eastAsia="Calibri" w:hAnsi="Calibri" w:cs="Calibri"/>
        </w:rPr>
        <w:t xml:space="preserve">The platform also includes </w:t>
      </w:r>
      <w:r w:rsidRPr="00F71F86">
        <w:rPr>
          <w:rFonts w:ascii="Calibri" w:eastAsia="Calibri" w:hAnsi="Calibri" w:cs="Calibri"/>
          <w:b/>
          <w:bCs/>
        </w:rPr>
        <w:t>Admin</w:t>
      </w:r>
      <w:r w:rsidRPr="00F71F86">
        <w:rPr>
          <w:rFonts w:ascii="Calibri" w:eastAsia="Calibri" w:hAnsi="Calibri" w:cs="Calibri"/>
        </w:rPr>
        <w:t xml:space="preserve"> and </w:t>
      </w:r>
      <w:r w:rsidRPr="00F71F86">
        <w:rPr>
          <w:rFonts w:ascii="Calibri" w:eastAsia="Calibri" w:hAnsi="Calibri" w:cs="Calibri"/>
          <w:b/>
          <w:bCs/>
        </w:rPr>
        <w:t>Operator</w:t>
      </w:r>
      <w:r w:rsidRPr="00F71F86">
        <w:rPr>
          <w:rFonts w:ascii="Calibri" w:eastAsia="Calibri" w:hAnsi="Calibri" w:cs="Calibri"/>
        </w:rPr>
        <w:t xml:space="preserve"> roles.</w:t>
      </w:r>
      <w:r w:rsidRPr="00F71F86">
        <w:rPr>
          <w:rFonts w:ascii="Calibri" w:eastAsia="Calibri" w:hAnsi="Calibri" w:cs="Calibri"/>
        </w:rPr>
        <w:br/>
        <w:t>Admins verify Operator accounts and manage their permissions, while Operators are responsible for adding and updating flight details such as departure/arrival locations, timings, and pricing.</w:t>
      </w:r>
    </w:p>
    <w:p w14:paraId="0E7A7ABE" w14:textId="77777777" w:rsidR="007B1AC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Version: v1.0.0</w:t>
      </w:r>
    </w:p>
    <w:p w14:paraId="0BC37C54" w14:textId="1697CF0E" w:rsidR="007B1AC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Testing Period: </w:t>
      </w:r>
      <w:r w:rsidR="00F71F86" w:rsidRPr="00F71F86">
        <w:rPr>
          <w:rFonts w:ascii="Calibri" w:eastAsia="Calibri" w:hAnsi="Calibri" w:cs="Calibri"/>
        </w:rPr>
        <w:t>03-12-2025 to 04-12-2025</w:t>
      </w:r>
    </w:p>
    <w:p w14:paraId="658569EC" w14:textId="77777777" w:rsidR="007B1AC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Scope:</w:t>
      </w:r>
    </w:p>
    <w:p w14:paraId="13FD3468" w14:textId="77777777" w:rsidR="00F71F86" w:rsidRPr="00F71F86" w:rsidRDefault="00F71F86" w:rsidP="00F71F86">
      <w:pPr>
        <w:pStyle w:val="Heading4"/>
        <w:numPr>
          <w:ilvl w:val="0"/>
          <w:numId w:val="3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F71F86">
        <w:rPr>
          <w:rFonts w:ascii="Calibri" w:eastAsia="Calibri" w:hAnsi="Calibri" w:cs="Calibri"/>
          <w:color w:val="000000"/>
          <w:sz w:val="22"/>
          <w:szCs w:val="22"/>
        </w:rPr>
        <w:t>User registration &amp; login</w:t>
      </w:r>
    </w:p>
    <w:p w14:paraId="73D03FD6" w14:textId="77777777" w:rsidR="00F71F86" w:rsidRPr="00F71F86" w:rsidRDefault="00F71F86" w:rsidP="00F71F86">
      <w:pPr>
        <w:pStyle w:val="Heading4"/>
        <w:numPr>
          <w:ilvl w:val="0"/>
          <w:numId w:val="3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F71F86">
        <w:rPr>
          <w:rFonts w:ascii="Calibri" w:eastAsia="Calibri" w:hAnsi="Calibri" w:cs="Calibri"/>
          <w:color w:val="000000"/>
          <w:sz w:val="22"/>
          <w:szCs w:val="22"/>
        </w:rPr>
        <w:t>Admin approval process for Operator accounts</w:t>
      </w:r>
    </w:p>
    <w:p w14:paraId="172DEE94" w14:textId="77777777" w:rsidR="00F71F86" w:rsidRPr="00F71F86" w:rsidRDefault="00F71F86" w:rsidP="00F71F86">
      <w:pPr>
        <w:pStyle w:val="Heading4"/>
        <w:numPr>
          <w:ilvl w:val="0"/>
          <w:numId w:val="3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F71F86">
        <w:rPr>
          <w:rFonts w:ascii="Calibri" w:eastAsia="Calibri" w:hAnsi="Calibri" w:cs="Calibri"/>
          <w:color w:val="000000"/>
          <w:sz w:val="22"/>
          <w:szCs w:val="22"/>
        </w:rPr>
        <w:t>Operator ability to add and modify flight information</w:t>
      </w:r>
    </w:p>
    <w:p w14:paraId="582664BA" w14:textId="77777777" w:rsidR="00F71F86" w:rsidRPr="00F71F86" w:rsidRDefault="00F71F86" w:rsidP="00F71F86">
      <w:pPr>
        <w:pStyle w:val="Heading4"/>
        <w:numPr>
          <w:ilvl w:val="0"/>
          <w:numId w:val="3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F71F86">
        <w:rPr>
          <w:rFonts w:ascii="Calibri" w:eastAsia="Calibri" w:hAnsi="Calibri" w:cs="Calibri"/>
          <w:color w:val="000000"/>
          <w:sz w:val="22"/>
          <w:szCs w:val="22"/>
        </w:rPr>
        <w:t>Flight search (one-way &amp; round-trip)</w:t>
      </w:r>
    </w:p>
    <w:p w14:paraId="53F31FEA" w14:textId="77777777" w:rsidR="00F71F86" w:rsidRPr="00F71F86" w:rsidRDefault="00F71F86" w:rsidP="00F71F86">
      <w:pPr>
        <w:pStyle w:val="Heading4"/>
        <w:numPr>
          <w:ilvl w:val="0"/>
          <w:numId w:val="3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F71F86">
        <w:rPr>
          <w:rFonts w:ascii="Calibri" w:eastAsia="Calibri" w:hAnsi="Calibri" w:cs="Calibri"/>
          <w:color w:val="000000"/>
          <w:sz w:val="22"/>
          <w:szCs w:val="22"/>
        </w:rPr>
        <w:t>Seat class selection during booking</w:t>
      </w:r>
    </w:p>
    <w:p w14:paraId="311C46E0" w14:textId="77777777" w:rsidR="00F71F86" w:rsidRPr="00F71F86" w:rsidRDefault="00F71F86" w:rsidP="00F71F86">
      <w:pPr>
        <w:pStyle w:val="Heading4"/>
        <w:numPr>
          <w:ilvl w:val="0"/>
          <w:numId w:val="3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F71F86">
        <w:rPr>
          <w:rFonts w:ascii="Calibri" w:eastAsia="Calibri" w:hAnsi="Calibri" w:cs="Calibri"/>
          <w:color w:val="000000"/>
          <w:sz w:val="22"/>
          <w:szCs w:val="22"/>
        </w:rPr>
        <w:t>Secure ticket booking flow</w:t>
      </w:r>
    </w:p>
    <w:p w14:paraId="24D7C450" w14:textId="77777777" w:rsidR="00F71F86" w:rsidRPr="00F71F86" w:rsidRDefault="00F71F86" w:rsidP="00F71F86">
      <w:pPr>
        <w:pStyle w:val="Heading4"/>
        <w:numPr>
          <w:ilvl w:val="0"/>
          <w:numId w:val="3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F71F86">
        <w:rPr>
          <w:rFonts w:ascii="Calibri" w:eastAsia="Calibri" w:hAnsi="Calibri" w:cs="Calibri"/>
          <w:color w:val="000000"/>
          <w:sz w:val="22"/>
          <w:szCs w:val="22"/>
        </w:rPr>
        <w:t>Ticket generation with booking status</w:t>
      </w:r>
    </w:p>
    <w:p w14:paraId="0492E8BD" w14:textId="77777777" w:rsidR="00F71F86" w:rsidRPr="00F71F86" w:rsidRDefault="00F71F86" w:rsidP="00F71F86">
      <w:pPr>
        <w:pStyle w:val="Heading4"/>
        <w:numPr>
          <w:ilvl w:val="0"/>
          <w:numId w:val="3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F71F86">
        <w:rPr>
          <w:rFonts w:ascii="Calibri" w:eastAsia="Calibri" w:hAnsi="Calibri" w:cs="Calibri"/>
          <w:color w:val="000000"/>
          <w:sz w:val="22"/>
          <w:szCs w:val="22"/>
        </w:rPr>
        <w:t>Access to booking history</w:t>
      </w:r>
    </w:p>
    <w:p w14:paraId="12F74C91" w14:textId="77777777" w:rsidR="00F71F86" w:rsidRPr="00F71F86" w:rsidRDefault="00F71F86" w:rsidP="00F71F86">
      <w:pPr>
        <w:pStyle w:val="Heading4"/>
        <w:numPr>
          <w:ilvl w:val="0"/>
          <w:numId w:val="3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F71F86">
        <w:rPr>
          <w:rFonts w:ascii="Calibri" w:eastAsia="Calibri" w:hAnsi="Calibri" w:cs="Calibri"/>
          <w:color w:val="000000"/>
          <w:sz w:val="22"/>
          <w:szCs w:val="22"/>
        </w:rPr>
        <w:t>Ticket cancellation workflow</w:t>
      </w:r>
    </w:p>
    <w:p w14:paraId="70703597" w14:textId="2FA38607" w:rsidR="007B1AC2" w:rsidRDefault="00F71F86" w:rsidP="00F71F86">
      <w:pPr>
        <w:pStyle w:val="Heading4"/>
        <w:keepNext w:val="0"/>
        <w:keepLines w:val="0"/>
        <w:numPr>
          <w:ilvl w:val="0"/>
          <w:numId w:val="3"/>
        </w:numPr>
        <w:spacing w:before="240" w:after="4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F71F86">
        <w:rPr>
          <w:rFonts w:ascii="Calibri" w:eastAsia="Calibri" w:hAnsi="Calibri" w:cs="Calibri"/>
          <w:color w:val="000000"/>
          <w:sz w:val="22"/>
          <w:szCs w:val="22"/>
        </w:rPr>
        <w:t>Role-based authentication for User/Admin/Operator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1BC4E49C" w14:textId="77777777" w:rsidR="007B1AC2" w:rsidRDefault="007B1AC2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6B82E6CC" w14:textId="77777777" w:rsidR="007B1AC2" w:rsidRDefault="007B1AC2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17DD0DCF" w14:textId="77777777" w:rsidR="007B1AC2" w:rsidRDefault="007B1AC2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16676EAE" w14:textId="77777777" w:rsidR="007B1AC2" w:rsidRDefault="007B1AC2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190DD0B2" w14:textId="77777777" w:rsidR="007B1AC2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Requirements to be Tested:</w:t>
      </w:r>
    </w:p>
    <w:p w14:paraId="420BFB14" w14:textId="77777777" w:rsidR="007B1AC2" w:rsidRDefault="007B1AC2"/>
    <w:tbl>
      <w:tblPr>
        <w:tblStyle w:val="aff1"/>
        <w:tblW w:w="8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1"/>
        <w:gridCol w:w="6564"/>
      </w:tblGrid>
      <w:tr w:rsidR="00F71F86" w14:paraId="7336C9E8" w14:textId="77777777" w:rsidTr="005155A2">
        <w:trPr>
          <w:trHeight w:val="627"/>
        </w:trPr>
        <w:tc>
          <w:tcPr>
            <w:tcW w:w="2341" w:type="dxa"/>
            <w:vAlign w:val="center"/>
          </w:tcPr>
          <w:p w14:paraId="60AC13DE" w14:textId="2C751FC4" w:rsidR="00F71F86" w:rsidRPr="00F71F86" w:rsidRDefault="00F71F86" w:rsidP="00F71F86">
            <w:pPr>
              <w:spacing w:after="240" w:line="259" w:lineRule="auto"/>
              <w:ind w:left="720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Role</w:t>
            </w:r>
          </w:p>
        </w:tc>
        <w:tc>
          <w:tcPr>
            <w:tcW w:w="6564" w:type="dxa"/>
            <w:vAlign w:val="center"/>
          </w:tcPr>
          <w:p w14:paraId="4483112D" w14:textId="3A91B343" w:rsidR="00F71F86" w:rsidRPr="00F71F86" w:rsidRDefault="00F71F86" w:rsidP="00F71F86">
            <w:pPr>
              <w:spacing w:after="240" w:line="259" w:lineRule="auto"/>
              <w:ind w:left="720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Requirement to be Tested</w:t>
            </w:r>
          </w:p>
        </w:tc>
      </w:tr>
      <w:tr w:rsidR="00F71F86" w14:paraId="76A7322E" w14:textId="77777777" w:rsidTr="005155A2">
        <w:trPr>
          <w:trHeight w:val="627"/>
        </w:trPr>
        <w:tc>
          <w:tcPr>
            <w:tcW w:w="2341" w:type="dxa"/>
            <w:vAlign w:val="center"/>
          </w:tcPr>
          <w:p w14:paraId="17ECABF7" w14:textId="7005F532" w:rsidR="00F71F86" w:rsidRPr="00F71F86" w:rsidRDefault="00F71F86" w:rsidP="00F71F86">
            <w:pPr>
              <w:spacing w:after="24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Passenger/User</w:t>
            </w:r>
          </w:p>
        </w:tc>
        <w:tc>
          <w:tcPr>
            <w:tcW w:w="6564" w:type="dxa"/>
            <w:vAlign w:val="center"/>
          </w:tcPr>
          <w:p w14:paraId="6D8DDEBF" w14:textId="1E70C8A0" w:rsidR="00F71F86" w:rsidRPr="00F71F86" w:rsidRDefault="00F71F86" w:rsidP="00F71F86">
            <w:pPr>
              <w:spacing w:after="24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 xml:space="preserve">Register, log in, </w:t>
            </w:r>
            <w:proofErr w:type="gramStart"/>
            <w:r w:rsidRPr="00F71F86">
              <w:rPr>
                <w:rFonts w:asciiTheme="majorHAnsi" w:hAnsiTheme="majorHAnsi" w:cstheme="majorHAnsi"/>
              </w:rPr>
              <w:t>search</w:t>
            </w:r>
            <w:proofErr w:type="gramEnd"/>
            <w:r w:rsidRPr="00F71F86">
              <w:rPr>
                <w:rFonts w:asciiTheme="majorHAnsi" w:hAnsiTheme="majorHAnsi" w:cstheme="majorHAnsi"/>
              </w:rPr>
              <w:t xml:space="preserve"> flights, book tickets, cancel bookings</w:t>
            </w:r>
          </w:p>
        </w:tc>
      </w:tr>
      <w:tr w:rsidR="00F71F86" w14:paraId="6F124AE7" w14:textId="77777777" w:rsidTr="005155A2">
        <w:trPr>
          <w:trHeight w:val="456"/>
        </w:trPr>
        <w:tc>
          <w:tcPr>
            <w:tcW w:w="2341" w:type="dxa"/>
            <w:vAlign w:val="center"/>
          </w:tcPr>
          <w:p w14:paraId="073D0507" w14:textId="4B3A280A" w:rsidR="00F71F86" w:rsidRPr="00F71F86" w:rsidRDefault="00F71F86" w:rsidP="00F71F86">
            <w:pPr>
              <w:spacing w:after="24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Operator</w:t>
            </w:r>
          </w:p>
        </w:tc>
        <w:tc>
          <w:tcPr>
            <w:tcW w:w="6564" w:type="dxa"/>
            <w:vAlign w:val="center"/>
          </w:tcPr>
          <w:p w14:paraId="4AF689D3" w14:textId="69B6C560" w:rsidR="00F71F86" w:rsidRPr="00F71F86" w:rsidRDefault="00F71F86" w:rsidP="00F71F86">
            <w:pPr>
              <w:spacing w:after="24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Add flights with schedule, pricing, seat class, and update flight data</w:t>
            </w:r>
          </w:p>
        </w:tc>
      </w:tr>
      <w:tr w:rsidR="00F71F86" w14:paraId="26CBD33B" w14:textId="77777777" w:rsidTr="005155A2">
        <w:trPr>
          <w:trHeight w:val="627"/>
        </w:trPr>
        <w:tc>
          <w:tcPr>
            <w:tcW w:w="2341" w:type="dxa"/>
            <w:vAlign w:val="center"/>
          </w:tcPr>
          <w:p w14:paraId="2BD0654C" w14:textId="6D986C9A" w:rsidR="00F71F86" w:rsidRPr="00F71F86" w:rsidRDefault="00F71F86" w:rsidP="00F71F86">
            <w:pPr>
              <w:spacing w:after="24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Admin</w:t>
            </w:r>
          </w:p>
        </w:tc>
        <w:tc>
          <w:tcPr>
            <w:tcW w:w="6564" w:type="dxa"/>
            <w:vAlign w:val="center"/>
          </w:tcPr>
          <w:p w14:paraId="74CAE54E" w14:textId="78864B08" w:rsidR="00F71F86" w:rsidRPr="00F71F86" w:rsidRDefault="00F71F86" w:rsidP="00F71F86">
            <w:pPr>
              <w:spacing w:after="24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Approve Operators and manage access to flight-related operations</w:t>
            </w:r>
          </w:p>
        </w:tc>
      </w:tr>
      <w:tr w:rsidR="00F71F86" w14:paraId="472A9CB8" w14:textId="77777777" w:rsidTr="005155A2">
        <w:trPr>
          <w:trHeight w:val="777"/>
        </w:trPr>
        <w:tc>
          <w:tcPr>
            <w:tcW w:w="2341" w:type="dxa"/>
            <w:vAlign w:val="center"/>
          </w:tcPr>
          <w:p w14:paraId="74733581" w14:textId="456D9B93" w:rsidR="00F71F86" w:rsidRPr="00F71F86" w:rsidRDefault="00F71F86" w:rsidP="00F71F86">
            <w:pPr>
              <w:spacing w:after="24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System</w:t>
            </w:r>
          </w:p>
        </w:tc>
        <w:tc>
          <w:tcPr>
            <w:tcW w:w="6564" w:type="dxa"/>
            <w:vAlign w:val="center"/>
          </w:tcPr>
          <w:p w14:paraId="02D8831D" w14:textId="358644A4" w:rsidR="00F71F86" w:rsidRPr="00F71F86" w:rsidRDefault="00F71F86" w:rsidP="00F71F86">
            <w:pPr>
              <w:spacing w:after="24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Secure login, seat availability, ticket generation &amp; cancellation workflows</w:t>
            </w:r>
          </w:p>
        </w:tc>
      </w:tr>
    </w:tbl>
    <w:p w14:paraId="48CB06A1" w14:textId="77777777" w:rsidR="007B1AC2" w:rsidRDefault="00000000">
      <w:pPr>
        <w:spacing w:after="240" w:line="259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</w:p>
    <w:p w14:paraId="2FCA196B" w14:textId="77777777" w:rsidR="007B1AC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Environment:</w:t>
      </w:r>
    </w:p>
    <w:p w14:paraId="773DE9EC" w14:textId="77777777" w:rsidR="007B1AC2" w:rsidRDefault="00000000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bookmarkStart w:id="1" w:name="_heading=h.afdmeqkyjqfl" w:colFirst="0" w:colLast="0"/>
      <w:bookmarkEnd w:id="1"/>
      <w:r>
        <w:rPr>
          <w:rFonts w:ascii="Calibri" w:eastAsia="Calibri" w:hAnsi="Calibri" w:cs="Calibri"/>
          <w:b/>
          <w:bCs/>
        </w:rPr>
        <w:t>URL</w:t>
      </w:r>
      <w:r>
        <w:rPr>
          <w:rFonts w:ascii="Calibri" w:eastAsia="Calibri" w:hAnsi="Calibri" w:cs="Calibri"/>
        </w:rPr>
        <w:t>: https://flightbookingsystem.example.com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tbl>
      <w:tblPr>
        <w:tblStyle w:val="aff2"/>
        <w:tblW w:w="8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9"/>
        <w:gridCol w:w="4417"/>
        <w:gridCol w:w="2113"/>
      </w:tblGrid>
      <w:tr w:rsidR="007B1AC2" w14:paraId="6347CC2B" w14:textId="77777777">
        <w:trPr>
          <w:trHeight w:val="564"/>
        </w:trPr>
        <w:tc>
          <w:tcPr>
            <w:tcW w:w="1769" w:type="dxa"/>
          </w:tcPr>
          <w:p w14:paraId="1D43EA96" w14:textId="77777777" w:rsidR="007B1AC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Role</w:t>
            </w:r>
          </w:p>
        </w:tc>
        <w:tc>
          <w:tcPr>
            <w:tcW w:w="4417" w:type="dxa"/>
          </w:tcPr>
          <w:p w14:paraId="518B4D0A" w14:textId="77777777" w:rsidR="007B1AC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Email</w:t>
            </w:r>
          </w:p>
        </w:tc>
        <w:tc>
          <w:tcPr>
            <w:tcW w:w="2113" w:type="dxa"/>
          </w:tcPr>
          <w:p w14:paraId="68175C96" w14:textId="77777777" w:rsidR="007B1AC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Password</w:t>
            </w:r>
          </w:p>
        </w:tc>
      </w:tr>
      <w:tr w:rsidR="007B1AC2" w14:paraId="50AF738B" w14:textId="77777777">
        <w:trPr>
          <w:trHeight w:val="579"/>
        </w:trPr>
        <w:tc>
          <w:tcPr>
            <w:tcW w:w="1769" w:type="dxa"/>
          </w:tcPr>
          <w:p w14:paraId="54707A1E" w14:textId="77777777" w:rsidR="007B1AC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</w:t>
            </w:r>
          </w:p>
        </w:tc>
        <w:tc>
          <w:tcPr>
            <w:tcW w:w="4417" w:type="dxa"/>
          </w:tcPr>
          <w:p w14:paraId="7A09AB55" w14:textId="77777777" w:rsidR="007B1AC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hyperlink r:id="rId6">
              <w:r>
                <w:rPr>
                  <w:rFonts w:ascii="Calibri" w:eastAsia="Calibri" w:hAnsi="Calibri" w:cs="Calibri"/>
                  <w:color w:val="0000FF"/>
                  <w:u w:val="single"/>
                </w:rPr>
                <w:t>admin@example.com</w:t>
              </w:r>
            </w:hyperlink>
          </w:p>
        </w:tc>
        <w:tc>
          <w:tcPr>
            <w:tcW w:w="2113" w:type="dxa"/>
          </w:tcPr>
          <w:p w14:paraId="5FFEE54C" w14:textId="77777777" w:rsidR="007B1AC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adminpass</w:t>
            </w:r>
            <w:proofErr w:type="spellEnd"/>
          </w:p>
        </w:tc>
      </w:tr>
      <w:tr w:rsidR="007B1AC2" w14:paraId="2799D48C" w14:textId="77777777">
        <w:trPr>
          <w:trHeight w:val="564"/>
        </w:trPr>
        <w:tc>
          <w:tcPr>
            <w:tcW w:w="1769" w:type="dxa"/>
          </w:tcPr>
          <w:p w14:paraId="75F07AA7" w14:textId="77777777" w:rsidR="007B1AC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Operator</w:t>
            </w:r>
          </w:p>
        </w:tc>
        <w:tc>
          <w:tcPr>
            <w:tcW w:w="4417" w:type="dxa"/>
          </w:tcPr>
          <w:p w14:paraId="259E4CBC" w14:textId="77777777" w:rsidR="007B1AC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hyperlink r:id="rId7">
              <w:r>
                <w:rPr>
                  <w:rFonts w:ascii="Calibri" w:eastAsia="Calibri" w:hAnsi="Calibri" w:cs="Calibri"/>
                  <w:color w:val="0000FF"/>
                  <w:u w:val="single"/>
                </w:rPr>
                <w:t>operator.test@example.com</w:t>
              </w:r>
            </w:hyperlink>
          </w:p>
        </w:tc>
        <w:tc>
          <w:tcPr>
            <w:tcW w:w="2113" w:type="dxa"/>
          </w:tcPr>
          <w:p w14:paraId="44F289B6" w14:textId="77777777" w:rsidR="007B1AC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operator123</w:t>
            </w:r>
          </w:p>
        </w:tc>
      </w:tr>
      <w:tr w:rsidR="007B1AC2" w14:paraId="459E8FE8" w14:textId="77777777">
        <w:trPr>
          <w:trHeight w:val="564"/>
        </w:trPr>
        <w:tc>
          <w:tcPr>
            <w:tcW w:w="1769" w:type="dxa"/>
          </w:tcPr>
          <w:p w14:paraId="537BD8FF" w14:textId="77777777" w:rsidR="007B1AC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Passenger</w:t>
            </w:r>
          </w:p>
        </w:tc>
        <w:tc>
          <w:tcPr>
            <w:tcW w:w="4417" w:type="dxa"/>
          </w:tcPr>
          <w:p w14:paraId="51409C2E" w14:textId="77777777" w:rsidR="007B1AC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hyperlink r:id="rId8">
              <w:r>
                <w:rPr>
                  <w:rFonts w:ascii="Calibri" w:eastAsia="Calibri" w:hAnsi="Calibri" w:cs="Calibri"/>
                  <w:color w:val="0000FF"/>
                  <w:u w:val="single"/>
                </w:rPr>
                <w:t>user.test@example.com</w:t>
              </w:r>
            </w:hyperlink>
          </w:p>
        </w:tc>
        <w:tc>
          <w:tcPr>
            <w:tcW w:w="2113" w:type="dxa"/>
          </w:tcPr>
          <w:p w14:paraId="36B47FFB" w14:textId="77777777" w:rsidR="007B1AC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user123</w:t>
            </w:r>
          </w:p>
        </w:tc>
      </w:tr>
    </w:tbl>
    <w:p w14:paraId="6F039B4F" w14:textId="77777777" w:rsidR="007B1AC2" w:rsidRDefault="007B1AC2">
      <w:pPr>
        <w:spacing w:after="160" w:line="259" w:lineRule="auto"/>
        <w:rPr>
          <w:rFonts w:ascii="Calibri" w:eastAsia="Calibri" w:hAnsi="Calibri" w:cs="Calibri"/>
        </w:rPr>
      </w:pPr>
    </w:p>
    <w:p w14:paraId="786A1258" w14:textId="001C4185" w:rsidR="007B1AC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Browser Support: Chrome / Edge / Firefox</w:t>
      </w:r>
      <w:r w:rsidR="00F71F86">
        <w:rPr>
          <w:rFonts w:ascii="Calibri" w:eastAsia="Calibri" w:hAnsi="Calibri" w:cs="Calibri"/>
        </w:rPr>
        <w:t xml:space="preserve"> / Brave</w:t>
      </w:r>
      <w:r>
        <w:rPr>
          <w:rFonts w:ascii="Calibri" w:eastAsia="Calibri" w:hAnsi="Calibri" w:cs="Calibri"/>
        </w:rPr>
        <w:br/>
        <w:t>Network: Standard public internet</w:t>
      </w:r>
    </w:p>
    <w:p w14:paraId="184EA27F" w14:textId="77777777" w:rsidR="007B1AC2" w:rsidRDefault="007B1AC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BBCA49A" w14:textId="77777777" w:rsidR="007B1AC2" w:rsidRDefault="007B1AC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F035FD8" w14:textId="77777777" w:rsidR="007B1AC2" w:rsidRDefault="007B1AC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F80A847" w14:textId="77777777" w:rsidR="007B1AC2" w:rsidRDefault="007B1AC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5C47838" w14:textId="77777777" w:rsidR="007B1AC2" w:rsidRDefault="007B1AC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D44E0AD" w14:textId="77777777" w:rsidR="007B1AC2" w:rsidRDefault="007B1AC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66C08B8" w14:textId="77777777" w:rsidR="007B1AC2" w:rsidRDefault="007B1AC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9973358" w14:textId="77777777" w:rsidR="007B1AC2" w:rsidRDefault="007B1AC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89968CB" w14:textId="77777777" w:rsidR="007B1AC2" w:rsidRDefault="007B1AC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0562BEF" w14:textId="77777777" w:rsidR="007B1AC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 Cases:</w:t>
      </w:r>
    </w:p>
    <w:tbl>
      <w:tblPr>
        <w:tblStyle w:val="aff3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5"/>
        <w:gridCol w:w="1503"/>
        <w:gridCol w:w="2179"/>
        <w:gridCol w:w="1862"/>
        <w:gridCol w:w="1943"/>
        <w:gridCol w:w="787"/>
      </w:tblGrid>
      <w:tr w:rsidR="00F71F86" w14:paraId="4FFD2691" w14:textId="77777777" w:rsidTr="008F20B0">
        <w:tc>
          <w:tcPr>
            <w:tcW w:w="745" w:type="dxa"/>
            <w:vAlign w:val="center"/>
          </w:tcPr>
          <w:p w14:paraId="54E030C9" w14:textId="3F6F9CB3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Test Case ID</w:t>
            </w:r>
          </w:p>
        </w:tc>
        <w:tc>
          <w:tcPr>
            <w:tcW w:w="1503" w:type="dxa"/>
            <w:vAlign w:val="center"/>
          </w:tcPr>
          <w:p w14:paraId="37BC7B5E" w14:textId="71F1E09E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Test Scenario</w:t>
            </w:r>
          </w:p>
        </w:tc>
        <w:tc>
          <w:tcPr>
            <w:tcW w:w="2179" w:type="dxa"/>
            <w:vAlign w:val="center"/>
          </w:tcPr>
          <w:p w14:paraId="54D591A6" w14:textId="0F15053C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Test Steps</w:t>
            </w:r>
          </w:p>
        </w:tc>
        <w:tc>
          <w:tcPr>
            <w:tcW w:w="1862" w:type="dxa"/>
            <w:vAlign w:val="center"/>
          </w:tcPr>
          <w:p w14:paraId="2041789B" w14:textId="427BDD13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Expected Result</w:t>
            </w:r>
          </w:p>
        </w:tc>
        <w:tc>
          <w:tcPr>
            <w:tcW w:w="1943" w:type="dxa"/>
            <w:vAlign w:val="center"/>
          </w:tcPr>
          <w:p w14:paraId="0ABC89FC" w14:textId="4CAF99D3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Actual Result</w:t>
            </w:r>
          </w:p>
        </w:tc>
        <w:tc>
          <w:tcPr>
            <w:tcW w:w="787" w:type="dxa"/>
            <w:vAlign w:val="center"/>
          </w:tcPr>
          <w:p w14:paraId="7E063A72" w14:textId="1578461C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Status</w:t>
            </w:r>
          </w:p>
        </w:tc>
      </w:tr>
      <w:tr w:rsidR="00F71F86" w14:paraId="62B46575" w14:textId="77777777" w:rsidTr="008F20B0">
        <w:tc>
          <w:tcPr>
            <w:tcW w:w="745" w:type="dxa"/>
            <w:vAlign w:val="center"/>
          </w:tcPr>
          <w:p w14:paraId="3DBD6BF5" w14:textId="578E48FF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TC-001</w:t>
            </w:r>
          </w:p>
        </w:tc>
        <w:tc>
          <w:tcPr>
            <w:tcW w:w="1503" w:type="dxa"/>
            <w:vAlign w:val="center"/>
          </w:tcPr>
          <w:p w14:paraId="26E36355" w14:textId="13B0C912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User Registration</w:t>
            </w:r>
          </w:p>
        </w:tc>
        <w:tc>
          <w:tcPr>
            <w:tcW w:w="2179" w:type="dxa"/>
            <w:vAlign w:val="center"/>
          </w:tcPr>
          <w:p w14:paraId="7C6678BC" w14:textId="2D4C43FA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1. Open website2. Click Register3. Choose Passenger4. Enter valid details &amp; submit</w:t>
            </w:r>
          </w:p>
        </w:tc>
        <w:tc>
          <w:tcPr>
            <w:tcW w:w="1862" w:type="dxa"/>
            <w:vAlign w:val="center"/>
          </w:tcPr>
          <w:p w14:paraId="0232C1BB" w14:textId="4B9CECE1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Account is created and login page appears</w:t>
            </w:r>
          </w:p>
        </w:tc>
        <w:tc>
          <w:tcPr>
            <w:tcW w:w="1943" w:type="dxa"/>
            <w:vAlign w:val="center"/>
          </w:tcPr>
          <w:p w14:paraId="703ED91B" w14:textId="337A7C1E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Registration successful &amp; redirected to Login page</w:t>
            </w:r>
          </w:p>
        </w:tc>
        <w:tc>
          <w:tcPr>
            <w:tcW w:w="787" w:type="dxa"/>
            <w:vAlign w:val="center"/>
          </w:tcPr>
          <w:p w14:paraId="361BC72A" w14:textId="5D26FBE5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PASS</w:t>
            </w:r>
          </w:p>
        </w:tc>
      </w:tr>
      <w:tr w:rsidR="00F71F86" w14:paraId="50C5486E" w14:textId="77777777" w:rsidTr="008F20B0">
        <w:tc>
          <w:tcPr>
            <w:tcW w:w="745" w:type="dxa"/>
            <w:vAlign w:val="center"/>
          </w:tcPr>
          <w:p w14:paraId="3DA5131E" w14:textId="2E8A9367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TC-002</w:t>
            </w:r>
          </w:p>
        </w:tc>
        <w:tc>
          <w:tcPr>
            <w:tcW w:w="1503" w:type="dxa"/>
            <w:vAlign w:val="center"/>
          </w:tcPr>
          <w:p w14:paraId="00DB4908" w14:textId="2C3474E9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Operator Registration</w:t>
            </w:r>
          </w:p>
        </w:tc>
        <w:tc>
          <w:tcPr>
            <w:tcW w:w="2179" w:type="dxa"/>
            <w:vAlign w:val="center"/>
          </w:tcPr>
          <w:p w14:paraId="778D774B" w14:textId="0B7644F7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Register as Operator and submit details</w:t>
            </w:r>
          </w:p>
        </w:tc>
        <w:tc>
          <w:tcPr>
            <w:tcW w:w="1862" w:type="dxa"/>
            <w:vAlign w:val="center"/>
          </w:tcPr>
          <w:p w14:paraId="09266BB7" w14:textId="6C0F82E3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Operator account should show “Pending Approval”</w:t>
            </w:r>
          </w:p>
        </w:tc>
        <w:tc>
          <w:tcPr>
            <w:tcW w:w="1943" w:type="dxa"/>
            <w:vAlign w:val="center"/>
          </w:tcPr>
          <w:p w14:paraId="21FF070D" w14:textId="3A6AEC60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Status displayed as “Pending Approval”</w:t>
            </w:r>
          </w:p>
        </w:tc>
        <w:tc>
          <w:tcPr>
            <w:tcW w:w="787" w:type="dxa"/>
            <w:vAlign w:val="center"/>
          </w:tcPr>
          <w:p w14:paraId="4FBE40B5" w14:textId="5FE54481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PASS</w:t>
            </w:r>
          </w:p>
        </w:tc>
      </w:tr>
      <w:tr w:rsidR="00F71F86" w14:paraId="09038DA7" w14:textId="77777777" w:rsidTr="008F20B0">
        <w:tc>
          <w:tcPr>
            <w:tcW w:w="745" w:type="dxa"/>
            <w:vAlign w:val="center"/>
          </w:tcPr>
          <w:p w14:paraId="3B787449" w14:textId="0C2148AC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TC-003</w:t>
            </w:r>
          </w:p>
        </w:tc>
        <w:tc>
          <w:tcPr>
            <w:tcW w:w="1503" w:type="dxa"/>
            <w:vAlign w:val="center"/>
          </w:tcPr>
          <w:p w14:paraId="1711E392" w14:textId="7D6877AD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Admin Approval</w:t>
            </w:r>
          </w:p>
        </w:tc>
        <w:tc>
          <w:tcPr>
            <w:tcW w:w="2179" w:type="dxa"/>
            <w:vAlign w:val="center"/>
          </w:tcPr>
          <w:p w14:paraId="245423B8" w14:textId="1D47633C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Login as Admin → Approve Operator</w:t>
            </w:r>
          </w:p>
        </w:tc>
        <w:tc>
          <w:tcPr>
            <w:tcW w:w="1862" w:type="dxa"/>
            <w:vAlign w:val="center"/>
          </w:tcPr>
          <w:p w14:paraId="4AEB0EDA" w14:textId="38D2720F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Operator should be approved and able to log in</w:t>
            </w:r>
          </w:p>
        </w:tc>
        <w:tc>
          <w:tcPr>
            <w:tcW w:w="1943" w:type="dxa"/>
            <w:vAlign w:val="center"/>
          </w:tcPr>
          <w:p w14:paraId="36A5A633" w14:textId="35876CE0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Operator approved successfully</w:t>
            </w:r>
          </w:p>
        </w:tc>
        <w:tc>
          <w:tcPr>
            <w:tcW w:w="787" w:type="dxa"/>
            <w:vAlign w:val="center"/>
          </w:tcPr>
          <w:p w14:paraId="0BE5C6AD" w14:textId="75343707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PASS</w:t>
            </w:r>
          </w:p>
        </w:tc>
      </w:tr>
      <w:tr w:rsidR="00F71F86" w14:paraId="0465B31D" w14:textId="77777777" w:rsidTr="008F20B0">
        <w:tc>
          <w:tcPr>
            <w:tcW w:w="745" w:type="dxa"/>
            <w:vAlign w:val="center"/>
          </w:tcPr>
          <w:p w14:paraId="685DF8FC" w14:textId="20893D6E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TC-004</w:t>
            </w:r>
          </w:p>
        </w:tc>
        <w:tc>
          <w:tcPr>
            <w:tcW w:w="1503" w:type="dxa"/>
            <w:vAlign w:val="center"/>
          </w:tcPr>
          <w:p w14:paraId="7825DA06" w14:textId="2BE5C211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Operator Add Flights</w:t>
            </w:r>
          </w:p>
        </w:tc>
        <w:tc>
          <w:tcPr>
            <w:tcW w:w="2179" w:type="dxa"/>
            <w:vAlign w:val="center"/>
          </w:tcPr>
          <w:p w14:paraId="5F2A0965" w14:textId="0B43EF57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Login → Add flight details → Save</w:t>
            </w:r>
          </w:p>
        </w:tc>
        <w:tc>
          <w:tcPr>
            <w:tcW w:w="1862" w:type="dxa"/>
            <w:vAlign w:val="center"/>
          </w:tcPr>
          <w:p w14:paraId="6AB75336" w14:textId="16A302E8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Flight becomes visible to users in search</w:t>
            </w:r>
          </w:p>
        </w:tc>
        <w:tc>
          <w:tcPr>
            <w:tcW w:w="1943" w:type="dxa"/>
            <w:vAlign w:val="center"/>
          </w:tcPr>
          <w:p w14:paraId="1600318F" w14:textId="25771AE8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Flight added and visible</w:t>
            </w:r>
          </w:p>
        </w:tc>
        <w:tc>
          <w:tcPr>
            <w:tcW w:w="787" w:type="dxa"/>
            <w:vAlign w:val="center"/>
          </w:tcPr>
          <w:p w14:paraId="207A06DB" w14:textId="48B8A744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PASS</w:t>
            </w:r>
          </w:p>
        </w:tc>
      </w:tr>
      <w:tr w:rsidR="00F71F86" w14:paraId="59175111" w14:textId="77777777" w:rsidTr="008F20B0">
        <w:tc>
          <w:tcPr>
            <w:tcW w:w="745" w:type="dxa"/>
            <w:vAlign w:val="center"/>
          </w:tcPr>
          <w:p w14:paraId="4C9511D0" w14:textId="625C7183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TC-005</w:t>
            </w:r>
          </w:p>
        </w:tc>
        <w:tc>
          <w:tcPr>
            <w:tcW w:w="1503" w:type="dxa"/>
            <w:vAlign w:val="center"/>
          </w:tcPr>
          <w:p w14:paraId="0DD92DD6" w14:textId="148C0ED7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User Login</w:t>
            </w:r>
          </w:p>
        </w:tc>
        <w:tc>
          <w:tcPr>
            <w:tcW w:w="2179" w:type="dxa"/>
            <w:vAlign w:val="center"/>
          </w:tcPr>
          <w:p w14:paraId="5FC012FA" w14:textId="1E44D295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Login using valid passenger credentials</w:t>
            </w:r>
          </w:p>
        </w:tc>
        <w:tc>
          <w:tcPr>
            <w:tcW w:w="1862" w:type="dxa"/>
            <w:vAlign w:val="center"/>
          </w:tcPr>
          <w:p w14:paraId="66A4EF6A" w14:textId="6B8472C5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Redirect to homepage/dashboard</w:t>
            </w:r>
          </w:p>
        </w:tc>
        <w:tc>
          <w:tcPr>
            <w:tcW w:w="1943" w:type="dxa"/>
            <w:vAlign w:val="center"/>
          </w:tcPr>
          <w:p w14:paraId="6081933E" w14:textId="098AF570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Login successful</w:t>
            </w:r>
          </w:p>
        </w:tc>
        <w:tc>
          <w:tcPr>
            <w:tcW w:w="787" w:type="dxa"/>
            <w:vAlign w:val="center"/>
          </w:tcPr>
          <w:p w14:paraId="65FA9447" w14:textId="37854AE7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PASS</w:t>
            </w:r>
          </w:p>
        </w:tc>
      </w:tr>
      <w:tr w:rsidR="00F71F86" w14:paraId="06578B3A" w14:textId="77777777" w:rsidTr="008F20B0">
        <w:tc>
          <w:tcPr>
            <w:tcW w:w="745" w:type="dxa"/>
            <w:vAlign w:val="center"/>
          </w:tcPr>
          <w:p w14:paraId="6E8DDAE1" w14:textId="39B1F7CD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TC-006</w:t>
            </w:r>
          </w:p>
        </w:tc>
        <w:tc>
          <w:tcPr>
            <w:tcW w:w="1503" w:type="dxa"/>
            <w:vAlign w:val="center"/>
          </w:tcPr>
          <w:p w14:paraId="5312E48B" w14:textId="67814C55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Round Trip Search</w:t>
            </w:r>
          </w:p>
        </w:tc>
        <w:tc>
          <w:tcPr>
            <w:tcW w:w="2179" w:type="dxa"/>
            <w:vAlign w:val="center"/>
          </w:tcPr>
          <w:p w14:paraId="16D69D9D" w14:textId="2F9774A7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Enter From/To + Dates → Search</w:t>
            </w:r>
          </w:p>
        </w:tc>
        <w:tc>
          <w:tcPr>
            <w:tcW w:w="1862" w:type="dxa"/>
            <w:vAlign w:val="center"/>
          </w:tcPr>
          <w:p w14:paraId="42693FD7" w14:textId="4ED6A1BF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Round-trip flights displayed</w:t>
            </w:r>
          </w:p>
        </w:tc>
        <w:tc>
          <w:tcPr>
            <w:tcW w:w="1943" w:type="dxa"/>
            <w:vAlign w:val="center"/>
          </w:tcPr>
          <w:p w14:paraId="5AC2F099" w14:textId="1D104EA4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Round-trip flights shown correctly</w:t>
            </w:r>
          </w:p>
        </w:tc>
        <w:tc>
          <w:tcPr>
            <w:tcW w:w="787" w:type="dxa"/>
            <w:vAlign w:val="center"/>
          </w:tcPr>
          <w:p w14:paraId="03950117" w14:textId="0D3C3720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PASS</w:t>
            </w:r>
          </w:p>
        </w:tc>
      </w:tr>
      <w:tr w:rsidR="00F71F86" w14:paraId="3ED94B44" w14:textId="77777777" w:rsidTr="008F20B0">
        <w:tc>
          <w:tcPr>
            <w:tcW w:w="745" w:type="dxa"/>
            <w:vAlign w:val="center"/>
          </w:tcPr>
          <w:p w14:paraId="6784E890" w14:textId="69E61799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TC-007</w:t>
            </w:r>
          </w:p>
        </w:tc>
        <w:tc>
          <w:tcPr>
            <w:tcW w:w="1503" w:type="dxa"/>
            <w:vAlign w:val="center"/>
          </w:tcPr>
          <w:p w14:paraId="70DADADD" w14:textId="7A25D765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Flight Booking with Seat Class</w:t>
            </w:r>
          </w:p>
        </w:tc>
        <w:tc>
          <w:tcPr>
            <w:tcW w:w="2179" w:type="dxa"/>
            <w:vAlign w:val="center"/>
          </w:tcPr>
          <w:p w14:paraId="170B4879" w14:textId="6165D1A0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Select flight + seat class → Enter details → Confirm</w:t>
            </w:r>
          </w:p>
        </w:tc>
        <w:tc>
          <w:tcPr>
            <w:tcW w:w="1862" w:type="dxa"/>
            <w:vAlign w:val="center"/>
          </w:tcPr>
          <w:p w14:paraId="26E80AEC" w14:textId="0749FA0C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Booking stored with ticket generated</w:t>
            </w:r>
          </w:p>
        </w:tc>
        <w:tc>
          <w:tcPr>
            <w:tcW w:w="1943" w:type="dxa"/>
            <w:vAlign w:val="center"/>
          </w:tcPr>
          <w:p w14:paraId="2EF7C5B8" w14:textId="711DC57E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Ticket booked successfully with PNR</w:t>
            </w:r>
          </w:p>
        </w:tc>
        <w:tc>
          <w:tcPr>
            <w:tcW w:w="787" w:type="dxa"/>
            <w:vAlign w:val="center"/>
          </w:tcPr>
          <w:p w14:paraId="7268F058" w14:textId="741AF3E0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PASS</w:t>
            </w:r>
          </w:p>
        </w:tc>
      </w:tr>
      <w:tr w:rsidR="00F71F86" w14:paraId="6A5D2F78" w14:textId="77777777" w:rsidTr="008F20B0">
        <w:tc>
          <w:tcPr>
            <w:tcW w:w="745" w:type="dxa"/>
            <w:vAlign w:val="center"/>
          </w:tcPr>
          <w:p w14:paraId="31294DBD" w14:textId="3FE71A4E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TC-008</w:t>
            </w:r>
          </w:p>
        </w:tc>
        <w:tc>
          <w:tcPr>
            <w:tcW w:w="1503" w:type="dxa"/>
            <w:vAlign w:val="center"/>
          </w:tcPr>
          <w:p w14:paraId="189823EE" w14:textId="45DD5604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Booking History</w:t>
            </w:r>
          </w:p>
        </w:tc>
        <w:tc>
          <w:tcPr>
            <w:tcW w:w="2179" w:type="dxa"/>
            <w:vAlign w:val="center"/>
          </w:tcPr>
          <w:p w14:paraId="1FA713E4" w14:textId="58E957B9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Go to Profile → View booking history</w:t>
            </w:r>
          </w:p>
        </w:tc>
        <w:tc>
          <w:tcPr>
            <w:tcW w:w="1862" w:type="dxa"/>
            <w:vAlign w:val="center"/>
          </w:tcPr>
          <w:p w14:paraId="67B2CEAB" w14:textId="7C89EE78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Previous bookings are listed</w:t>
            </w:r>
          </w:p>
        </w:tc>
        <w:tc>
          <w:tcPr>
            <w:tcW w:w="1943" w:type="dxa"/>
            <w:vAlign w:val="center"/>
          </w:tcPr>
          <w:p w14:paraId="51AF62D7" w14:textId="3A0FFA8E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History displayed correctly</w:t>
            </w:r>
          </w:p>
        </w:tc>
        <w:tc>
          <w:tcPr>
            <w:tcW w:w="787" w:type="dxa"/>
            <w:vAlign w:val="center"/>
          </w:tcPr>
          <w:p w14:paraId="506FC173" w14:textId="6DB7A317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PASS</w:t>
            </w:r>
          </w:p>
        </w:tc>
      </w:tr>
      <w:tr w:rsidR="00F71F86" w14:paraId="22A1B7AC" w14:textId="77777777" w:rsidTr="008F20B0">
        <w:tc>
          <w:tcPr>
            <w:tcW w:w="745" w:type="dxa"/>
            <w:vAlign w:val="center"/>
          </w:tcPr>
          <w:p w14:paraId="13F2EE81" w14:textId="326EB416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TC-009</w:t>
            </w:r>
          </w:p>
        </w:tc>
        <w:tc>
          <w:tcPr>
            <w:tcW w:w="1503" w:type="dxa"/>
            <w:vAlign w:val="center"/>
          </w:tcPr>
          <w:p w14:paraId="69B49185" w14:textId="71F648FA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Ticket Cancellation</w:t>
            </w:r>
          </w:p>
        </w:tc>
        <w:tc>
          <w:tcPr>
            <w:tcW w:w="2179" w:type="dxa"/>
            <w:vAlign w:val="center"/>
          </w:tcPr>
          <w:p w14:paraId="4F3F802B" w14:textId="7BAE07B9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Open history → Cancel ticket</w:t>
            </w:r>
          </w:p>
        </w:tc>
        <w:tc>
          <w:tcPr>
            <w:tcW w:w="1862" w:type="dxa"/>
            <w:vAlign w:val="center"/>
          </w:tcPr>
          <w:p w14:paraId="5224DE31" w14:textId="55B05082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Ticket status updates to “Cancelled”</w:t>
            </w:r>
          </w:p>
        </w:tc>
        <w:tc>
          <w:tcPr>
            <w:tcW w:w="1943" w:type="dxa"/>
            <w:vAlign w:val="center"/>
          </w:tcPr>
          <w:p w14:paraId="6B6CDF35" w14:textId="640DB8CE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Ticket cancelled successfully</w:t>
            </w:r>
          </w:p>
        </w:tc>
        <w:tc>
          <w:tcPr>
            <w:tcW w:w="787" w:type="dxa"/>
            <w:vAlign w:val="center"/>
          </w:tcPr>
          <w:p w14:paraId="4ABBD330" w14:textId="70745D51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PASS</w:t>
            </w:r>
          </w:p>
        </w:tc>
      </w:tr>
    </w:tbl>
    <w:p w14:paraId="31101628" w14:textId="77777777" w:rsidR="007B1AC2" w:rsidRDefault="007B1AC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12EB9BF" w14:textId="77777777" w:rsidR="007B1AC2" w:rsidRDefault="007B1AC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898BD97" w14:textId="77777777" w:rsidR="007B1AC2" w:rsidRDefault="007B1AC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9CE84B1" w14:textId="77777777" w:rsidR="00F71F86" w:rsidRDefault="00F71F8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6ADFE3A" w14:textId="77777777" w:rsidR="007B1AC2" w:rsidRDefault="007B1AC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BFEF600" w14:textId="77777777" w:rsidR="007B1AC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Bug Tracking:</w:t>
      </w:r>
    </w:p>
    <w:tbl>
      <w:tblPr>
        <w:tblStyle w:val="aff4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3"/>
        <w:gridCol w:w="2272"/>
        <w:gridCol w:w="1920"/>
        <w:gridCol w:w="971"/>
        <w:gridCol w:w="1027"/>
        <w:gridCol w:w="2206"/>
      </w:tblGrid>
      <w:tr w:rsidR="00F71F86" w14:paraId="511E9474" w14:textId="77777777" w:rsidTr="00696D33">
        <w:tc>
          <w:tcPr>
            <w:tcW w:w="623" w:type="dxa"/>
            <w:vAlign w:val="center"/>
          </w:tcPr>
          <w:p w14:paraId="3F302C4D" w14:textId="70707F3B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Bug ID</w:t>
            </w:r>
          </w:p>
        </w:tc>
        <w:tc>
          <w:tcPr>
            <w:tcW w:w="2272" w:type="dxa"/>
            <w:vAlign w:val="center"/>
          </w:tcPr>
          <w:p w14:paraId="362058B2" w14:textId="44A54D1A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Bug Description</w:t>
            </w:r>
          </w:p>
        </w:tc>
        <w:tc>
          <w:tcPr>
            <w:tcW w:w="1920" w:type="dxa"/>
            <w:tcBorders>
              <w:bottom w:val="single" w:sz="4" w:space="0" w:color="000000"/>
            </w:tcBorders>
            <w:vAlign w:val="center"/>
          </w:tcPr>
          <w:p w14:paraId="11F76C86" w14:textId="4D385090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Steps to Reproduce</w:t>
            </w:r>
          </w:p>
        </w:tc>
        <w:tc>
          <w:tcPr>
            <w:tcW w:w="971" w:type="dxa"/>
            <w:vAlign w:val="center"/>
          </w:tcPr>
          <w:p w14:paraId="5C0B0B92" w14:textId="7A79A9F2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Severity</w:t>
            </w:r>
          </w:p>
        </w:tc>
        <w:tc>
          <w:tcPr>
            <w:tcW w:w="1027" w:type="dxa"/>
            <w:vAlign w:val="center"/>
          </w:tcPr>
          <w:p w14:paraId="2EC7D767" w14:textId="5B8DF5EC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Status</w:t>
            </w:r>
          </w:p>
        </w:tc>
        <w:tc>
          <w:tcPr>
            <w:tcW w:w="2206" w:type="dxa"/>
            <w:vAlign w:val="center"/>
          </w:tcPr>
          <w:p w14:paraId="439F4B75" w14:textId="1FB9CA7B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Notes / Expected Fix</w:t>
            </w:r>
          </w:p>
        </w:tc>
      </w:tr>
      <w:tr w:rsidR="00F71F86" w14:paraId="131A32E1" w14:textId="77777777" w:rsidTr="00696D33">
        <w:tc>
          <w:tcPr>
            <w:tcW w:w="623" w:type="dxa"/>
            <w:vAlign w:val="center"/>
          </w:tcPr>
          <w:p w14:paraId="1D3214E3" w14:textId="606108AE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BG-001</w:t>
            </w:r>
          </w:p>
        </w:tc>
        <w:tc>
          <w:tcPr>
            <w:tcW w:w="2272" w:type="dxa"/>
            <w:tcBorders>
              <w:right w:val="single" w:sz="4" w:space="0" w:color="000000"/>
            </w:tcBorders>
            <w:vAlign w:val="center"/>
          </w:tcPr>
          <w:p w14:paraId="25580DC7" w14:textId="0B51ED87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Flight added by Operator not appearing in User search</w:t>
            </w:r>
          </w:p>
        </w:tc>
        <w:tc>
          <w:tcPr>
            <w:tcW w:w="1920" w:type="dxa"/>
            <w:tcBorders>
              <w:left w:val="single" w:sz="4" w:space="0" w:color="000000"/>
            </w:tcBorders>
            <w:vAlign w:val="center"/>
          </w:tcPr>
          <w:p w14:paraId="3BAF2F46" w14:textId="0F0FE474" w:rsidR="00F71F86" w:rsidRPr="00F71F86" w:rsidRDefault="00F71F86" w:rsidP="00F71F8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ajorHAnsi" w:eastAsia="Calibri" w:hAnsiTheme="majorHAnsi" w:cstheme="majorHAnsi"/>
                <w:color w:val="000000"/>
              </w:rPr>
            </w:pPr>
            <w:r w:rsidRPr="00F71F86">
              <w:rPr>
                <w:rFonts w:asciiTheme="majorHAnsi" w:hAnsiTheme="majorHAnsi" w:cstheme="majorHAnsi"/>
              </w:rPr>
              <w:t>Operator adds flight → User searches for it</w:t>
            </w:r>
          </w:p>
        </w:tc>
        <w:tc>
          <w:tcPr>
            <w:tcW w:w="971" w:type="dxa"/>
            <w:vAlign w:val="center"/>
          </w:tcPr>
          <w:p w14:paraId="4AB562DA" w14:textId="16DBA5A0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1027" w:type="dxa"/>
            <w:vAlign w:val="center"/>
          </w:tcPr>
          <w:p w14:paraId="2B9E178B" w14:textId="210838FF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Open</w:t>
            </w:r>
          </w:p>
        </w:tc>
        <w:tc>
          <w:tcPr>
            <w:tcW w:w="2206" w:type="dxa"/>
            <w:vAlign w:val="center"/>
          </w:tcPr>
          <w:p w14:paraId="6AF9FADF" w14:textId="5714C1CE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Backend cache not refreshing—DB sync update required</w:t>
            </w:r>
          </w:p>
        </w:tc>
      </w:tr>
      <w:tr w:rsidR="00F71F86" w14:paraId="16AC92C0" w14:textId="77777777" w:rsidTr="00696D33">
        <w:tc>
          <w:tcPr>
            <w:tcW w:w="623" w:type="dxa"/>
            <w:vAlign w:val="center"/>
          </w:tcPr>
          <w:p w14:paraId="6F1E8A92" w14:textId="2A82841B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BG-002</w:t>
            </w:r>
          </w:p>
        </w:tc>
        <w:tc>
          <w:tcPr>
            <w:tcW w:w="2272" w:type="dxa"/>
            <w:vAlign w:val="center"/>
          </w:tcPr>
          <w:p w14:paraId="01B70305" w14:textId="25B0FAF8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Round-trip search showing only one-way results</w:t>
            </w:r>
          </w:p>
        </w:tc>
        <w:tc>
          <w:tcPr>
            <w:tcW w:w="1920" w:type="dxa"/>
            <w:vAlign w:val="center"/>
          </w:tcPr>
          <w:p w14:paraId="637DE234" w14:textId="2A913A55" w:rsidR="00F71F86" w:rsidRPr="00F71F86" w:rsidRDefault="00F71F86" w:rsidP="00F71F8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ajorHAnsi" w:eastAsia="Calibri" w:hAnsiTheme="majorHAnsi" w:cstheme="majorHAnsi"/>
                <w:color w:val="000000"/>
              </w:rPr>
            </w:pPr>
            <w:r w:rsidRPr="00F71F86">
              <w:rPr>
                <w:rFonts w:asciiTheme="majorHAnsi" w:hAnsiTheme="majorHAnsi" w:cstheme="majorHAnsi"/>
              </w:rPr>
              <w:t>Select Round-Trip → Enter dates → Search</w:t>
            </w:r>
          </w:p>
        </w:tc>
        <w:tc>
          <w:tcPr>
            <w:tcW w:w="971" w:type="dxa"/>
            <w:vAlign w:val="center"/>
          </w:tcPr>
          <w:p w14:paraId="6F5BD881" w14:textId="26E44B4C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1027" w:type="dxa"/>
            <w:vAlign w:val="center"/>
          </w:tcPr>
          <w:p w14:paraId="318DB11E" w14:textId="1308B6F0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In Progress</w:t>
            </w:r>
          </w:p>
        </w:tc>
        <w:tc>
          <w:tcPr>
            <w:tcW w:w="2206" w:type="dxa"/>
            <w:vAlign w:val="center"/>
          </w:tcPr>
          <w:p w14:paraId="23D0A73D" w14:textId="6208139D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Return flight query missing in backend filter logic</w:t>
            </w:r>
          </w:p>
        </w:tc>
      </w:tr>
      <w:tr w:rsidR="00F71F86" w14:paraId="2DC4A07B" w14:textId="77777777" w:rsidTr="00696D33">
        <w:tc>
          <w:tcPr>
            <w:tcW w:w="623" w:type="dxa"/>
            <w:vAlign w:val="center"/>
          </w:tcPr>
          <w:p w14:paraId="75867D14" w14:textId="7C3F08CC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Style w:val="Strong"/>
                <w:rFonts w:asciiTheme="majorHAnsi" w:hAnsiTheme="majorHAnsi" w:cstheme="majorHAnsi"/>
              </w:rPr>
              <w:t>BG-003</w:t>
            </w:r>
          </w:p>
        </w:tc>
        <w:tc>
          <w:tcPr>
            <w:tcW w:w="2272" w:type="dxa"/>
            <w:vAlign w:val="center"/>
          </w:tcPr>
          <w:p w14:paraId="43796459" w14:textId="004E9D31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Cancelled ticket still marked as “Confirmed”</w:t>
            </w:r>
          </w:p>
        </w:tc>
        <w:tc>
          <w:tcPr>
            <w:tcW w:w="1920" w:type="dxa"/>
            <w:vAlign w:val="center"/>
          </w:tcPr>
          <w:p w14:paraId="06ACCACC" w14:textId="56924EBB" w:rsidR="00F71F86" w:rsidRPr="00F71F86" w:rsidRDefault="00F71F86" w:rsidP="00F71F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Theme="majorHAnsi" w:eastAsia="Calibri" w:hAnsiTheme="majorHAnsi" w:cstheme="majorHAnsi"/>
                <w:color w:val="000000"/>
              </w:rPr>
            </w:pPr>
            <w:r w:rsidRPr="00F71F86">
              <w:rPr>
                <w:rFonts w:asciiTheme="majorHAnsi" w:hAnsiTheme="majorHAnsi" w:cstheme="majorHAnsi"/>
              </w:rPr>
              <w:t>Book ticket → Cancel it → Check history</w:t>
            </w:r>
          </w:p>
        </w:tc>
        <w:tc>
          <w:tcPr>
            <w:tcW w:w="971" w:type="dxa"/>
            <w:vAlign w:val="center"/>
          </w:tcPr>
          <w:p w14:paraId="2DEC9B60" w14:textId="3B2500FD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1027" w:type="dxa"/>
            <w:vAlign w:val="center"/>
          </w:tcPr>
          <w:p w14:paraId="69116C3E" w14:textId="4315B6E7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Open</w:t>
            </w:r>
          </w:p>
        </w:tc>
        <w:tc>
          <w:tcPr>
            <w:tcW w:w="2206" w:type="dxa"/>
            <w:vAlign w:val="center"/>
          </w:tcPr>
          <w:p w14:paraId="5C727378" w14:textId="023FFEE3" w:rsidR="00F71F86" w:rsidRPr="00F71F86" w:rsidRDefault="00F71F86" w:rsidP="00F71F86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F71F86">
              <w:rPr>
                <w:rFonts w:asciiTheme="majorHAnsi" w:hAnsiTheme="majorHAnsi" w:cstheme="majorHAnsi"/>
              </w:rPr>
              <w:t>Booking status not updating on frontend—needs event refresh</w:t>
            </w:r>
          </w:p>
        </w:tc>
      </w:tr>
    </w:tbl>
    <w:p w14:paraId="5A448A39" w14:textId="77777777" w:rsidR="007B1AC2" w:rsidRDefault="007B1AC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27780B4" w14:textId="77777777" w:rsidR="007B1AC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Sign-off:</w:t>
      </w:r>
    </w:p>
    <w:p w14:paraId="0D91449F" w14:textId="77777777" w:rsidR="007B1AC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</w:p>
    <w:p w14:paraId="19024954" w14:textId="77777777" w:rsidR="007B1AC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04-12-2025</w:t>
      </w:r>
    </w:p>
    <w:p w14:paraId="07C3CC86" w14:textId="72F810BD" w:rsidR="007B1AC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Signature: </w:t>
      </w:r>
      <w:r w:rsidR="00F71F86">
        <w:rPr>
          <w:rFonts w:ascii="Calibri" w:eastAsia="Calibri" w:hAnsi="Calibri" w:cs="Calibri"/>
        </w:rPr>
        <w:t>Amesh J</w:t>
      </w:r>
    </w:p>
    <w:p w14:paraId="7D89DC36" w14:textId="77777777" w:rsidR="007B1AC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Notes:</w:t>
      </w:r>
    </w:p>
    <w:p w14:paraId="019D064E" w14:textId="77777777" w:rsidR="00F71F86" w:rsidRPr="00F71F86" w:rsidRDefault="00F71F86" w:rsidP="00F71F86">
      <w:pPr>
        <w:numPr>
          <w:ilvl w:val="0"/>
          <w:numId w:val="2"/>
        </w:numPr>
        <w:spacing w:line="259" w:lineRule="auto"/>
        <w:rPr>
          <w:rFonts w:asciiTheme="majorHAnsi" w:eastAsia="Noto Sans Symbols" w:hAnsiTheme="majorHAnsi" w:cstheme="majorHAnsi"/>
        </w:rPr>
      </w:pPr>
      <w:r w:rsidRPr="00F71F86">
        <w:rPr>
          <w:rFonts w:asciiTheme="majorHAnsi" w:eastAsia="Noto Sans Symbols" w:hAnsiTheme="majorHAnsi" w:cstheme="majorHAnsi"/>
        </w:rPr>
        <w:t>Ensure test cases include both positive &amp; negative scenarios.</w:t>
      </w:r>
    </w:p>
    <w:p w14:paraId="000799E8" w14:textId="77777777" w:rsidR="00F71F86" w:rsidRPr="00F71F86" w:rsidRDefault="00F71F86" w:rsidP="00F71F86">
      <w:pPr>
        <w:numPr>
          <w:ilvl w:val="0"/>
          <w:numId w:val="2"/>
        </w:numPr>
        <w:spacing w:line="259" w:lineRule="auto"/>
        <w:rPr>
          <w:rFonts w:asciiTheme="majorHAnsi" w:eastAsia="Noto Sans Symbols" w:hAnsiTheme="majorHAnsi" w:cstheme="majorHAnsi"/>
        </w:rPr>
      </w:pPr>
      <w:r w:rsidRPr="00F71F86">
        <w:rPr>
          <w:rFonts w:asciiTheme="majorHAnsi" w:eastAsia="Noto Sans Symbols" w:hAnsiTheme="majorHAnsi" w:cstheme="majorHAnsi"/>
        </w:rPr>
        <w:t>Testers should add detailed feedback and improvement suggestions.</w:t>
      </w:r>
    </w:p>
    <w:p w14:paraId="3EA81C45" w14:textId="77777777" w:rsidR="00F71F86" w:rsidRPr="00F71F86" w:rsidRDefault="00F71F86" w:rsidP="00F71F86">
      <w:pPr>
        <w:numPr>
          <w:ilvl w:val="0"/>
          <w:numId w:val="2"/>
        </w:numPr>
        <w:spacing w:line="259" w:lineRule="auto"/>
        <w:rPr>
          <w:rFonts w:asciiTheme="majorHAnsi" w:eastAsia="Noto Sans Symbols" w:hAnsiTheme="majorHAnsi" w:cstheme="majorHAnsi"/>
        </w:rPr>
      </w:pPr>
      <w:r w:rsidRPr="00F71F86">
        <w:rPr>
          <w:rFonts w:asciiTheme="majorHAnsi" w:eastAsia="Noto Sans Symbols" w:hAnsiTheme="majorHAnsi" w:cstheme="majorHAnsi"/>
        </w:rPr>
        <w:t>Bug reports must include severity, status, and reproducible steps.</w:t>
      </w:r>
    </w:p>
    <w:p w14:paraId="1A69D9F5" w14:textId="525150E0" w:rsidR="007B1AC2" w:rsidRPr="00F71F86" w:rsidRDefault="00F71F86" w:rsidP="00F71F86">
      <w:pPr>
        <w:numPr>
          <w:ilvl w:val="0"/>
          <w:numId w:val="2"/>
        </w:numPr>
        <w:spacing w:line="259" w:lineRule="auto"/>
        <w:rPr>
          <w:rFonts w:asciiTheme="majorHAnsi" w:eastAsia="Noto Sans Symbols" w:hAnsiTheme="majorHAnsi" w:cstheme="majorHAnsi"/>
        </w:rPr>
      </w:pPr>
      <w:r w:rsidRPr="00F71F86">
        <w:rPr>
          <w:rFonts w:asciiTheme="majorHAnsi" w:eastAsia="Noto Sans Symbols" w:hAnsiTheme="majorHAnsi" w:cstheme="majorHAnsi"/>
        </w:rPr>
        <w:t>Project Manager and Product Owner approval is required before deployment.</w:t>
      </w:r>
    </w:p>
    <w:p w14:paraId="69DB3FC7" w14:textId="77777777" w:rsidR="007B1AC2" w:rsidRDefault="007B1AC2"/>
    <w:sectPr w:rsidR="007B1A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A8BAF8B-A11F-4B12-8744-7ABAEFC68EA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17DA11-07DE-4F4E-A116-C98C0AF7566A}"/>
    <w:embedBold r:id="rId3" w:fontKey="{A9BD332D-29C2-4780-AE17-766535B331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FA481C-80D8-4FE0-8DA1-9AF2D54D37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AD4"/>
    <w:multiLevelType w:val="multilevel"/>
    <w:tmpl w:val="45228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D04355"/>
    <w:multiLevelType w:val="multilevel"/>
    <w:tmpl w:val="8B76D4F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79A2F86"/>
    <w:multiLevelType w:val="multilevel"/>
    <w:tmpl w:val="C7AEEF2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D33AC6"/>
    <w:multiLevelType w:val="multilevel"/>
    <w:tmpl w:val="EDB85152"/>
    <w:lvl w:ilvl="0">
      <w:start w:val="1"/>
      <w:numFmt w:val="bullet"/>
      <w:lvlText w:val="●"/>
      <w:lvlJc w:val="left"/>
      <w:pPr>
        <w:ind w:left="7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28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0817D62"/>
    <w:multiLevelType w:val="multilevel"/>
    <w:tmpl w:val="BABC69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FC07547"/>
    <w:multiLevelType w:val="multilevel"/>
    <w:tmpl w:val="58181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0362373">
    <w:abstractNumId w:val="5"/>
  </w:num>
  <w:num w:numId="2" w16cid:durableId="198009244">
    <w:abstractNumId w:val="0"/>
  </w:num>
  <w:num w:numId="3" w16cid:durableId="1883205787">
    <w:abstractNumId w:val="3"/>
  </w:num>
  <w:num w:numId="4" w16cid:durableId="1158034580">
    <w:abstractNumId w:val="4"/>
  </w:num>
  <w:num w:numId="5" w16cid:durableId="1393885452">
    <w:abstractNumId w:val="2"/>
  </w:num>
  <w:num w:numId="6" w16cid:durableId="2106143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AC2"/>
    <w:rsid w:val="00346F1A"/>
    <w:rsid w:val="007B1AC2"/>
    <w:rsid w:val="00F7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0FC98"/>
  <w15:docId w15:val="{5F62D34F-C786-4B07-8CD3-B7342B5E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754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B5C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CA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E0B01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71F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.test@example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operator.test@exam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min@example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Jp9LxATsK+O3BQPMBK5dgajFQA==">CgMxLjAyDmgudm1kZnNyejFzZnZyMg5oLmFmZG1lcWt5anFmbDgAciExbEZXdW1GTVI0NnFTaVdCNnhFdjE1REdUZzRUc0p4UE0=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650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2</cp:revision>
  <dcterms:created xsi:type="dcterms:W3CDTF">2025-12-04T05:22:00Z</dcterms:created>
  <dcterms:modified xsi:type="dcterms:W3CDTF">2025-12-06T05:39:00Z</dcterms:modified>
</cp:coreProperties>
</file>