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1F880" w14:textId="364C9C4C" w:rsidR="003F142B" w:rsidRPr="004F3D35" w:rsidRDefault="003F142B" w:rsidP="00860DFB">
      <w:pPr>
        <w:jc w:val="center"/>
        <w:rPr>
          <w:b/>
          <w:bCs/>
          <w:sz w:val="32"/>
          <w:szCs w:val="32"/>
        </w:rPr>
      </w:pPr>
      <w:r w:rsidRPr="004F3D35">
        <w:rPr>
          <w:b/>
          <w:bCs/>
          <w:sz w:val="32"/>
          <w:szCs w:val="32"/>
        </w:rPr>
        <w:t xml:space="preserve">2022.12.9 </w:t>
      </w:r>
      <w:r w:rsidRPr="004F3D35">
        <w:rPr>
          <w:rFonts w:hint="eastAsia"/>
          <w:b/>
          <w:bCs/>
          <w:sz w:val="32"/>
          <w:szCs w:val="32"/>
        </w:rPr>
        <w:t>至</w:t>
      </w:r>
      <w:r w:rsidRPr="004F3D35">
        <w:rPr>
          <w:rFonts w:hint="eastAsia"/>
          <w:b/>
          <w:bCs/>
          <w:sz w:val="32"/>
          <w:szCs w:val="32"/>
        </w:rPr>
        <w:t xml:space="preserve"> </w:t>
      </w:r>
      <w:r w:rsidRPr="004F3D35">
        <w:rPr>
          <w:b/>
          <w:bCs/>
          <w:sz w:val="32"/>
          <w:szCs w:val="32"/>
        </w:rPr>
        <w:t xml:space="preserve">2022.12.19 </w:t>
      </w:r>
      <w:r w:rsidRPr="004F3D35">
        <w:rPr>
          <w:rFonts w:hint="eastAsia"/>
          <w:b/>
          <w:bCs/>
          <w:sz w:val="32"/>
          <w:szCs w:val="32"/>
        </w:rPr>
        <w:t>用户行为分析</w:t>
      </w:r>
    </w:p>
    <w:p w14:paraId="3414ECD2" w14:textId="77777777" w:rsidR="00B41DF3" w:rsidRPr="00860DFB" w:rsidRDefault="00B41DF3" w:rsidP="00860DFB">
      <w:pPr>
        <w:jc w:val="center"/>
        <w:rPr>
          <w:rFonts w:hint="eastAsia"/>
          <w:b/>
          <w:bCs/>
        </w:rPr>
      </w:pPr>
    </w:p>
    <w:p w14:paraId="4C584EFA" w14:textId="086C8172" w:rsidR="00E01F58" w:rsidRDefault="00E01F58" w:rsidP="00E01F58">
      <w:pPr>
        <w:pStyle w:val="ListParagraph"/>
        <w:numPr>
          <w:ilvl w:val="0"/>
          <w:numId w:val="1"/>
        </w:numPr>
      </w:pPr>
      <w:r>
        <w:rPr>
          <w:rFonts w:hint="eastAsia"/>
        </w:rPr>
        <w:t>拉新</w:t>
      </w:r>
    </w:p>
    <w:p w14:paraId="45AEB447" w14:textId="313C7520" w:rsidR="00F254E4" w:rsidRDefault="00A451ED" w:rsidP="00F254E4">
      <w:pPr>
        <w:pStyle w:val="ListParagraph"/>
        <w:ind w:left="840"/>
      </w:pPr>
      <w:r w:rsidRPr="00A451ED">
        <w:drawing>
          <wp:inline distT="0" distB="0" distL="0" distR="0" wp14:anchorId="364F1BD1" wp14:editId="3F0328E3">
            <wp:extent cx="4781550" cy="343750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6383" cy="34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0CFC" w14:textId="6725B724" w:rsidR="00FF7999" w:rsidRDefault="002512B3" w:rsidP="00F254E4">
      <w:pPr>
        <w:pStyle w:val="ListParagraph"/>
        <w:ind w:left="840"/>
        <w:rPr>
          <w:rFonts w:hint="eastAsia"/>
        </w:rPr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t>10</w:t>
      </w:r>
      <w:r>
        <w:rPr>
          <w:rFonts w:hint="eastAsia"/>
        </w:rPr>
        <w:t>日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日</w:t>
      </w:r>
      <w:r w:rsidR="004810E2">
        <w:rPr>
          <w:rFonts w:hint="eastAsia"/>
        </w:rPr>
        <w:t>，</w:t>
      </w:r>
      <w:r w:rsidR="00FF7999">
        <w:rPr>
          <w:rFonts w:hint="eastAsia"/>
        </w:rPr>
        <w:t>日新增用户数逐渐降低</w:t>
      </w:r>
      <w:r w:rsidR="00622F46">
        <w:rPr>
          <w:rFonts w:hint="eastAsia"/>
        </w:rPr>
        <w:t>。为了提高新增用户数量，可以</w:t>
      </w:r>
      <w:r w:rsidR="00987178">
        <w:rPr>
          <w:rFonts w:hint="eastAsia"/>
        </w:rPr>
        <w:t>优化质量高的推广渠道</w:t>
      </w:r>
      <w:r w:rsidR="000518F8">
        <w:rPr>
          <w:rFonts w:hint="eastAsia"/>
        </w:rPr>
        <w:t>，提高产品给用户的第一印象。</w:t>
      </w:r>
    </w:p>
    <w:p w14:paraId="735A9869" w14:textId="154486A6" w:rsidR="00FF7999" w:rsidRDefault="00FF7999" w:rsidP="00F254E4">
      <w:pPr>
        <w:pStyle w:val="ListParagraph"/>
        <w:ind w:left="840"/>
        <w:rPr>
          <w:rFonts w:hint="eastAsia"/>
        </w:rPr>
      </w:pPr>
    </w:p>
    <w:p w14:paraId="6366703C" w14:textId="317B4E7D" w:rsidR="00E01F58" w:rsidRDefault="00EC64BB" w:rsidP="00E01F58">
      <w:pPr>
        <w:pStyle w:val="ListParagraph"/>
        <w:numPr>
          <w:ilvl w:val="0"/>
          <w:numId w:val="1"/>
        </w:numPr>
      </w:pPr>
      <w:r>
        <w:rPr>
          <w:rFonts w:hint="eastAsia"/>
        </w:rPr>
        <w:t>转化</w:t>
      </w:r>
    </w:p>
    <w:p w14:paraId="552A2668" w14:textId="12276F68" w:rsidR="009E6CF8" w:rsidRDefault="00D5582B" w:rsidP="00B21943">
      <w:pPr>
        <w:ind w:left="360"/>
      </w:pPr>
      <w:r w:rsidRPr="00D5582B">
        <w:drawing>
          <wp:inline distT="0" distB="0" distL="0" distR="0" wp14:anchorId="5D21BBF3" wp14:editId="4C6861E5">
            <wp:extent cx="5943600" cy="3049905"/>
            <wp:effectExtent l="0" t="0" r="0" b="0"/>
            <wp:docPr id="2" name="Picture 2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funnel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7015" w14:textId="4D8D82E5" w:rsidR="00A77901" w:rsidRDefault="00032480" w:rsidP="0014270F">
      <w:pPr>
        <w:pStyle w:val="ListParagraph"/>
        <w:ind w:left="840"/>
        <w:rPr>
          <w:rFonts w:hint="eastAsia"/>
        </w:rPr>
      </w:pPr>
      <w:r>
        <w:rPr>
          <w:rFonts w:hint="eastAsia"/>
        </w:rPr>
        <w:t>根据用户行为漏斗图</w:t>
      </w:r>
      <w:r w:rsidR="001477D2">
        <w:rPr>
          <w:rFonts w:hint="eastAsia"/>
        </w:rPr>
        <w:t>，</w:t>
      </w:r>
      <w:r w:rsidR="00914253">
        <w:rPr>
          <w:rFonts w:hint="eastAsia"/>
        </w:rPr>
        <w:t>加购率</w:t>
      </w:r>
      <w:r w:rsidR="00093E68">
        <w:rPr>
          <w:rFonts w:hint="eastAsia"/>
        </w:rPr>
        <w:t>高达</w:t>
      </w:r>
      <w:r w:rsidR="00093E68">
        <w:rPr>
          <w:rFonts w:hint="eastAsia"/>
        </w:rPr>
        <w:t>9</w:t>
      </w:r>
      <w:r w:rsidR="00093E68">
        <w:t>5%</w:t>
      </w:r>
      <w:r w:rsidR="00DC4AA1">
        <w:rPr>
          <w:rFonts w:hint="eastAsia"/>
        </w:rPr>
        <w:t>，购买率达到</w:t>
      </w:r>
      <w:r w:rsidR="00DC4AA1">
        <w:rPr>
          <w:rFonts w:hint="eastAsia"/>
        </w:rPr>
        <w:t>7</w:t>
      </w:r>
      <w:r w:rsidR="00DC4AA1">
        <w:t>5%</w:t>
      </w:r>
      <w:r w:rsidR="00C26701">
        <w:rPr>
          <w:rFonts w:hint="eastAsia"/>
        </w:rPr>
        <w:t>。</w:t>
      </w:r>
      <w:r w:rsidR="009A037F">
        <w:rPr>
          <w:rFonts w:hint="eastAsia"/>
        </w:rPr>
        <w:t>转化率高</w:t>
      </w:r>
      <w:r w:rsidR="00AA427C">
        <w:rPr>
          <w:rFonts w:hint="eastAsia"/>
        </w:rPr>
        <w:t>。</w:t>
      </w:r>
    </w:p>
    <w:p w14:paraId="415DE40B" w14:textId="77777777" w:rsidR="0014270F" w:rsidRDefault="0014270F" w:rsidP="0014270F">
      <w:pPr>
        <w:pStyle w:val="ListParagraph"/>
        <w:ind w:left="840"/>
        <w:rPr>
          <w:rFonts w:hint="eastAsia"/>
        </w:rPr>
      </w:pPr>
    </w:p>
    <w:p w14:paraId="5D156B99" w14:textId="04E85FA6" w:rsidR="00E01F58" w:rsidRDefault="009456F1" w:rsidP="00E01F58">
      <w:pPr>
        <w:pStyle w:val="ListParagraph"/>
        <w:numPr>
          <w:ilvl w:val="0"/>
          <w:numId w:val="1"/>
        </w:numPr>
      </w:pPr>
      <w:r>
        <w:rPr>
          <w:rFonts w:hint="eastAsia"/>
        </w:rPr>
        <w:t>留存</w:t>
      </w:r>
    </w:p>
    <w:p w14:paraId="61AA216B" w14:textId="4CC13A08" w:rsidR="002C2FC6" w:rsidRDefault="00BC2A2F" w:rsidP="00E32A13">
      <w:r w:rsidRPr="00BC2A2F">
        <w:drawing>
          <wp:inline distT="0" distB="0" distL="0" distR="0" wp14:anchorId="1072FBF3" wp14:editId="008034D5">
            <wp:extent cx="5943600" cy="165163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1648" w14:textId="5D77FFB9" w:rsidR="00E32A13" w:rsidRDefault="00AA7CE3" w:rsidP="009C044B">
      <w:pPr>
        <w:pStyle w:val="ListParagraph"/>
        <w:ind w:left="840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天之内的用户留存率都保持在</w:t>
      </w:r>
      <w:r>
        <w:rPr>
          <w:rFonts w:hint="eastAsia"/>
        </w:rPr>
        <w:t>8</w:t>
      </w:r>
      <w:r>
        <w:t>%-10%</w:t>
      </w:r>
      <w:r w:rsidR="00ED7A6B">
        <w:rPr>
          <w:rFonts w:hint="eastAsia"/>
        </w:rPr>
        <w:t>，留存率高。</w:t>
      </w:r>
    </w:p>
    <w:p w14:paraId="6FC0E338" w14:textId="77777777" w:rsidR="003E5E00" w:rsidRDefault="003E5E00" w:rsidP="009C044B">
      <w:pPr>
        <w:pStyle w:val="ListParagraph"/>
        <w:ind w:left="840"/>
        <w:rPr>
          <w:rFonts w:hint="eastAsia"/>
        </w:rPr>
      </w:pPr>
    </w:p>
    <w:p w14:paraId="5FB7DAB8" w14:textId="77777777" w:rsidR="00CB5C38" w:rsidRDefault="00E01F58" w:rsidP="00BD773A">
      <w:pPr>
        <w:pStyle w:val="ListParagraph"/>
        <w:numPr>
          <w:ilvl w:val="0"/>
          <w:numId w:val="1"/>
        </w:numPr>
      </w:pPr>
      <w:r>
        <w:rPr>
          <w:rFonts w:hint="eastAsia"/>
        </w:rPr>
        <w:t>复购</w:t>
      </w:r>
    </w:p>
    <w:p w14:paraId="5D65A499" w14:textId="13DEA6F6" w:rsidR="00FF2410" w:rsidRDefault="00FF2410" w:rsidP="00403E80">
      <w:pPr>
        <w:pStyle w:val="ListParagraph"/>
        <w:ind w:left="840"/>
      </w:pPr>
      <w:r w:rsidRPr="00FF2410">
        <w:drawing>
          <wp:inline distT="0" distB="0" distL="0" distR="0" wp14:anchorId="22AF7CF2" wp14:editId="1CAB3027">
            <wp:extent cx="2939277" cy="2295525"/>
            <wp:effectExtent l="0" t="0" r="0" b="3175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4591" cy="23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8632" w14:textId="2E1DBB2A" w:rsidR="000D7E03" w:rsidRDefault="00667D0C" w:rsidP="00164CE0">
      <w:pPr>
        <w:pStyle w:val="ListParagraph"/>
        <w:ind w:left="840"/>
      </w:pPr>
      <w:r>
        <w:rPr>
          <w:rFonts w:hint="eastAsia"/>
        </w:rPr>
        <w:t>大部分用户</w:t>
      </w:r>
      <w:r w:rsidR="007C0D7A">
        <w:rPr>
          <w:rFonts w:hint="eastAsia"/>
        </w:rPr>
        <w:t>在</w:t>
      </w:r>
      <w:r w:rsidR="007C0D7A">
        <w:rPr>
          <w:rFonts w:hint="eastAsia"/>
        </w:rPr>
        <w:t>1</w:t>
      </w:r>
      <w:r w:rsidR="007C0D7A">
        <w:t>-2</w:t>
      </w:r>
      <w:r w:rsidR="007C0D7A">
        <w:rPr>
          <w:rFonts w:hint="eastAsia"/>
        </w:rPr>
        <w:t>日内复购</w:t>
      </w:r>
      <w:r w:rsidR="004F77A5">
        <w:rPr>
          <w:rFonts w:hint="eastAsia"/>
        </w:rPr>
        <w:t>。</w:t>
      </w:r>
      <w:r w:rsidR="00CF079A">
        <w:rPr>
          <w:rFonts w:hint="eastAsia"/>
        </w:rPr>
        <w:t>随</w:t>
      </w:r>
      <w:r w:rsidR="00723BD6">
        <w:rPr>
          <w:rFonts w:hint="eastAsia"/>
        </w:rPr>
        <w:t>着</w:t>
      </w:r>
      <w:r w:rsidR="00CF079A">
        <w:rPr>
          <w:rFonts w:hint="eastAsia"/>
        </w:rPr>
        <w:t>时间增长，</w:t>
      </w:r>
      <w:r w:rsidR="00AD36FF">
        <w:rPr>
          <w:rFonts w:hint="eastAsia"/>
        </w:rPr>
        <w:t>复购的用户数量降低。</w:t>
      </w:r>
    </w:p>
    <w:p w14:paraId="45A1F740" w14:textId="77777777" w:rsidR="002349D1" w:rsidRDefault="002349D1" w:rsidP="00164CE0">
      <w:pPr>
        <w:pStyle w:val="ListParagraph"/>
        <w:ind w:left="840"/>
        <w:rPr>
          <w:rFonts w:hint="eastAsia"/>
        </w:rPr>
      </w:pPr>
    </w:p>
    <w:p w14:paraId="69B36624" w14:textId="704D2CC5" w:rsidR="00E27C57" w:rsidRDefault="008C6C60" w:rsidP="00E27C57">
      <w:pPr>
        <w:pStyle w:val="ListParagraph"/>
        <w:numPr>
          <w:ilvl w:val="0"/>
          <w:numId w:val="1"/>
        </w:numPr>
      </w:pPr>
      <w:r>
        <w:rPr>
          <w:rFonts w:hint="eastAsia"/>
        </w:rPr>
        <w:t>不同</w:t>
      </w:r>
      <w:r w:rsidR="005B59E9">
        <w:rPr>
          <w:rFonts w:hint="eastAsia"/>
        </w:rPr>
        <w:t>维度</w:t>
      </w:r>
      <w:r w:rsidR="00164CE0">
        <w:rPr>
          <w:rFonts w:hint="eastAsia"/>
        </w:rPr>
        <w:t>用户行为</w:t>
      </w:r>
    </w:p>
    <w:p w14:paraId="799EDB3A" w14:textId="77777777" w:rsidR="00657A21" w:rsidRPr="00657A21" w:rsidRDefault="00E27C57" w:rsidP="00BD773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hint="eastAsia"/>
        </w:rPr>
        <w:t>以天为单位</w:t>
      </w:r>
    </w:p>
    <w:p w14:paraId="212B5ABB" w14:textId="4F332EFF" w:rsidR="00164CE0" w:rsidRPr="00657A21" w:rsidRDefault="000C0B6C" w:rsidP="00657A21">
      <w:pPr>
        <w:ind w:left="840"/>
        <w:rPr>
          <w:lang w:val="en-US"/>
        </w:rPr>
      </w:pPr>
      <w:r w:rsidRPr="000C0B6C">
        <w:drawing>
          <wp:inline distT="0" distB="0" distL="0" distR="0" wp14:anchorId="6BD8BEEC" wp14:editId="6B2B621F">
            <wp:extent cx="3056857" cy="2247900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0828" cy="225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BC41" w14:textId="173E34FB" w:rsidR="007B4295" w:rsidRDefault="00CD7886" w:rsidP="00180F6F">
      <w:pPr>
        <w:pStyle w:val="ListParagraph"/>
        <w:ind w:left="840"/>
        <w:rPr>
          <w:lang w:val="en-US"/>
        </w:rPr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日，每日的</w:t>
      </w:r>
      <w:r w:rsidR="0076431E">
        <w:rPr>
          <w:rFonts w:hint="eastAsia"/>
        </w:rPr>
        <w:t>点击数</w:t>
      </w:r>
      <w:r w:rsidR="005F1707">
        <w:rPr>
          <w:lang w:val="en-US"/>
        </w:rPr>
        <w:t>&gt;</w:t>
      </w:r>
      <w:r w:rsidR="005F1707">
        <w:rPr>
          <w:rFonts w:hint="eastAsia"/>
          <w:lang w:val="en-US"/>
        </w:rPr>
        <w:t>购买数</w:t>
      </w:r>
      <w:r w:rsidR="005F1707">
        <w:rPr>
          <w:lang w:val="en-US"/>
        </w:rPr>
        <w:t>&gt;</w:t>
      </w:r>
      <w:r w:rsidR="005F1707">
        <w:rPr>
          <w:rFonts w:hint="eastAsia"/>
          <w:lang w:val="en-US"/>
        </w:rPr>
        <w:t>加购数</w:t>
      </w:r>
      <w:r w:rsidR="005F1707">
        <w:rPr>
          <w:lang w:val="en-US"/>
        </w:rPr>
        <w:t>&gt;</w:t>
      </w:r>
      <w:r w:rsidR="005F1707">
        <w:rPr>
          <w:rFonts w:hint="eastAsia"/>
          <w:lang w:val="en-US"/>
        </w:rPr>
        <w:t>收藏数</w:t>
      </w:r>
      <w:r w:rsidR="00106C9C">
        <w:rPr>
          <w:rFonts w:hint="eastAsia"/>
          <w:lang w:val="en-US"/>
        </w:rPr>
        <w:t>。</w:t>
      </w:r>
    </w:p>
    <w:p w14:paraId="4883333C" w14:textId="0B0BCCC4" w:rsidR="00180F6F" w:rsidRDefault="00C13E3B" w:rsidP="00180F6F">
      <w:pPr>
        <w:pStyle w:val="ListParagraph"/>
        <w:numPr>
          <w:ilvl w:val="0"/>
          <w:numId w:val="4"/>
        </w:numPr>
        <w:rPr>
          <w:rFonts w:hint="eastAsia"/>
          <w:lang w:val="en-US"/>
        </w:rPr>
      </w:pPr>
      <w:r>
        <w:rPr>
          <w:rFonts w:hint="eastAsia"/>
          <w:lang w:val="en-US"/>
        </w:rPr>
        <w:lastRenderedPageBreak/>
        <w:t>以小时为单位</w:t>
      </w:r>
    </w:p>
    <w:p w14:paraId="26F937D0" w14:textId="0C9E7E70" w:rsidR="00C13E3B" w:rsidRDefault="00CA1F2D" w:rsidP="00D82C0B">
      <w:pPr>
        <w:ind w:left="840"/>
        <w:rPr>
          <w:lang w:val="en-US"/>
        </w:rPr>
      </w:pPr>
      <w:r w:rsidRPr="00CA1F2D">
        <w:rPr>
          <w:lang w:val="en-US"/>
        </w:rPr>
        <w:drawing>
          <wp:inline distT="0" distB="0" distL="0" distR="0" wp14:anchorId="3B6277F4" wp14:editId="75214380">
            <wp:extent cx="4755763" cy="3419475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213" cy="342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3FFE" w14:textId="20B3F42E" w:rsidR="00A85A2C" w:rsidRDefault="00A85A2C" w:rsidP="00D82C0B">
      <w:pPr>
        <w:ind w:left="840"/>
        <w:rPr>
          <w:lang w:val="en-US"/>
        </w:rPr>
      </w:pPr>
      <w:r>
        <w:rPr>
          <w:rFonts w:hint="eastAsia"/>
          <w:lang w:val="en-US"/>
        </w:rPr>
        <w:t>以</w:t>
      </w:r>
      <w:r>
        <w:rPr>
          <w:rFonts w:hint="eastAsia"/>
          <w:lang w:val="en-US"/>
        </w:rPr>
        <w:t>1</w:t>
      </w:r>
      <w:r>
        <w:rPr>
          <w:lang w:val="en-US"/>
        </w:rPr>
        <w:t>2</w:t>
      </w:r>
      <w:r>
        <w:rPr>
          <w:rFonts w:hint="eastAsia"/>
          <w:lang w:val="en-US"/>
        </w:rPr>
        <w:t>月</w:t>
      </w:r>
      <w:r>
        <w:rPr>
          <w:rFonts w:hint="eastAsia"/>
          <w:lang w:val="en-US"/>
        </w:rPr>
        <w:t>9</w:t>
      </w:r>
      <w:r>
        <w:rPr>
          <w:rFonts w:hint="eastAsia"/>
          <w:lang w:val="en-US"/>
        </w:rPr>
        <w:t>日</w:t>
      </w:r>
      <w:r w:rsidR="00331516">
        <w:rPr>
          <w:rFonts w:hint="eastAsia"/>
          <w:lang w:val="en-US"/>
        </w:rPr>
        <w:t>为例，</w:t>
      </w:r>
      <w:r w:rsidR="00F719D5">
        <w:rPr>
          <w:rFonts w:hint="eastAsia"/>
          <w:lang w:val="en-US"/>
        </w:rPr>
        <w:t>用户</w:t>
      </w:r>
      <w:r w:rsidR="00506731">
        <w:rPr>
          <w:rFonts w:hint="eastAsia"/>
          <w:lang w:val="en-US"/>
        </w:rPr>
        <w:t>从</w:t>
      </w:r>
      <w:r w:rsidR="00506731">
        <w:rPr>
          <w:rFonts w:hint="eastAsia"/>
          <w:lang w:val="en-US"/>
        </w:rPr>
        <w:t>1</w:t>
      </w:r>
      <w:r w:rsidR="00506731">
        <w:rPr>
          <w:lang w:val="en-US"/>
        </w:rPr>
        <w:t>0</w:t>
      </w:r>
      <w:r w:rsidR="00506731">
        <w:rPr>
          <w:rFonts w:hint="eastAsia"/>
          <w:lang w:val="en-US"/>
        </w:rPr>
        <w:t>点开始，随着时间推移逐渐活跃。</w:t>
      </w:r>
      <w:r w:rsidR="00E45F05">
        <w:rPr>
          <w:rFonts w:hint="eastAsia"/>
          <w:lang w:val="en-US"/>
        </w:rPr>
        <w:t>在</w:t>
      </w:r>
      <w:r w:rsidR="00506731">
        <w:rPr>
          <w:rFonts w:hint="eastAsia"/>
          <w:lang w:val="en-US"/>
        </w:rPr>
        <w:t>1</w:t>
      </w:r>
      <w:r w:rsidR="00506731">
        <w:rPr>
          <w:lang w:val="en-US"/>
        </w:rPr>
        <w:t>8</w:t>
      </w:r>
      <w:r w:rsidR="00506731">
        <w:rPr>
          <w:rFonts w:hint="eastAsia"/>
          <w:lang w:val="en-US"/>
        </w:rPr>
        <w:t>点后</w:t>
      </w:r>
      <w:r w:rsidR="00D56537">
        <w:rPr>
          <w:rFonts w:hint="eastAsia"/>
          <w:lang w:val="en-US"/>
        </w:rPr>
        <w:t>，随着时间推移逐渐不活跃</w:t>
      </w:r>
      <w:r w:rsidR="00535FF7">
        <w:rPr>
          <w:rFonts w:hint="eastAsia"/>
          <w:lang w:val="en-US"/>
        </w:rPr>
        <w:t>，到</w:t>
      </w:r>
      <w:r w:rsidR="00535FF7">
        <w:rPr>
          <w:rFonts w:hint="eastAsia"/>
          <w:lang w:val="en-US"/>
        </w:rPr>
        <w:t>5</w:t>
      </w:r>
      <w:r w:rsidR="00535FF7">
        <w:rPr>
          <w:rFonts w:hint="eastAsia"/>
          <w:lang w:val="en-US"/>
        </w:rPr>
        <w:t>点达到初始水平。</w:t>
      </w:r>
      <w:r w:rsidR="002C570B">
        <w:rPr>
          <w:rFonts w:hint="eastAsia"/>
          <w:lang w:val="en-US"/>
        </w:rPr>
        <w:t>5</w:t>
      </w:r>
      <w:r w:rsidR="002C570B">
        <w:rPr>
          <w:rFonts w:hint="eastAsia"/>
          <w:lang w:val="en-US"/>
        </w:rPr>
        <w:t>点</w:t>
      </w:r>
      <w:r w:rsidR="002C570B">
        <w:rPr>
          <w:rFonts w:hint="eastAsia"/>
          <w:lang w:val="en-US"/>
        </w:rPr>
        <w:t>-</w:t>
      </w:r>
      <w:r w:rsidR="002C570B">
        <w:rPr>
          <w:lang w:val="en-US"/>
        </w:rPr>
        <w:t>10</w:t>
      </w:r>
      <w:r w:rsidR="002C570B">
        <w:rPr>
          <w:rFonts w:hint="eastAsia"/>
          <w:lang w:val="en-US"/>
        </w:rPr>
        <w:t>点是用户的不活跃期。</w:t>
      </w:r>
    </w:p>
    <w:p w14:paraId="32AB5BE2" w14:textId="77777777" w:rsidR="00154566" w:rsidRDefault="00154566" w:rsidP="00D82C0B">
      <w:pPr>
        <w:ind w:left="840"/>
        <w:rPr>
          <w:rFonts w:hint="eastAsia"/>
          <w:lang w:val="en-US"/>
        </w:rPr>
      </w:pPr>
    </w:p>
    <w:p w14:paraId="315AED29" w14:textId="217162C0" w:rsidR="00C63A5B" w:rsidRDefault="0029749F" w:rsidP="00C63A5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hint="eastAsia"/>
          <w:lang w:val="en-US"/>
        </w:rPr>
        <w:t>以商品为单位</w:t>
      </w:r>
    </w:p>
    <w:p w14:paraId="15E6292F" w14:textId="6C71DA76" w:rsidR="00282C2B" w:rsidRDefault="000264EF" w:rsidP="00EE084C">
      <w:pPr>
        <w:ind w:left="840"/>
        <w:rPr>
          <w:lang w:val="en-US"/>
        </w:rPr>
      </w:pPr>
      <w:r w:rsidRPr="000264EF">
        <w:rPr>
          <w:lang w:val="en-US"/>
        </w:rPr>
        <w:drawing>
          <wp:inline distT="0" distB="0" distL="0" distR="0" wp14:anchorId="33E21C79" wp14:editId="247660F2">
            <wp:extent cx="3563103" cy="3552825"/>
            <wp:effectExtent l="0" t="0" r="5715" b="3175"/>
            <wp:docPr id="7" name="Picture 7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waterfall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2317" cy="356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C3B2" w14:textId="267055B3" w:rsidR="000264EF" w:rsidRDefault="00ED5DD3" w:rsidP="00EE084C">
      <w:pPr>
        <w:ind w:left="840"/>
        <w:rPr>
          <w:lang w:val="en-US"/>
        </w:rPr>
      </w:pPr>
      <w:r>
        <w:rPr>
          <w:rFonts w:hint="eastAsia"/>
          <w:lang w:val="en-US"/>
        </w:rPr>
        <w:lastRenderedPageBreak/>
        <w:t>在</w:t>
      </w:r>
      <w:r>
        <w:rPr>
          <w:rFonts w:hint="eastAsia"/>
          <w:lang w:val="en-US"/>
        </w:rPr>
        <w:t>1</w:t>
      </w:r>
      <w:r>
        <w:rPr>
          <w:lang w:val="en-US"/>
        </w:rPr>
        <w:t>2</w:t>
      </w:r>
      <w:r>
        <w:rPr>
          <w:rFonts w:hint="eastAsia"/>
          <w:lang w:val="en-US"/>
        </w:rPr>
        <w:t>月</w:t>
      </w:r>
      <w:r>
        <w:rPr>
          <w:rFonts w:hint="eastAsia"/>
          <w:lang w:val="en-US"/>
        </w:rPr>
        <w:t>9</w:t>
      </w:r>
      <w:r>
        <w:rPr>
          <w:rFonts w:hint="eastAsia"/>
          <w:lang w:val="en-US"/>
        </w:rPr>
        <w:t>日</w:t>
      </w:r>
      <w:r>
        <w:rPr>
          <w:lang w:val="en-US"/>
        </w:rPr>
        <w:t>-12</w:t>
      </w:r>
      <w:r>
        <w:rPr>
          <w:rFonts w:hint="eastAsia"/>
          <w:lang w:val="en-US"/>
        </w:rPr>
        <w:t>月</w:t>
      </w:r>
      <w:r>
        <w:rPr>
          <w:rFonts w:hint="eastAsia"/>
          <w:lang w:val="en-US"/>
        </w:rPr>
        <w:t>1</w:t>
      </w:r>
      <w:r>
        <w:rPr>
          <w:lang w:val="en-US"/>
        </w:rPr>
        <w:t>9</w:t>
      </w:r>
      <w:r>
        <w:rPr>
          <w:rFonts w:hint="eastAsia"/>
          <w:lang w:val="en-US"/>
        </w:rPr>
        <w:t>日区间内，</w:t>
      </w:r>
      <w:r w:rsidR="009C544E">
        <w:rPr>
          <w:rFonts w:hint="eastAsia"/>
          <w:lang w:val="en-US"/>
        </w:rPr>
        <w:t>绝大多数商品的浏览量、收藏量、加购量和购买次数都是</w:t>
      </w:r>
      <w:r w:rsidR="009C544E">
        <w:rPr>
          <w:rFonts w:hint="eastAsia"/>
          <w:lang w:val="en-US"/>
        </w:rPr>
        <w:t>1</w:t>
      </w:r>
      <w:r w:rsidR="009C544E">
        <w:rPr>
          <w:rFonts w:hint="eastAsia"/>
          <w:lang w:val="en-US"/>
        </w:rPr>
        <w:t>次，少数可以达到</w:t>
      </w:r>
      <w:r w:rsidR="009C544E">
        <w:rPr>
          <w:lang w:val="en-US"/>
        </w:rPr>
        <w:t>2</w:t>
      </w:r>
      <w:r w:rsidR="009C544E">
        <w:rPr>
          <w:rFonts w:hint="eastAsia"/>
          <w:lang w:val="en-US"/>
        </w:rPr>
        <w:t>次，极少数可以达到</w:t>
      </w:r>
      <w:r w:rsidR="009C544E">
        <w:rPr>
          <w:rFonts w:hint="eastAsia"/>
          <w:lang w:val="en-US"/>
        </w:rPr>
        <w:t>3</w:t>
      </w:r>
      <w:r w:rsidR="009C544E">
        <w:rPr>
          <w:rFonts w:hint="eastAsia"/>
          <w:lang w:val="en-US"/>
        </w:rPr>
        <w:t>次。</w:t>
      </w:r>
    </w:p>
    <w:p w14:paraId="38DB28C7" w14:textId="77777777" w:rsidR="007F4595" w:rsidRPr="00EE084C" w:rsidRDefault="007F4595" w:rsidP="00EE084C">
      <w:pPr>
        <w:ind w:left="840"/>
        <w:rPr>
          <w:rFonts w:hint="eastAsia"/>
          <w:lang w:val="en-US"/>
        </w:rPr>
      </w:pPr>
    </w:p>
    <w:p w14:paraId="5C2378E3" w14:textId="494A4E6B" w:rsidR="005E7949" w:rsidRDefault="00734054" w:rsidP="00C63A5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hint="eastAsia"/>
          <w:lang w:val="en-US"/>
        </w:rPr>
        <w:t>以商品类目为单位</w:t>
      </w:r>
    </w:p>
    <w:p w14:paraId="42AF2BF9" w14:textId="0767E24C" w:rsidR="005C5F89" w:rsidRDefault="001E0A59" w:rsidP="00816F51">
      <w:pPr>
        <w:ind w:left="840"/>
        <w:rPr>
          <w:lang w:val="en-US"/>
        </w:rPr>
      </w:pPr>
      <w:r w:rsidRPr="001E0A59">
        <w:rPr>
          <w:lang w:val="en-US"/>
        </w:rPr>
        <w:drawing>
          <wp:inline distT="0" distB="0" distL="0" distR="0" wp14:anchorId="35DBC2F6" wp14:editId="6CC61D88">
            <wp:extent cx="3810430" cy="2883877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912" cy="288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22B3" w14:textId="459D53F3" w:rsidR="001E0A59" w:rsidRPr="00816F51" w:rsidRDefault="00D71AE5" w:rsidP="00816F51">
      <w:pPr>
        <w:ind w:left="840"/>
        <w:rPr>
          <w:rFonts w:hint="eastAsia"/>
          <w:lang w:val="en-US"/>
        </w:rPr>
      </w:pPr>
      <w:r>
        <w:rPr>
          <w:rFonts w:hint="eastAsia"/>
          <w:lang w:val="en-US"/>
        </w:rPr>
        <w:t>在</w:t>
      </w:r>
      <w:r>
        <w:rPr>
          <w:rFonts w:hint="eastAsia"/>
          <w:lang w:val="en-US"/>
        </w:rPr>
        <w:t>1</w:t>
      </w:r>
      <w:r>
        <w:rPr>
          <w:lang w:val="en-US"/>
        </w:rPr>
        <w:t>2</w:t>
      </w:r>
      <w:r>
        <w:rPr>
          <w:rFonts w:hint="eastAsia"/>
          <w:lang w:val="en-US"/>
        </w:rPr>
        <w:t>月</w:t>
      </w:r>
      <w:r>
        <w:rPr>
          <w:rFonts w:hint="eastAsia"/>
          <w:lang w:val="en-US"/>
        </w:rPr>
        <w:t>9</w:t>
      </w:r>
      <w:r>
        <w:rPr>
          <w:rFonts w:hint="eastAsia"/>
          <w:lang w:val="en-US"/>
        </w:rPr>
        <w:t>日</w:t>
      </w:r>
      <w:r>
        <w:rPr>
          <w:lang w:val="en-US"/>
        </w:rPr>
        <w:t>-12</w:t>
      </w:r>
      <w:r>
        <w:rPr>
          <w:rFonts w:hint="eastAsia"/>
          <w:lang w:val="en-US"/>
        </w:rPr>
        <w:t>月</w:t>
      </w:r>
      <w:r>
        <w:rPr>
          <w:rFonts w:hint="eastAsia"/>
          <w:lang w:val="en-US"/>
        </w:rPr>
        <w:t>1</w:t>
      </w:r>
      <w:r>
        <w:rPr>
          <w:lang w:val="en-US"/>
        </w:rPr>
        <w:t>9</w:t>
      </w:r>
      <w:r>
        <w:rPr>
          <w:rFonts w:hint="eastAsia"/>
          <w:lang w:val="en-US"/>
        </w:rPr>
        <w:t>日区间内，</w:t>
      </w:r>
      <w:r w:rsidR="0038240A">
        <w:rPr>
          <w:rFonts w:hint="eastAsia"/>
          <w:lang w:val="en-US"/>
        </w:rPr>
        <w:t>大部分商品类目的购买次数</w:t>
      </w:r>
      <w:r w:rsidR="00A13444">
        <w:rPr>
          <w:rFonts w:hint="eastAsia"/>
          <w:lang w:val="en-US"/>
        </w:rPr>
        <w:t>在</w:t>
      </w:r>
      <w:r w:rsidR="00A13444">
        <w:rPr>
          <w:rFonts w:hint="eastAsia"/>
          <w:lang w:val="en-US"/>
        </w:rPr>
        <w:t>1</w:t>
      </w:r>
      <w:r w:rsidR="00A13444">
        <w:rPr>
          <w:lang w:val="en-US"/>
        </w:rPr>
        <w:t>-2</w:t>
      </w:r>
      <w:r w:rsidR="00A13444">
        <w:rPr>
          <w:rFonts w:hint="eastAsia"/>
          <w:lang w:val="en-US"/>
        </w:rPr>
        <w:t>次</w:t>
      </w:r>
      <w:r w:rsidR="00F97F4B">
        <w:rPr>
          <w:rFonts w:hint="eastAsia"/>
          <w:lang w:val="en-US"/>
        </w:rPr>
        <w:t>，少数可以达到</w:t>
      </w:r>
      <w:r w:rsidR="00F97F4B">
        <w:rPr>
          <w:rFonts w:hint="eastAsia"/>
          <w:lang w:val="en-US"/>
        </w:rPr>
        <w:t>3</w:t>
      </w:r>
      <w:r w:rsidR="00F97F4B">
        <w:rPr>
          <w:rFonts w:hint="eastAsia"/>
          <w:lang w:val="en-US"/>
        </w:rPr>
        <w:t>次，极少数可以达到</w:t>
      </w:r>
      <w:r w:rsidR="00F97F4B">
        <w:rPr>
          <w:rFonts w:hint="eastAsia"/>
          <w:lang w:val="en-US"/>
        </w:rPr>
        <w:t>4</w:t>
      </w:r>
      <w:r w:rsidR="00F97F4B">
        <w:rPr>
          <w:lang w:val="en-US"/>
        </w:rPr>
        <w:t>-5</w:t>
      </w:r>
      <w:r w:rsidR="00F97F4B">
        <w:rPr>
          <w:rFonts w:hint="eastAsia"/>
          <w:lang w:val="en-US"/>
        </w:rPr>
        <w:t>次。</w:t>
      </w:r>
    </w:p>
    <w:sectPr w:rsidR="001E0A59" w:rsidRPr="00816F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01C04"/>
    <w:multiLevelType w:val="hybridMultilevel"/>
    <w:tmpl w:val="146A78EA"/>
    <w:lvl w:ilvl="0" w:tplc="CE041A4C">
      <w:start w:val="1"/>
      <w:numFmt w:val="japaneseCounting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07251"/>
    <w:multiLevelType w:val="hybridMultilevel"/>
    <w:tmpl w:val="DDFA5568"/>
    <w:lvl w:ilvl="0" w:tplc="27A41D2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 w15:restartNumberingAfterBreak="0">
    <w:nsid w:val="1F036644"/>
    <w:multiLevelType w:val="hybridMultilevel"/>
    <w:tmpl w:val="468489A2"/>
    <w:lvl w:ilvl="0" w:tplc="4B56A9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21545862"/>
    <w:multiLevelType w:val="hybridMultilevel"/>
    <w:tmpl w:val="29BC70AC"/>
    <w:lvl w:ilvl="0" w:tplc="5192A13C">
      <w:start w:val="1"/>
      <w:numFmt w:val="decimal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num w:numId="1" w16cid:durableId="977342613">
    <w:abstractNumId w:val="0"/>
  </w:num>
  <w:num w:numId="2" w16cid:durableId="1253199643">
    <w:abstractNumId w:val="1"/>
  </w:num>
  <w:num w:numId="3" w16cid:durableId="1965849275">
    <w:abstractNumId w:val="3"/>
  </w:num>
  <w:num w:numId="4" w16cid:durableId="10775604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F58"/>
    <w:rsid w:val="000264EF"/>
    <w:rsid w:val="000278CF"/>
    <w:rsid w:val="00032480"/>
    <w:rsid w:val="000518F8"/>
    <w:rsid w:val="00093E68"/>
    <w:rsid w:val="000C0B6C"/>
    <w:rsid w:val="000D7E03"/>
    <w:rsid w:val="00106C9C"/>
    <w:rsid w:val="0014270F"/>
    <w:rsid w:val="001477D2"/>
    <w:rsid w:val="00154566"/>
    <w:rsid w:val="00164CE0"/>
    <w:rsid w:val="001803DA"/>
    <w:rsid w:val="00180F6F"/>
    <w:rsid w:val="0018357F"/>
    <w:rsid w:val="001A00AD"/>
    <w:rsid w:val="001E0A59"/>
    <w:rsid w:val="002349D1"/>
    <w:rsid w:val="002512B3"/>
    <w:rsid w:val="00282C2B"/>
    <w:rsid w:val="0029749F"/>
    <w:rsid w:val="002A5642"/>
    <w:rsid w:val="002B2DF3"/>
    <w:rsid w:val="002B64F2"/>
    <w:rsid w:val="002C2FC6"/>
    <w:rsid w:val="002C570B"/>
    <w:rsid w:val="00331516"/>
    <w:rsid w:val="00362169"/>
    <w:rsid w:val="00362AC9"/>
    <w:rsid w:val="0038240A"/>
    <w:rsid w:val="003D15A7"/>
    <w:rsid w:val="003E5E00"/>
    <w:rsid w:val="003F142B"/>
    <w:rsid w:val="00403E80"/>
    <w:rsid w:val="00451CCB"/>
    <w:rsid w:val="004751D3"/>
    <w:rsid w:val="004810E2"/>
    <w:rsid w:val="00485505"/>
    <w:rsid w:val="004F3D35"/>
    <w:rsid w:val="004F77A5"/>
    <w:rsid w:val="00506731"/>
    <w:rsid w:val="00515D5C"/>
    <w:rsid w:val="00523A78"/>
    <w:rsid w:val="00535FF7"/>
    <w:rsid w:val="00556688"/>
    <w:rsid w:val="005B59E9"/>
    <w:rsid w:val="005C5F89"/>
    <w:rsid w:val="005E35CB"/>
    <w:rsid w:val="005E7949"/>
    <w:rsid w:val="005F1707"/>
    <w:rsid w:val="00622F46"/>
    <w:rsid w:val="00626005"/>
    <w:rsid w:val="00631B4C"/>
    <w:rsid w:val="00657A21"/>
    <w:rsid w:val="00667D0C"/>
    <w:rsid w:val="006B1D5C"/>
    <w:rsid w:val="006F192A"/>
    <w:rsid w:val="00702520"/>
    <w:rsid w:val="00703650"/>
    <w:rsid w:val="00723BD6"/>
    <w:rsid w:val="00734054"/>
    <w:rsid w:val="0075187F"/>
    <w:rsid w:val="0076431E"/>
    <w:rsid w:val="00785EEC"/>
    <w:rsid w:val="007A1FB8"/>
    <w:rsid w:val="007B4295"/>
    <w:rsid w:val="007C0D7A"/>
    <w:rsid w:val="007F4595"/>
    <w:rsid w:val="0080563E"/>
    <w:rsid w:val="008138F1"/>
    <w:rsid w:val="00816F51"/>
    <w:rsid w:val="008310EB"/>
    <w:rsid w:val="00837386"/>
    <w:rsid w:val="00860DFB"/>
    <w:rsid w:val="008C6C60"/>
    <w:rsid w:val="00914253"/>
    <w:rsid w:val="00923A1E"/>
    <w:rsid w:val="009456F1"/>
    <w:rsid w:val="009765AE"/>
    <w:rsid w:val="00987178"/>
    <w:rsid w:val="009A037F"/>
    <w:rsid w:val="009B48F9"/>
    <w:rsid w:val="009C044B"/>
    <w:rsid w:val="009C544E"/>
    <w:rsid w:val="009E6CF8"/>
    <w:rsid w:val="00A13444"/>
    <w:rsid w:val="00A451ED"/>
    <w:rsid w:val="00A77901"/>
    <w:rsid w:val="00A85A2C"/>
    <w:rsid w:val="00AA427C"/>
    <w:rsid w:val="00AA7CE3"/>
    <w:rsid w:val="00AB300A"/>
    <w:rsid w:val="00AD36FF"/>
    <w:rsid w:val="00AE022D"/>
    <w:rsid w:val="00AE2335"/>
    <w:rsid w:val="00AE2E7F"/>
    <w:rsid w:val="00B21943"/>
    <w:rsid w:val="00B41DF3"/>
    <w:rsid w:val="00BC2A2F"/>
    <w:rsid w:val="00BD773A"/>
    <w:rsid w:val="00C13E3B"/>
    <w:rsid w:val="00C26701"/>
    <w:rsid w:val="00C43E30"/>
    <w:rsid w:val="00C55FC4"/>
    <w:rsid w:val="00C63A5B"/>
    <w:rsid w:val="00CA1F2D"/>
    <w:rsid w:val="00CB5C38"/>
    <w:rsid w:val="00CD7886"/>
    <w:rsid w:val="00CE1F17"/>
    <w:rsid w:val="00CF079A"/>
    <w:rsid w:val="00D0635A"/>
    <w:rsid w:val="00D06E97"/>
    <w:rsid w:val="00D1696C"/>
    <w:rsid w:val="00D5582B"/>
    <w:rsid w:val="00D56537"/>
    <w:rsid w:val="00D71AE5"/>
    <w:rsid w:val="00D80653"/>
    <w:rsid w:val="00D82C0B"/>
    <w:rsid w:val="00DC4AA1"/>
    <w:rsid w:val="00E01F58"/>
    <w:rsid w:val="00E27C57"/>
    <w:rsid w:val="00E32A13"/>
    <w:rsid w:val="00E428D5"/>
    <w:rsid w:val="00E45F05"/>
    <w:rsid w:val="00E74E41"/>
    <w:rsid w:val="00E93744"/>
    <w:rsid w:val="00EB279E"/>
    <w:rsid w:val="00EC64BB"/>
    <w:rsid w:val="00ED332D"/>
    <w:rsid w:val="00ED5DD3"/>
    <w:rsid w:val="00ED7A6B"/>
    <w:rsid w:val="00EE084C"/>
    <w:rsid w:val="00EF4FD9"/>
    <w:rsid w:val="00F254E4"/>
    <w:rsid w:val="00F719D5"/>
    <w:rsid w:val="00F97F4B"/>
    <w:rsid w:val="00FF2410"/>
    <w:rsid w:val="00FF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12DA2"/>
  <w15:chartTrackingRefBased/>
  <w15:docId w15:val="{E3C2013F-A6CF-5742-BEE8-F58D5B48D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1F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jhe09@student.ubc.ca</dc:creator>
  <cp:keywords/>
  <dc:description/>
  <cp:lastModifiedBy>jhe09@student.ubc.ca</cp:lastModifiedBy>
  <cp:revision>150</cp:revision>
  <dcterms:created xsi:type="dcterms:W3CDTF">2022-12-29T18:06:00Z</dcterms:created>
  <dcterms:modified xsi:type="dcterms:W3CDTF">2022-12-29T18:38:00Z</dcterms:modified>
</cp:coreProperties>
</file>