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0A529" w14:textId="77777777" w:rsidR="00696099" w:rsidRDefault="00696099" w:rsidP="00C73A4B">
      <w:pPr>
        <w:pBdr>
          <w:top w:val="nil"/>
          <w:left w:val="nil"/>
          <w:bottom w:val="nil"/>
          <w:right w:val="nil"/>
          <w:between w:val="nil"/>
        </w:pBdr>
        <w:jc w:val="center"/>
        <w:rPr>
          <w:rFonts w:ascii="Open Sans" w:hAnsi="Open Sans" w:cs="Open Sans"/>
        </w:rPr>
      </w:pPr>
    </w:p>
    <w:p w14:paraId="3C0B2B09" w14:textId="77777777" w:rsidR="00696099" w:rsidRDefault="00696099" w:rsidP="00C73A4B">
      <w:pPr>
        <w:pBdr>
          <w:top w:val="nil"/>
          <w:left w:val="nil"/>
          <w:bottom w:val="nil"/>
          <w:right w:val="nil"/>
          <w:between w:val="nil"/>
        </w:pBdr>
        <w:jc w:val="center"/>
        <w:rPr>
          <w:rFonts w:ascii="Open Sans" w:hAnsi="Open Sans" w:cs="Open Sans"/>
        </w:rPr>
      </w:pPr>
    </w:p>
    <w:p w14:paraId="04941F3C" w14:textId="77777777" w:rsidR="00696099" w:rsidRDefault="00696099" w:rsidP="00C73A4B">
      <w:pPr>
        <w:pBdr>
          <w:top w:val="nil"/>
          <w:left w:val="nil"/>
          <w:bottom w:val="nil"/>
          <w:right w:val="nil"/>
          <w:between w:val="nil"/>
        </w:pBdr>
        <w:jc w:val="center"/>
        <w:rPr>
          <w:rFonts w:ascii="Open Sans" w:hAnsi="Open Sans" w:cs="Open Sans"/>
        </w:rPr>
      </w:pPr>
    </w:p>
    <w:p w14:paraId="675722A2" w14:textId="77777777" w:rsidR="00A97196" w:rsidRPr="006D4608" w:rsidRDefault="00A97196" w:rsidP="00C73A4B">
      <w:pPr>
        <w:pBdr>
          <w:top w:val="nil"/>
          <w:left w:val="nil"/>
          <w:bottom w:val="nil"/>
          <w:right w:val="nil"/>
          <w:between w:val="nil"/>
        </w:pBdr>
        <w:jc w:val="center"/>
        <w:rPr>
          <w:rFonts w:ascii="Rajdhani Semibold" w:hAnsi="Rajdhani Semibold" w:cs="Rajdhani Semibold"/>
          <w:b/>
          <w:bCs/>
          <w:color w:val="C00000"/>
          <w:sz w:val="56"/>
          <w:szCs w:val="56"/>
        </w:rPr>
      </w:pPr>
      <w:r w:rsidRPr="006D4608">
        <w:rPr>
          <w:rFonts w:ascii="Rajdhani Semibold" w:eastAsia="Rajdhani" w:hAnsi="Rajdhani Semibold" w:cs="Rajdhani Semibold"/>
          <w:b/>
          <w:bCs/>
          <w:color w:val="C00000"/>
          <w:sz w:val="40"/>
          <w:szCs w:val="40"/>
        </w:rPr>
        <w:t>Mochila del viajero</w:t>
      </w:r>
    </w:p>
    <w:p w14:paraId="43FAD793" w14:textId="39FC85FF" w:rsidR="00C73A4B" w:rsidRPr="006D4608" w:rsidRDefault="00C73A4B" w:rsidP="00C73A4B">
      <w:pPr>
        <w:pBdr>
          <w:top w:val="nil"/>
          <w:left w:val="nil"/>
          <w:bottom w:val="nil"/>
          <w:right w:val="nil"/>
          <w:between w:val="nil"/>
        </w:pBdr>
        <w:jc w:val="center"/>
        <w:rPr>
          <w:rFonts w:ascii="Rajdhani Medium" w:hAnsi="Rajdhani Medium" w:cs="Rajdhani Medium"/>
        </w:rPr>
      </w:pPr>
      <w:r w:rsidRPr="006D4608">
        <w:rPr>
          <w:rFonts w:ascii="Rajdhani Medium" w:hAnsi="Rajdhani Medium" w:cs="Rajdhani Medium"/>
        </w:rPr>
        <w:t>Introducción a la informática</w:t>
      </w:r>
    </w:p>
    <w:p w14:paraId="3D909D0F" w14:textId="2848880E" w:rsidR="00696099" w:rsidRPr="00AF108D" w:rsidRDefault="00C73A4B" w:rsidP="00AF108D">
      <w:pPr>
        <w:pStyle w:val="Subttulo"/>
        <w:pBdr>
          <w:top w:val="nil"/>
          <w:left w:val="nil"/>
          <w:bottom w:val="nil"/>
          <w:right w:val="nil"/>
          <w:between w:val="nil"/>
        </w:pBdr>
        <w:jc w:val="center"/>
        <w:rPr>
          <w:rFonts w:ascii="Rajdhani Semibold" w:hAnsi="Rajdhani Semibold" w:cs="Rajdhani Semibold"/>
          <w:color w:val="7030A0"/>
        </w:rPr>
      </w:pPr>
      <w:bookmarkStart w:id="0" w:name="_gjdgxs" w:colFirst="0" w:colLast="0"/>
      <w:bookmarkStart w:id="1" w:name="_30j0zll" w:colFirst="0" w:colLast="0"/>
      <w:bookmarkEnd w:id="0"/>
      <w:bookmarkEnd w:id="1"/>
      <w:r w:rsidRPr="006D4608">
        <w:rPr>
          <w:rFonts w:ascii="Rajdhani Semibold" w:eastAsia="Open Sans Extrabold" w:hAnsi="Rajdhani Semibold" w:cs="Rajdhani Semibold"/>
          <w:color w:val="C00000"/>
          <w:sz w:val="28"/>
          <w:szCs w:val="28"/>
        </w:rPr>
        <w:t xml:space="preserve">Clase </w:t>
      </w:r>
      <w:r w:rsidR="00A2245D">
        <w:rPr>
          <w:rFonts w:ascii="Rajdhani Semibold" w:eastAsia="Open Sans Extrabold" w:hAnsi="Rajdhani Semibold" w:cs="Rajdhani Semibold"/>
          <w:color w:val="C00000"/>
          <w:sz w:val="28"/>
          <w:szCs w:val="28"/>
        </w:rPr>
        <w:t>1</w:t>
      </w:r>
      <w:r w:rsidR="00280FD9">
        <w:rPr>
          <w:rFonts w:ascii="Rajdhani Semibold" w:eastAsia="Open Sans Extrabold" w:hAnsi="Rajdhani Semibold" w:cs="Rajdhani Semibold"/>
          <w:color w:val="C00000"/>
          <w:sz w:val="28"/>
          <w:szCs w:val="28"/>
        </w:rPr>
        <w:t>2</w:t>
      </w:r>
      <w:r w:rsidR="003D2DD1">
        <w:rPr>
          <w:rFonts w:ascii="Rajdhani Semibold" w:eastAsia="Open Sans Extrabold" w:hAnsi="Rajdhani Semibold" w:cs="Rajdhani Semibold"/>
          <w:color w:val="C00000"/>
          <w:sz w:val="28"/>
          <w:szCs w:val="28"/>
        </w:rPr>
        <w:t xml:space="preserve">. </w:t>
      </w:r>
      <w:r w:rsidR="00280FD9">
        <w:rPr>
          <w:rFonts w:ascii="Rajdhani Semibold" w:eastAsia="Open Sans Extrabold" w:hAnsi="Rajdhani Semibold" w:cs="Rajdhani Semibold"/>
          <w:color w:val="C00000"/>
          <w:sz w:val="28"/>
          <w:szCs w:val="28"/>
        </w:rPr>
        <w:t>REDES</w:t>
      </w:r>
      <w:bookmarkStart w:id="2" w:name="_2et92p0" w:colFirst="0" w:colLast="0"/>
      <w:bookmarkEnd w:id="2"/>
    </w:p>
    <w:p w14:paraId="1CB07564" w14:textId="23713A69" w:rsidR="00C73A4B" w:rsidRDefault="00000AE5" w:rsidP="00C73A4B">
      <w:pPr>
        <w:pStyle w:val="Ttulo1"/>
        <w:rPr>
          <w:rFonts w:ascii="Rajdhani Semibold" w:eastAsia="Open Sans Extrabold" w:hAnsi="Rajdhani Semibold" w:cs="Rajdhani Semibold"/>
          <w:b/>
          <w:bCs/>
          <w:noProof/>
          <w:color w:val="434343"/>
          <w:sz w:val="24"/>
          <w:szCs w:val="24"/>
        </w:rPr>
      </w:pPr>
      <w:r>
        <w:rPr>
          <w:rFonts w:ascii="Rajdhani Semibold" w:eastAsia="Open Sans Extrabold" w:hAnsi="Rajdhani Semibold" w:cs="Rajdhani Semibold"/>
          <w:b/>
          <w:bCs/>
          <w:noProof/>
          <w:color w:val="434343"/>
          <w:sz w:val="24"/>
          <w:szCs w:val="24"/>
        </w:rPr>
        <w:t>Resumen de clase:</w:t>
      </w:r>
    </w:p>
    <w:p w14:paraId="49DA91E1" w14:textId="4D35A4E6" w:rsidR="00280FD9" w:rsidRPr="00280FD9" w:rsidRDefault="00280FD9" w:rsidP="00280FD9">
      <w:pPr>
        <w:rPr>
          <w:rFonts w:eastAsia="Open Sans Extrabold"/>
        </w:rPr>
      </w:pPr>
      <w:r>
        <w:rPr>
          <w:rFonts w:ascii="Open Sans Light" w:eastAsia="Open Sans Light" w:hAnsi="Open Sans Light" w:cs="Open Sans Light"/>
        </w:rPr>
        <w:t>C</w:t>
      </w:r>
      <w:r>
        <w:rPr>
          <w:rFonts w:ascii="Open Sans Light" w:eastAsia="Open Sans Light" w:hAnsi="Open Sans Light" w:cs="Open Sans Light"/>
        </w:rPr>
        <w:t>on</w:t>
      </w:r>
      <w:r>
        <w:rPr>
          <w:rFonts w:ascii="Open Sans Light" w:eastAsia="Open Sans Light" w:hAnsi="Open Sans Light" w:cs="Open Sans Light"/>
        </w:rPr>
        <w:t>junto de dispositivos conectados que comparten información y recursos.</w:t>
      </w:r>
    </w:p>
    <w:p w14:paraId="72D3EA0B" w14:textId="77777777" w:rsidR="002454DC" w:rsidRDefault="002454DC" w:rsidP="002454DC">
      <w:pPr>
        <w:autoSpaceDE w:val="0"/>
        <w:autoSpaceDN w:val="0"/>
        <w:adjustRightInd w:val="0"/>
        <w:rPr>
          <w:rFonts w:ascii="Open Sans Light" w:eastAsia="Open Sans Light" w:hAnsi="Open Sans Light" w:cs="Open Sans Light"/>
        </w:rPr>
      </w:pPr>
    </w:p>
    <w:p w14:paraId="14AF013F" w14:textId="77777777" w:rsidR="002454DC" w:rsidRPr="002454DC" w:rsidRDefault="002454DC" w:rsidP="002454DC">
      <w:pPr>
        <w:autoSpaceDE w:val="0"/>
        <w:autoSpaceDN w:val="0"/>
        <w:adjustRightInd w:val="0"/>
        <w:rPr>
          <w:rFonts w:ascii="Open Sans Light" w:eastAsia="Open Sans Light" w:hAnsi="Open Sans Light" w:cs="Open Sans Light"/>
        </w:rPr>
      </w:pPr>
    </w:p>
    <w:p w14:paraId="4B397DE7" w14:textId="59476818" w:rsidR="00A2245D" w:rsidRPr="0095590A" w:rsidRDefault="00280FD9" w:rsidP="0095590A">
      <w:pPr>
        <w:autoSpaceDE w:val="0"/>
        <w:autoSpaceDN w:val="0"/>
        <w:adjustRightInd w:val="0"/>
        <w:jc w:val="center"/>
        <w:rPr>
          <w:rFonts w:ascii="Open Sans Light" w:eastAsia="Open Sans Light" w:hAnsi="Open Sans Light" w:cs="Open Sans Light"/>
        </w:rPr>
      </w:pPr>
      <w:r>
        <w:rPr>
          <w:rFonts w:ascii="Rajdhani Semibold" w:eastAsia="Open Sans Extrabold" w:hAnsi="Rajdhani Semibold" w:cs="Rajdhani Semibold"/>
          <w:b/>
          <w:bCs/>
          <w:noProof/>
          <w:color w:val="C00000"/>
        </w:rPr>
        <w:t>Clasificación por alcance</w:t>
      </w:r>
    </w:p>
    <w:p w14:paraId="70B33F3F" w14:textId="76A33123" w:rsidR="00F762E6" w:rsidRDefault="00F762E6" w:rsidP="00F762E6">
      <w:pPr>
        <w:pStyle w:val="Ttulo1"/>
        <w:numPr>
          <w:ilvl w:val="0"/>
          <w:numId w:val="18"/>
        </w:numPr>
        <w:rPr>
          <w:rFonts w:ascii="Rajdhani Semibold" w:eastAsia="Open Sans Extrabold" w:hAnsi="Rajdhani Semibold" w:cs="Rajdhani Semibold"/>
          <w:b/>
          <w:bCs/>
          <w:noProof/>
          <w:color w:val="434343"/>
          <w:sz w:val="24"/>
          <w:szCs w:val="24"/>
        </w:rPr>
      </w:pPr>
      <w:r>
        <w:rPr>
          <w:rFonts w:ascii="Rajdhani Semibold" w:eastAsia="Open Sans Extrabold" w:hAnsi="Rajdhani Semibold" w:cs="Rajdhani Semibold"/>
          <w:b/>
          <w:bCs/>
          <w:noProof/>
          <w:color w:val="434343"/>
          <w:sz w:val="24"/>
          <w:szCs w:val="24"/>
        </w:rPr>
        <w:t xml:space="preserve">PAN (Personal Area Network):  </w:t>
      </w:r>
    </w:p>
    <w:p w14:paraId="2E94EC14" w14:textId="28B1D3BA" w:rsidR="0095590A" w:rsidRDefault="00F762E6" w:rsidP="002454DC">
      <w:pPr>
        <w:autoSpaceDE w:val="0"/>
        <w:autoSpaceDN w:val="0"/>
        <w:adjustRightInd w:val="0"/>
        <w:rPr>
          <w:rFonts w:ascii="Open Sans Light" w:eastAsia="Open Sans Light" w:hAnsi="Open Sans Light" w:cs="Open Sans Light"/>
        </w:rPr>
      </w:pPr>
      <w:r>
        <w:rPr>
          <w:rFonts w:ascii="Open Sans Light" w:eastAsia="Open Sans Light" w:hAnsi="Open Sans Light" w:cs="Open Sans Light"/>
        </w:rPr>
        <w:t xml:space="preserve">Usadas por nuestros dispositivos personales. </w:t>
      </w:r>
    </w:p>
    <w:p w14:paraId="2C817C4D" w14:textId="6337DDC3" w:rsidR="00F762E6" w:rsidRDefault="00F762E6" w:rsidP="00F762E6">
      <w:pPr>
        <w:pStyle w:val="Ttulo1"/>
        <w:numPr>
          <w:ilvl w:val="0"/>
          <w:numId w:val="18"/>
        </w:numPr>
        <w:rPr>
          <w:rFonts w:ascii="Rajdhani Semibold" w:eastAsia="Open Sans Extrabold" w:hAnsi="Rajdhani Semibold" w:cs="Rajdhani Semibold"/>
          <w:b/>
          <w:bCs/>
          <w:noProof/>
          <w:color w:val="434343"/>
          <w:sz w:val="24"/>
          <w:szCs w:val="24"/>
        </w:rPr>
      </w:pPr>
      <w:r>
        <w:rPr>
          <w:rFonts w:ascii="Rajdhani Semibold" w:eastAsia="Open Sans Extrabold" w:hAnsi="Rajdhani Semibold" w:cs="Rajdhani Semibold"/>
          <w:b/>
          <w:bCs/>
          <w:noProof/>
          <w:color w:val="434343"/>
          <w:sz w:val="24"/>
          <w:szCs w:val="24"/>
        </w:rPr>
        <w:t>L</w:t>
      </w:r>
      <w:r>
        <w:rPr>
          <w:rFonts w:ascii="Rajdhani Semibold" w:eastAsia="Open Sans Extrabold" w:hAnsi="Rajdhani Semibold" w:cs="Rajdhani Semibold"/>
          <w:b/>
          <w:bCs/>
          <w:noProof/>
          <w:color w:val="434343"/>
          <w:sz w:val="24"/>
          <w:szCs w:val="24"/>
        </w:rPr>
        <w:t>AN (</w:t>
      </w:r>
      <w:r>
        <w:rPr>
          <w:rFonts w:ascii="Rajdhani Semibold" w:eastAsia="Open Sans Extrabold" w:hAnsi="Rajdhani Semibold" w:cs="Rajdhani Semibold"/>
          <w:b/>
          <w:bCs/>
          <w:noProof/>
          <w:color w:val="434343"/>
          <w:sz w:val="24"/>
          <w:szCs w:val="24"/>
        </w:rPr>
        <w:t>Local</w:t>
      </w:r>
      <w:r>
        <w:rPr>
          <w:rFonts w:ascii="Rajdhani Semibold" w:eastAsia="Open Sans Extrabold" w:hAnsi="Rajdhani Semibold" w:cs="Rajdhani Semibold"/>
          <w:b/>
          <w:bCs/>
          <w:noProof/>
          <w:color w:val="434343"/>
          <w:sz w:val="24"/>
          <w:szCs w:val="24"/>
        </w:rPr>
        <w:t xml:space="preserve"> Area Network):  </w:t>
      </w:r>
    </w:p>
    <w:p w14:paraId="49145804" w14:textId="60DC6ADB" w:rsidR="00F762E6" w:rsidRDefault="00F762E6" w:rsidP="002454DC">
      <w:pPr>
        <w:autoSpaceDE w:val="0"/>
        <w:autoSpaceDN w:val="0"/>
        <w:adjustRightInd w:val="0"/>
        <w:rPr>
          <w:rFonts w:ascii="Open Sans Light" w:eastAsia="Open Sans Light" w:hAnsi="Open Sans Light" w:cs="Open Sans Light"/>
        </w:rPr>
      </w:pPr>
      <w:r>
        <w:rPr>
          <w:rFonts w:ascii="Open Sans Light" w:eastAsia="Open Sans Light" w:hAnsi="Open Sans Light" w:cs="Open Sans Light"/>
        </w:rPr>
        <w:t>Cubre áreas locales pequeñas (1 -5km) casas, escuelas, oficinas.</w:t>
      </w:r>
    </w:p>
    <w:p w14:paraId="469EB133" w14:textId="5D306C0E" w:rsidR="00F762E6" w:rsidRDefault="00F762E6" w:rsidP="00F762E6">
      <w:pPr>
        <w:pStyle w:val="Ttulo1"/>
        <w:numPr>
          <w:ilvl w:val="0"/>
          <w:numId w:val="18"/>
        </w:numPr>
        <w:rPr>
          <w:rFonts w:ascii="Rajdhani Semibold" w:eastAsia="Open Sans Extrabold" w:hAnsi="Rajdhani Semibold" w:cs="Rajdhani Semibold"/>
          <w:b/>
          <w:bCs/>
          <w:noProof/>
          <w:color w:val="434343"/>
          <w:sz w:val="24"/>
          <w:szCs w:val="24"/>
        </w:rPr>
      </w:pPr>
      <w:r>
        <w:rPr>
          <w:rFonts w:ascii="Rajdhani Semibold" w:eastAsia="Open Sans Extrabold" w:hAnsi="Rajdhani Semibold" w:cs="Rajdhani Semibold"/>
          <w:b/>
          <w:bCs/>
          <w:noProof/>
          <w:color w:val="434343"/>
          <w:sz w:val="24"/>
          <w:szCs w:val="24"/>
        </w:rPr>
        <w:t>M</w:t>
      </w:r>
      <w:r>
        <w:rPr>
          <w:rFonts w:ascii="Rajdhani Semibold" w:eastAsia="Open Sans Extrabold" w:hAnsi="Rajdhani Semibold" w:cs="Rajdhani Semibold"/>
          <w:b/>
          <w:bCs/>
          <w:noProof/>
          <w:color w:val="434343"/>
          <w:sz w:val="24"/>
          <w:szCs w:val="24"/>
        </w:rPr>
        <w:t>AN (</w:t>
      </w:r>
      <w:r>
        <w:rPr>
          <w:rFonts w:ascii="Rajdhani Semibold" w:eastAsia="Open Sans Extrabold" w:hAnsi="Rajdhani Semibold" w:cs="Rajdhani Semibold"/>
          <w:b/>
          <w:bCs/>
          <w:noProof/>
          <w:color w:val="434343"/>
          <w:sz w:val="24"/>
          <w:szCs w:val="24"/>
        </w:rPr>
        <w:t>Metropolitan</w:t>
      </w:r>
      <w:r>
        <w:rPr>
          <w:rFonts w:ascii="Rajdhani Semibold" w:eastAsia="Open Sans Extrabold" w:hAnsi="Rajdhani Semibold" w:cs="Rajdhani Semibold"/>
          <w:b/>
          <w:bCs/>
          <w:noProof/>
          <w:color w:val="434343"/>
          <w:sz w:val="24"/>
          <w:szCs w:val="24"/>
        </w:rPr>
        <w:t xml:space="preserve"> Area Network):  </w:t>
      </w:r>
    </w:p>
    <w:p w14:paraId="281354FA" w14:textId="1010A4D0" w:rsidR="00F762E6" w:rsidRDefault="00F762E6" w:rsidP="00F762E6">
      <w:pPr>
        <w:autoSpaceDE w:val="0"/>
        <w:autoSpaceDN w:val="0"/>
        <w:adjustRightInd w:val="0"/>
        <w:rPr>
          <w:rFonts w:ascii="Open Sans Light" w:eastAsia="Open Sans Light" w:hAnsi="Open Sans Light" w:cs="Open Sans Light"/>
        </w:rPr>
      </w:pPr>
      <w:r>
        <w:rPr>
          <w:rFonts w:ascii="Open Sans Light" w:eastAsia="Open Sans Light" w:hAnsi="Open Sans Light" w:cs="Open Sans Light"/>
        </w:rPr>
        <w:t>Se usa en ciudades (50-60km). Son redes de conexión de alta velocidad, conectan varias redes de área local en una sola gran red.</w:t>
      </w:r>
    </w:p>
    <w:p w14:paraId="3EDB5CB4" w14:textId="7D56C306" w:rsidR="00F762E6" w:rsidRDefault="00F762E6" w:rsidP="00F762E6">
      <w:pPr>
        <w:pStyle w:val="Ttulo1"/>
        <w:numPr>
          <w:ilvl w:val="0"/>
          <w:numId w:val="18"/>
        </w:numPr>
        <w:rPr>
          <w:rFonts w:ascii="Rajdhani Semibold" w:eastAsia="Open Sans Extrabold" w:hAnsi="Rajdhani Semibold" w:cs="Rajdhani Semibold"/>
          <w:b/>
          <w:bCs/>
          <w:noProof/>
          <w:color w:val="434343"/>
          <w:sz w:val="24"/>
          <w:szCs w:val="24"/>
        </w:rPr>
      </w:pPr>
      <w:r>
        <w:rPr>
          <w:rFonts w:ascii="Rajdhani Semibold" w:eastAsia="Open Sans Extrabold" w:hAnsi="Rajdhani Semibold" w:cs="Rajdhani Semibold"/>
          <w:b/>
          <w:bCs/>
          <w:noProof/>
          <w:color w:val="434343"/>
          <w:sz w:val="24"/>
          <w:szCs w:val="24"/>
        </w:rPr>
        <w:t>W</w:t>
      </w:r>
      <w:r>
        <w:rPr>
          <w:rFonts w:ascii="Rajdhani Semibold" w:eastAsia="Open Sans Extrabold" w:hAnsi="Rajdhani Semibold" w:cs="Rajdhani Semibold"/>
          <w:b/>
          <w:bCs/>
          <w:noProof/>
          <w:color w:val="434343"/>
          <w:sz w:val="24"/>
          <w:szCs w:val="24"/>
        </w:rPr>
        <w:t>AN (</w:t>
      </w:r>
      <w:r>
        <w:rPr>
          <w:rFonts w:ascii="Rajdhani Semibold" w:eastAsia="Open Sans Extrabold" w:hAnsi="Rajdhani Semibold" w:cs="Rajdhani Semibold"/>
          <w:b/>
          <w:bCs/>
          <w:noProof/>
          <w:color w:val="434343"/>
          <w:sz w:val="24"/>
          <w:szCs w:val="24"/>
        </w:rPr>
        <w:t>Wide</w:t>
      </w:r>
      <w:r>
        <w:rPr>
          <w:rFonts w:ascii="Rajdhani Semibold" w:eastAsia="Open Sans Extrabold" w:hAnsi="Rajdhani Semibold" w:cs="Rajdhani Semibold"/>
          <w:b/>
          <w:bCs/>
          <w:noProof/>
          <w:color w:val="434343"/>
          <w:sz w:val="24"/>
          <w:szCs w:val="24"/>
        </w:rPr>
        <w:t xml:space="preserve"> Area Network):  </w:t>
      </w:r>
    </w:p>
    <w:p w14:paraId="00803172" w14:textId="1B364388" w:rsidR="00F762E6" w:rsidRDefault="00F762E6" w:rsidP="00F762E6">
      <w:pPr>
        <w:autoSpaceDE w:val="0"/>
        <w:autoSpaceDN w:val="0"/>
        <w:adjustRightInd w:val="0"/>
        <w:rPr>
          <w:rFonts w:ascii="Open Sans Light" w:eastAsia="Open Sans Light" w:hAnsi="Open Sans Light" w:cs="Open Sans Light"/>
        </w:rPr>
      </w:pPr>
      <w:r>
        <w:rPr>
          <w:rFonts w:ascii="Open Sans Light" w:eastAsia="Open Sans Light" w:hAnsi="Open Sans Light" w:cs="Open Sans Light"/>
        </w:rPr>
        <w:t>Diámetro desde los 100km hasta los 1000km. Estas redes atraviesan fronteras nacionales</w:t>
      </w:r>
      <w:r>
        <w:rPr>
          <w:rFonts w:ascii="Open Sans Light" w:eastAsia="Open Sans Light" w:hAnsi="Open Sans Light" w:cs="Open Sans Light"/>
        </w:rPr>
        <w:t>.</w:t>
      </w:r>
    </w:p>
    <w:p w14:paraId="5D6D9386" w14:textId="77777777" w:rsidR="00F762E6" w:rsidRDefault="00F762E6" w:rsidP="00F762E6">
      <w:pPr>
        <w:autoSpaceDE w:val="0"/>
        <w:autoSpaceDN w:val="0"/>
        <w:adjustRightInd w:val="0"/>
        <w:jc w:val="center"/>
        <w:rPr>
          <w:rFonts w:ascii="Open Sans Light" w:eastAsia="Open Sans Light" w:hAnsi="Open Sans Light" w:cs="Open Sans Light"/>
        </w:rPr>
      </w:pPr>
    </w:p>
    <w:p w14:paraId="32E0C400" w14:textId="4FC16720" w:rsidR="00F762E6" w:rsidRDefault="00F762E6" w:rsidP="00F762E6">
      <w:pPr>
        <w:autoSpaceDE w:val="0"/>
        <w:autoSpaceDN w:val="0"/>
        <w:adjustRightInd w:val="0"/>
        <w:jc w:val="center"/>
        <w:rPr>
          <w:rFonts w:ascii="Rajdhani Semibold" w:eastAsia="Open Sans Extrabold" w:hAnsi="Rajdhani Semibold" w:cs="Rajdhani Semibold"/>
          <w:b/>
          <w:bCs/>
          <w:noProof/>
          <w:color w:val="C00000"/>
        </w:rPr>
      </w:pPr>
      <w:r>
        <w:rPr>
          <w:rFonts w:ascii="Rajdhani Semibold" w:eastAsia="Open Sans Extrabold" w:hAnsi="Rajdhani Semibold" w:cs="Rajdhani Semibold"/>
          <w:b/>
          <w:bCs/>
          <w:noProof/>
          <w:color w:val="C00000"/>
        </w:rPr>
        <w:t xml:space="preserve">Clasificación por </w:t>
      </w:r>
      <w:r>
        <w:rPr>
          <w:rFonts w:ascii="Rajdhani Semibold" w:eastAsia="Open Sans Extrabold" w:hAnsi="Rajdhani Semibold" w:cs="Rajdhani Semibold"/>
          <w:b/>
          <w:bCs/>
          <w:noProof/>
          <w:color w:val="C00000"/>
        </w:rPr>
        <w:t>grado de autentificación</w:t>
      </w:r>
    </w:p>
    <w:p w14:paraId="52A2179B" w14:textId="41623AB4" w:rsidR="00F762E6" w:rsidRDefault="00F762E6" w:rsidP="00F762E6">
      <w:pPr>
        <w:pStyle w:val="Ttulo1"/>
        <w:numPr>
          <w:ilvl w:val="0"/>
          <w:numId w:val="18"/>
        </w:numPr>
        <w:rPr>
          <w:rFonts w:ascii="Rajdhani Semibold" w:eastAsia="Open Sans Extrabold" w:hAnsi="Rajdhani Semibold" w:cs="Rajdhani Semibold"/>
          <w:b/>
          <w:bCs/>
          <w:noProof/>
          <w:color w:val="434343"/>
          <w:sz w:val="24"/>
          <w:szCs w:val="24"/>
        </w:rPr>
      </w:pPr>
      <w:r>
        <w:rPr>
          <w:rFonts w:ascii="Rajdhani Semibold" w:eastAsia="Open Sans Extrabold" w:hAnsi="Rajdhani Semibold" w:cs="Rajdhani Semibold"/>
          <w:b/>
          <w:bCs/>
          <w:noProof/>
          <w:color w:val="434343"/>
          <w:sz w:val="24"/>
          <w:szCs w:val="24"/>
        </w:rPr>
        <w:t>Red Privada</w:t>
      </w:r>
    </w:p>
    <w:p w14:paraId="2F706ED9" w14:textId="0E22AA59" w:rsidR="00F762E6" w:rsidRDefault="00F762E6" w:rsidP="00F762E6">
      <w:pPr>
        <w:autoSpaceDE w:val="0"/>
        <w:autoSpaceDN w:val="0"/>
        <w:adjustRightInd w:val="0"/>
        <w:rPr>
          <w:rFonts w:ascii="Open Sans Light" w:eastAsia="Open Sans Light" w:hAnsi="Open Sans Light" w:cs="Open Sans Light"/>
        </w:rPr>
      </w:pPr>
      <w:r>
        <w:rPr>
          <w:rFonts w:ascii="Open Sans Light" w:eastAsia="Open Sans Light" w:hAnsi="Open Sans Light" w:cs="Open Sans Light"/>
        </w:rPr>
        <w:t>Acceso por claves de configuración.</w:t>
      </w:r>
    </w:p>
    <w:p w14:paraId="075956FF" w14:textId="7FCCD53C" w:rsidR="00F762E6" w:rsidRDefault="00F762E6" w:rsidP="00F762E6">
      <w:pPr>
        <w:pStyle w:val="Ttulo1"/>
        <w:numPr>
          <w:ilvl w:val="0"/>
          <w:numId w:val="18"/>
        </w:numPr>
        <w:rPr>
          <w:rFonts w:ascii="Rajdhani Semibold" w:eastAsia="Open Sans Extrabold" w:hAnsi="Rajdhani Semibold" w:cs="Rajdhani Semibold"/>
          <w:b/>
          <w:bCs/>
          <w:noProof/>
          <w:color w:val="434343"/>
          <w:sz w:val="24"/>
          <w:szCs w:val="24"/>
        </w:rPr>
      </w:pPr>
      <w:r>
        <w:rPr>
          <w:rFonts w:ascii="Rajdhani Semibold" w:eastAsia="Open Sans Extrabold" w:hAnsi="Rajdhani Semibold" w:cs="Rajdhani Semibold"/>
          <w:b/>
          <w:bCs/>
          <w:noProof/>
          <w:color w:val="434343"/>
          <w:sz w:val="24"/>
          <w:szCs w:val="24"/>
        </w:rPr>
        <w:t>Red Pública</w:t>
      </w:r>
    </w:p>
    <w:p w14:paraId="096B3827" w14:textId="590D2412" w:rsidR="00F762E6" w:rsidRDefault="00F762E6" w:rsidP="00F762E6">
      <w:pPr>
        <w:autoSpaceDE w:val="0"/>
        <w:autoSpaceDN w:val="0"/>
        <w:adjustRightInd w:val="0"/>
        <w:rPr>
          <w:rFonts w:ascii="Open Sans Light" w:eastAsia="Open Sans Light" w:hAnsi="Open Sans Light" w:cs="Open Sans Light"/>
        </w:rPr>
      </w:pPr>
      <w:r>
        <w:rPr>
          <w:rFonts w:ascii="Open Sans Light" w:eastAsia="Open Sans Light" w:hAnsi="Open Sans Light" w:cs="Open Sans Light"/>
        </w:rPr>
        <w:t>Acceso abierto</w:t>
      </w:r>
      <w:r>
        <w:rPr>
          <w:rFonts w:ascii="Open Sans Light" w:eastAsia="Open Sans Light" w:hAnsi="Open Sans Light" w:cs="Open Sans Light"/>
        </w:rPr>
        <w:t>.</w:t>
      </w:r>
    </w:p>
    <w:p w14:paraId="682DBE59" w14:textId="3DEC472E" w:rsidR="00E14683" w:rsidRDefault="00E14683" w:rsidP="00F762E6">
      <w:pPr>
        <w:autoSpaceDE w:val="0"/>
        <w:autoSpaceDN w:val="0"/>
        <w:adjustRightInd w:val="0"/>
        <w:rPr>
          <w:rFonts w:ascii="Open Sans Light" w:eastAsia="Open Sans Light" w:hAnsi="Open Sans Light" w:cs="Open Sans Light"/>
        </w:rPr>
      </w:pPr>
    </w:p>
    <w:p w14:paraId="2C738A4D" w14:textId="01983743" w:rsidR="00E14683" w:rsidRDefault="00E14683" w:rsidP="00F762E6">
      <w:pPr>
        <w:autoSpaceDE w:val="0"/>
        <w:autoSpaceDN w:val="0"/>
        <w:adjustRightInd w:val="0"/>
        <w:rPr>
          <w:rFonts w:ascii="Open Sans Light" w:eastAsia="Open Sans Light" w:hAnsi="Open Sans Light" w:cs="Open Sans Light"/>
        </w:rPr>
      </w:pPr>
    </w:p>
    <w:p w14:paraId="478CC554" w14:textId="7E7B05FF" w:rsidR="00AF108D" w:rsidRDefault="00AF108D" w:rsidP="00F762E6">
      <w:pPr>
        <w:autoSpaceDE w:val="0"/>
        <w:autoSpaceDN w:val="0"/>
        <w:adjustRightInd w:val="0"/>
        <w:rPr>
          <w:rFonts w:ascii="Open Sans Light" w:eastAsia="Open Sans Light" w:hAnsi="Open Sans Light" w:cs="Open Sans Light"/>
        </w:rPr>
      </w:pPr>
    </w:p>
    <w:p w14:paraId="50A2152D" w14:textId="77777777" w:rsidR="00AF108D" w:rsidRDefault="00AF108D" w:rsidP="00F762E6">
      <w:pPr>
        <w:autoSpaceDE w:val="0"/>
        <w:autoSpaceDN w:val="0"/>
        <w:adjustRightInd w:val="0"/>
        <w:rPr>
          <w:rFonts w:ascii="Open Sans Light" w:eastAsia="Open Sans Light" w:hAnsi="Open Sans Light" w:cs="Open Sans Light"/>
        </w:rPr>
      </w:pPr>
    </w:p>
    <w:p w14:paraId="14173562" w14:textId="26ADD5D7" w:rsidR="00E14683" w:rsidRDefault="00E14683" w:rsidP="00E14683">
      <w:pPr>
        <w:autoSpaceDE w:val="0"/>
        <w:autoSpaceDN w:val="0"/>
        <w:adjustRightInd w:val="0"/>
        <w:jc w:val="center"/>
        <w:rPr>
          <w:rFonts w:ascii="Rajdhani Semibold" w:eastAsia="Open Sans Extrabold" w:hAnsi="Rajdhani Semibold" w:cs="Rajdhani Semibold"/>
          <w:b/>
          <w:bCs/>
          <w:noProof/>
          <w:color w:val="C00000"/>
        </w:rPr>
      </w:pPr>
      <w:r>
        <w:rPr>
          <w:rFonts w:ascii="Rajdhani Semibold" w:eastAsia="Open Sans Extrabold" w:hAnsi="Rajdhani Semibold" w:cs="Rajdhani Semibold"/>
          <w:b/>
          <w:bCs/>
          <w:noProof/>
          <w:color w:val="C00000"/>
        </w:rPr>
        <w:lastRenderedPageBreak/>
        <w:t xml:space="preserve">Clasificación por </w:t>
      </w:r>
      <w:r>
        <w:rPr>
          <w:rFonts w:ascii="Rajdhani Semibold" w:eastAsia="Open Sans Extrabold" w:hAnsi="Rajdhani Semibold" w:cs="Rajdhani Semibold"/>
          <w:b/>
          <w:bCs/>
          <w:noProof/>
          <w:color w:val="C00000"/>
        </w:rPr>
        <w:t>tipo de conexión</w:t>
      </w:r>
    </w:p>
    <w:p w14:paraId="5967BF80" w14:textId="42F08D52" w:rsidR="00E14683" w:rsidRDefault="00E14683" w:rsidP="00E14683">
      <w:pPr>
        <w:pStyle w:val="Ttulo1"/>
        <w:numPr>
          <w:ilvl w:val="0"/>
          <w:numId w:val="18"/>
        </w:numPr>
        <w:rPr>
          <w:rFonts w:ascii="Rajdhani Semibold" w:eastAsia="Open Sans Extrabold" w:hAnsi="Rajdhani Semibold" w:cs="Rajdhani Semibold"/>
          <w:b/>
          <w:bCs/>
          <w:noProof/>
          <w:color w:val="434343"/>
          <w:sz w:val="24"/>
          <w:szCs w:val="24"/>
        </w:rPr>
      </w:pPr>
      <w:r>
        <w:rPr>
          <w:rFonts w:ascii="Rajdhani Semibold" w:eastAsia="Open Sans Extrabold" w:hAnsi="Rajdhani Semibold" w:cs="Rajdhani Semibold"/>
          <w:b/>
          <w:bCs/>
          <w:noProof/>
          <w:color w:val="434343"/>
          <w:sz w:val="24"/>
          <w:szCs w:val="24"/>
        </w:rPr>
        <w:t xml:space="preserve">Red </w:t>
      </w:r>
      <w:r>
        <w:rPr>
          <w:rFonts w:ascii="Rajdhani Semibold" w:eastAsia="Open Sans Extrabold" w:hAnsi="Rajdhani Semibold" w:cs="Rajdhani Semibold"/>
          <w:b/>
          <w:bCs/>
          <w:noProof/>
          <w:color w:val="434343"/>
          <w:sz w:val="24"/>
          <w:szCs w:val="24"/>
        </w:rPr>
        <w:t>Cableada</w:t>
      </w:r>
    </w:p>
    <w:p w14:paraId="0855F6FF" w14:textId="64F156B9" w:rsidR="00E14683" w:rsidRDefault="00E14683" w:rsidP="00E14683">
      <w:pPr>
        <w:autoSpaceDE w:val="0"/>
        <w:autoSpaceDN w:val="0"/>
        <w:adjustRightInd w:val="0"/>
        <w:rPr>
          <w:rFonts w:ascii="Open Sans Light" w:eastAsia="Open Sans Light" w:hAnsi="Open Sans Light" w:cs="Open Sans Light"/>
        </w:rPr>
      </w:pPr>
      <w:r>
        <w:rPr>
          <w:rFonts w:ascii="Open Sans Light" w:eastAsia="Open Sans Light" w:hAnsi="Open Sans Light" w:cs="Open Sans Light"/>
        </w:rPr>
        <w:t xml:space="preserve">Usa componentes físicos y sólidos para la transmisión. </w:t>
      </w:r>
    </w:p>
    <w:p w14:paraId="7C2A759A" w14:textId="4BA54ABB" w:rsidR="00E14683" w:rsidRDefault="00E14683" w:rsidP="00E14683">
      <w:pPr>
        <w:autoSpaceDE w:val="0"/>
        <w:autoSpaceDN w:val="0"/>
        <w:adjustRightInd w:val="0"/>
        <w:rPr>
          <w:rFonts w:ascii="Open Sans Light" w:eastAsia="Open Sans Light" w:hAnsi="Open Sans Light" w:cs="Open Sans Light"/>
        </w:rPr>
      </w:pPr>
      <w:r>
        <w:rPr>
          <w:rFonts w:ascii="Open Sans Light" w:eastAsia="Open Sans Light" w:hAnsi="Open Sans Light" w:cs="Open Sans Light"/>
        </w:rPr>
        <w:t>Ventajas: pierde menos señal, menos ruidos.</w:t>
      </w:r>
    </w:p>
    <w:p w14:paraId="59C3EB7E" w14:textId="75B1371A" w:rsidR="00E14683" w:rsidRDefault="00E14683" w:rsidP="00E14683">
      <w:pPr>
        <w:autoSpaceDE w:val="0"/>
        <w:autoSpaceDN w:val="0"/>
        <w:adjustRightInd w:val="0"/>
        <w:rPr>
          <w:rFonts w:ascii="Open Sans Light" w:eastAsia="Open Sans Light" w:hAnsi="Open Sans Light" w:cs="Open Sans Light"/>
        </w:rPr>
      </w:pPr>
      <w:r>
        <w:rPr>
          <w:rFonts w:ascii="Open Sans Light" w:eastAsia="Open Sans Light" w:hAnsi="Open Sans Light" w:cs="Open Sans Light"/>
        </w:rPr>
        <w:t>Desventajas: Instalación física.</w:t>
      </w:r>
    </w:p>
    <w:p w14:paraId="2A73E3CA" w14:textId="0084AFC6" w:rsidR="00841CAD" w:rsidRPr="00841CAD" w:rsidRDefault="00E14683" w:rsidP="00841CAD">
      <w:pPr>
        <w:pStyle w:val="Prrafodelista"/>
        <w:numPr>
          <w:ilvl w:val="0"/>
          <w:numId w:val="18"/>
        </w:numPr>
        <w:autoSpaceDE w:val="0"/>
        <w:autoSpaceDN w:val="0"/>
        <w:adjustRightInd w:val="0"/>
        <w:rPr>
          <w:rFonts w:ascii="Open Sans Light" w:eastAsia="Open Sans Light" w:hAnsi="Open Sans Light" w:cs="Open Sans Light"/>
        </w:rPr>
      </w:pPr>
      <w:r>
        <w:rPr>
          <w:rFonts w:ascii="Open Sans Light" w:eastAsia="Open Sans Light" w:hAnsi="Open Sans Light" w:cs="Open Sans Light"/>
        </w:rPr>
        <w:t>Par trenzado</w:t>
      </w:r>
      <w:r w:rsidR="00841CAD">
        <w:rPr>
          <w:rFonts w:ascii="Open Sans Light" w:eastAsia="Open Sans Light" w:hAnsi="Open Sans Light" w:cs="Open Sans Light"/>
        </w:rPr>
        <w:t>: conjunto de pares de hilos trenzados para reducir la interferencia eléctrica respecto a sus pares cercanos. Velocidad máx. de transmisión: 1Gps, distancia entre repetidores: 2 a 10km.</w:t>
      </w:r>
    </w:p>
    <w:p w14:paraId="4716BE0B" w14:textId="32AB6A5E" w:rsidR="00E14683" w:rsidRDefault="00E14683" w:rsidP="00841CAD">
      <w:pPr>
        <w:pStyle w:val="Prrafodelista"/>
        <w:numPr>
          <w:ilvl w:val="0"/>
          <w:numId w:val="18"/>
        </w:numPr>
        <w:autoSpaceDE w:val="0"/>
        <w:autoSpaceDN w:val="0"/>
        <w:adjustRightInd w:val="0"/>
        <w:rPr>
          <w:rFonts w:ascii="Open Sans Light" w:eastAsia="Open Sans Light" w:hAnsi="Open Sans Light" w:cs="Open Sans Light"/>
        </w:rPr>
      </w:pPr>
      <w:r>
        <w:rPr>
          <w:rFonts w:ascii="Open Sans Light" w:eastAsia="Open Sans Light" w:hAnsi="Open Sans Light" w:cs="Open Sans Light"/>
        </w:rPr>
        <w:t>Cable coaxial</w:t>
      </w:r>
      <w:r w:rsidR="00841CAD">
        <w:rPr>
          <w:rFonts w:ascii="Open Sans Light" w:eastAsia="Open Sans Light" w:hAnsi="Open Sans Light" w:cs="Open Sans Light"/>
        </w:rPr>
        <w:t>: centro de cobre duro. Velocidad máx. de transmisión: 2Gps, distancia entre repetidores: 10 a 100km.</w:t>
      </w:r>
    </w:p>
    <w:p w14:paraId="0E870E69" w14:textId="4DF9F7F9" w:rsidR="00E14683" w:rsidRPr="00841CAD" w:rsidRDefault="00E14683" w:rsidP="00841CAD">
      <w:pPr>
        <w:pStyle w:val="Prrafodelista"/>
        <w:numPr>
          <w:ilvl w:val="0"/>
          <w:numId w:val="18"/>
        </w:numPr>
        <w:autoSpaceDE w:val="0"/>
        <w:autoSpaceDN w:val="0"/>
        <w:adjustRightInd w:val="0"/>
        <w:rPr>
          <w:rFonts w:ascii="Open Sans Light" w:eastAsia="Open Sans Light" w:hAnsi="Open Sans Light" w:cs="Open Sans Light"/>
        </w:rPr>
      </w:pPr>
      <w:r>
        <w:rPr>
          <w:rFonts w:ascii="Open Sans Light" w:eastAsia="Open Sans Light" w:hAnsi="Open Sans Light" w:cs="Open Sans Light"/>
        </w:rPr>
        <w:t>Fibra óptica</w:t>
      </w:r>
      <w:r w:rsidR="00841CAD">
        <w:rPr>
          <w:rFonts w:ascii="Open Sans Light" w:eastAsia="Open Sans Light" w:hAnsi="Open Sans Light" w:cs="Open Sans Light"/>
        </w:rPr>
        <w:t xml:space="preserve">: hilo fino recubierto de material opaco que evita la disipación de luz. Por el núcleo se envían pulsos de luz no eléctricos. </w:t>
      </w:r>
      <w:r w:rsidR="00841CAD">
        <w:rPr>
          <w:rFonts w:ascii="Open Sans Light" w:eastAsia="Open Sans Light" w:hAnsi="Open Sans Light" w:cs="Open Sans Light"/>
        </w:rPr>
        <w:t xml:space="preserve">Velocidad máx. de transmisión: </w:t>
      </w:r>
      <w:r w:rsidR="00841CAD">
        <w:rPr>
          <w:rFonts w:ascii="Open Sans Light" w:eastAsia="Open Sans Light" w:hAnsi="Open Sans Light" w:cs="Open Sans Light"/>
        </w:rPr>
        <w:t>&gt;10</w:t>
      </w:r>
      <w:r w:rsidR="00841CAD">
        <w:rPr>
          <w:rFonts w:ascii="Open Sans Light" w:eastAsia="Open Sans Light" w:hAnsi="Open Sans Light" w:cs="Open Sans Light"/>
        </w:rPr>
        <w:t xml:space="preserve">Gps, distancia entre repetidores: </w:t>
      </w:r>
      <w:r w:rsidR="00841CAD">
        <w:rPr>
          <w:rFonts w:ascii="Open Sans Light" w:eastAsia="Open Sans Light" w:hAnsi="Open Sans Light" w:cs="Open Sans Light"/>
        </w:rPr>
        <w:t>&gt;</w:t>
      </w:r>
      <w:r w:rsidR="00841CAD">
        <w:rPr>
          <w:rFonts w:ascii="Open Sans Light" w:eastAsia="Open Sans Light" w:hAnsi="Open Sans Light" w:cs="Open Sans Light"/>
        </w:rPr>
        <w:t>100km.</w:t>
      </w:r>
    </w:p>
    <w:p w14:paraId="03EE8890" w14:textId="6F4AEDAE" w:rsidR="00E14683" w:rsidRDefault="00E14683" w:rsidP="00E14683">
      <w:pPr>
        <w:pStyle w:val="Ttulo1"/>
        <w:numPr>
          <w:ilvl w:val="0"/>
          <w:numId w:val="18"/>
        </w:numPr>
        <w:rPr>
          <w:rFonts w:ascii="Rajdhani Semibold" w:eastAsia="Open Sans Extrabold" w:hAnsi="Rajdhani Semibold" w:cs="Rajdhani Semibold"/>
          <w:b/>
          <w:bCs/>
          <w:noProof/>
          <w:color w:val="434343"/>
          <w:sz w:val="24"/>
          <w:szCs w:val="24"/>
        </w:rPr>
      </w:pPr>
      <w:r>
        <w:rPr>
          <w:rFonts w:ascii="Rajdhani Semibold" w:eastAsia="Open Sans Extrabold" w:hAnsi="Rajdhani Semibold" w:cs="Rajdhani Semibold"/>
          <w:b/>
          <w:bCs/>
          <w:noProof/>
          <w:color w:val="434343"/>
          <w:sz w:val="24"/>
          <w:szCs w:val="24"/>
        </w:rPr>
        <w:t xml:space="preserve">Red </w:t>
      </w:r>
      <w:r>
        <w:rPr>
          <w:rFonts w:ascii="Rajdhani Semibold" w:eastAsia="Open Sans Extrabold" w:hAnsi="Rajdhani Semibold" w:cs="Rajdhani Semibold"/>
          <w:b/>
          <w:bCs/>
          <w:noProof/>
          <w:color w:val="434343"/>
          <w:sz w:val="24"/>
          <w:szCs w:val="24"/>
        </w:rPr>
        <w:t>Inalámbrica</w:t>
      </w:r>
    </w:p>
    <w:p w14:paraId="52C5788F" w14:textId="42BC8741" w:rsidR="00E14683" w:rsidRPr="00E14683" w:rsidRDefault="00E14683" w:rsidP="00E14683">
      <w:pPr>
        <w:autoSpaceDE w:val="0"/>
        <w:autoSpaceDN w:val="0"/>
        <w:adjustRightInd w:val="0"/>
        <w:rPr>
          <w:rFonts w:ascii="Open Sans Light" w:eastAsia="Open Sans Light" w:hAnsi="Open Sans Light" w:cs="Open Sans Light"/>
        </w:rPr>
      </w:pPr>
      <w:r>
        <w:rPr>
          <w:rFonts w:ascii="Open Sans Light" w:eastAsia="Open Sans Light" w:hAnsi="Open Sans Light" w:cs="Open Sans Light"/>
        </w:rPr>
        <w:t>No requiere c</w:t>
      </w:r>
      <w:r w:rsidRPr="00E14683">
        <w:rPr>
          <w:rFonts w:ascii="Open Sans Light" w:eastAsia="Open Sans Light" w:hAnsi="Open Sans Light" w:cs="Open Sans Light"/>
        </w:rPr>
        <w:t>omponentes físicos</w:t>
      </w:r>
      <w:r>
        <w:rPr>
          <w:rFonts w:ascii="Open Sans Light" w:eastAsia="Open Sans Light" w:hAnsi="Open Sans Light" w:cs="Open Sans Light"/>
        </w:rPr>
        <w:t>.</w:t>
      </w:r>
      <w:r w:rsidR="00841CAD">
        <w:rPr>
          <w:rFonts w:ascii="Open Sans Light" w:eastAsia="Open Sans Light" w:hAnsi="Open Sans Light" w:cs="Open Sans Light"/>
        </w:rPr>
        <w:t xml:space="preserve"> Usa recepción/transmisión por antenas, irradiando energía electromagnética del medio.</w:t>
      </w:r>
    </w:p>
    <w:p w14:paraId="7CAEEB2D" w14:textId="7015C541" w:rsidR="00E14683" w:rsidRPr="00E14683" w:rsidRDefault="00E14683" w:rsidP="00E14683">
      <w:pPr>
        <w:autoSpaceDE w:val="0"/>
        <w:autoSpaceDN w:val="0"/>
        <w:adjustRightInd w:val="0"/>
        <w:rPr>
          <w:rFonts w:ascii="Open Sans Light" w:eastAsia="Open Sans Light" w:hAnsi="Open Sans Light" w:cs="Open Sans Light"/>
        </w:rPr>
      </w:pPr>
      <w:r w:rsidRPr="00E14683">
        <w:rPr>
          <w:rFonts w:ascii="Open Sans Light" w:eastAsia="Open Sans Light" w:hAnsi="Open Sans Light" w:cs="Open Sans Light"/>
        </w:rPr>
        <w:t xml:space="preserve">Ventajas: </w:t>
      </w:r>
      <w:r>
        <w:rPr>
          <w:rFonts w:ascii="Open Sans Light" w:eastAsia="Open Sans Light" w:hAnsi="Open Sans Light" w:cs="Open Sans Light"/>
        </w:rPr>
        <w:t>comodidad, practicidad</w:t>
      </w:r>
      <w:r w:rsidRPr="00E14683">
        <w:rPr>
          <w:rFonts w:ascii="Open Sans Light" w:eastAsia="Open Sans Light" w:hAnsi="Open Sans Light" w:cs="Open Sans Light"/>
        </w:rPr>
        <w:t>.</w:t>
      </w:r>
    </w:p>
    <w:p w14:paraId="5D810665" w14:textId="336079EC" w:rsidR="00E14683" w:rsidRDefault="00E14683" w:rsidP="00E14683">
      <w:pPr>
        <w:autoSpaceDE w:val="0"/>
        <w:autoSpaceDN w:val="0"/>
        <w:adjustRightInd w:val="0"/>
        <w:rPr>
          <w:rFonts w:ascii="Open Sans Light" w:eastAsia="Open Sans Light" w:hAnsi="Open Sans Light" w:cs="Open Sans Light"/>
        </w:rPr>
      </w:pPr>
      <w:r w:rsidRPr="00E14683">
        <w:rPr>
          <w:rFonts w:ascii="Open Sans Light" w:eastAsia="Open Sans Light" w:hAnsi="Open Sans Light" w:cs="Open Sans Light"/>
        </w:rPr>
        <w:t xml:space="preserve">Desventajas: </w:t>
      </w:r>
      <w:r>
        <w:rPr>
          <w:rFonts w:ascii="Open Sans Light" w:eastAsia="Open Sans Light" w:hAnsi="Open Sans Light" w:cs="Open Sans Light"/>
        </w:rPr>
        <w:t>más lento.</w:t>
      </w:r>
    </w:p>
    <w:p w14:paraId="17322289" w14:textId="052C2601" w:rsidR="00841CAD" w:rsidRPr="00841CAD" w:rsidRDefault="00841CAD" w:rsidP="00841CAD">
      <w:pPr>
        <w:pStyle w:val="Prrafodelista"/>
        <w:numPr>
          <w:ilvl w:val="0"/>
          <w:numId w:val="18"/>
        </w:numPr>
        <w:autoSpaceDE w:val="0"/>
        <w:autoSpaceDN w:val="0"/>
        <w:adjustRightInd w:val="0"/>
        <w:rPr>
          <w:rFonts w:ascii="Open Sans Light" w:eastAsia="Open Sans Light" w:hAnsi="Open Sans Light" w:cs="Open Sans Light"/>
        </w:rPr>
      </w:pPr>
      <w:r w:rsidRPr="00841CAD">
        <w:rPr>
          <w:rFonts w:ascii="Open Sans Light" w:eastAsia="Open Sans Light" w:hAnsi="Open Sans Light" w:cs="Open Sans Light"/>
        </w:rPr>
        <w:t>Infrarrojo: enlace direccional</w:t>
      </w:r>
      <w:r>
        <w:rPr>
          <w:rFonts w:ascii="Open Sans Light" w:eastAsia="Open Sans Light" w:hAnsi="Open Sans Light" w:cs="Open Sans Light"/>
        </w:rPr>
        <w:t xml:space="preserve"> de ondas, no puede atravesar objetos.</w:t>
      </w:r>
    </w:p>
    <w:p w14:paraId="5C4196F1" w14:textId="188AD191" w:rsidR="00E14683" w:rsidRPr="00841CAD" w:rsidRDefault="00E14683" w:rsidP="00841CAD">
      <w:pPr>
        <w:pStyle w:val="Prrafodelista"/>
        <w:numPr>
          <w:ilvl w:val="0"/>
          <w:numId w:val="18"/>
        </w:numPr>
        <w:autoSpaceDE w:val="0"/>
        <w:autoSpaceDN w:val="0"/>
        <w:adjustRightInd w:val="0"/>
        <w:rPr>
          <w:rFonts w:ascii="Open Sans Light" w:eastAsia="Open Sans Light" w:hAnsi="Open Sans Light" w:cs="Open Sans Light"/>
        </w:rPr>
      </w:pPr>
      <w:r w:rsidRPr="00841CAD">
        <w:rPr>
          <w:rFonts w:ascii="Open Sans Light" w:eastAsia="Open Sans Light" w:hAnsi="Open Sans Light" w:cs="Open Sans Light"/>
        </w:rPr>
        <w:t>Bluetooth</w:t>
      </w:r>
      <w:r w:rsidR="00841CAD" w:rsidRPr="00841CAD">
        <w:rPr>
          <w:rFonts w:ascii="Open Sans Light" w:eastAsia="Open Sans Light" w:hAnsi="Open Sans Light" w:cs="Open Sans Light"/>
        </w:rPr>
        <w:t>: enlace por radiofrecuencia.</w:t>
      </w:r>
      <w:r w:rsidRPr="00841CAD">
        <w:rPr>
          <w:rFonts w:ascii="Open Sans Light" w:eastAsia="Open Sans Light" w:hAnsi="Open Sans Light" w:cs="Open Sans Light"/>
        </w:rPr>
        <w:t xml:space="preserve"> (red PAN, alcance máximo 10metros)</w:t>
      </w:r>
    </w:p>
    <w:p w14:paraId="363B5C75" w14:textId="0F4D30EB" w:rsidR="00E14683" w:rsidRPr="00841CAD" w:rsidRDefault="00E14683" w:rsidP="00841CAD">
      <w:pPr>
        <w:pStyle w:val="Prrafodelista"/>
        <w:numPr>
          <w:ilvl w:val="0"/>
          <w:numId w:val="18"/>
        </w:numPr>
        <w:autoSpaceDE w:val="0"/>
        <w:autoSpaceDN w:val="0"/>
        <w:adjustRightInd w:val="0"/>
        <w:rPr>
          <w:rFonts w:ascii="Open Sans Light" w:eastAsia="Open Sans Light" w:hAnsi="Open Sans Light" w:cs="Open Sans Light"/>
        </w:rPr>
      </w:pPr>
      <w:r w:rsidRPr="00841CAD">
        <w:rPr>
          <w:rFonts w:ascii="Open Sans Light" w:eastAsia="Open Sans Light" w:hAnsi="Open Sans Light" w:cs="Open Sans Light"/>
        </w:rPr>
        <w:t>Wifi</w:t>
      </w:r>
      <w:r w:rsidR="00841CAD">
        <w:rPr>
          <w:rFonts w:ascii="Open Sans Light" w:eastAsia="Open Sans Light" w:hAnsi="Open Sans Light" w:cs="Open Sans Light"/>
        </w:rPr>
        <w:t>: conexión inalámbrica entre dispositivos electrónicos</w:t>
      </w:r>
      <w:r w:rsidRPr="00841CAD">
        <w:rPr>
          <w:rFonts w:ascii="Open Sans Light" w:eastAsia="Open Sans Light" w:hAnsi="Open Sans Light" w:cs="Open Sans Light"/>
        </w:rPr>
        <w:t xml:space="preserve"> (red LAN, alcance máximo 100metros)</w:t>
      </w:r>
    </w:p>
    <w:p w14:paraId="390BC87D" w14:textId="4C985CDB" w:rsidR="00E14683" w:rsidRDefault="00E14683" w:rsidP="00F762E6">
      <w:pPr>
        <w:autoSpaceDE w:val="0"/>
        <w:autoSpaceDN w:val="0"/>
        <w:adjustRightInd w:val="0"/>
        <w:rPr>
          <w:rFonts w:ascii="Open Sans Light" w:eastAsia="Open Sans Light" w:hAnsi="Open Sans Light" w:cs="Open Sans Light"/>
        </w:rPr>
      </w:pPr>
    </w:p>
    <w:p w14:paraId="049694B4" w14:textId="1437BF7D" w:rsidR="00E14683" w:rsidRDefault="00E14683" w:rsidP="00AF108D">
      <w:pPr>
        <w:autoSpaceDE w:val="0"/>
        <w:autoSpaceDN w:val="0"/>
        <w:adjustRightInd w:val="0"/>
        <w:jc w:val="center"/>
        <w:rPr>
          <w:rFonts w:ascii="Rajdhani Semibold" w:eastAsia="Open Sans Extrabold" w:hAnsi="Rajdhani Semibold" w:cs="Rajdhani Semibold"/>
          <w:b/>
          <w:bCs/>
          <w:noProof/>
          <w:color w:val="C00000"/>
        </w:rPr>
      </w:pPr>
      <w:r>
        <w:rPr>
          <w:rFonts w:ascii="Rajdhani Semibold" w:eastAsia="Open Sans Extrabold" w:hAnsi="Rajdhani Semibold" w:cs="Rajdhani Semibold"/>
          <w:b/>
          <w:bCs/>
          <w:noProof/>
          <w:color w:val="C00000"/>
        </w:rPr>
        <w:t xml:space="preserve">Clasificación por </w:t>
      </w:r>
      <w:r>
        <w:rPr>
          <w:rFonts w:ascii="Rajdhani Semibold" w:eastAsia="Open Sans Extrabold" w:hAnsi="Rajdhani Semibold" w:cs="Rajdhani Semibold"/>
          <w:b/>
          <w:bCs/>
          <w:noProof/>
          <w:color w:val="C00000"/>
        </w:rPr>
        <w:t>Grado de Difusión</w:t>
      </w:r>
    </w:p>
    <w:p w14:paraId="4BF78DBF" w14:textId="70CA1941" w:rsidR="00E14683" w:rsidRDefault="00E14683" w:rsidP="00E14683">
      <w:pPr>
        <w:pStyle w:val="Ttulo1"/>
        <w:numPr>
          <w:ilvl w:val="0"/>
          <w:numId w:val="18"/>
        </w:numPr>
        <w:rPr>
          <w:rFonts w:ascii="Rajdhani Semibold" w:eastAsia="Open Sans Extrabold" w:hAnsi="Rajdhani Semibold" w:cs="Rajdhani Semibold"/>
          <w:b/>
          <w:bCs/>
          <w:noProof/>
          <w:color w:val="434343"/>
          <w:sz w:val="24"/>
          <w:szCs w:val="24"/>
        </w:rPr>
      </w:pPr>
      <w:r>
        <w:rPr>
          <w:rFonts w:ascii="Rajdhani Semibold" w:eastAsia="Open Sans Extrabold" w:hAnsi="Rajdhani Semibold" w:cs="Rajdhani Semibold"/>
          <w:b/>
          <w:bCs/>
          <w:noProof/>
          <w:color w:val="434343"/>
          <w:sz w:val="24"/>
          <w:szCs w:val="24"/>
        </w:rPr>
        <w:t>Intrane</w:t>
      </w:r>
      <w:r w:rsidR="00AF108D">
        <w:rPr>
          <w:rFonts w:ascii="Rajdhani Semibold" w:eastAsia="Open Sans Extrabold" w:hAnsi="Rajdhani Semibold" w:cs="Rajdhani Semibold"/>
          <w:b/>
          <w:bCs/>
          <w:noProof/>
          <w:color w:val="434343"/>
          <w:sz w:val="24"/>
          <w:szCs w:val="24"/>
        </w:rPr>
        <w:t>t</w:t>
      </w:r>
    </w:p>
    <w:p w14:paraId="5845AEE9" w14:textId="5B33A688" w:rsidR="00E14683" w:rsidRPr="00841CAD" w:rsidRDefault="00E14683" w:rsidP="00841CAD">
      <w:pPr>
        <w:autoSpaceDE w:val="0"/>
        <w:autoSpaceDN w:val="0"/>
        <w:adjustRightInd w:val="0"/>
        <w:rPr>
          <w:rFonts w:ascii="Open Sans Light" w:eastAsia="Open Sans Light" w:hAnsi="Open Sans Light" w:cs="Open Sans Light"/>
        </w:rPr>
      </w:pPr>
      <w:r w:rsidRPr="00841CAD">
        <w:rPr>
          <w:rFonts w:ascii="Open Sans Light" w:eastAsia="Open Sans Light" w:hAnsi="Open Sans Light" w:cs="Open Sans Light"/>
        </w:rPr>
        <w:t>Red privada de ordenadores que usa internet para compartir información dentro</w:t>
      </w:r>
      <w:r w:rsidR="00841CAD" w:rsidRPr="00841CAD">
        <w:rPr>
          <w:rFonts w:ascii="Open Sans Light" w:eastAsia="Open Sans Light" w:hAnsi="Open Sans Light" w:cs="Open Sans Light"/>
        </w:rPr>
        <w:t xml:space="preserve"> de una organización.</w:t>
      </w:r>
    </w:p>
    <w:p w14:paraId="0453FD7C" w14:textId="3E2739AA" w:rsidR="00E14683" w:rsidRDefault="00E14683" w:rsidP="00E14683">
      <w:pPr>
        <w:pStyle w:val="Ttulo1"/>
        <w:numPr>
          <w:ilvl w:val="0"/>
          <w:numId w:val="18"/>
        </w:numPr>
        <w:rPr>
          <w:rFonts w:ascii="Rajdhani Semibold" w:eastAsia="Open Sans Extrabold" w:hAnsi="Rajdhani Semibold" w:cs="Rajdhani Semibold"/>
          <w:b/>
          <w:bCs/>
          <w:noProof/>
          <w:color w:val="434343"/>
          <w:sz w:val="24"/>
          <w:szCs w:val="24"/>
        </w:rPr>
      </w:pPr>
      <w:r>
        <w:rPr>
          <w:rFonts w:ascii="Rajdhani Semibold" w:eastAsia="Open Sans Extrabold" w:hAnsi="Rajdhani Semibold" w:cs="Rajdhani Semibold"/>
          <w:b/>
          <w:bCs/>
          <w:noProof/>
          <w:color w:val="434343"/>
          <w:sz w:val="24"/>
          <w:szCs w:val="24"/>
        </w:rPr>
        <w:t>Extranet</w:t>
      </w:r>
    </w:p>
    <w:p w14:paraId="1BF247DE" w14:textId="39B9CF0A" w:rsidR="00841CAD" w:rsidRDefault="00841CAD" w:rsidP="00E14683">
      <w:pPr>
        <w:autoSpaceDE w:val="0"/>
        <w:autoSpaceDN w:val="0"/>
        <w:adjustRightInd w:val="0"/>
        <w:rPr>
          <w:rFonts w:ascii="Open Sans Light" w:eastAsia="Open Sans Light" w:hAnsi="Open Sans Light" w:cs="Open Sans Light"/>
        </w:rPr>
      </w:pPr>
      <w:r>
        <w:rPr>
          <w:rFonts w:ascii="Open Sans Light" w:eastAsia="Open Sans Light" w:hAnsi="Open Sans Light" w:cs="Open Sans Light"/>
        </w:rPr>
        <w:t>Red privada que comparte información de una organización con proveedores, clientes, socios.</w:t>
      </w:r>
    </w:p>
    <w:p w14:paraId="7ADBDFC1" w14:textId="3360C2C0" w:rsidR="00E14683" w:rsidRDefault="00E14683" w:rsidP="00E14683">
      <w:pPr>
        <w:pStyle w:val="Ttulo1"/>
        <w:numPr>
          <w:ilvl w:val="0"/>
          <w:numId w:val="18"/>
        </w:numPr>
        <w:rPr>
          <w:rFonts w:ascii="Rajdhani Semibold" w:eastAsia="Open Sans Extrabold" w:hAnsi="Rajdhani Semibold" w:cs="Rajdhani Semibold"/>
          <w:b/>
          <w:bCs/>
          <w:noProof/>
          <w:color w:val="434343"/>
          <w:sz w:val="24"/>
          <w:szCs w:val="24"/>
        </w:rPr>
      </w:pPr>
      <w:r>
        <w:rPr>
          <w:rFonts w:ascii="Rajdhani Semibold" w:eastAsia="Open Sans Extrabold" w:hAnsi="Rajdhani Semibold" w:cs="Rajdhani Semibold"/>
          <w:b/>
          <w:bCs/>
          <w:noProof/>
          <w:color w:val="434343"/>
          <w:sz w:val="24"/>
          <w:szCs w:val="24"/>
        </w:rPr>
        <w:t>Internet</w:t>
      </w:r>
    </w:p>
    <w:p w14:paraId="4F39E390" w14:textId="2C064530" w:rsidR="00E14683" w:rsidRDefault="00841CAD" w:rsidP="00E14683">
      <w:pPr>
        <w:autoSpaceDE w:val="0"/>
        <w:autoSpaceDN w:val="0"/>
        <w:adjustRightInd w:val="0"/>
        <w:rPr>
          <w:rFonts w:ascii="Open Sans Light" w:eastAsia="Open Sans Light" w:hAnsi="Open Sans Light" w:cs="Open Sans Light"/>
        </w:rPr>
      </w:pPr>
      <w:r>
        <w:rPr>
          <w:rFonts w:ascii="Open Sans Light" w:eastAsia="Open Sans Light" w:hAnsi="Open Sans Light" w:cs="Open Sans Light"/>
        </w:rPr>
        <w:t>Conjunto descentralizado de redes de comunicación interconectadas por protocolos TCP/IP garantizando que la red física funcione como red lógica.</w:t>
      </w:r>
    </w:p>
    <w:p w14:paraId="4E22AB64" w14:textId="77777777" w:rsidR="00841CAD" w:rsidRDefault="00841CAD" w:rsidP="00841CAD">
      <w:pPr>
        <w:autoSpaceDE w:val="0"/>
        <w:autoSpaceDN w:val="0"/>
        <w:adjustRightInd w:val="0"/>
        <w:rPr>
          <w:rFonts w:ascii="Open Sans Light" w:eastAsia="Open Sans Light" w:hAnsi="Open Sans Light" w:cs="Open Sans Light"/>
        </w:rPr>
      </w:pPr>
    </w:p>
    <w:p w14:paraId="1E4B4EB3" w14:textId="4800BDBC" w:rsidR="00841CAD" w:rsidRDefault="00841CAD" w:rsidP="00314D6D">
      <w:pPr>
        <w:autoSpaceDE w:val="0"/>
        <w:autoSpaceDN w:val="0"/>
        <w:adjustRightInd w:val="0"/>
        <w:jc w:val="center"/>
        <w:rPr>
          <w:rFonts w:ascii="Rajdhani Semibold" w:eastAsia="Open Sans Extrabold" w:hAnsi="Rajdhani Semibold" w:cs="Rajdhani Semibold"/>
          <w:b/>
          <w:bCs/>
          <w:noProof/>
          <w:color w:val="C00000"/>
        </w:rPr>
      </w:pPr>
      <w:r>
        <w:rPr>
          <w:rFonts w:ascii="Rajdhani Semibold" w:eastAsia="Open Sans Extrabold" w:hAnsi="Rajdhani Semibold" w:cs="Rajdhani Semibold"/>
          <w:b/>
          <w:bCs/>
          <w:noProof/>
          <w:color w:val="C00000"/>
        </w:rPr>
        <w:lastRenderedPageBreak/>
        <w:t>Características de intenet</w:t>
      </w:r>
    </w:p>
    <w:p w14:paraId="4A16DE60" w14:textId="264534A1" w:rsidR="00841CAD" w:rsidRDefault="00841CAD" w:rsidP="00841CAD">
      <w:pPr>
        <w:pStyle w:val="Ttulo1"/>
        <w:numPr>
          <w:ilvl w:val="0"/>
          <w:numId w:val="18"/>
        </w:numPr>
        <w:rPr>
          <w:rFonts w:ascii="Rajdhani Semibold" w:eastAsia="Open Sans Extrabold" w:hAnsi="Rajdhani Semibold" w:cs="Rajdhani Semibold"/>
          <w:b/>
          <w:bCs/>
          <w:noProof/>
          <w:color w:val="434343"/>
          <w:sz w:val="24"/>
          <w:szCs w:val="24"/>
        </w:rPr>
      </w:pPr>
      <w:r>
        <w:rPr>
          <w:rFonts w:ascii="Rajdhani Semibold" w:eastAsia="Open Sans Extrabold" w:hAnsi="Rajdhani Semibold" w:cs="Rajdhani Semibold"/>
          <w:b/>
          <w:bCs/>
          <w:noProof/>
          <w:color w:val="434343"/>
          <w:sz w:val="24"/>
          <w:szCs w:val="24"/>
        </w:rPr>
        <w:t>Segurida</w:t>
      </w:r>
      <w:r w:rsidR="00314D6D">
        <w:rPr>
          <w:rFonts w:ascii="Rajdhani Semibold" w:eastAsia="Open Sans Extrabold" w:hAnsi="Rajdhani Semibold" w:cs="Rajdhani Semibold"/>
          <w:b/>
          <w:bCs/>
          <w:noProof/>
          <w:color w:val="434343"/>
          <w:sz w:val="24"/>
          <w:szCs w:val="24"/>
        </w:rPr>
        <w:t>d</w:t>
      </w:r>
    </w:p>
    <w:p w14:paraId="6A5DEF4D" w14:textId="2D1DA741" w:rsidR="00841CAD" w:rsidRPr="00841CAD" w:rsidRDefault="00841CAD" w:rsidP="00841CAD">
      <w:pPr>
        <w:autoSpaceDE w:val="0"/>
        <w:autoSpaceDN w:val="0"/>
        <w:adjustRightInd w:val="0"/>
        <w:rPr>
          <w:rFonts w:ascii="Open Sans Light" w:eastAsia="Open Sans Light" w:hAnsi="Open Sans Light" w:cs="Open Sans Light"/>
        </w:rPr>
      </w:pPr>
      <w:r>
        <w:rPr>
          <w:rFonts w:ascii="Open Sans Light" w:eastAsia="Open Sans Light" w:hAnsi="Open Sans Light" w:cs="Open Sans Light"/>
        </w:rPr>
        <w:t>Evitar que intrusos accedan a la información transmitida.</w:t>
      </w:r>
    </w:p>
    <w:p w14:paraId="30B2426D" w14:textId="32313D47" w:rsidR="00841CAD" w:rsidRDefault="00841CAD" w:rsidP="00841CAD">
      <w:pPr>
        <w:pStyle w:val="Ttulo1"/>
        <w:numPr>
          <w:ilvl w:val="0"/>
          <w:numId w:val="18"/>
        </w:numPr>
        <w:rPr>
          <w:rFonts w:ascii="Rajdhani Semibold" w:eastAsia="Open Sans Extrabold" w:hAnsi="Rajdhani Semibold" w:cs="Rajdhani Semibold"/>
          <w:b/>
          <w:bCs/>
          <w:noProof/>
          <w:color w:val="434343"/>
          <w:sz w:val="24"/>
          <w:szCs w:val="24"/>
        </w:rPr>
      </w:pPr>
      <w:r>
        <w:rPr>
          <w:rFonts w:ascii="Rajdhani Semibold" w:eastAsia="Open Sans Extrabold" w:hAnsi="Rajdhani Semibold" w:cs="Rajdhani Semibold"/>
          <w:b/>
          <w:bCs/>
          <w:noProof/>
          <w:color w:val="434343"/>
          <w:sz w:val="24"/>
          <w:szCs w:val="24"/>
        </w:rPr>
        <w:t>Confiabilidad</w:t>
      </w:r>
    </w:p>
    <w:p w14:paraId="318C2D74" w14:textId="584EE639" w:rsidR="00841CAD" w:rsidRDefault="00841CAD" w:rsidP="00841CAD">
      <w:pPr>
        <w:autoSpaceDE w:val="0"/>
        <w:autoSpaceDN w:val="0"/>
        <w:adjustRightInd w:val="0"/>
        <w:rPr>
          <w:rFonts w:ascii="Open Sans Light" w:eastAsia="Open Sans Light" w:hAnsi="Open Sans Light" w:cs="Open Sans Light"/>
        </w:rPr>
      </w:pPr>
      <w:r>
        <w:rPr>
          <w:rFonts w:ascii="Open Sans Light" w:eastAsia="Open Sans Light" w:hAnsi="Open Sans Light" w:cs="Open Sans Light"/>
        </w:rPr>
        <w:t>Relación de fallos en la transmisión.</w:t>
      </w:r>
    </w:p>
    <w:p w14:paraId="651242A8" w14:textId="083B9D2E" w:rsidR="00841CAD" w:rsidRPr="00841CAD" w:rsidRDefault="00841CAD" w:rsidP="00841CAD">
      <w:pPr>
        <w:pStyle w:val="Ttulo1"/>
        <w:numPr>
          <w:ilvl w:val="0"/>
          <w:numId w:val="18"/>
        </w:numPr>
        <w:rPr>
          <w:rFonts w:ascii="Rajdhani Semibold" w:eastAsia="Open Sans Extrabold" w:hAnsi="Rajdhani Semibold" w:cs="Rajdhani Semibold"/>
          <w:b/>
          <w:bCs/>
          <w:noProof/>
          <w:color w:val="434343"/>
          <w:sz w:val="24"/>
          <w:szCs w:val="24"/>
        </w:rPr>
      </w:pPr>
      <w:r>
        <w:rPr>
          <w:rFonts w:ascii="Rajdhani Semibold" w:eastAsia="Open Sans Extrabold" w:hAnsi="Rajdhani Semibold" w:cs="Rajdhani Semibold"/>
          <w:b/>
          <w:bCs/>
          <w:noProof/>
          <w:color w:val="434343"/>
          <w:sz w:val="24"/>
          <w:szCs w:val="24"/>
        </w:rPr>
        <w:t>Escalabilidad</w:t>
      </w:r>
    </w:p>
    <w:p w14:paraId="10691F66" w14:textId="79E22642" w:rsidR="00314D6D" w:rsidRDefault="00841CAD" w:rsidP="00841CAD">
      <w:pPr>
        <w:autoSpaceDE w:val="0"/>
        <w:autoSpaceDN w:val="0"/>
        <w:adjustRightInd w:val="0"/>
        <w:rPr>
          <w:rFonts w:ascii="Open Sans Light" w:eastAsia="Open Sans Light" w:hAnsi="Open Sans Light" w:cs="Open Sans Light"/>
        </w:rPr>
      </w:pPr>
      <w:r>
        <w:rPr>
          <w:rFonts w:ascii="Open Sans Light" w:eastAsia="Open Sans Light" w:hAnsi="Open Sans Light" w:cs="Open Sans Light"/>
        </w:rPr>
        <w:t>Evitar que el servicio decaiga así aumente</w:t>
      </w:r>
      <w:r w:rsidR="00314D6D">
        <w:rPr>
          <w:rFonts w:ascii="Open Sans Light" w:eastAsia="Open Sans Light" w:hAnsi="Open Sans Light" w:cs="Open Sans Light"/>
        </w:rPr>
        <w:t xml:space="preserve"> mucho el número de demanda en usuarios.</w:t>
      </w:r>
    </w:p>
    <w:p w14:paraId="24EED806" w14:textId="63C2443D" w:rsidR="00314D6D" w:rsidRDefault="00314D6D" w:rsidP="00314D6D">
      <w:pPr>
        <w:pStyle w:val="Ttulo1"/>
        <w:numPr>
          <w:ilvl w:val="0"/>
          <w:numId w:val="18"/>
        </w:numPr>
        <w:rPr>
          <w:rFonts w:ascii="Rajdhani Semibold" w:eastAsia="Open Sans Extrabold" w:hAnsi="Rajdhani Semibold" w:cs="Rajdhani Semibold"/>
          <w:b/>
          <w:bCs/>
          <w:noProof/>
          <w:color w:val="434343"/>
          <w:sz w:val="24"/>
          <w:szCs w:val="24"/>
        </w:rPr>
      </w:pPr>
      <w:r>
        <w:rPr>
          <w:rFonts w:ascii="Rajdhani Semibold" w:eastAsia="Open Sans Extrabold" w:hAnsi="Rajdhani Semibold" w:cs="Rajdhani Semibold"/>
          <w:b/>
          <w:bCs/>
          <w:noProof/>
          <w:color w:val="434343"/>
          <w:sz w:val="24"/>
          <w:szCs w:val="24"/>
        </w:rPr>
        <w:t>Disponibilidad</w:t>
      </w:r>
    </w:p>
    <w:p w14:paraId="6D0FF516" w14:textId="06E8B62B" w:rsidR="00314D6D" w:rsidRDefault="00314D6D" w:rsidP="00314D6D">
      <w:pPr>
        <w:autoSpaceDE w:val="0"/>
        <w:autoSpaceDN w:val="0"/>
        <w:adjustRightInd w:val="0"/>
        <w:rPr>
          <w:rFonts w:ascii="Open Sans Light" w:eastAsia="Open Sans Light" w:hAnsi="Open Sans Light" w:cs="Open Sans Light"/>
        </w:rPr>
      </w:pPr>
      <w:r>
        <w:rPr>
          <w:rFonts w:ascii="Open Sans Light" w:eastAsia="Open Sans Light" w:hAnsi="Open Sans Light" w:cs="Open Sans Light"/>
        </w:rPr>
        <w:t>Capacidad de red para estar siempre funcionando.</w:t>
      </w:r>
    </w:p>
    <w:p w14:paraId="4C953365" w14:textId="537ED176" w:rsidR="00314D6D" w:rsidRDefault="00314D6D" w:rsidP="00314D6D">
      <w:pPr>
        <w:pStyle w:val="Ttulo1"/>
        <w:numPr>
          <w:ilvl w:val="0"/>
          <w:numId w:val="18"/>
        </w:numPr>
        <w:rPr>
          <w:rFonts w:ascii="Rajdhani Semibold" w:eastAsia="Open Sans Extrabold" w:hAnsi="Rajdhani Semibold" w:cs="Rajdhani Semibold"/>
          <w:b/>
          <w:bCs/>
          <w:noProof/>
          <w:color w:val="434343"/>
          <w:sz w:val="24"/>
          <w:szCs w:val="24"/>
        </w:rPr>
      </w:pPr>
      <w:r>
        <w:rPr>
          <w:rFonts w:ascii="Rajdhani Semibold" w:eastAsia="Open Sans Extrabold" w:hAnsi="Rajdhani Semibold" w:cs="Rajdhani Semibold"/>
          <w:b/>
          <w:bCs/>
          <w:noProof/>
          <w:color w:val="434343"/>
          <w:sz w:val="24"/>
          <w:szCs w:val="24"/>
        </w:rPr>
        <w:t>Velocidad</w:t>
      </w:r>
    </w:p>
    <w:p w14:paraId="28A13C5B" w14:textId="076BE4D0" w:rsidR="00314D6D" w:rsidRDefault="00314D6D" w:rsidP="00314D6D">
      <w:pPr>
        <w:autoSpaceDE w:val="0"/>
        <w:autoSpaceDN w:val="0"/>
        <w:adjustRightInd w:val="0"/>
        <w:rPr>
          <w:rFonts w:ascii="Open Sans Light" w:eastAsia="Open Sans Light" w:hAnsi="Open Sans Light" w:cs="Open Sans Light"/>
        </w:rPr>
      </w:pPr>
      <w:r>
        <w:rPr>
          <w:rFonts w:ascii="Open Sans Light" w:eastAsia="Open Sans Light" w:hAnsi="Open Sans Light" w:cs="Open Sans Light"/>
        </w:rPr>
        <w:t>Velocidad de transmisión. Se mide en megabits.</w:t>
      </w:r>
      <w:r>
        <w:rPr>
          <w:rFonts w:ascii="Open Sans Light" w:eastAsia="Open Sans Light" w:hAnsi="Open Sans Light" w:cs="Open Sans Light"/>
        </w:rPr>
        <w:t xml:space="preserve"> </w:t>
      </w:r>
    </w:p>
    <w:p w14:paraId="5135C65E" w14:textId="7146354A" w:rsidR="00314D6D" w:rsidRDefault="00314D6D" w:rsidP="00314D6D">
      <w:pPr>
        <w:pStyle w:val="Prrafodelista"/>
        <w:numPr>
          <w:ilvl w:val="1"/>
          <w:numId w:val="18"/>
        </w:numPr>
        <w:autoSpaceDE w:val="0"/>
        <w:autoSpaceDN w:val="0"/>
        <w:adjustRightInd w:val="0"/>
        <w:rPr>
          <w:rFonts w:ascii="Open Sans Light" w:eastAsia="Open Sans Light" w:hAnsi="Open Sans Light" w:cs="Open Sans Light"/>
        </w:rPr>
      </w:pPr>
      <w:r>
        <w:rPr>
          <w:rFonts w:ascii="Open Sans Light" w:eastAsia="Open Sans Light" w:hAnsi="Open Sans Light" w:cs="Open Sans Light"/>
        </w:rPr>
        <w:t>Velocidad de Bajada:  capacidad para navegar entre la red. Con esta velocidad podemos descargar elementos (páginas web).</w:t>
      </w:r>
    </w:p>
    <w:p w14:paraId="2D7743DB" w14:textId="73DF3E9D" w:rsidR="00314D6D" w:rsidRDefault="00314D6D" w:rsidP="00314D6D">
      <w:pPr>
        <w:pStyle w:val="Prrafodelista"/>
        <w:numPr>
          <w:ilvl w:val="1"/>
          <w:numId w:val="18"/>
        </w:numPr>
        <w:autoSpaceDE w:val="0"/>
        <w:autoSpaceDN w:val="0"/>
        <w:adjustRightInd w:val="0"/>
        <w:rPr>
          <w:rFonts w:ascii="Open Sans Light" w:eastAsia="Open Sans Light" w:hAnsi="Open Sans Light" w:cs="Open Sans Light"/>
        </w:rPr>
      </w:pPr>
      <w:r>
        <w:rPr>
          <w:rFonts w:ascii="Open Sans Light" w:eastAsia="Open Sans Light" w:hAnsi="Open Sans Light" w:cs="Open Sans Light"/>
        </w:rPr>
        <w:t>Velocidad de subida: capacidad para cargar datos en la web, como subir un video a YouTube.</w:t>
      </w:r>
    </w:p>
    <w:p w14:paraId="5671F2DD" w14:textId="68818B96" w:rsidR="00314D6D" w:rsidRDefault="00314D6D" w:rsidP="00314D6D">
      <w:pPr>
        <w:autoSpaceDE w:val="0"/>
        <w:autoSpaceDN w:val="0"/>
        <w:adjustRightInd w:val="0"/>
        <w:rPr>
          <w:rFonts w:ascii="Open Sans Light" w:eastAsia="Open Sans Light" w:hAnsi="Open Sans Light" w:cs="Open Sans Light"/>
        </w:rPr>
      </w:pPr>
    </w:p>
    <w:p w14:paraId="4CD4E35E" w14:textId="234416B4" w:rsidR="00314D6D" w:rsidRDefault="00314D6D" w:rsidP="00314D6D">
      <w:pPr>
        <w:autoSpaceDE w:val="0"/>
        <w:autoSpaceDN w:val="0"/>
        <w:adjustRightInd w:val="0"/>
        <w:rPr>
          <w:rFonts w:ascii="Open Sans Light" w:eastAsia="Open Sans Light" w:hAnsi="Open Sans Light" w:cs="Open Sans Light"/>
        </w:rPr>
      </w:pPr>
      <w:r>
        <w:rPr>
          <w:rFonts w:ascii="Open Sans Light" w:eastAsia="Open Sans Light" w:hAnsi="Open Sans Light" w:cs="Open Sans Light"/>
        </w:rPr>
        <w:t xml:space="preserve">Con </w:t>
      </w:r>
      <w:r w:rsidRPr="00314D6D">
        <w:rPr>
          <w:rFonts w:ascii="Open Sans Light" w:eastAsia="Open Sans Light" w:hAnsi="Open Sans Light" w:cs="Open Sans Light"/>
          <w:b/>
          <w:bCs/>
          <w:color w:val="FF0000"/>
        </w:rPr>
        <w:t>paquetes</w:t>
      </w:r>
      <w:r>
        <w:rPr>
          <w:rFonts w:ascii="Open Sans Light" w:eastAsia="Open Sans Light" w:hAnsi="Open Sans Light" w:cs="Open Sans Light"/>
        </w:rPr>
        <w:t xml:space="preserve"> nos referimos a los bloques por los que se divide la información al viajar por la red. El ping es el tiempo que demora un paquete de datos en ser enviado de un dispositivo a otro. Se mide en milisegundos.</w:t>
      </w:r>
    </w:p>
    <w:p w14:paraId="0627B1EA" w14:textId="77777777" w:rsidR="00314D6D" w:rsidRPr="00314D6D" w:rsidRDefault="00314D6D" w:rsidP="00314D6D">
      <w:pPr>
        <w:autoSpaceDE w:val="0"/>
        <w:autoSpaceDN w:val="0"/>
        <w:adjustRightInd w:val="0"/>
        <w:rPr>
          <w:rFonts w:ascii="Open Sans Light" w:eastAsia="Open Sans Light" w:hAnsi="Open Sans Light" w:cs="Open Sans Light"/>
        </w:rPr>
      </w:pPr>
    </w:p>
    <w:p w14:paraId="4DD7DB96" w14:textId="77777777" w:rsidR="00314D6D" w:rsidRPr="00314D6D" w:rsidRDefault="00314D6D" w:rsidP="00314D6D">
      <w:pPr>
        <w:rPr>
          <w:rFonts w:eastAsia="Open Sans Extrabold"/>
        </w:rPr>
      </w:pPr>
    </w:p>
    <w:p w14:paraId="357008F4" w14:textId="525B9E8F" w:rsidR="00841CAD" w:rsidRDefault="00314D6D" w:rsidP="00314D6D">
      <w:pPr>
        <w:autoSpaceDE w:val="0"/>
        <w:autoSpaceDN w:val="0"/>
        <w:adjustRightInd w:val="0"/>
        <w:jc w:val="center"/>
        <w:rPr>
          <w:rFonts w:ascii="Rajdhani Semibold" w:eastAsia="Open Sans Extrabold" w:hAnsi="Rajdhani Semibold" w:cs="Rajdhani Semibold"/>
          <w:b/>
          <w:bCs/>
          <w:noProof/>
          <w:color w:val="C00000"/>
        </w:rPr>
      </w:pPr>
      <w:r>
        <w:rPr>
          <w:rFonts w:ascii="Rajdhani Semibold" w:eastAsia="Open Sans Extrabold" w:hAnsi="Rajdhani Semibold" w:cs="Rajdhani Semibold"/>
          <w:b/>
          <w:bCs/>
          <w:noProof/>
          <w:color w:val="C00000"/>
        </w:rPr>
        <w:t>Armando una red</w:t>
      </w:r>
    </w:p>
    <w:p w14:paraId="1FDEB7AE" w14:textId="3E395EFC" w:rsidR="00314D6D" w:rsidRDefault="00314D6D" w:rsidP="00314D6D">
      <w:pPr>
        <w:autoSpaceDE w:val="0"/>
        <w:autoSpaceDN w:val="0"/>
        <w:adjustRightInd w:val="0"/>
        <w:jc w:val="center"/>
        <w:rPr>
          <w:rFonts w:ascii="Rajdhani Semibold" w:eastAsia="Open Sans Extrabold" w:hAnsi="Rajdhani Semibold" w:cs="Rajdhani Semibold"/>
          <w:b/>
          <w:bCs/>
          <w:noProof/>
          <w:color w:val="C00000"/>
        </w:rPr>
      </w:pPr>
    </w:p>
    <w:p w14:paraId="39FDBC0B" w14:textId="1D2BDE84" w:rsidR="00314D6D" w:rsidRDefault="00314D6D" w:rsidP="00314D6D">
      <w:pPr>
        <w:pStyle w:val="Prrafodelista"/>
        <w:numPr>
          <w:ilvl w:val="0"/>
          <w:numId w:val="18"/>
        </w:numPr>
        <w:autoSpaceDE w:val="0"/>
        <w:autoSpaceDN w:val="0"/>
        <w:adjustRightInd w:val="0"/>
        <w:rPr>
          <w:rFonts w:ascii="Rajdhani Semibold" w:eastAsia="Open Sans Extrabold" w:hAnsi="Rajdhani Semibold" w:cs="Rajdhani Semibold"/>
          <w:b/>
          <w:bCs/>
          <w:noProof/>
          <w:color w:val="C00000"/>
        </w:rPr>
      </w:pPr>
      <w:r>
        <w:rPr>
          <w:rFonts w:ascii="Rajdhani Semibold" w:eastAsia="Open Sans Extrabold" w:hAnsi="Rajdhani Semibold" w:cs="Rajdhani Semibold"/>
          <w:b/>
          <w:bCs/>
          <w:noProof/>
          <w:color w:val="C00000"/>
        </w:rPr>
        <w:t xml:space="preserve">Router </w:t>
      </w:r>
      <w:r w:rsidR="00AF108D" w:rsidRPr="00AF108D">
        <w:rPr>
          <w:rFonts w:ascii="Open Sans Light" w:eastAsia="Open Sans Light" w:hAnsi="Open Sans Light" w:cs="Open Sans Light"/>
        </w:rPr>
        <w:t xml:space="preserve">Wifi. </w:t>
      </w:r>
      <w:r>
        <w:rPr>
          <w:rFonts w:ascii="Open Sans Light" w:eastAsia="Open Sans Light" w:hAnsi="Open Sans Light" w:cs="Open Sans Light"/>
        </w:rPr>
        <w:t xml:space="preserve">separa la red pública que llega del exterior de la red privada de nuestra casa por ejemplo. Trabaja con rutas (direcciones ip). El router como administrador de red, posee una identificación: </w:t>
      </w:r>
      <w:r w:rsidRPr="00314D6D">
        <w:rPr>
          <w:rFonts w:ascii="Open Sans Light" w:eastAsia="Open Sans Light" w:hAnsi="Open Sans Light" w:cs="Open Sans Light"/>
          <w:color w:val="FF0000"/>
        </w:rPr>
        <w:t>puerta de enlace.</w:t>
      </w:r>
    </w:p>
    <w:p w14:paraId="28E15271" w14:textId="057777E8" w:rsidR="00314D6D" w:rsidRDefault="00314D6D" w:rsidP="00314D6D">
      <w:pPr>
        <w:pStyle w:val="Prrafodelista"/>
        <w:numPr>
          <w:ilvl w:val="0"/>
          <w:numId w:val="18"/>
        </w:numPr>
        <w:autoSpaceDE w:val="0"/>
        <w:autoSpaceDN w:val="0"/>
        <w:adjustRightInd w:val="0"/>
        <w:rPr>
          <w:rFonts w:ascii="Rajdhani Semibold" w:eastAsia="Open Sans Extrabold" w:hAnsi="Rajdhani Semibold" w:cs="Rajdhani Semibold"/>
          <w:b/>
          <w:bCs/>
          <w:noProof/>
          <w:color w:val="C00000"/>
        </w:rPr>
      </w:pPr>
      <w:r>
        <w:rPr>
          <w:rFonts w:ascii="Rajdhani Semibold" w:eastAsia="Open Sans Extrabold" w:hAnsi="Rajdhani Semibold" w:cs="Rajdhani Semibold"/>
          <w:b/>
          <w:bCs/>
          <w:noProof/>
          <w:color w:val="C00000"/>
        </w:rPr>
        <w:t>Módem</w:t>
      </w:r>
      <w:r w:rsidRPr="00314D6D">
        <w:rPr>
          <w:rFonts w:ascii="Open Sans Light" w:eastAsia="Open Sans Light" w:hAnsi="Open Sans Light" w:cs="Open Sans Light"/>
        </w:rPr>
        <w:t xml:space="preserve"> </w:t>
      </w:r>
      <w:r w:rsidR="00AF108D">
        <w:rPr>
          <w:rFonts w:ascii="Open Sans Light" w:eastAsia="Open Sans Light" w:hAnsi="Open Sans Light" w:cs="Open Sans Light"/>
        </w:rPr>
        <w:t>conexión a internet.</w:t>
      </w:r>
    </w:p>
    <w:p w14:paraId="78567A3A" w14:textId="716EB052" w:rsidR="00314D6D" w:rsidRDefault="00314D6D" w:rsidP="00314D6D">
      <w:pPr>
        <w:pStyle w:val="Prrafodelista"/>
        <w:numPr>
          <w:ilvl w:val="0"/>
          <w:numId w:val="18"/>
        </w:numPr>
        <w:autoSpaceDE w:val="0"/>
        <w:autoSpaceDN w:val="0"/>
        <w:adjustRightInd w:val="0"/>
        <w:rPr>
          <w:rFonts w:ascii="Rajdhani Semibold" w:eastAsia="Open Sans Extrabold" w:hAnsi="Rajdhani Semibold" w:cs="Rajdhani Semibold"/>
          <w:b/>
          <w:bCs/>
          <w:noProof/>
          <w:color w:val="C00000"/>
        </w:rPr>
      </w:pPr>
      <w:r>
        <w:rPr>
          <w:rFonts w:ascii="Rajdhani Semibold" w:eastAsia="Open Sans Extrabold" w:hAnsi="Rajdhani Semibold" w:cs="Rajdhani Semibold"/>
          <w:b/>
          <w:bCs/>
          <w:noProof/>
          <w:color w:val="C00000"/>
        </w:rPr>
        <w:t>Extensor Wifi</w:t>
      </w:r>
      <w:r w:rsidRPr="00314D6D">
        <w:rPr>
          <w:rFonts w:ascii="Open Sans Light" w:eastAsia="Open Sans Light" w:hAnsi="Open Sans Light" w:cs="Open Sans Light"/>
        </w:rPr>
        <w:t xml:space="preserve"> </w:t>
      </w:r>
      <w:r>
        <w:rPr>
          <w:rFonts w:ascii="Open Sans Light" w:eastAsia="Open Sans Light" w:hAnsi="Open Sans Light" w:cs="Open Sans Light"/>
        </w:rPr>
        <w:t>entre el router y la zona para que llegue la cobertura wifi.</w:t>
      </w:r>
    </w:p>
    <w:p w14:paraId="610C365C" w14:textId="7A6D3D43" w:rsidR="002454DC" w:rsidRPr="00AF108D" w:rsidRDefault="00314D6D" w:rsidP="00AF108D">
      <w:pPr>
        <w:pStyle w:val="Prrafodelista"/>
        <w:autoSpaceDE w:val="0"/>
        <w:autoSpaceDN w:val="0"/>
        <w:adjustRightInd w:val="0"/>
        <w:rPr>
          <w:rFonts w:ascii="Open Sans Light" w:eastAsia="Open Sans Light" w:hAnsi="Open Sans Light" w:cs="Open Sans Light"/>
        </w:rPr>
      </w:pPr>
      <w:r w:rsidRPr="00AF108D">
        <w:rPr>
          <w:rFonts w:ascii="Rajdhani Semibold" w:eastAsia="Open Sans Extrabold" w:hAnsi="Rajdhani Semibold" w:cs="Rajdhani Semibold"/>
          <w:b/>
          <w:bCs/>
          <w:noProof/>
          <w:color w:val="C00000"/>
        </w:rPr>
        <w:t xml:space="preserve">Switch </w:t>
      </w:r>
      <w:r w:rsidRPr="00AF108D">
        <w:rPr>
          <w:rFonts w:ascii="Open Sans Light" w:eastAsia="Open Sans Light" w:hAnsi="Open Sans Light" w:cs="Open Sans Light"/>
        </w:rPr>
        <w:t>si se necesita la conexión de mayor número de dispositivos</w:t>
      </w:r>
      <w:r w:rsidR="00AF108D" w:rsidRPr="00AF108D">
        <w:rPr>
          <w:rFonts w:ascii="Open Sans Light" w:eastAsia="Open Sans Light" w:hAnsi="Open Sans Light" w:cs="Open Sans Light"/>
        </w:rPr>
        <w:t>.</w:t>
      </w:r>
      <w:r w:rsidR="0057597B">
        <w:fldChar w:fldCharType="begin"/>
      </w:r>
      <w:r w:rsidR="0057597B">
        <w:instrText xml:space="preserve"> INCLUDEPICTURE "https://blog.portalsaas.com/wp-content/uploads/2020/05/Resuelve-problemas-mediante-un-escritorio-remoto-con-AnyDesk.jpg" \* MERGEFORMATINET </w:instrText>
      </w:r>
      <w:r w:rsidR="00FE63D0">
        <w:fldChar w:fldCharType="separate"/>
      </w:r>
      <w:r w:rsidR="0057597B">
        <w:fldChar w:fldCharType="end"/>
      </w:r>
      <w:r w:rsidR="0057597B">
        <w:fldChar w:fldCharType="begin"/>
      </w:r>
      <w:r w:rsidR="0057597B">
        <w:instrText xml:space="preserve"> INCLUDEPICTURE "https://i0.wp.com/www.dignited.com/wp-content/uploads/2018/05/Chrome-Remote-Desktop.png?resize=640%2C336" \* MERGEFORMATINET </w:instrText>
      </w:r>
      <w:r w:rsidR="00FE63D0">
        <w:fldChar w:fldCharType="separate"/>
      </w:r>
      <w:r w:rsidR="0057597B">
        <w:fldChar w:fldCharType="end"/>
      </w:r>
    </w:p>
    <w:sectPr w:rsidR="002454DC" w:rsidRPr="00AF108D" w:rsidSect="00A2245D">
      <w:footerReference w:type="default" r:id="rId7"/>
      <w:footerReference w:type="first" r:id="rId8"/>
      <w:type w:val="continuous"/>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85570B" w14:textId="77777777" w:rsidR="00FE63D0" w:rsidRDefault="00FE63D0" w:rsidP="00C73A4B">
      <w:r>
        <w:separator/>
      </w:r>
    </w:p>
  </w:endnote>
  <w:endnote w:type="continuationSeparator" w:id="0">
    <w:p w14:paraId="0668B5C0" w14:textId="77777777" w:rsidR="00FE63D0" w:rsidRDefault="00FE63D0" w:rsidP="00C73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ajdhani Semibold">
    <w:altName w:val="Rajdhani Semibold"/>
    <w:panose1 w:val="02000000000000000000"/>
    <w:charset w:val="4D"/>
    <w:family w:val="auto"/>
    <w:pitch w:val="variable"/>
    <w:sig w:usb0="00008007" w:usb1="00000000" w:usb2="00000000" w:usb3="00000000" w:csb0="00000093" w:csb1="00000000"/>
  </w:font>
  <w:font w:name="Open Sans Extrabold">
    <w:altName w:val="Open Sans Extrabold"/>
    <w:panose1 w:val="020B09060308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Open Sans">
    <w:altName w:val="Open Sans"/>
    <w:panose1 w:val="020B0606030504020204"/>
    <w:charset w:val="00"/>
    <w:family w:val="swiss"/>
    <w:pitch w:val="variable"/>
    <w:sig w:usb0="E00002EF" w:usb1="4000205B" w:usb2="00000028" w:usb3="00000000" w:csb0="0000019F" w:csb1="00000000"/>
  </w:font>
  <w:font w:name="Open Sans Light">
    <w:altName w:val="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ajdhani">
    <w:altName w:val="Rajdhani"/>
    <w:panose1 w:val="020B0604020202020204"/>
    <w:charset w:val="4D"/>
    <w:family w:val="auto"/>
    <w:pitch w:val="variable"/>
    <w:sig w:usb0="00008007" w:usb1="00000000" w:usb2="00000000" w:usb3="00000000" w:csb0="00000093" w:csb1="00000000"/>
  </w:font>
  <w:font w:name="Rajdhani Medium">
    <w:altName w:val="Rajdhani Medium"/>
    <w:panose1 w:val="02000000000000000000"/>
    <w:charset w:val="4D"/>
    <w:family w:val="auto"/>
    <w:pitch w:val="variable"/>
    <w:sig w:usb0="00008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050B7" w14:textId="77777777" w:rsidR="00696099" w:rsidRDefault="00696099">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4D327A05" w14:textId="15A47CB1" w:rsidR="00936DF2" w:rsidRDefault="00FE63D0">
    <w:pPr>
      <w:pBdr>
        <w:top w:val="nil"/>
        <w:left w:val="nil"/>
        <w:bottom w:val="nil"/>
        <w:right w:val="nil"/>
        <w:between w:val="nil"/>
      </w:pBdr>
      <w:jc w:val="right"/>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46C940" w14:textId="77777777" w:rsidR="00696099" w:rsidRDefault="00696099">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6EE6AD35" w14:textId="45A80EA6" w:rsidR="00936DF2" w:rsidRDefault="00FE63D0">
    <w:pPr>
      <w:pBdr>
        <w:top w:val="nil"/>
        <w:left w:val="nil"/>
        <w:bottom w:val="nil"/>
        <w:right w:val="nil"/>
        <w:between w:val="nil"/>
      </w:pBdr>
      <w:ind w:left="-15"/>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6D77B7" w14:textId="77777777" w:rsidR="00FE63D0" w:rsidRDefault="00FE63D0" w:rsidP="00C73A4B">
      <w:r>
        <w:separator/>
      </w:r>
    </w:p>
  </w:footnote>
  <w:footnote w:type="continuationSeparator" w:id="0">
    <w:p w14:paraId="27F825FD" w14:textId="77777777" w:rsidR="00FE63D0" w:rsidRDefault="00FE63D0" w:rsidP="00C73A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28D77E6"/>
    <w:multiLevelType w:val="hybridMultilevel"/>
    <w:tmpl w:val="265887FC"/>
    <w:lvl w:ilvl="0" w:tplc="550059C8">
      <w:start w:val="2"/>
      <w:numFmt w:val="bullet"/>
      <w:lvlText w:val="-"/>
      <w:lvlJc w:val="left"/>
      <w:pPr>
        <w:ind w:left="720" w:hanging="360"/>
      </w:pPr>
      <w:rPr>
        <w:rFonts w:ascii="Rajdhani Semibold" w:eastAsia="Open Sans Extrabold" w:hAnsi="Rajdhani Semibold" w:cs="Rajdhani Semibold"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38B28BC"/>
    <w:multiLevelType w:val="hybridMultilevel"/>
    <w:tmpl w:val="9E4C3D60"/>
    <w:lvl w:ilvl="0" w:tplc="2E06EB26">
      <w:numFmt w:val="bullet"/>
      <w:lvlText w:val="-"/>
      <w:lvlJc w:val="left"/>
      <w:pPr>
        <w:ind w:left="720" w:hanging="360"/>
      </w:pPr>
      <w:rPr>
        <w:rFonts w:ascii="Rajdhani Semibold" w:eastAsia="Open Sans Extrabold" w:hAnsi="Rajdhani Semibold" w:cs="Rajdhani Semibold"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A494F0B"/>
    <w:multiLevelType w:val="multilevel"/>
    <w:tmpl w:val="3DE4BE88"/>
    <w:lvl w:ilvl="0">
      <w:start w:val="1"/>
      <w:numFmt w:val="decimal"/>
      <w:lvlText w:val="%1."/>
      <w:lvlJc w:val="left"/>
      <w:pPr>
        <w:ind w:left="720" w:hanging="360"/>
      </w:pPr>
      <w:rPr>
        <w:rFonts w:ascii="Open Sans" w:hAnsi="Open Sans" w:cs="Open Sans" w:hint="default"/>
        <w:b/>
        <w:bCs/>
        <w:color w:val="404040" w:themeColor="text1" w:themeTint="BF"/>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1633643"/>
    <w:multiLevelType w:val="hybridMultilevel"/>
    <w:tmpl w:val="E758AC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A527EA0"/>
    <w:multiLevelType w:val="hybridMultilevel"/>
    <w:tmpl w:val="29D2E0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DAB6552"/>
    <w:multiLevelType w:val="hybridMultilevel"/>
    <w:tmpl w:val="7E726234"/>
    <w:lvl w:ilvl="0" w:tplc="59268F64">
      <w:start w:val="6"/>
      <w:numFmt w:val="bullet"/>
      <w:lvlText w:val="-"/>
      <w:lvlJc w:val="left"/>
      <w:pPr>
        <w:ind w:left="1080" w:hanging="360"/>
      </w:pPr>
      <w:rPr>
        <w:rFonts w:ascii="Open Sans Light" w:eastAsia="Open Sans Light" w:hAnsi="Open Sans Light" w:cs="Open Sans Light" w:hint="default"/>
        <w:i/>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1EC05216"/>
    <w:multiLevelType w:val="hybridMultilevel"/>
    <w:tmpl w:val="251C10DA"/>
    <w:lvl w:ilvl="0" w:tplc="EBCEE91A">
      <w:start w:val="1"/>
      <w:numFmt w:val="bullet"/>
      <w:lvlText w:val="-"/>
      <w:lvlJc w:val="left"/>
      <w:pPr>
        <w:ind w:left="720" w:hanging="360"/>
      </w:pPr>
      <w:rPr>
        <w:rFonts w:ascii="Open Sans Light" w:eastAsia="Open Sans Light" w:hAnsi="Open Sans Light" w:cs="Open Sans Light"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DA55E41"/>
    <w:multiLevelType w:val="hybridMultilevel"/>
    <w:tmpl w:val="452C0B2A"/>
    <w:lvl w:ilvl="0" w:tplc="A9DC0824">
      <w:start w:val="1"/>
      <w:numFmt w:val="bullet"/>
      <w:lvlText w:val=""/>
      <w:lvlJc w:val="left"/>
      <w:pPr>
        <w:ind w:left="720" w:hanging="360"/>
      </w:pPr>
      <w:rPr>
        <w:rFonts w:ascii="Symbol" w:hAnsi="Symbol" w:hint="default"/>
        <w:color w:val="C00000"/>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AE6449C"/>
    <w:multiLevelType w:val="multilevel"/>
    <w:tmpl w:val="32E00FA4"/>
    <w:lvl w:ilvl="0">
      <w:start w:val="1"/>
      <w:numFmt w:val="decimal"/>
      <w:lvlText w:val="%1."/>
      <w:lvlJc w:val="left"/>
      <w:pPr>
        <w:ind w:left="720" w:hanging="360"/>
      </w:pPr>
      <w:rPr>
        <w:rFonts w:ascii="Open Sans" w:hAnsi="Open Sans" w:cs="Open Sans" w:hint="default"/>
        <w:b/>
        <w:bCs/>
        <w:i w:val="0"/>
        <w:iCs w:val="0"/>
        <w:color w:val="404040" w:themeColor="text1" w:themeTint="BF"/>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37942AA"/>
    <w:multiLevelType w:val="hybridMultilevel"/>
    <w:tmpl w:val="18CCB2CA"/>
    <w:lvl w:ilvl="0" w:tplc="A798E8EE">
      <w:start w:val="3"/>
      <w:numFmt w:val="decimal"/>
      <w:lvlText w:val="%1."/>
      <w:lvlJc w:val="left"/>
      <w:pPr>
        <w:ind w:left="720" w:hanging="360"/>
      </w:pPr>
      <w:rPr>
        <w:rFonts w:hint="default"/>
        <w:b/>
        <w:bCs/>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C912AFA"/>
    <w:multiLevelType w:val="hybridMultilevel"/>
    <w:tmpl w:val="B4A8020A"/>
    <w:lvl w:ilvl="0" w:tplc="550059C8">
      <w:start w:val="2"/>
      <w:numFmt w:val="bullet"/>
      <w:lvlText w:val="-"/>
      <w:lvlJc w:val="left"/>
      <w:pPr>
        <w:ind w:left="720" w:hanging="360"/>
      </w:pPr>
      <w:rPr>
        <w:rFonts w:ascii="Rajdhani Semibold" w:eastAsia="Open Sans Extrabold" w:hAnsi="Rajdhani Semibold" w:cs="Rajdhani Semibold"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75F6C57"/>
    <w:multiLevelType w:val="hybridMultilevel"/>
    <w:tmpl w:val="4FCE0058"/>
    <w:lvl w:ilvl="0" w:tplc="A9DC0824">
      <w:start w:val="1"/>
      <w:numFmt w:val="bullet"/>
      <w:lvlText w:val=""/>
      <w:lvlJc w:val="left"/>
      <w:pPr>
        <w:ind w:left="720" w:hanging="360"/>
      </w:pPr>
      <w:rPr>
        <w:rFonts w:ascii="Symbol" w:hAnsi="Symbol" w:hint="default"/>
        <w:color w:val="C00000"/>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9D4089C"/>
    <w:multiLevelType w:val="hybridMultilevel"/>
    <w:tmpl w:val="CD18C2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BB0718C"/>
    <w:multiLevelType w:val="hybridMultilevel"/>
    <w:tmpl w:val="93F6C5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2"/>
  </w:num>
  <w:num w:numId="4">
    <w:abstractNumId w:val="8"/>
  </w:num>
  <w:num w:numId="5">
    <w:abstractNumId w:val="17"/>
  </w:num>
  <w:num w:numId="6">
    <w:abstractNumId w:val="7"/>
  </w:num>
  <w:num w:numId="7">
    <w:abstractNumId w:val="15"/>
  </w:num>
  <w:num w:numId="8">
    <w:abstractNumId w:val="11"/>
  </w:num>
  <w:num w:numId="9">
    <w:abstractNumId w:val="9"/>
  </w:num>
  <w:num w:numId="10">
    <w:abstractNumId w:val="0"/>
  </w:num>
  <w:num w:numId="11">
    <w:abstractNumId w:val="1"/>
  </w:num>
  <w:num w:numId="12">
    <w:abstractNumId w:val="2"/>
  </w:num>
  <w:num w:numId="13">
    <w:abstractNumId w:val="3"/>
  </w:num>
  <w:num w:numId="14">
    <w:abstractNumId w:val="16"/>
  </w:num>
  <w:num w:numId="15">
    <w:abstractNumId w:val="10"/>
  </w:num>
  <w:num w:numId="16">
    <w:abstractNumId w:val="14"/>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A4B"/>
    <w:rsid w:val="00000AE5"/>
    <w:rsid w:val="00040E52"/>
    <w:rsid w:val="00077EA8"/>
    <w:rsid w:val="00095EC7"/>
    <w:rsid w:val="000C136F"/>
    <w:rsid w:val="00107514"/>
    <w:rsid w:val="001252AF"/>
    <w:rsid w:val="00165A56"/>
    <w:rsid w:val="001C145F"/>
    <w:rsid w:val="001C23B6"/>
    <w:rsid w:val="001E6056"/>
    <w:rsid w:val="002432D3"/>
    <w:rsid w:val="002454DC"/>
    <w:rsid w:val="00280FD9"/>
    <w:rsid w:val="00294B87"/>
    <w:rsid w:val="002A7FE0"/>
    <w:rsid w:val="00314D6D"/>
    <w:rsid w:val="003C0E5C"/>
    <w:rsid w:val="003D1A98"/>
    <w:rsid w:val="003D2DD1"/>
    <w:rsid w:val="003E1AB4"/>
    <w:rsid w:val="003E4E57"/>
    <w:rsid w:val="00404E82"/>
    <w:rsid w:val="004723ED"/>
    <w:rsid w:val="0048054C"/>
    <w:rsid w:val="004879A9"/>
    <w:rsid w:val="004B1BDD"/>
    <w:rsid w:val="004D257C"/>
    <w:rsid w:val="004E5991"/>
    <w:rsid w:val="0057597B"/>
    <w:rsid w:val="00586374"/>
    <w:rsid w:val="00593051"/>
    <w:rsid w:val="005C78D8"/>
    <w:rsid w:val="005D5CAF"/>
    <w:rsid w:val="00696099"/>
    <w:rsid w:val="006A5E86"/>
    <w:rsid w:val="006B7D9D"/>
    <w:rsid w:val="006D4608"/>
    <w:rsid w:val="00732C3E"/>
    <w:rsid w:val="0076114A"/>
    <w:rsid w:val="00765F8F"/>
    <w:rsid w:val="0078057B"/>
    <w:rsid w:val="00785C56"/>
    <w:rsid w:val="007C615E"/>
    <w:rsid w:val="00841CAD"/>
    <w:rsid w:val="00852BAC"/>
    <w:rsid w:val="00881945"/>
    <w:rsid w:val="008E3693"/>
    <w:rsid w:val="00904E63"/>
    <w:rsid w:val="00912367"/>
    <w:rsid w:val="00934102"/>
    <w:rsid w:val="00934607"/>
    <w:rsid w:val="009431F7"/>
    <w:rsid w:val="00950538"/>
    <w:rsid w:val="0095590A"/>
    <w:rsid w:val="009923C9"/>
    <w:rsid w:val="00A2245D"/>
    <w:rsid w:val="00A43608"/>
    <w:rsid w:val="00A97196"/>
    <w:rsid w:val="00AA43D2"/>
    <w:rsid w:val="00AC458F"/>
    <w:rsid w:val="00AD06DF"/>
    <w:rsid w:val="00AF108D"/>
    <w:rsid w:val="00B7396B"/>
    <w:rsid w:val="00BA76F2"/>
    <w:rsid w:val="00C02EA1"/>
    <w:rsid w:val="00C12082"/>
    <w:rsid w:val="00C73A4B"/>
    <w:rsid w:val="00C81E64"/>
    <w:rsid w:val="00CA4EB5"/>
    <w:rsid w:val="00CB0E50"/>
    <w:rsid w:val="00CD7C88"/>
    <w:rsid w:val="00D15053"/>
    <w:rsid w:val="00D31332"/>
    <w:rsid w:val="00D36488"/>
    <w:rsid w:val="00D70596"/>
    <w:rsid w:val="00DC17F2"/>
    <w:rsid w:val="00E075C9"/>
    <w:rsid w:val="00E14683"/>
    <w:rsid w:val="00E348FB"/>
    <w:rsid w:val="00EB751D"/>
    <w:rsid w:val="00ED1006"/>
    <w:rsid w:val="00EF09EC"/>
    <w:rsid w:val="00F02F90"/>
    <w:rsid w:val="00F45F99"/>
    <w:rsid w:val="00F676C9"/>
    <w:rsid w:val="00F762E6"/>
    <w:rsid w:val="00FA0515"/>
    <w:rsid w:val="00FE63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91C8A"/>
  <w15:chartTrackingRefBased/>
  <w15:docId w15:val="{66697C05-2A66-6747-9748-3154A4951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082"/>
    <w:rPr>
      <w:rFonts w:ascii="Times New Roman" w:eastAsia="Times New Roman" w:hAnsi="Times New Roman" w:cs="Times New Roman"/>
      <w:lang w:eastAsia="es-MX"/>
    </w:rPr>
  </w:style>
  <w:style w:type="paragraph" w:styleId="Ttulo1">
    <w:name w:val="heading 1"/>
    <w:basedOn w:val="Normal"/>
    <w:next w:val="Normal"/>
    <w:link w:val="Ttulo1Car"/>
    <w:uiPriority w:val="9"/>
    <w:qFormat/>
    <w:rsid w:val="00C73A4B"/>
    <w:pPr>
      <w:spacing w:before="480"/>
      <w:outlineLvl w:val="0"/>
    </w:pPr>
    <w:rPr>
      <w:color w:val="000000"/>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3A4B"/>
    <w:rPr>
      <w:rFonts w:ascii="Times New Roman" w:eastAsia="Times New Roman" w:hAnsi="Times New Roman" w:cs="Times New Roman"/>
      <w:color w:val="000000"/>
      <w:sz w:val="32"/>
      <w:szCs w:val="32"/>
      <w:lang w:eastAsia="es-MX"/>
    </w:rPr>
  </w:style>
  <w:style w:type="paragraph" w:styleId="Subttulo">
    <w:name w:val="Subtitle"/>
    <w:basedOn w:val="Normal"/>
    <w:next w:val="Normal"/>
    <w:link w:val="SubttuloCar"/>
    <w:uiPriority w:val="11"/>
    <w:qFormat/>
    <w:rsid w:val="00C73A4B"/>
    <w:rPr>
      <w:color w:val="E01B84"/>
    </w:rPr>
  </w:style>
  <w:style w:type="character" w:customStyle="1" w:styleId="SubttuloCar">
    <w:name w:val="Subtítulo Car"/>
    <w:basedOn w:val="Fuentedeprrafopredeter"/>
    <w:link w:val="Subttulo"/>
    <w:uiPriority w:val="11"/>
    <w:rsid w:val="00C73A4B"/>
    <w:rPr>
      <w:rFonts w:ascii="Times New Roman" w:eastAsia="Times New Roman" w:hAnsi="Times New Roman" w:cs="Times New Roman"/>
      <w:color w:val="E01B84"/>
      <w:lang w:eastAsia="es-MX"/>
    </w:rPr>
  </w:style>
  <w:style w:type="paragraph" w:styleId="Prrafodelista">
    <w:name w:val="List Paragraph"/>
    <w:basedOn w:val="Normal"/>
    <w:uiPriority w:val="34"/>
    <w:qFormat/>
    <w:rsid w:val="00C73A4B"/>
    <w:pPr>
      <w:ind w:left="720"/>
      <w:contextualSpacing/>
    </w:pPr>
  </w:style>
  <w:style w:type="paragraph" w:styleId="Encabezado">
    <w:name w:val="header"/>
    <w:basedOn w:val="Normal"/>
    <w:link w:val="EncabezadoCar"/>
    <w:uiPriority w:val="99"/>
    <w:unhideWhenUsed/>
    <w:rsid w:val="00C73A4B"/>
    <w:pPr>
      <w:tabs>
        <w:tab w:val="center" w:pos="4419"/>
        <w:tab w:val="right" w:pos="8838"/>
      </w:tabs>
    </w:pPr>
  </w:style>
  <w:style w:type="character" w:customStyle="1" w:styleId="EncabezadoCar">
    <w:name w:val="Encabezado Car"/>
    <w:basedOn w:val="Fuentedeprrafopredeter"/>
    <w:link w:val="Encabezado"/>
    <w:uiPriority w:val="99"/>
    <w:rsid w:val="00C73A4B"/>
    <w:rPr>
      <w:rFonts w:ascii="Times New Roman" w:eastAsia="Times New Roman" w:hAnsi="Times New Roman" w:cs="Times New Roman"/>
      <w:lang w:eastAsia="es-MX"/>
    </w:rPr>
  </w:style>
  <w:style w:type="paragraph" w:styleId="Piedepgina">
    <w:name w:val="footer"/>
    <w:basedOn w:val="Normal"/>
    <w:link w:val="PiedepginaCar"/>
    <w:uiPriority w:val="99"/>
    <w:unhideWhenUsed/>
    <w:rsid w:val="00C73A4B"/>
    <w:pPr>
      <w:tabs>
        <w:tab w:val="center" w:pos="4419"/>
        <w:tab w:val="right" w:pos="8838"/>
      </w:tabs>
    </w:pPr>
  </w:style>
  <w:style w:type="character" w:customStyle="1" w:styleId="PiedepginaCar">
    <w:name w:val="Pie de página Car"/>
    <w:basedOn w:val="Fuentedeprrafopredeter"/>
    <w:link w:val="Piedepgina"/>
    <w:uiPriority w:val="99"/>
    <w:rsid w:val="00C73A4B"/>
    <w:rPr>
      <w:rFonts w:ascii="Times New Roman" w:eastAsia="Times New Roman" w:hAnsi="Times New Roman" w:cs="Times New Roman"/>
      <w:lang w:eastAsia="es-MX"/>
    </w:rPr>
  </w:style>
  <w:style w:type="character" w:styleId="Hipervnculo">
    <w:name w:val="Hyperlink"/>
    <w:basedOn w:val="Fuentedeprrafopredeter"/>
    <w:uiPriority w:val="99"/>
    <w:semiHidden/>
    <w:unhideWhenUsed/>
    <w:rsid w:val="00D31332"/>
    <w:rPr>
      <w:color w:val="0000FF"/>
      <w:u w:val="single"/>
    </w:rPr>
  </w:style>
  <w:style w:type="character" w:styleId="Textoennegrita">
    <w:name w:val="Strong"/>
    <w:basedOn w:val="Fuentedeprrafopredeter"/>
    <w:uiPriority w:val="22"/>
    <w:qFormat/>
    <w:rsid w:val="00D313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69764">
      <w:bodyDiv w:val="1"/>
      <w:marLeft w:val="0"/>
      <w:marRight w:val="0"/>
      <w:marTop w:val="0"/>
      <w:marBottom w:val="0"/>
      <w:divBdr>
        <w:top w:val="none" w:sz="0" w:space="0" w:color="auto"/>
        <w:left w:val="none" w:sz="0" w:space="0" w:color="auto"/>
        <w:bottom w:val="none" w:sz="0" w:space="0" w:color="auto"/>
        <w:right w:val="none" w:sz="0" w:space="0" w:color="auto"/>
      </w:divBdr>
    </w:div>
    <w:div w:id="121459082">
      <w:bodyDiv w:val="1"/>
      <w:marLeft w:val="0"/>
      <w:marRight w:val="0"/>
      <w:marTop w:val="0"/>
      <w:marBottom w:val="0"/>
      <w:divBdr>
        <w:top w:val="none" w:sz="0" w:space="0" w:color="auto"/>
        <w:left w:val="none" w:sz="0" w:space="0" w:color="auto"/>
        <w:bottom w:val="none" w:sz="0" w:space="0" w:color="auto"/>
        <w:right w:val="none" w:sz="0" w:space="0" w:color="auto"/>
      </w:divBdr>
    </w:div>
    <w:div w:id="315384540">
      <w:bodyDiv w:val="1"/>
      <w:marLeft w:val="0"/>
      <w:marRight w:val="0"/>
      <w:marTop w:val="0"/>
      <w:marBottom w:val="0"/>
      <w:divBdr>
        <w:top w:val="none" w:sz="0" w:space="0" w:color="auto"/>
        <w:left w:val="none" w:sz="0" w:space="0" w:color="auto"/>
        <w:bottom w:val="none" w:sz="0" w:space="0" w:color="auto"/>
        <w:right w:val="none" w:sz="0" w:space="0" w:color="auto"/>
      </w:divBdr>
    </w:div>
    <w:div w:id="641546454">
      <w:bodyDiv w:val="1"/>
      <w:marLeft w:val="0"/>
      <w:marRight w:val="0"/>
      <w:marTop w:val="0"/>
      <w:marBottom w:val="0"/>
      <w:divBdr>
        <w:top w:val="none" w:sz="0" w:space="0" w:color="auto"/>
        <w:left w:val="none" w:sz="0" w:space="0" w:color="auto"/>
        <w:bottom w:val="none" w:sz="0" w:space="0" w:color="auto"/>
        <w:right w:val="none" w:sz="0" w:space="0" w:color="auto"/>
      </w:divBdr>
    </w:div>
    <w:div w:id="749280058">
      <w:bodyDiv w:val="1"/>
      <w:marLeft w:val="0"/>
      <w:marRight w:val="0"/>
      <w:marTop w:val="0"/>
      <w:marBottom w:val="0"/>
      <w:divBdr>
        <w:top w:val="none" w:sz="0" w:space="0" w:color="auto"/>
        <w:left w:val="none" w:sz="0" w:space="0" w:color="auto"/>
        <w:bottom w:val="none" w:sz="0" w:space="0" w:color="auto"/>
        <w:right w:val="none" w:sz="0" w:space="0" w:color="auto"/>
      </w:divBdr>
    </w:div>
    <w:div w:id="823397856">
      <w:bodyDiv w:val="1"/>
      <w:marLeft w:val="0"/>
      <w:marRight w:val="0"/>
      <w:marTop w:val="0"/>
      <w:marBottom w:val="0"/>
      <w:divBdr>
        <w:top w:val="none" w:sz="0" w:space="0" w:color="auto"/>
        <w:left w:val="none" w:sz="0" w:space="0" w:color="auto"/>
        <w:bottom w:val="none" w:sz="0" w:space="0" w:color="auto"/>
        <w:right w:val="none" w:sz="0" w:space="0" w:color="auto"/>
      </w:divBdr>
    </w:div>
    <w:div w:id="1045103104">
      <w:bodyDiv w:val="1"/>
      <w:marLeft w:val="0"/>
      <w:marRight w:val="0"/>
      <w:marTop w:val="0"/>
      <w:marBottom w:val="0"/>
      <w:divBdr>
        <w:top w:val="none" w:sz="0" w:space="0" w:color="auto"/>
        <w:left w:val="none" w:sz="0" w:space="0" w:color="auto"/>
        <w:bottom w:val="none" w:sz="0" w:space="0" w:color="auto"/>
        <w:right w:val="none" w:sz="0" w:space="0" w:color="auto"/>
      </w:divBdr>
    </w:div>
    <w:div w:id="1052652906">
      <w:bodyDiv w:val="1"/>
      <w:marLeft w:val="0"/>
      <w:marRight w:val="0"/>
      <w:marTop w:val="0"/>
      <w:marBottom w:val="0"/>
      <w:divBdr>
        <w:top w:val="none" w:sz="0" w:space="0" w:color="auto"/>
        <w:left w:val="none" w:sz="0" w:space="0" w:color="auto"/>
        <w:bottom w:val="none" w:sz="0" w:space="0" w:color="auto"/>
        <w:right w:val="none" w:sz="0" w:space="0" w:color="auto"/>
      </w:divBdr>
    </w:div>
    <w:div w:id="1068965073">
      <w:bodyDiv w:val="1"/>
      <w:marLeft w:val="0"/>
      <w:marRight w:val="0"/>
      <w:marTop w:val="0"/>
      <w:marBottom w:val="0"/>
      <w:divBdr>
        <w:top w:val="none" w:sz="0" w:space="0" w:color="auto"/>
        <w:left w:val="none" w:sz="0" w:space="0" w:color="auto"/>
        <w:bottom w:val="none" w:sz="0" w:space="0" w:color="auto"/>
        <w:right w:val="none" w:sz="0" w:space="0" w:color="auto"/>
      </w:divBdr>
    </w:div>
    <w:div w:id="1112017561">
      <w:bodyDiv w:val="1"/>
      <w:marLeft w:val="0"/>
      <w:marRight w:val="0"/>
      <w:marTop w:val="0"/>
      <w:marBottom w:val="0"/>
      <w:divBdr>
        <w:top w:val="none" w:sz="0" w:space="0" w:color="auto"/>
        <w:left w:val="none" w:sz="0" w:space="0" w:color="auto"/>
        <w:bottom w:val="none" w:sz="0" w:space="0" w:color="auto"/>
        <w:right w:val="none" w:sz="0" w:space="0" w:color="auto"/>
      </w:divBdr>
    </w:div>
    <w:div w:id="1401294595">
      <w:bodyDiv w:val="1"/>
      <w:marLeft w:val="0"/>
      <w:marRight w:val="0"/>
      <w:marTop w:val="0"/>
      <w:marBottom w:val="0"/>
      <w:divBdr>
        <w:top w:val="none" w:sz="0" w:space="0" w:color="auto"/>
        <w:left w:val="none" w:sz="0" w:space="0" w:color="auto"/>
        <w:bottom w:val="none" w:sz="0" w:space="0" w:color="auto"/>
        <w:right w:val="none" w:sz="0" w:space="0" w:color="auto"/>
      </w:divBdr>
    </w:div>
    <w:div w:id="1461650795">
      <w:bodyDiv w:val="1"/>
      <w:marLeft w:val="0"/>
      <w:marRight w:val="0"/>
      <w:marTop w:val="0"/>
      <w:marBottom w:val="0"/>
      <w:divBdr>
        <w:top w:val="none" w:sz="0" w:space="0" w:color="auto"/>
        <w:left w:val="none" w:sz="0" w:space="0" w:color="auto"/>
        <w:bottom w:val="none" w:sz="0" w:space="0" w:color="auto"/>
        <w:right w:val="none" w:sz="0" w:space="0" w:color="auto"/>
      </w:divBdr>
    </w:div>
    <w:div w:id="1508206339">
      <w:bodyDiv w:val="1"/>
      <w:marLeft w:val="0"/>
      <w:marRight w:val="0"/>
      <w:marTop w:val="0"/>
      <w:marBottom w:val="0"/>
      <w:divBdr>
        <w:top w:val="none" w:sz="0" w:space="0" w:color="auto"/>
        <w:left w:val="none" w:sz="0" w:space="0" w:color="auto"/>
        <w:bottom w:val="none" w:sz="0" w:space="0" w:color="auto"/>
        <w:right w:val="none" w:sz="0" w:space="0" w:color="auto"/>
      </w:divBdr>
    </w:div>
    <w:div w:id="1541699152">
      <w:bodyDiv w:val="1"/>
      <w:marLeft w:val="0"/>
      <w:marRight w:val="0"/>
      <w:marTop w:val="0"/>
      <w:marBottom w:val="0"/>
      <w:divBdr>
        <w:top w:val="none" w:sz="0" w:space="0" w:color="auto"/>
        <w:left w:val="none" w:sz="0" w:space="0" w:color="auto"/>
        <w:bottom w:val="none" w:sz="0" w:space="0" w:color="auto"/>
        <w:right w:val="none" w:sz="0" w:space="0" w:color="auto"/>
      </w:divBdr>
    </w:div>
    <w:div w:id="1705717024">
      <w:bodyDiv w:val="1"/>
      <w:marLeft w:val="0"/>
      <w:marRight w:val="0"/>
      <w:marTop w:val="0"/>
      <w:marBottom w:val="0"/>
      <w:divBdr>
        <w:top w:val="none" w:sz="0" w:space="0" w:color="auto"/>
        <w:left w:val="none" w:sz="0" w:space="0" w:color="auto"/>
        <w:bottom w:val="none" w:sz="0" w:space="0" w:color="auto"/>
        <w:right w:val="none" w:sz="0" w:space="0" w:color="auto"/>
      </w:divBdr>
    </w:div>
    <w:div w:id="1855530095">
      <w:bodyDiv w:val="1"/>
      <w:marLeft w:val="0"/>
      <w:marRight w:val="0"/>
      <w:marTop w:val="0"/>
      <w:marBottom w:val="0"/>
      <w:divBdr>
        <w:top w:val="none" w:sz="0" w:space="0" w:color="auto"/>
        <w:left w:val="none" w:sz="0" w:space="0" w:color="auto"/>
        <w:bottom w:val="none" w:sz="0" w:space="0" w:color="auto"/>
        <w:right w:val="none" w:sz="0" w:space="0" w:color="auto"/>
      </w:divBdr>
    </w:div>
    <w:div w:id="210660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586</Words>
  <Characters>3228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Mejia Toscano</dc:creator>
  <cp:keywords/>
  <dc:description/>
  <cp:lastModifiedBy>Angelica Mejia Toscano</cp:lastModifiedBy>
  <cp:revision>3</cp:revision>
  <dcterms:created xsi:type="dcterms:W3CDTF">2021-05-03T17:51:00Z</dcterms:created>
  <dcterms:modified xsi:type="dcterms:W3CDTF">2021-05-03T18:35:00Z</dcterms:modified>
</cp:coreProperties>
</file>