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3D909D0F" w14:textId="4981B16C" w:rsidR="00696099" w:rsidRPr="00AF108D" w:rsidRDefault="00C73A4B" w:rsidP="00AF108D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A2245D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1</w:t>
      </w:r>
      <w:r w:rsidR="0010010D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3</w:t>
      </w:r>
      <w:r w:rsidR="003D2DD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. </w:t>
      </w:r>
      <w:bookmarkStart w:id="2" w:name="_2et92p0" w:colFirst="0" w:colLast="0"/>
      <w:bookmarkEnd w:id="2"/>
      <w:r w:rsidR="0010010D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PROTOCOLOS</w:t>
      </w:r>
    </w:p>
    <w:p w14:paraId="1CB07564" w14:textId="23713A69" w:rsidR="00C73A4B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49DA91E1" w14:textId="6CF52D67" w:rsidR="00280FD9" w:rsidRPr="00280FD9" w:rsidRDefault="00A96839" w:rsidP="00280FD9">
      <w:pPr>
        <w:rPr>
          <w:rFonts w:eastAsia="Open Sans Extrabold"/>
        </w:rPr>
      </w:pPr>
      <w:r>
        <w:rPr>
          <w:rFonts w:ascii="Open Sans Light" w:eastAsia="Open Sans Light" w:hAnsi="Open Sans Light" w:cs="Open Sans Light"/>
        </w:rPr>
        <w:t>Los protocolos son reglamentos o estándares, en caso específico de los protocolos como las bases de internet funcionan como un idioma en común que indican cómo se deben empaquetar, etiquetar y trasmitir la información para que todas las computadoras se entiendan entre sí.</w:t>
      </w:r>
    </w:p>
    <w:p w14:paraId="72D3EA0B" w14:textId="7D5CBCC3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503F980" w14:textId="69A5A8D8" w:rsidR="00952979" w:rsidRDefault="00952979" w:rsidP="00952979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TCP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/IP </w:t>
      </w:r>
      <w:r w:rsidRPr="00952979">
        <w:rPr>
          <w:rFonts w:ascii="Rajdhani Semibold" w:eastAsia="Open Sans Extrabold" w:hAnsi="Rajdhani Semibold" w:cs="Rajdhani Semibold"/>
          <w:b/>
          <w:bCs/>
          <w:noProof/>
          <w:color w:val="C00000"/>
        </w:rPr>
        <w:sym w:font="Wingdings" w:char="F0E0"/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Bases de la internet</w:t>
      </w:r>
    </w:p>
    <w:p w14:paraId="14AF013F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87BC832" w14:textId="77777777" w:rsidR="00A96839" w:rsidRDefault="00A96839" w:rsidP="00A96839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TCP</w:t>
      </w:r>
    </w:p>
    <w:p w14:paraId="70B33F3F" w14:textId="191F152B" w:rsidR="00F762E6" w:rsidRPr="00A96839" w:rsidRDefault="00A96839" w:rsidP="00A96839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Protocolo de Control de Transmisión</w:t>
      </w:r>
    </w:p>
    <w:p w14:paraId="2E94EC14" w14:textId="559CF857" w:rsidR="0095590A" w:rsidRDefault="00A96839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Garantiza que los datos sean entregados al destino sin error y en orden. Se presentan en el establecimiento de la conexión, transferencia de datos y finalización de la conexión.</w:t>
      </w:r>
    </w:p>
    <w:p w14:paraId="01F0117A" w14:textId="71DB3010" w:rsidR="00A21CD5" w:rsidRDefault="00A21CD5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CE86772" w14:textId="1B3022B5" w:rsidR="00A21CD5" w:rsidRDefault="00A21CD5" w:rsidP="00A21CD5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I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</w:t>
      </w:r>
    </w:p>
    <w:p w14:paraId="3AD5438D" w14:textId="7F3F48C9" w:rsidR="00A21CD5" w:rsidRPr="00A96839" w:rsidRDefault="00A21CD5" w:rsidP="00A21CD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Protocolo 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Internet</w:t>
      </w:r>
    </w:p>
    <w:p w14:paraId="228D53F0" w14:textId="1B4C08F1" w:rsidR="00A21CD5" w:rsidRDefault="00A21CD5" w:rsidP="00A21CD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Permite agrupar y enviar los datos en paquetes direccionales a las diferentes computadoras en el internet</w:t>
      </w:r>
      <w:r>
        <w:rPr>
          <w:rFonts w:ascii="Open Sans Light" w:eastAsia="Open Sans Light" w:hAnsi="Open Sans Light" w:cs="Open Sans Light"/>
        </w:rPr>
        <w:t>.</w:t>
      </w:r>
      <w:r>
        <w:rPr>
          <w:rFonts w:ascii="Open Sans Light" w:eastAsia="Open Sans Light" w:hAnsi="Open Sans Light" w:cs="Open Sans Light"/>
        </w:rPr>
        <w:t xml:space="preserve"> Este protocolo identifica la red y al dispositivo por la IP.</w:t>
      </w:r>
    </w:p>
    <w:p w14:paraId="3ACFA9F5" w14:textId="77777777" w:rsidR="00A21CD5" w:rsidRDefault="00A21CD5" w:rsidP="00A21CD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0AC8E9AB" w14:textId="77777777" w:rsidR="00A21CD5" w:rsidRDefault="00A21CD5" w:rsidP="00A21CD5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A21CD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DNS </w:t>
      </w:r>
    </w:p>
    <w:p w14:paraId="4A84DE7F" w14:textId="77777777" w:rsidR="00A21CD5" w:rsidRDefault="00A21CD5" w:rsidP="00A21CD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A21CD5"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Protocolo </w:t>
      </w:r>
      <w:r w:rsidRPr="00A21CD5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Domain Name System</w:t>
      </w:r>
      <w:r w:rsidRPr="00A21CD5">
        <w:rPr>
          <w:rFonts w:ascii="Open Sans Light" w:eastAsia="Open Sans Light" w:hAnsi="Open Sans Light" w:cs="Open Sans Light"/>
        </w:rPr>
        <w:t xml:space="preserve"> </w:t>
      </w:r>
    </w:p>
    <w:p w14:paraId="4F4F5B1A" w14:textId="4C137FF0" w:rsidR="00A21CD5" w:rsidRPr="00A21CD5" w:rsidRDefault="00A21CD5" w:rsidP="00A21CD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S</w:t>
      </w:r>
      <w:r w:rsidRPr="00A21CD5">
        <w:rPr>
          <w:rFonts w:ascii="Open Sans Light" w:eastAsia="Open Sans Light" w:hAnsi="Open Sans Light" w:cs="Open Sans Light"/>
        </w:rPr>
        <w:t xml:space="preserve">e encarga </w:t>
      </w:r>
      <w:r>
        <w:rPr>
          <w:rFonts w:ascii="Open Sans Light" w:eastAsia="Open Sans Light" w:hAnsi="Open Sans Light" w:cs="Open Sans Light"/>
        </w:rPr>
        <w:t>de la traducción entre direcciones IP y nombres de dominio.</w:t>
      </w:r>
    </w:p>
    <w:p w14:paraId="00CFBF3E" w14:textId="062C5F28" w:rsidR="00A21CD5" w:rsidRDefault="00A21CD5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4E9AC21" w14:textId="5887CDA6" w:rsidR="00A21CD5" w:rsidRPr="00A21CD5" w:rsidRDefault="00A21CD5" w:rsidP="00A21CD5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</w:pPr>
      <w:r w:rsidRPr="00A21CD5"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  <w:t>D</w:t>
      </w:r>
      <w:r w:rsidRPr="00A21CD5"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  <w:t>HCP</w:t>
      </w:r>
    </w:p>
    <w:p w14:paraId="037D473B" w14:textId="34549DE6" w:rsidR="00A21CD5" w:rsidRPr="00A21CD5" w:rsidRDefault="00A21CD5" w:rsidP="00A21CD5">
      <w:pPr>
        <w:autoSpaceDE w:val="0"/>
        <w:autoSpaceDN w:val="0"/>
        <w:adjustRightInd w:val="0"/>
        <w:rPr>
          <w:rFonts w:ascii="Open Sans Light" w:eastAsia="Open Sans Light" w:hAnsi="Open Sans Light" w:cs="Open Sans Light"/>
          <w:lang w:val="en-US"/>
        </w:rPr>
      </w:pPr>
      <w:r w:rsidRPr="00A21CD5">
        <w:rPr>
          <w:rFonts w:ascii="Rajdhani Semibold" w:eastAsia="Open Sans Extrabold" w:hAnsi="Rajdhani Semibold" w:cs="Rajdhani Semibold"/>
          <w:b/>
          <w:bCs/>
          <w:noProof/>
          <w:color w:val="434343"/>
          <w:lang w:val="en-US"/>
        </w:rPr>
        <w:t>Dynamic Host Configuration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  <w:lang w:val="en-US"/>
        </w:rPr>
        <w:t xml:space="preserve"> Protocol</w:t>
      </w:r>
    </w:p>
    <w:p w14:paraId="6F4B402B" w14:textId="0F35AAB2" w:rsidR="00A21CD5" w:rsidRDefault="00A21CD5" w:rsidP="00A21CD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S</w:t>
      </w:r>
      <w:r w:rsidRPr="00A21CD5">
        <w:rPr>
          <w:rFonts w:ascii="Open Sans Light" w:eastAsia="Open Sans Light" w:hAnsi="Open Sans Light" w:cs="Open Sans Light"/>
        </w:rPr>
        <w:t xml:space="preserve">e encarga </w:t>
      </w:r>
      <w:r>
        <w:rPr>
          <w:rFonts w:ascii="Open Sans Light" w:eastAsia="Open Sans Light" w:hAnsi="Open Sans Light" w:cs="Open Sans Light"/>
        </w:rPr>
        <w:t xml:space="preserve">de </w:t>
      </w:r>
      <w:r>
        <w:rPr>
          <w:rFonts w:ascii="Open Sans Light" w:eastAsia="Open Sans Light" w:hAnsi="Open Sans Light" w:cs="Open Sans Light"/>
        </w:rPr>
        <w:t>asignar dinámicamente una dirección IP.</w:t>
      </w:r>
    </w:p>
    <w:p w14:paraId="18E21EFF" w14:textId="77777777" w:rsidR="00952979" w:rsidRDefault="00952979" w:rsidP="00A21CD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B745289" w14:textId="6E28FC9F" w:rsidR="00952979" w:rsidRPr="00952979" w:rsidRDefault="00952979" w:rsidP="00952979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95297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HTTP</w:t>
      </w:r>
    </w:p>
    <w:p w14:paraId="688F34F9" w14:textId="31CBB6E9" w:rsidR="00952979" w:rsidRPr="00952979" w:rsidRDefault="00952979" w:rsidP="00952979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952979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Hypertext Transfer</w:t>
      </w:r>
      <w:r w:rsidRPr="00952979"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Protocol</w:t>
      </w:r>
    </w:p>
    <w:p w14:paraId="58F0212D" w14:textId="15395417" w:rsidR="00952979" w:rsidRDefault="00952979" w:rsidP="00952979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S</w:t>
      </w:r>
      <w:r w:rsidRPr="00A21CD5">
        <w:rPr>
          <w:rFonts w:ascii="Open Sans Light" w:eastAsia="Open Sans Light" w:hAnsi="Open Sans Light" w:cs="Open Sans Light"/>
        </w:rPr>
        <w:t xml:space="preserve">e encarga </w:t>
      </w:r>
      <w:r>
        <w:rPr>
          <w:rFonts w:ascii="Open Sans Light" w:eastAsia="Open Sans Light" w:hAnsi="Open Sans Light" w:cs="Open Sans Light"/>
        </w:rPr>
        <w:t>de gestionar trasferencias web de información en la World Wide Web, entre cliente (petición) y servidor (respuesta).</w:t>
      </w:r>
    </w:p>
    <w:p w14:paraId="535BBFA2" w14:textId="7E4BB64F" w:rsidR="00E27251" w:rsidRDefault="00E27251" w:rsidP="00952979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950BBA7" w14:textId="3D2DAA8A" w:rsidR="00AF1954" w:rsidRPr="00AF1954" w:rsidRDefault="00AF1954" w:rsidP="00AF1954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</w:pPr>
      <w:r w:rsidRPr="00AF1954"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  <w:t>HTTP</w:t>
      </w:r>
      <w:r w:rsidRPr="00AF1954"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  <w:t>S</w:t>
      </w:r>
    </w:p>
    <w:p w14:paraId="293BED41" w14:textId="0D91E3CB" w:rsidR="00AF1954" w:rsidRPr="00AF1954" w:rsidRDefault="00AF1954" w:rsidP="00AF1954">
      <w:pPr>
        <w:autoSpaceDE w:val="0"/>
        <w:autoSpaceDN w:val="0"/>
        <w:adjustRightInd w:val="0"/>
        <w:rPr>
          <w:rFonts w:ascii="Open Sans Light" w:eastAsia="Open Sans Light" w:hAnsi="Open Sans Light" w:cs="Open Sans Light"/>
          <w:lang w:val="en-US"/>
        </w:rPr>
      </w:pPr>
      <w:r w:rsidRPr="00AF1954">
        <w:rPr>
          <w:rFonts w:ascii="Rajdhani Semibold" w:eastAsia="Open Sans Extrabold" w:hAnsi="Rajdhani Semibold" w:cs="Rajdhani Semibold"/>
          <w:b/>
          <w:bCs/>
          <w:noProof/>
          <w:color w:val="434343"/>
          <w:lang w:val="en-US"/>
        </w:rPr>
        <w:t>Hypertext Transfer Protocol</w:t>
      </w:r>
      <w:r w:rsidRPr="00AF1954">
        <w:rPr>
          <w:rFonts w:ascii="Rajdhani Semibold" w:eastAsia="Open Sans Extrabold" w:hAnsi="Rajdhani Semibold" w:cs="Rajdhani Semibold"/>
          <w:b/>
          <w:bCs/>
          <w:noProof/>
          <w:color w:val="434343"/>
          <w:lang w:val="en-US"/>
        </w:rPr>
        <w:t xml:space="preserve"> 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  <w:lang w:val="en-US"/>
        </w:rPr>
        <w:t>Secure</w:t>
      </w:r>
    </w:p>
    <w:p w14:paraId="7B09AC8E" w14:textId="65F7B975" w:rsidR="00AF1954" w:rsidRPr="00AF1954" w:rsidRDefault="00AF1954" w:rsidP="00AF1954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AF1954">
        <w:rPr>
          <w:rFonts w:ascii="Open Sans Light" w:eastAsia="Open Sans Light" w:hAnsi="Open Sans Light" w:cs="Open Sans Light"/>
        </w:rPr>
        <w:lastRenderedPageBreak/>
        <w:t>Destinado a la transferencia segura de datos</w:t>
      </w:r>
      <w:r>
        <w:rPr>
          <w:rFonts w:ascii="Open Sans Light" w:eastAsia="Open Sans Light" w:hAnsi="Open Sans Light" w:cs="Open Sans Light"/>
        </w:rPr>
        <w:t>. Versión segura de HTTP.</w:t>
      </w:r>
    </w:p>
    <w:p w14:paraId="399DE46B" w14:textId="77777777" w:rsidR="00AF1954" w:rsidRPr="00AF1954" w:rsidRDefault="00AF1954" w:rsidP="00952979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9F41FC4" w14:textId="41B1B570" w:rsidR="00E27251" w:rsidRPr="00952979" w:rsidRDefault="00E27251" w:rsidP="00E27251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F</w:t>
      </w:r>
      <w:r w:rsidRPr="0095297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TP</w:t>
      </w:r>
    </w:p>
    <w:p w14:paraId="35738FF9" w14:textId="2C7E50C1" w:rsidR="00E27251" w:rsidRPr="00952979" w:rsidRDefault="00E27251" w:rsidP="00E27251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File</w:t>
      </w:r>
      <w:r w:rsidRPr="00952979"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Transfer Protocol</w:t>
      </w:r>
    </w:p>
    <w:p w14:paraId="2D672145" w14:textId="39AD0A37" w:rsidR="00E27251" w:rsidRDefault="00E27251" w:rsidP="00E27251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Protocolo de transferencia de archivos</w:t>
      </w:r>
      <w:r w:rsidR="00AF1954">
        <w:rPr>
          <w:rFonts w:ascii="Open Sans Light" w:eastAsia="Open Sans Light" w:hAnsi="Open Sans Light" w:cs="Open Sans Light"/>
        </w:rPr>
        <w:t>.</w:t>
      </w:r>
    </w:p>
    <w:p w14:paraId="2E24844C" w14:textId="43326559" w:rsidR="00E27251" w:rsidRDefault="00E27251" w:rsidP="00952979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715E66D" w14:textId="2DE7988B" w:rsidR="00AF1954" w:rsidRPr="00952979" w:rsidRDefault="00AF1954" w:rsidP="00AF1954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SMTP</w:t>
      </w:r>
    </w:p>
    <w:p w14:paraId="0E35AFF4" w14:textId="22172958" w:rsidR="00AF1954" w:rsidRPr="00952979" w:rsidRDefault="00AF1954" w:rsidP="00AF1954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Protocolo transferencia simple de correo</w:t>
      </w:r>
    </w:p>
    <w:p w14:paraId="7F66D568" w14:textId="4570F22D" w:rsidR="00AF1954" w:rsidRDefault="00AF1954" w:rsidP="00AF1954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Protocolo de transferencia </w:t>
      </w:r>
      <w:r>
        <w:rPr>
          <w:rFonts w:ascii="Open Sans Light" w:eastAsia="Open Sans Light" w:hAnsi="Open Sans Light" w:cs="Open Sans Light"/>
        </w:rPr>
        <w:t>simple de correo electrónico.</w:t>
      </w:r>
    </w:p>
    <w:p w14:paraId="19077E71" w14:textId="4F8A8393" w:rsidR="00AF1954" w:rsidRDefault="00AF1954" w:rsidP="00AF1954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9B09C67" w14:textId="47377658" w:rsidR="00AF1954" w:rsidRPr="00952979" w:rsidRDefault="00AF1954" w:rsidP="00AF1954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UD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</w:t>
      </w:r>
    </w:p>
    <w:p w14:paraId="276CD770" w14:textId="17B994A5" w:rsidR="00AF1954" w:rsidRPr="00952979" w:rsidRDefault="00AF1954" w:rsidP="00AF1954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Protocolo de datagramas de usuario</w:t>
      </w:r>
    </w:p>
    <w:p w14:paraId="0FE68608" w14:textId="37E58D7F" w:rsidR="00AF1954" w:rsidRDefault="00AF1954" w:rsidP="00AF1954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Permite envío de datagramas por red sin que haya previamente una conexión ya que el datagrama lleva suficiente información</w:t>
      </w:r>
      <w:r>
        <w:rPr>
          <w:rFonts w:ascii="Open Sans Light" w:eastAsia="Open Sans Light" w:hAnsi="Open Sans Light" w:cs="Open Sans Light"/>
        </w:rPr>
        <w:t>.</w:t>
      </w:r>
    </w:p>
    <w:p w14:paraId="7C722144" w14:textId="12C92593" w:rsidR="00AF1954" w:rsidRDefault="00AF1954" w:rsidP="00AF1954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AF1954">
        <w:rPr>
          <w:rFonts w:ascii="Open Sans Light" w:eastAsia="Open Sans Light" w:hAnsi="Open Sans Light" w:cs="Open Sans Light"/>
        </w:rPr>
        <w:sym w:font="Wingdings" w:char="F0E0"/>
      </w:r>
      <w:r>
        <w:rPr>
          <w:rFonts w:ascii="Open Sans Light" w:eastAsia="Open Sans Light" w:hAnsi="Open Sans Light" w:cs="Open Sans Light"/>
        </w:rPr>
        <w:t xml:space="preserve"> + ligero que el tcp/ip porque no hay control sobre el envío de datos. Se enfoca en la velocidad, no si llegó completo (streaming)</w:t>
      </w:r>
    </w:p>
    <w:p w14:paraId="49B32CA1" w14:textId="383ACA1F" w:rsidR="00AF1954" w:rsidRDefault="00AF1954" w:rsidP="00AF1954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AF1954">
        <w:rPr>
          <w:rFonts w:ascii="Open Sans Light" w:eastAsia="Open Sans Light" w:hAnsi="Open Sans Light" w:cs="Open Sans Light"/>
        </w:rPr>
        <w:sym w:font="Wingdings" w:char="F0E0"/>
      </w:r>
      <w:r>
        <w:rPr>
          <w:rFonts w:ascii="Open Sans Light" w:eastAsia="Open Sans Light" w:hAnsi="Open Sans Light" w:cs="Open Sans Light"/>
        </w:rPr>
        <w:t>TCP/IP más confiable.</w:t>
      </w:r>
    </w:p>
    <w:p w14:paraId="350066CB" w14:textId="77777777" w:rsidR="00952979" w:rsidRDefault="00952979" w:rsidP="00A21CD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E7D3F58" w14:textId="77777777" w:rsidR="00A21CD5" w:rsidRDefault="00A21CD5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049EDCB" w14:textId="282FA4AD" w:rsidR="00AF1954" w:rsidRDefault="00AF1954" w:rsidP="00AF1954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AF1954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Direcciones IP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: </w:t>
      </w:r>
      <w:r>
        <w:rPr>
          <w:rFonts w:ascii="Open Sans Light" w:eastAsia="Open Sans Light" w:hAnsi="Open Sans Light" w:cs="Open Sans Light"/>
        </w:rPr>
        <w:t>dirección única de cada dispositivo conectado a la red.</w:t>
      </w:r>
    </w:p>
    <w:p w14:paraId="2A9B781C" w14:textId="3935FDD0" w:rsidR="00AF1954" w:rsidRPr="00AF1954" w:rsidRDefault="00AF1954" w:rsidP="00AF1954">
      <w:pPr>
        <w:autoSpaceDE w:val="0"/>
        <w:autoSpaceDN w:val="0"/>
        <w:adjustRightInd w:val="0"/>
        <w:rPr>
          <w:rFonts w:ascii="Open Sans Light" w:eastAsia="Open Sans Light" w:hAnsi="Open Sans Light" w:cs="Open Sans Light"/>
          <w:b/>
          <w:bCs/>
        </w:rPr>
      </w:pPr>
      <w:r>
        <w:rPr>
          <w:rFonts w:ascii="Open Sans Light" w:eastAsia="Open Sans Light" w:hAnsi="Open Sans Light" w:cs="Open Sans Light"/>
          <w:b/>
          <w:bCs/>
        </w:rPr>
        <w:t xml:space="preserve">    </w:t>
      </w:r>
      <w:r w:rsidRPr="00AF1954">
        <w:rPr>
          <w:rFonts w:ascii="Open Sans Light" w:eastAsia="Open Sans Light" w:hAnsi="Open Sans Light" w:cs="Open Sans Light"/>
          <w:b/>
          <w:bCs/>
        </w:rPr>
        <w:t xml:space="preserve">192. </w:t>
      </w:r>
      <w:r>
        <w:rPr>
          <w:rFonts w:ascii="Open Sans Light" w:eastAsia="Open Sans Light" w:hAnsi="Open Sans Light" w:cs="Open Sans Light"/>
          <w:b/>
          <w:bCs/>
        </w:rPr>
        <w:t xml:space="preserve">   </w:t>
      </w:r>
      <w:r w:rsidR="00EF04F3">
        <w:rPr>
          <w:rFonts w:ascii="Open Sans Light" w:eastAsia="Open Sans Light" w:hAnsi="Open Sans Light" w:cs="Open Sans Light"/>
          <w:b/>
          <w:bCs/>
        </w:rPr>
        <w:t>|</w:t>
      </w:r>
      <w:r>
        <w:rPr>
          <w:rFonts w:ascii="Open Sans Light" w:eastAsia="Open Sans Light" w:hAnsi="Open Sans Light" w:cs="Open Sans Light"/>
          <w:b/>
          <w:bCs/>
        </w:rPr>
        <w:t xml:space="preserve"> </w:t>
      </w:r>
      <w:r w:rsidRPr="00AF1954">
        <w:rPr>
          <w:rFonts w:ascii="Open Sans Light" w:eastAsia="Open Sans Light" w:hAnsi="Open Sans Light" w:cs="Open Sans Light"/>
          <w:b/>
          <w:bCs/>
        </w:rPr>
        <w:t xml:space="preserve">  168   </w:t>
      </w:r>
      <w:r>
        <w:rPr>
          <w:rFonts w:ascii="Open Sans Light" w:eastAsia="Open Sans Light" w:hAnsi="Open Sans Light" w:cs="Open Sans Light"/>
          <w:b/>
          <w:bCs/>
        </w:rPr>
        <w:t xml:space="preserve">  </w:t>
      </w:r>
      <w:r w:rsidR="00EF04F3">
        <w:rPr>
          <w:rFonts w:ascii="Open Sans Light" w:eastAsia="Open Sans Light" w:hAnsi="Open Sans Light" w:cs="Open Sans Light"/>
          <w:b/>
          <w:bCs/>
        </w:rPr>
        <w:t xml:space="preserve"> |</w:t>
      </w:r>
      <w:r>
        <w:rPr>
          <w:rFonts w:ascii="Open Sans Light" w:eastAsia="Open Sans Light" w:hAnsi="Open Sans Light" w:cs="Open Sans Light"/>
          <w:b/>
          <w:bCs/>
        </w:rPr>
        <w:t xml:space="preserve">    </w:t>
      </w:r>
      <w:r w:rsidRPr="00AF1954">
        <w:rPr>
          <w:rFonts w:ascii="Open Sans Light" w:eastAsia="Open Sans Light" w:hAnsi="Open Sans Light" w:cs="Open Sans Light"/>
          <w:b/>
          <w:bCs/>
        </w:rPr>
        <w:t xml:space="preserve">.32.   </w:t>
      </w:r>
      <w:r>
        <w:rPr>
          <w:rFonts w:ascii="Open Sans Light" w:eastAsia="Open Sans Light" w:hAnsi="Open Sans Light" w:cs="Open Sans Light"/>
          <w:b/>
          <w:bCs/>
        </w:rPr>
        <w:t xml:space="preserve"> </w:t>
      </w:r>
      <w:r w:rsidR="00EF04F3">
        <w:rPr>
          <w:rFonts w:ascii="Open Sans Light" w:eastAsia="Open Sans Light" w:hAnsi="Open Sans Light" w:cs="Open Sans Light"/>
          <w:b/>
          <w:bCs/>
        </w:rPr>
        <w:t xml:space="preserve"> |</w:t>
      </w:r>
      <w:r>
        <w:rPr>
          <w:rFonts w:ascii="Open Sans Light" w:eastAsia="Open Sans Light" w:hAnsi="Open Sans Light" w:cs="Open Sans Light"/>
          <w:b/>
          <w:bCs/>
        </w:rPr>
        <w:t xml:space="preserve">    </w:t>
      </w:r>
      <w:r w:rsidR="00EF04F3">
        <w:rPr>
          <w:rFonts w:ascii="Open Sans Light" w:eastAsia="Open Sans Light" w:hAnsi="Open Sans Light" w:cs="Open Sans Light"/>
          <w:b/>
          <w:bCs/>
        </w:rPr>
        <w:t xml:space="preserve">     </w:t>
      </w:r>
      <w:r w:rsidRPr="00AF1954">
        <w:rPr>
          <w:rFonts w:ascii="Open Sans Light" w:eastAsia="Open Sans Light" w:hAnsi="Open Sans Light" w:cs="Open Sans Light"/>
          <w:b/>
          <w:bCs/>
        </w:rPr>
        <w:t>1</w:t>
      </w:r>
      <w:r w:rsidR="00EF04F3">
        <w:rPr>
          <w:rFonts w:ascii="Open Sans Light" w:eastAsia="Open Sans Light" w:hAnsi="Open Sans Light" w:cs="Open Sans Light"/>
          <w:b/>
          <w:bCs/>
        </w:rPr>
        <w:t>.        |</w:t>
      </w:r>
    </w:p>
    <w:p w14:paraId="4D4D1610" w14:textId="471CDC23" w:rsidR="00952979" w:rsidRDefault="00AF1954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Octeto1 </w:t>
      </w:r>
      <w:r w:rsidR="00EF04F3">
        <w:rPr>
          <w:rFonts w:ascii="Open Sans Light" w:eastAsia="Open Sans Light" w:hAnsi="Open Sans Light" w:cs="Open Sans Light"/>
        </w:rPr>
        <w:t xml:space="preserve"> |</w:t>
      </w:r>
      <w:r>
        <w:rPr>
          <w:rFonts w:ascii="Open Sans Light" w:eastAsia="Open Sans Light" w:hAnsi="Open Sans Light" w:cs="Open Sans Light"/>
        </w:rPr>
        <w:t>Octeto2</w:t>
      </w:r>
      <w:r w:rsidR="00EF04F3">
        <w:rPr>
          <w:rFonts w:ascii="Open Sans Light" w:eastAsia="Open Sans Light" w:hAnsi="Open Sans Light" w:cs="Open Sans Light"/>
        </w:rPr>
        <w:t xml:space="preserve"> |</w:t>
      </w:r>
      <w:r>
        <w:rPr>
          <w:rFonts w:ascii="Open Sans Light" w:eastAsia="Open Sans Light" w:hAnsi="Open Sans Light" w:cs="Open Sans Light"/>
        </w:rPr>
        <w:t xml:space="preserve"> Octeto3</w:t>
      </w:r>
      <w:r w:rsidR="00EF04F3">
        <w:rPr>
          <w:rFonts w:ascii="Open Sans Light" w:eastAsia="Open Sans Light" w:hAnsi="Open Sans Light" w:cs="Open Sans Light"/>
        </w:rPr>
        <w:t xml:space="preserve"> |</w:t>
      </w:r>
      <w:r>
        <w:rPr>
          <w:rFonts w:ascii="Open Sans Light" w:eastAsia="Open Sans Light" w:hAnsi="Open Sans Light" w:cs="Open Sans Light"/>
        </w:rPr>
        <w:t xml:space="preserve"> </w:t>
      </w:r>
      <w:r w:rsidR="00EF04F3"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</w:rPr>
        <w:t>Octeto4</w:t>
      </w:r>
      <w:r w:rsidR="00EF04F3">
        <w:rPr>
          <w:rFonts w:ascii="Open Sans Light" w:eastAsia="Open Sans Light" w:hAnsi="Open Sans Light" w:cs="Open Sans Light"/>
        </w:rPr>
        <w:t xml:space="preserve">   |</w:t>
      </w:r>
    </w:p>
    <w:p w14:paraId="2882E73D" w14:textId="6800101F" w:rsidR="00AF1954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|</w:t>
      </w:r>
      <w:r w:rsidR="00AF1954">
        <w:rPr>
          <w:rFonts w:ascii="Open Sans Light" w:eastAsia="Open Sans Light" w:hAnsi="Open Sans Light" w:cs="Open Sans Light"/>
        </w:rPr>
        <w:t xml:space="preserve">---  ---  ---  </w:t>
      </w:r>
      <w:r>
        <w:rPr>
          <w:rFonts w:ascii="Open Sans Light" w:eastAsia="Open Sans Light" w:hAnsi="Open Sans Light" w:cs="Open Sans Light"/>
        </w:rPr>
        <w:t xml:space="preserve">--  </w:t>
      </w:r>
      <w:r w:rsidR="00AF1954">
        <w:rPr>
          <w:rFonts w:ascii="Open Sans Light" w:eastAsia="Open Sans Light" w:hAnsi="Open Sans Light" w:cs="Open Sans Light"/>
        </w:rPr>
        <w:t>R  E  D  --  --  --</w:t>
      </w:r>
      <w:r>
        <w:rPr>
          <w:rFonts w:ascii="Open Sans Light" w:eastAsia="Open Sans Light" w:hAnsi="Open Sans Light" w:cs="Open Sans Light"/>
        </w:rPr>
        <w:t xml:space="preserve"> -|  Dispositivo|</w:t>
      </w:r>
    </w:p>
    <w:p w14:paraId="250E932F" w14:textId="5364ACE7" w:rsid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03A2FC88" w14:textId="1EBE9D83" w:rsidR="00EF04F3" w:rsidRP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EF04F3"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Máscara de subred: 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</w:t>
      </w:r>
      <w:r>
        <w:rPr>
          <w:rFonts w:ascii="Open Sans Light" w:eastAsia="Open Sans Light" w:hAnsi="Open Sans Light" w:cs="Open Sans Light"/>
        </w:rPr>
        <w:t>identifica la parte fija de la variable en una dirección IP. Le asigna 255 a lo que no varía y 0 a la variable. 255.255.255.0</w:t>
      </w:r>
    </w:p>
    <w:p w14:paraId="52571D51" w14:textId="77777777" w:rsid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9F8872F" w14:textId="7B72D6E3" w:rsid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EF04F3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Proxy: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</w:t>
      </w:r>
      <w:r w:rsidRPr="00EF04F3">
        <w:rPr>
          <w:rFonts w:ascii="Open Sans Light" w:eastAsia="Open Sans Light" w:hAnsi="Open Sans Light" w:cs="Open Sans Light"/>
        </w:rPr>
        <w:t xml:space="preserve">intermediario entre cliente y servidor. </w:t>
      </w:r>
      <w:r>
        <w:rPr>
          <w:rFonts w:ascii="Open Sans Light" w:eastAsia="Open Sans Light" w:hAnsi="Open Sans Light" w:cs="Open Sans Light"/>
        </w:rPr>
        <w:t>Se encarga de control de acceso o filtrado de contenido.</w:t>
      </w:r>
    </w:p>
    <w:p w14:paraId="7FAAB999" w14:textId="539F1B97" w:rsid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35D444C" w14:textId="77777777" w:rsidR="00EF04F3" w:rsidRDefault="00EF04F3" w:rsidP="00EF04F3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Clases:</w:t>
      </w:r>
    </w:p>
    <w:p w14:paraId="19F2572F" w14:textId="01B8E434" w:rsid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A</w:t>
      </w:r>
      <w:r w:rsidRPr="00EF04F3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</w:t>
      </w:r>
      <w:r>
        <w:rPr>
          <w:rFonts w:ascii="Open Sans Light" w:eastAsia="Open Sans Light" w:hAnsi="Open Sans Light" w:cs="Open Sans Light"/>
        </w:rPr>
        <w:t>Grandes redes, compañías internacionales.10.0.0.0</w:t>
      </w:r>
    </w:p>
    <w:p w14:paraId="2D1747BA" w14:textId="0D324BE7" w:rsid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B</w:t>
      </w:r>
      <w:r w:rsidRPr="00EF04F3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</w:t>
      </w:r>
      <w:r>
        <w:rPr>
          <w:rFonts w:ascii="Open Sans Light" w:eastAsia="Open Sans Light" w:hAnsi="Open Sans Light" w:cs="Open Sans Light"/>
        </w:rPr>
        <w:t>R</w:t>
      </w:r>
      <w:r>
        <w:rPr>
          <w:rFonts w:ascii="Open Sans Light" w:eastAsia="Open Sans Light" w:hAnsi="Open Sans Light" w:cs="Open Sans Light"/>
        </w:rPr>
        <w:t>edes</w:t>
      </w:r>
      <w:r>
        <w:rPr>
          <w:rFonts w:ascii="Open Sans Light" w:eastAsia="Open Sans Light" w:hAnsi="Open Sans Light" w:cs="Open Sans Light"/>
        </w:rPr>
        <w:t xml:space="preserve"> medianas, universidades, colegios.</w:t>
      </w:r>
    </w:p>
    <w:p w14:paraId="2E81A538" w14:textId="7E8333B7" w:rsidR="00EF04F3" w:rsidRDefault="00EF04F3" w:rsidP="00EF04F3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C</w:t>
      </w:r>
      <w:r w:rsidRPr="00EF04F3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</w:t>
      </w:r>
      <w:r>
        <w:rPr>
          <w:rFonts w:ascii="Open Sans Light" w:eastAsia="Open Sans Light" w:hAnsi="Open Sans Light" w:cs="Open Sans Light"/>
        </w:rPr>
        <w:t>Redes locales, hogares.</w:t>
      </w:r>
    </w:p>
    <w:p w14:paraId="6A934316" w14:textId="77777777" w:rsid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A271A66" w14:textId="5FE9F93B" w:rsidR="00EF04F3" w:rsidRPr="00EF04F3" w:rsidRDefault="00EF04F3" w:rsidP="00F762E6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66474C36" w14:textId="584393F9" w:rsid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390A7ED" w14:textId="4F86FB39" w:rsid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0860A888" w14:textId="77777777" w:rsid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8F61405" w14:textId="77777777" w:rsidR="00952979" w:rsidRDefault="00952979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5562CBF" w14:textId="77777777" w:rsidR="00952979" w:rsidRDefault="00952979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sectPr w:rsidR="00952979" w:rsidSect="00A2245D">
      <w:footerReference w:type="default" r:id="rId7"/>
      <w:footerReference w:type="first" r:id="rId8"/>
      <w:type w:val="continuous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A7A87" w14:textId="77777777" w:rsidR="00706F02" w:rsidRDefault="00706F02" w:rsidP="00C73A4B">
      <w:r>
        <w:separator/>
      </w:r>
    </w:p>
  </w:endnote>
  <w:endnote w:type="continuationSeparator" w:id="0">
    <w:p w14:paraId="3B0DD19F" w14:textId="77777777" w:rsidR="00706F02" w:rsidRDefault="00706F02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jdhani Semibold">
    <w:altName w:val="Rajdhani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jdhani">
    <w:altName w:val="Rajdhani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Rajdhani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706F02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706F02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7C967" w14:textId="77777777" w:rsidR="00706F02" w:rsidRDefault="00706F02" w:rsidP="00C73A4B">
      <w:r>
        <w:separator/>
      </w:r>
    </w:p>
  </w:footnote>
  <w:footnote w:type="continuationSeparator" w:id="0">
    <w:p w14:paraId="557DEBA6" w14:textId="77777777" w:rsidR="00706F02" w:rsidRDefault="00706F02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8D77E6"/>
    <w:multiLevelType w:val="hybridMultilevel"/>
    <w:tmpl w:val="265887FC"/>
    <w:lvl w:ilvl="0" w:tplc="550059C8">
      <w:start w:val="2"/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8B28BC"/>
    <w:multiLevelType w:val="hybridMultilevel"/>
    <w:tmpl w:val="9E4C3D60"/>
    <w:lvl w:ilvl="0" w:tplc="2E06EB26"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C1F405A"/>
    <w:multiLevelType w:val="hybridMultilevel"/>
    <w:tmpl w:val="33FCCD16"/>
    <w:lvl w:ilvl="0" w:tplc="A99A0FF2"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  <w:b/>
        <w:color w:val="43434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33643"/>
    <w:multiLevelType w:val="hybridMultilevel"/>
    <w:tmpl w:val="E758A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27EA0"/>
    <w:multiLevelType w:val="hybridMultilevel"/>
    <w:tmpl w:val="29D2E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B6552"/>
    <w:multiLevelType w:val="hybridMultilevel"/>
    <w:tmpl w:val="7E726234"/>
    <w:lvl w:ilvl="0" w:tplc="59268F64">
      <w:start w:val="6"/>
      <w:numFmt w:val="bullet"/>
      <w:lvlText w:val="-"/>
      <w:lvlJc w:val="left"/>
      <w:pPr>
        <w:ind w:left="1080" w:hanging="360"/>
      </w:pPr>
      <w:rPr>
        <w:rFonts w:ascii="Open Sans Light" w:eastAsia="Open Sans Light" w:hAnsi="Open Sans Light" w:cs="Open Sans Light" w:hint="default"/>
        <w:i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C05216"/>
    <w:multiLevelType w:val="hybridMultilevel"/>
    <w:tmpl w:val="251C10DA"/>
    <w:lvl w:ilvl="0" w:tplc="EBCEE91A">
      <w:start w:val="1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5E41"/>
    <w:multiLevelType w:val="hybridMultilevel"/>
    <w:tmpl w:val="452C0B2A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12AFA"/>
    <w:multiLevelType w:val="hybridMultilevel"/>
    <w:tmpl w:val="B4A8020A"/>
    <w:lvl w:ilvl="0" w:tplc="550059C8">
      <w:start w:val="2"/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F6C57"/>
    <w:multiLevelType w:val="hybridMultilevel"/>
    <w:tmpl w:val="4FCE0058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4089C"/>
    <w:multiLevelType w:val="hybridMultilevel"/>
    <w:tmpl w:val="CD18C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0718C"/>
    <w:multiLevelType w:val="hybridMultilevel"/>
    <w:tmpl w:val="93F6C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9"/>
  </w:num>
  <w:num w:numId="5">
    <w:abstractNumId w:val="18"/>
  </w:num>
  <w:num w:numId="6">
    <w:abstractNumId w:val="8"/>
  </w:num>
  <w:num w:numId="7">
    <w:abstractNumId w:val="16"/>
  </w:num>
  <w:num w:numId="8">
    <w:abstractNumId w:val="12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17"/>
  </w:num>
  <w:num w:numId="15">
    <w:abstractNumId w:val="11"/>
  </w:num>
  <w:num w:numId="16">
    <w:abstractNumId w:val="15"/>
  </w:num>
  <w:num w:numId="17">
    <w:abstractNumId w:val="4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040E52"/>
    <w:rsid w:val="00077EA8"/>
    <w:rsid w:val="00095EC7"/>
    <w:rsid w:val="000C136F"/>
    <w:rsid w:val="0010010D"/>
    <w:rsid w:val="00107514"/>
    <w:rsid w:val="001252AF"/>
    <w:rsid w:val="00165A56"/>
    <w:rsid w:val="001C145F"/>
    <w:rsid w:val="001C23B6"/>
    <w:rsid w:val="001E6056"/>
    <w:rsid w:val="002432D3"/>
    <w:rsid w:val="002454DC"/>
    <w:rsid w:val="00280FD9"/>
    <w:rsid w:val="00294B87"/>
    <w:rsid w:val="002A7FE0"/>
    <w:rsid w:val="00314D6D"/>
    <w:rsid w:val="003C0E5C"/>
    <w:rsid w:val="003D1A98"/>
    <w:rsid w:val="003D2DD1"/>
    <w:rsid w:val="003E1AB4"/>
    <w:rsid w:val="003E4E57"/>
    <w:rsid w:val="00404E82"/>
    <w:rsid w:val="004723ED"/>
    <w:rsid w:val="0048054C"/>
    <w:rsid w:val="004879A9"/>
    <w:rsid w:val="004B1BDD"/>
    <w:rsid w:val="004D257C"/>
    <w:rsid w:val="004E5991"/>
    <w:rsid w:val="0057597B"/>
    <w:rsid w:val="00586374"/>
    <w:rsid w:val="00593051"/>
    <w:rsid w:val="005C78D8"/>
    <w:rsid w:val="005D5CAF"/>
    <w:rsid w:val="00696099"/>
    <w:rsid w:val="006A5E86"/>
    <w:rsid w:val="006B7D9D"/>
    <w:rsid w:val="006D4608"/>
    <w:rsid w:val="00706F02"/>
    <w:rsid w:val="00732C3E"/>
    <w:rsid w:val="0076114A"/>
    <w:rsid w:val="00765F8F"/>
    <w:rsid w:val="0078057B"/>
    <w:rsid w:val="00785C56"/>
    <w:rsid w:val="007C615E"/>
    <w:rsid w:val="00841CAD"/>
    <w:rsid w:val="00852BAC"/>
    <w:rsid w:val="00881945"/>
    <w:rsid w:val="008E3693"/>
    <w:rsid w:val="00904E63"/>
    <w:rsid w:val="00912367"/>
    <w:rsid w:val="00934102"/>
    <w:rsid w:val="00934607"/>
    <w:rsid w:val="009431F7"/>
    <w:rsid w:val="00950538"/>
    <w:rsid w:val="00952979"/>
    <w:rsid w:val="0095590A"/>
    <w:rsid w:val="009923C9"/>
    <w:rsid w:val="00A21CD5"/>
    <w:rsid w:val="00A2245D"/>
    <w:rsid w:val="00A43608"/>
    <w:rsid w:val="00A96839"/>
    <w:rsid w:val="00A97196"/>
    <w:rsid w:val="00AA43D2"/>
    <w:rsid w:val="00AC458F"/>
    <w:rsid w:val="00AD06DF"/>
    <w:rsid w:val="00AF108D"/>
    <w:rsid w:val="00AF1954"/>
    <w:rsid w:val="00B7396B"/>
    <w:rsid w:val="00BA76F2"/>
    <w:rsid w:val="00C02EA1"/>
    <w:rsid w:val="00C12082"/>
    <w:rsid w:val="00C73A4B"/>
    <w:rsid w:val="00C81E64"/>
    <w:rsid w:val="00CA4EB5"/>
    <w:rsid w:val="00CB0E50"/>
    <w:rsid w:val="00CD7C88"/>
    <w:rsid w:val="00D15053"/>
    <w:rsid w:val="00D31332"/>
    <w:rsid w:val="00D36488"/>
    <w:rsid w:val="00D70596"/>
    <w:rsid w:val="00DC17F2"/>
    <w:rsid w:val="00E075C9"/>
    <w:rsid w:val="00E14683"/>
    <w:rsid w:val="00E27251"/>
    <w:rsid w:val="00E348FB"/>
    <w:rsid w:val="00EB751D"/>
    <w:rsid w:val="00ED1006"/>
    <w:rsid w:val="00EF04F3"/>
    <w:rsid w:val="00EF09EC"/>
    <w:rsid w:val="00F02F90"/>
    <w:rsid w:val="00F45F99"/>
    <w:rsid w:val="00F676C9"/>
    <w:rsid w:val="00F762E6"/>
    <w:rsid w:val="00F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82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313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31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5</cp:revision>
  <dcterms:created xsi:type="dcterms:W3CDTF">2021-05-03T18:36:00Z</dcterms:created>
  <dcterms:modified xsi:type="dcterms:W3CDTF">2021-05-03T21:19:00Z</dcterms:modified>
</cp:coreProperties>
</file>