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DIGITAL BOOKSTORE</w:t>
      </w:r>
      <w:r w:rsidDel="00000000" w:rsidR="00000000" w:rsidRPr="00000000">
        <w:rPr>
          <w:rtl w:val="0"/>
        </w:rPr>
      </w:r>
    </w:p>
    <w:p w:rsidR="00000000" w:rsidDel="00000000" w:rsidP="00000000" w:rsidRDefault="00000000" w:rsidRPr="00000000" w14:paraId="00000002">
      <w:pPr>
        <w:spacing w:after="120" w:before="120" w:lineRule="auto"/>
        <w:jc w:val="center"/>
        <w:rPr>
          <w:sz w:val="22"/>
          <w:szCs w:val="22"/>
        </w:rPr>
      </w:pPr>
      <w:r w:rsidDel="00000000" w:rsidR="00000000" w:rsidRPr="00000000">
        <w:rPr>
          <w:sz w:val="22"/>
          <w:szCs w:val="22"/>
          <w:rtl w:val="0"/>
        </w:rPr>
        <w:t xml:space="preserve">Amey Thakur</w:t>
      </w:r>
      <w:r w:rsidDel="00000000" w:rsidR="00000000" w:rsidRPr="00000000">
        <w:rPr>
          <w:sz w:val="22"/>
          <w:szCs w:val="22"/>
          <w:vertAlign w:val="superscript"/>
          <w:rtl w:val="0"/>
        </w:rPr>
        <w:t xml:space="preserve">1</w:t>
      </w:r>
      <w:hyperlink r:id="rId6">
        <w:r w:rsidDel="00000000" w:rsidR="00000000" w:rsidRPr="00000000">
          <w:rPr>
            <w:color w:val="1155cc"/>
            <w:sz w:val="22"/>
            <w:szCs w:val="22"/>
            <w:u w:val="single"/>
            <w:vertAlign w:val="superscript"/>
          </w:rPr>
          <w:drawing>
            <wp:inline distB="114300" distT="114300" distL="114300" distR="114300">
              <wp:extent cx="190500" cy="1905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hyperlink>
      <w:r w:rsidDel="00000000" w:rsidR="00000000" w:rsidRPr="00000000">
        <w:rPr>
          <w:sz w:val="22"/>
          <w:szCs w:val="22"/>
          <w:rtl w:val="0"/>
        </w:rPr>
        <w:t xml:space="preserve">, Mega Satish</w:t>
      </w:r>
      <w:r w:rsidDel="00000000" w:rsidR="00000000" w:rsidRPr="00000000">
        <w:rPr>
          <w:sz w:val="22"/>
          <w:szCs w:val="22"/>
          <w:vertAlign w:val="superscript"/>
          <w:rtl w:val="0"/>
        </w:rPr>
        <w:t xml:space="preserve">2</w:t>
      </w:r>
      <w:hyperlink r:id="rId8">
        <w:r w:rsidDel="00000000" w:rsidR="00000000" w:rsidRPr="00000000">
          <w:rPr>
            <w:color w:val="1155cc"/>
            <w:sz w:val="22"/>
            <w:szCs w:val="22"/>
            <w:u w:val="single"/>
            <w:vertAlign w:val="superscript"/>
          </w:rPr>
          <w:drawing>
            <wp:inline distB="114300" distT="114300" distL="114300" distR="114300">
              <wp:extent cx="142875" cy="14287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2875" cy="14287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3">
      <w:pPr>
        <w:spacing w:after="60" w:lineRule="auto"/>
        <w:jc w:val="center"/>
        <w:rPr>
          <w:i w:val="1"/>
          <w:sz w:val="20"/>
          <w:szCs w:val="20"/>
        </w:rPr>
      </w:pPr>
      <w:r w:rsidDel="00000000" w:rsidR="00000000" w:rsidRPr="00000000">
        <w:rPr>
          <w:i w:val="1"/>
          <w:sz w:val="20"/>
          <w:szCs w:val="20"/>
          <w:vertAlign w:val="superscript"/>
          <w:rtl w:val="0"/>
        </w:rPr>
        <w:t xml:space="preserve">1-2</w:t>
      </w:r>
      <w:r w:rsidDel="00000000" w:rsidR="00000000" w:rsidRPr="00000000">
        <w:rPr>
          <w:i w:val="1"/>
          <w:sz w:val="20"/>
          <w:szCs w:val="20"/>
          <w:rtl w:val="0"/>
        </w:rPr>
        <w:t xml:space="preserve">Department of Computer Engineering, University of Mumbai, Mumbai, Maharashtra, India</w:t>
      </w:r>
    </w:p>
    <w:p w:rsidR="00000000" w:rsidDel="00000000" w:rsidP="00000000" w:rsidRDefault="00000000" w:rsidRPr="00000000" w14:paraId="00000004">
      <w:pPr>
        <w:spacing w:after="60" w:lineRule="auto"/>
        <w:jc w:val="center"/>
        <w:rPr>
          <w:i w:val="1"/>
          <w:sz w:val="20"/>
          <w:szCs w:val="20"/>
        </w:rPr>
      </w:pPr>
      <w:r w:rsidDel="00000000" w:rsidR="00000000" w:rsidRPr="00000000">
        <w:rPr>
          <w:i w:val="1"/>
          <w:sz w:val="20"/>
          <w:szCs w:val="20"/>
          <w:vertAlign w:val="superscript"/>
          <w:rtl w:val="0"/>
        </w:rPr>
        <w:t xml:space="preserve">1</w:t>
      </w:r>
      <w:hyperlink r:id="rId9">
        <w:r w:rsidDel="00000000" w:rsidR="00000000" w:rsidRPr="00000000">
          <w:rPr>
            <w:i w:val="1"/>
            <w:color w:val="1155cc"/>
            <w:sz w:val="20"/>
            <w:szCs w:val="20"/>
            <w:u w:val="single"/>
            <w:rtl w:val="0"/>
          </w:rPr>
          <w:t xml:space="preserve">ameythakur20@gmail.com</w:t>
        </w:r>
      </w:hyperlink>
      <w:r w:rsidDel="00000000" w:rsidR="00000000" w:rsidRPr="00000000">
        <w:rPr>
          <w:rtl w:val="0"/>
        </w:rPr>
      </w:r>
    </w:p>
    <w:p w:rsidR="00000000" w:rsidDel="00000000" w:rsidP="00000000" w:rsidRDefault="00000000" w:rsidRPr="00000000" w14:paraId="00000005">
      <w:pPr>
        <w:spacing w:after="60" w:lineRule="auto"/>
        <w:jc w:val="center"/>
        <w:rPr/>
      </w:pPr>
      <w:r w:rsidDel="00000000" w:rsidR="00000000" w:rsidRPr="00000000">
        <w:rPr>
          <w:i w:val="1"/>
          <w:sz w:val="20"/>
          <w:szCs w:val="20"/>
          <w:vertAlign w:val="superscript"/>
          <w:rtl w:val="0"/>
        </w:rPr>
        <w:t xml:space="preserve">2</w:t>
      </w:r>
      <w:hyperlink r:id="rId10">
        <w:r w:rsidDel="00000000" w:rsidR="00000000" w:rsidRPr="00000000">
          <w:rPr>
            <w:i w:val="1"/>
            <w:color w:val="1155cc"/>
            <w:sz w:val="20"/>
            <w:szCs w:val="20"/>
            <w:u w:val="single"/>
            <w:rtl w:val="0"/>
          </w:rPr>
          <w:t xml:space="preserve">mega.modha@gmail.com</w:t>
        </w:r>
      </w:hyperlink>
      <w:r w:rsidDel="00000000" w:rsidR="00000000" w:rsidRPr="00000000">
        <w:rPr>
          <w:rtl w:val="0"/>
        </w:rPr>
      </w:r>
    </w:p>
    <w:p w:rsidR="00000000" w:rsidDel="00000000" w:rsidP="00000000" w:rsidRDefault="00000000" w:rsidRPr="00000000" w14:paraId="00000006">
      <w:pPr>
        <w:pageBreakBefore w:val="0"/>
        <w:rPr>
          <w:vertAlign w:val="baseline"/>
        </w:rPr>
        <w:sectPr>
          <w:footerReference r:id="rId11" w:type="default"/>
          <w:pgSz w:h="16838" w:w="11906" w:orient="portrait"/>
          <w:pgMar w:bottom="2438" w:top="1077" w:left="0" w:right="811" w:header="709" w:footer="709"/>
          <w:pgNumType w:start="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20"/>
          <w:szCs w:val="20"/>
          <w:rtl w:val="0"/>
        </w:rPr>
        <w:t xml:space="preserve">The project's main goal is to build an online book store where users can search for and buy books based on title, author, and subject. The chosen books are shown in a tabular style and the customer may buy them online using a credit card. Using this Website, the user may buy a book online rather than going to a bookshop and spending time. Many online bookstores, such as Powell's and Amazon, were created using HTML. We suggest creating a comparable website with .NET and SQL Server. An online book store is a web application that allows customers to purchase ebooks. Through a web browser the customers can search for a book by its title or author, later can add it to the shopping cart and finally purchase using a credit card transaction. The client may sign in using his login credentials, or new clients can simply open an account. Customers must submit their full name, contact details, and shipping address. The user may also provide a review of a book by rating it on a scale of one to five. The books are classified into different types depending on their subject matter, such as software, databases, English, and architecture. Customers can shop online at the Online Book Store Website using a web browser. A client may create an account, sign in, add things to his shopping basket, and buy the product using his credit card information. As opposed to a frequent user, the Administrator has more abilities. He has the ability to add, delete, and edit book details, book categories, and member information, as well as confirm a placed order. This application was created with PHP and web programming languages. The Online Book Store is built using the Master page, data sets, data grids, and user controls.</w:t>
      </w:r>
      <w:r w:rsidDel="00000000" w:rsidR="00000000" w:rsidRPr="00000000">
        <w:rPr>
          <w:rtl w:val="0"/>
        </w:rPr>
      </w:r>
    </w:p>
    <w:p w:rsidR="00000000" w:rsidDel="00000000" w:rsidP="00000000" w:rsidRDefault="00000000" w:rsidRPr="00000000" w14:paraId="00000008">
      <w:pPr>
        <w:rPr>
          <w:sz w:val="20"/>
          <w:szCs w:val="20"/>
          <w:vertAlign w:val="baseline"/>
        </w:rPr>
      </w:pPr>
      <w:r w:rsidDel="00000000" w:rsidR="00000000" w:rsidRPr="00000000">
        <w:rPr>
          <w:rtl w:val="0"/>
        </w:rPr>
      </w:r>
    </w:p>
    <w:p w:rsidR="00000000" w:rsidDel="00000000" w:rsidP="00000000" w:rsidRDefault="00000000" w:rsidRPr="00000000" w14:paraId="00000009">
      <w:pPr>
        <w:pageBreakBefore w:val="0"/>
        <w:rPr>
          <w:b w:val="1"/>
          <w:sz w:val="18"/>
          <w:szCs w:val="18"/>
        </w:rPr>
      </w:pPr>
      <w:r w:rsidDel="00000000" w:rsidR="00000000" w:rsidRPr="00000000">
        <w:rPr>
          <w:b w:val="1"/>
          <w:i w:val="1"/>
          <w:sz w:val="18"/>
          <w:szCs w:val="18"/>
          <w:vertAlign w:val="baseline"/>
          <w:rtl w:val="0"/>
        </w:rPr>
        <w:t xml:space="preserve">Keywords</w:t>
      </w:r>
      <w:r w:rsidDel="00000000" w:rsidR="00000000" w:rsidRPr="00000000">
        <w:rPr>
          <w:vertAlign w:val="baseline"/>
          <w:rtl w:val="0"/>
        </w:rPr>
        <w:t xml:space="preserve">— </w:t>
      </w:r>
      <w:r w:rsidDel="00000000" w:rsidR="00000000" w:rsidRPr="00000000">
        <w:rPr>
          <w:b w:val="1"/>
          <w:sz w:val="20"/>
          <w:szCs w:val="20"/>
          <w:rtl w:val="0"/>
        </w:rPr>
        <w:t xml:space="preserve">SRS, Waterfall Model, Diagrams (DFD, Use Case, Class, Sequence, Collaboration, Statechart, Activity and Gantt Chart).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shd w:fill="auto" w:val="clea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Introduction</w:t>
      </w:r>
    </w:p>
    <w:p w:rsidR="00000000" w:rsidDel="00000000" w:rsidP="00000000" w:rsidRDefault="00000000" w:rsidRPr="00000000" w14:paraId="0000000B">
      <w:pPr>
        <w:rPr>
          <w:b w:val="1"/>
          <w:sz w:val="20"/>
          <w:szCs w:val="20"/>
        </w:rPr>
      </w:pPr>
      <w:r w:rsidDel="00000000" w:rsidR="00000000" w:rsidRPr="00000000">
        <w:rPr>
          <w:b w:val="1"/>
          <w:sz w:val="20"/>
          <w:szCs w:val="20"/>
          <w:rtl w:val="0"/>
        </w:rPr>
        <w:t xml:space="preserve">A. Problem Statement –</w:t>
      </w:r>
    </w:p>
    <w:p w:rsidR="00000000" w:rsidDel="00000000" w:rsidP="00000000" w:rsidRDefault="00000000" w:rsidRPr="00000000" w14:paraId="0000000C">
      <w:pPr>
        <w:pageBreakBefore w:val="0"/>
        <w:spacing w:after="200" w:line="276" w:lineRule="auto"/>
        <w:ind w:firstLine="720"/>
        <w:jc w:val="both"/>
        <w:rPr>
          <w:sz w:val="20"/>
          <w:szCs w:val="20"/>
        </w:rPr>
      </w:pPr>
      <w:r w:rsidDel="00000000" w:rsidR="00000000" w:rsidRPr="00000000">
        <w:rPr>
          <w:sz w:val="20"/>
          <w:szCs w:val="20"/>
          <w:rtl w:val="0"/>
        </w:rPr>
        <w:t xml:space="preserve">The software to be designed is for a bookstore that wishes to go online. lt is to be developed to improve the efficiency for the customer.</w:t>
      </w:r>
    </w:p>
    <w:p w:rsidR="00000000" w:rsidDel="00000000" w:rsidP="00000000" w:rsidRDefault="00000000" w:rsidRPr="00000000" w14:paraId="0000000D">
      <w:pPr>
        <w:pageBreakBefore w:val="0"/>
        <w:spacing w:line="276" w:lineRule="auto"/>
        <w:jc w:val="both"/>
        <w:rPr>
          <w:sz w:val="20"/>
          <w:szCs w:val="20"/>
        </w:rPr>
      </w:pPr>
      <w:r w:rsidDel="00000000" w:rsidR="00000000" w:rsidRPr="00000000">
        <w:rPr>
          <w:sz w:val="20"/>
          <w:szCs w:val="20"/>
          <w:rtl w:val="0"/>
        </w:rPr>
        <w:t xml:space="preserve">The important features to be developed include:</w:t>
      </w:r>
    </w:p>
    <w:p w:rsidR="00000000" w:rsidDel="00000000" w:rsidP="00000000" w:rsidRDefault="00000000" w:rsidRPr="00000000" w14:paraId="0000000E">
      <w:pPr>
        <w:pageBreakBefore w:val="0"/>
        <w:numPr>
          <w:ilvl w:val="0"/>
          <w:numId w:val="12"/>
        </w:numPr>
        <w:spacing w:line="276" w:lineRule="auto"/>
        <w:ind w:left="720" w:hanging="360"/>
        <w:jc w:val="both"/>
        <w:rPr>
          <w:sz w:val="20"/>
          <w:szCs w:val="20"/>
        </w:rPr>
      </w:pPr>
      <w:r w:rsidDel="00000000" w:rsidR="00000000" w:rsidRPr="00000000">
        <w:rPr>
          <w:sz w:val="20"/>
          <w:szCs w:val="20"/>
          <w:rtl w:val="0"/>
        </w:rPr>
        <w:t xml:space="preserve">The Login/Registration module requires the customer to login into the system or he can create an account if he does not yet have one.</w:t>
      </w:r>
    </w:p>
    <w:p w:rsidR="00000000" w:rsidDel="00000000" w:rsidP="00000000" w:rsidRDefault="00000000" w:rsidRPr="00000000" w14:paraId="0000000F">
      <w:pPr>
        <w:pageBreakBefore w:val="0"/>
        <w:numPr>
          <w:ilvl w:val="0"/>
          <w:numId w:val="12"/>
        </w:numPr>
        <w:spacing w:line="276" w:lineRule="auto"/>
        <w:ind w:left="720" w:hanging="360"/>
        <w:jc w:val="both"/>
        <w:rPr>
          <w:sz w:val="20"/>
          <w:szCs w:val="20"/>
        </w:rPr>
      </w:pPr>
      <w:r w:rsidDel="00000000" w:rsidR="00000000" w:rsidRPr="00000000">
        <w:rPr>
          <w:sz w:val="20"/>
          <w:szCs w:val="20"/>
          <w:rtl w:val="0"/>
        </w:rPr>
        <w:t xml:space="preserve">Order module requires a customer to enter the book details that he/she wants to buy.</w:t>
      </w:r>
    </w:p>
    <w:p w:rsidR="00000000" w:rsidDel="00000000" w:rsidP="00000000" w:rsidRDefault="00000000" w:rsidRPr="00000000" w14:paraId="00000010">
      <w:pPr>
        <w:pageBreakBefore w:val="0"/>
        <w:numPr>
          <w:ilvl w:val="0"/>
          <w:numId w:val="12"/>
        </w:numPr>
        <w:spacing w:line="276" w:lineRule="auto"/>
        <w:ind w:left="720" w:hanging="360"/>
        <w:jc w:val="both"/>
        <w:rPr>
          <w:sz w:val="20"/>
          <w:szCs w:val="20"/>
        </w:rPr>
      </w:pPr>
      <w:r w:rsidDel="00000000" w:rsidR="00000000" w:rsidRPr="00000000">
        <w:rPr>
          <w:sz w:val="20"/>
          <w:szCs w:val="20"/>
          <w:rtl w:val="0"/>
        </w:rPr>
        <w:t xml:space="preserve">Book detail(s) module allows the system to keep book information in detail by name, genre etc.</w:t>
      </w:r>
    </w:p>
    <w:p w:rsidR="00000000" w:rsidDel="00000000" w:rsidP="00000000" w:rsidRDefault="00000000" w:rsidRPr="00000000" w14:paraId="00000011">
      <w:pPr>
        <w:pageBreakBefore w:val="0"/>
        <w:numPr>
          <w:ilvl w:val="0"/>
          <w:numId w:val="12"/>
        </w:numPr>
        <w:spacing w:line="276" w:lineRule="auto"/>
        <w:ind w:left="720" w:hanging="360"/>
        <w:jc w:val="both"/>
        <w:rPr>
          <w:sz w:val="20"/>
          <w:szCs w:val="20"/>
        </w:rPr>
      </w:pPr>
      <w:r w:rsidDel="00000000" w:rsidR="00000000" w:rsidRPr="00000000">
        <w:rPr>
          <w:sz w:val="20"/>
          <w:szCs w:val="20"/>
          <w:rtl w:val="0"/>
        </w:rPr>
        <w:t xml:space="preserve">Stock management will tell you about the number of books left in the store.</w:t>
      </w:r>
    </w:p>
    <w:p w:rsidR="00000000" w:rsidDel="00000000" w:rsidP="00000000" w:rsidRDefault="00000000" w:rsidRPr="00000000" w14:paraId="00000012">
      <w:pPr>
        <w:pageBreakBefore w:val="0"/>
        <w:numPr>
          <w:ilvl w:val="0"/>
          <w:numId w:val="12"/>
        </w:numPr>
        <w:spacing w:line="276" w:lineRule="auto"/>
        <w:ind w:left="720" w:hanging="360"/>
        <w:jc w:val="both"/>
        <w:rPr>
          <w:sz w:val="20"/>
          <w:szCs w:val="20"/>
        </w:rPr>
      </w:pPr>
      <w:r w:rsidDel="00000000" w:rsidR="00000000" w:rsidRPr="00000000">
        <w:rPr>
          <w:sz w:val="20"/>
          <w:szCs w:val="20"/>
          <w:rtl w:val="0"/>
        </w:rPr>
        <w:t xml:space="preserve">Payment module allows the customer to make online payments like Paytm and credit/debit cards or cash on delivery.</w:t>
      </w:r>
    </w:p>
    <w:p w:rsidR="00000000" w:rsidDel="00000000" w:rsidP="00000000" w:rsidRDefault="00000000" w:rsidRPr="00000000" w14:paraId="00000013">
      <w:pPr>
        <w:pageBreakBefore w:val="0"/>
        <w:numPr>
          <w:ilvl w:val="0"/>
          <w:numId w:val="12"/>
        </w:numPr>
        <w:spacing w:line="276" w:lineRule="auto"/>
        <w:ind w:left="720" w:hanging="360"/>
        <w:jc w:val="both"/>
        <w:rPr>
          <w:sz w:val="20"/>
          <w:szCs w:val="20"/>
        </w:rPr>
      </w:pPr>
      <w:r w:rsidDel="00000000" w:rsidR="00000000" w:rsidRPr="00000000">
        <w:rPr>
          <w:sz w:val="20"/>
          <w:szCs w:val="20"/>
          <w:rtl w:val="0"/>
        </w:rPr>
        <w:t xml:space="preserve">Delivery and tracking module gives information about tracking and by whom it is delivered.</w:t>
      </w:r>
    </w:p>
    <w:p w:rsidR="00000000" w:rsidDel="00000000" w:rsidP="00000000" w:rsidRDefault="00000000" w:rsidRPr="00000000" w14:paraId="00000014">
      <w:pPr>
        <w:pageBreakBefore w:val="0"/>
        <w:numPr>
          <w:ilvl w:val="0"/>
          <w:numId w:val="12"/>
        </w:numPr>
        <w:spacing w:line="276" w:lineRule="auto"/>
        <w:ind w:left="720" w:hanging="360"/>
        <w:jc w:val="both"/>
        <w:rPr>
          <w:sz w:val="20"/>
          <w:szCs w:val="20"/>
        </w:rPr>
      </w:pPr>
      <w:r w:rsidDel="00000000" w:rsidR="00000000" w:rsidRPr="00000000">
        <w:rPr>
          <w:sz w:val="20"/>
          <w:szCs w:val="20"/>
          <w:rtl w:val="0"/>
        </w:rPr>
        <w:t xml:space="preserve">User feedback module.</w:t>
      </w:r>
    </w:p>
    <w:p w:rsidR="00000000" w:rsidDel="00000000" w:rsidP="00000000" w:rsidRDefault="00000000" w:rsidRPr="00000000" w14:paraId="00000015">
      <w:pPr>
        <w:pageBreakBefore w:val="0"/>
        <w:spacing w:line="276" w:lineRule="auto"/>
        <w:jc w:val="both"/>
        <w:rPr>
          <w:sz w:val="20"/>
          <w:szCs w:val="20"/>
        </w:rPr>
      </w:pPr>
      <w:r w:rsidDel="00000000" w:rsidR="00000000" w:rsidRPr="00000000">
        <w:rPr>
          <w:rtl w:val="0"/>
        </w:rPr>
      </w:r>
    </w:p>
    <w:p w:rsidR="00000000" w:rsidDel="00000000" w:rsidP="00000000" w:rsidRDefault="00000000" w:rsidRPr="00000000" w14:paraId="00000016">
      <w:pPr>
        <w:jc w:val="both"/>
        <w:rPr>
          <w:b w:val="1"/>
          <w:sz w:val="20"/>
          <w:szCs w:val="20"/>
        </w:rPr>
      </w:pPr>
      <w:r w:rsidDel="00000000" w:rsidR="00000000" w:rsidRPr="00000000">
        <w:rPr>
          <w:b w:val="1"/>
          <w:sz w:val="20"/>
          <w:szCs w:val="20"/>
          <w:rtl w:val="0"/>
        </w:rPr>
        <w:t xml:space="preserve">B.  Purpose And Motivation –</w:t>
      </w:r>
    </w:p>
    <w:p w:rsidR="00000000" w:rsidDel="00000000" w:rsidP="00000000" w:rsidRDefault="00000000" w:rsidRPr="00000000" w14:paraId="00000017">
      <w:pPr>
        <w:pageBreakBefore w:val="0"/>
        <w:spacing w:line="276" w:lineRule="auto"/>
        <w:ind w:firstLine="720"/>
        <w:jc w:val="both"/>
        <w:rPr>
          <w:sz w:val="20"/>
          <w:szCs w:val="20"/>
        </w:rPr>
      </w:pPr>
      <w:r w:rsidDel="00000000" w:rsidR="00000000" w:rsidRPr="00000000">
        <w:rPr>
          <w:sz w:val="20"/>
          <w:szCs w:val="20"/>
          <w:rtl w:val="0"/>
        </w:rPr>
        <w:t xml:space="preserve">The main objective of the project is to create an online book store that allows users to search and purchase a book based on the title, author and subject. The selected books are displayed in a tabular format and the user can order their books online through credit card payment. The Administrator will have additional functionalities when compared to the common user.</w:t>
      </w:r>
    </w:p>
    <w:p w:rsidR="00000000" w:rsidDel="00000000" w:rsidP="00000000" w:rsidRDefault="00000000" w:rsidRPr="00000000" w14:paraId="00000018">
      <w:pPr>
        <w:pageBreakBefore w:val="0"/>
        <w:spacing w:line="276" w:lineRule="auto"/>
        <w:ind w:left="0" w:firstLine="0"/>
        <w:jc w:val="both"/>
        <w:rPr>
          <w:sz w:val="20"/>
          <w:szCs w:val="20"/>
        </w:rPr>
      </w:pPr>
      <w:r w:rsidDel="00000000" w:rsidR="00000000" w:rsidRPr="00000000">
        <w:rPr>
          <w:rtl w:val="0"/>
        </w:rPr>
      </w:r>
    </w:p>
    <w:p w:rsidR="00000000" w:rsidDel="00000000" w:rsidP="00000000" w:rsidRDefault="00000000" w:rsidRPr="00000000" w14:paraId="00000019">
      <w:pPr>
        <w:pageBreakBefore w:val="0"/>
        <w:spacing w:line="276" w:lineRule="auto"/>
        <w:jc w:val="both"/>
        <w:rPr>
          <w:sz w:val="20"/>
          <w:szCs w:val="20"/>
        </w:rPr>
      </w:pPr>
      <w:r w:rsidDel="00000000" w:rsidR="00000000" w:rsidRPr="00000000">
        <w:rPr>
          <w:sz w:val="20"/>
          <w:szCs w:val="20"/>
          <w:rtl w:val="0"/>
        </w:rPr>
        <w:t xml:space="preserve">The motivation to create this project has many sources:</w:t>
      </w:r>
    </w:p>
    <w:p w:rsidR="00000000" w:rsidDel="00000000" w:rsidP="00000000" w:rsidRDefault="00000000" w:rsidRPr="00000000" w14:paraId="0000001A">
      <w:pPr>
        <w:pageBreakBefore w:val="0"/>
        <w:numPr>
          <w:ilvl w:val="0"/>
          <w:numId w:val="7"/>
        </w:numPr>
        <w:spacing w:line="276" w:lineRule="auto"/>
        <w:ind w:left="720" w:hanging="360"/>
        <w:jc w:val="both"/>
        <w:rPr>
          <w:sz w:val="20"/>
          <w:szCs w:val="20"/>
        </w:rPr>
      </w:pPr>
      <w:r w:rsidDel="00000000" w:rsidR="00000000" w:rsidRPr="00000000">
        <w:rPr>
          <w:sz w:val="20"/>
          <w:szCs w:val="20"/>
          <w:rtl w:val="0"/>
        </w:rPr>
        <w:t xml:space="preserve">Interest to develop a good user-friendly website with many online transactions using a database.</w:t>
      </w:r>
    </w:p>
    <w:p w:rsidR="00000000" w:rsidDel="00000000" w:rsidP="00000000" w:rsidRDefault="00000000" w:rsidRPr="00000000" w14:paraId="0000001B">
      <w:pPr>
        <w:pageBreakBefore w:val="0"/>
        <w:numPr>
          <w:ilvl w:val="0"/>
          <w:numId w:val="7"/>
        </w:numPr>
        <w:spacing w:line="276" w:lineRule="auto"/>
        <w:ind w:left="720" w:hanging="360"/>
        <w:jc w:val="both"/>
        <w:rPr>
          <w:sz w:val="20"/>
          <w:szCs w:val="20"/>
        </w:rPr>
      </w:pPr>
      <w:r w:rsidDel="00000000" w:rsidR="00000000" w:rsidRPr="00000000">
        <w:rPr>
          <w:sz w:val="20"/>
          <w:szCs w:val="20"/>
          <w:rtl w:val="0"/>
        </w:rPr>
        <w:t xml:space="preserve">To increase my knowledge horizon in technologies like .NET,  SQL, CSS, HTML.</w:t>
      </w:r>
    </w:p>
    <w:p w:rsidR="00000000" w:rsidDel="00000000" w:rsidP="00000000" w:rsidRDefault="00000000" w:rsidRPr="00000000" w14:paraId="0000001C">
      <w:pPr>
        <w:pageBreakBefore w:val="0"/>
        <w:numPr>
          <w:ilvl w:val="0"/>
          <w:numId w:val="7"/>
        </w:numPr>
        <w:spacing w:line="276" w:lineRule="auto"/>
        <w:ind w:left="720" w:hanging="360"/>
        <w:jc w:val="both"/>
        <w:rPr>
          <w:sz w:val="20"/>
          <w:szCs w:val="20"/>
        </w:rPr>
      </w:pPr>
      <w:r w:rsidDel="00000000" w:rsidR="00000000" w:rsidRPr="00000000">
        <w:rPr>
          <w:sz w:val="20"/>
          <w:szCs w:val="20"/>
          <w:rtl w:val="0"/>
        </w:rPr>
        <w:t xml:space="preserve">To gain good experience in .NET before joining a full-time job.</w:t>
      </w:r>
    </w:p>
    <w:p w:rsidR="00000000" w:rsidDel="00000000" w:rsidP="00000000" w:rsidRDefault="00000000" w:rsidRPr="00000000" w14:paraId="0000001D">
      <w:pPr>
        <w:pageBreakBefore w:val="0"/>
        <w:numPr>
          <w:ilvl w:val="0"/>
          <w:numId w:val="7"/>
        </w:numPr>
        <w:spacing w:line="276" w:lineRule="auto"/>
        <w:ind w:left="720" w:hanging="360"/>
        <w:jc w:val="both"/>
        <w:rPr>
          <w:sz w:val="20"/>
          <w:szCs w:val="20"/>
        </w:rPr>
      </w:pPr>
      <w:r w:rsidDel="00000000" w:rsidR="00000000" w:rsidRPr="00000000">
        <w:rPr>
          <w:sz w:val="20"/>
          <w:szCs w:val="20"/>
          <w:rtl w:val="0"/>
        </w:rPr>
        <w:t xml:space="preserve">To gain expertise using Data Grid, Data Set, Data Table, Data Adapter and Data Readers.</w:t>
      </w:r>
    </w:p>
    <w:p w:rsidR="00000000" w:rsidDel="00000000" w:rsidP="00000000" w:rsidRDefault="00000000" w:rsidRPr="00000000" w14:paraId="0000001E">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g3utagmmwqg6" w:id="0"/>
      <w:bookmarkEnd w:id="0"/>
      <w:r w:rsidDel="00000000" w:rsidR="00000000" w:rsidRPr="00000000">
        <w:rPr>
          <w:rFonts w:ascii="Times New Roman" w:cs="Times New Roman" w:eastAsia="Times New Roman" w:hAnsi="Times New Roman"/>
          <w:b w:val="0"/>
          <w:smallCaps w:val="1"/>
          <w:sz w:val="22"/>
          <w:szCs w:val="22"/>
          <w:rtl w:val="0"/>
        </w:rPr>
        <w:t xml:space="preserve"> Process Model</w:t>
      </w:r>
      <w:r w:rsidDel="00000000" w:rsidR="00000000" w:rsidRPr="00000000">
        <w:rPr>
          <w:rtl w:val="0"/>
        </w:rPr>
      </w:r>
    </w:p>
    <w:p w:rsidR="00000000" w:rsidDel="00000000" w:rsidP="00000000" w:rsidRDefault="00000000" w:rsidRPr="00000000" w14:paraId="0000001F">
      <w:pPr>
        <w:pageBreakBefore w:val="0"/>
        <w:spacing w:line="276" w:lineRule="auto"/>
        <w:jc w:val="center"/>
        <w:rPr>
          <w:sz w:val="22"/>
          <w:szCs w:val="22"/>
        </w:rPr>
      </w:pPr>
      <w:r w:rsidDel="00000000" w:rsidR="00000000" w:rsidRPr="00000000">
        <w:rPr>
          <w:sz w:val="22"/>
          <w:szCs w:val="22"/>
        </w:rPr>
        <w:drawing>
          <wp:inline distB="114300" distT="114300" distL="114300" distR="114300">
            <wp:extent cx="3200400" cy="21463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00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spacing w:after="120" w:before="120" w:lineRule="auto"/>
        <w:jc w:val="center"/>
        <w:rPr>
          <w:sz w:val="26"/>
          <w:szCs w:val="26"/>
        </w:rPr>
      </w:pPr>
      <w:r w:rsidDel="00000000" w:rsidR="00000000" w:rsidRPr="00000000">
        <w:rPr>
          <w:sz w:val="20"/>
          <w:szCs w:val="20"/>
          <w:rtl w:val="0"/>
        </w:rPr>
        <w:t xml:space="preserve">Fig. 1 Process Model</w:t>
      </w:r>
      <w:r w:rsidDel="00000000" w:rsidR="00000000" w:rsidRPr="00000000">
        <w:rPr>
          <w:rtl w:val="0"/>
        </w:rPr>
      </w:r>
    </w:p>
    <w:p w:rsidR="00000000" w:rsidDel="00000000" w:rsidP="00000000" w:rsidRDefault="00000000" w:rsidRPr="00000000" w14:paraId="00000021">
      <w:pPr>
        <w:pageBreakBefore w:val="0"/>
        <w:spacing w:line="276" w:lineRule="auto"/>
        <w:ind w:left="0" w:firstLine="0"/>
        <w:jc w:val="both"/>
        <w:rPr>
          <w:sz w:val="20"/>
          <w:szCs w:val="20"/>
        </w:rPr>
      </w:pPr>
      <w:r w:rsidDel="00000000" w:rsidR="00000000" w:rsidRPr="00000000">
        <w:rPr>
          <w:rtl w:val="0"/>
        </w:rPr>
      </w:r>
    </w:p>
    <w:p w:rsidR="00000000" w:rsidDel="00000000" w:rsidP="00000000" w:rsidRDefault="00000000" w:rsidRPr="00000000" w14:paraId="00000022">
      <w:pPr>
        <w:pageBreakBefore w:val="0"/>
        <w:spacing w:line="276" w:lineRule="auto"/>
        <w:ind w:left="0" w:firstLine="0"/>
        <w:jc w:val="both"/>
        <w:rPr>
          <w:sz w:val="20"/>
          <w:szCs w:val="20"/>
        </w:rPr>
      </w:pPr>
      <w:r w:rsidDel="00000000" w:rsidR="00000000" w:rsidRPr="00000000">
        <w:rPr>
          <w:sz w:val="20"/>
          <w:szCs w:val="20"/>
          <w:rtl w:val="0"/>
        </w:rPr>
        <w:t xml:space="preserve">We choose the WATERFALL MODEL due to the following reasons:</w:t>
      </w:r>
    </w:p>
    <w:p w:rsidR="00000000" w:rsidDel="00000000" w:rsidP="00000000" w:rsidRDefault="00000000" w:rsidRPr="00000000" w14:paraId="00000023">
      <w:pPr>
        <w:pageBreakBefore w:val="0"/>
        <w:numPr>
          <w:ilvl w:val="0"/>
          <w:numId w:val="10"/>
        </w:numPr>
        <w:spacing w:line="276" w:lineRule="auto"/>
        <w:ind w:left="720" w:hanging="360"/>
        <w:jc w:val="both"/>
        <w:rPr>
          <w:sz w:val="20"/>
          <w:szCs w:val="20"/>
        </w:rPr>
      </w:pPr>
      <w:r w:rsidDel="00000000" w:rsidR="00000000" w:rsidRPr="00000000">
        <w:rPr>
          <w:sz w:val="20"/>
          <w:szCs w:val="20"/>
          <w:rtl w:val="0"/>
        </w:rPr>
        <w:t xml:space="preserve">This model is chosen because our requirements are very well known, clear and fixed.</w:t>
      </w:r>
    </w:p>
    <w:p w:rsidR="00000000" w:rsidDel="00000000" w:rsidP="00000000" w:rsidRDefault="00000000" w:rsidRPr="00000000" w14:paraId="00000024">
      <w:pPr>
        <w:pageBreakBefore w:val="0"/>
        <w:numPr>
          <w:ilvl w:val="0"/>
          <w:numId w:val="10"/>
        </w:numPr>
        <w:spacing w:line="276" w:lineRule="auto"/>
        <w:ind w:left="720" w:hanging="360"/>
        <w:jc w:val="both"/>
        <w:rPr>
          <w:sz w:val="20"/>
          <w:szCs w:val="20"/>
        </w:rPr>
      </w:pPr>
      <w:r w:rsidDel="00000000" w:rsidR="00000000" w:rsidRPr="00000000">
        <w:rPr>
          <w:sz w:val="20"/>
          <w:szCs w:val="20"/>
          <w:rtl w:val="0"/>
        </w:rPr>
        <w:t xml:space="preserve">Product definition is stable.</w:t>
      </w:r>
    </w:p>
    <w:p w:rsidR="00000000" w:rsidDel="00000000" w:rsidP="00000000" w:rsidRDefault="00000000" w:rsidRPr="00000000" w14:paraId="00000025">
      <w:pPr>
        <w:pageBreakBefore w:val="0"/>
        <w:numPr>
          <w:ilvl w:val="0"/>
          <w:numId w:val="10"/>
        </w:numPr>
        <w:spacing w:line="276" w:lineRule="auto"/>
        <w:ind w:left="720" w:hanging="360"/>
        <w:jc w:val="both"/>
        <w:rPr>
          <w:sz w:val="20"/>
          <w:szCs w:val="20"/>
        </w:rPr>
      </w:pPr>
      <w:r w:rsidDel="00000000" w:rsidR="00000000" w:rsidRPr="00000000">
        <w:rPr>
          <w:sz w:val="20"/>
          <w:szCs w:val="20"/>
          <w:rtl w:val="0"/>
        </w:rPr>
        <w:t xml:space="preserve">There are no ambiguous requirements in our project.</w:t>
      </w:r>
    </w:p>
    <w:p w:rsidR="00000000" w:rsidDel="00000000" w:rsidP="00000000" w:rsidRDefault="00000000" w:rsidRPr="00000000" w14:paraId="00000026">
      <w:pPr>
        <w:pageBreakBefore w:val="0"/>
        <w:numPr>
          <w:ilvl w:val="0"/>
          <w:numId w:val="10"/>
        </w:numPr>
        <w:spacing w:line="276" w:lineRule="auto"/>
        <w:ind w:left="720" w:hanging="360"/>
        <w:jc w:val="both"/>
        <w:rPr>
          <w:sz w:val="20"/>
          <w:szCs w:val="20"/>
        </w:rPr>
      </w:pPr>
      <w:r w:rsidDel="00000000" w:rsidR="00000000" w:rsidRPr="00000000">
        <w:rPr>
          <w:sz w:val="20"/>
          <w:szCs w:val="20"/>
          <w:rtl w:val="0"/>
        </w:rPr>
        <w:t xml:space="preserve">The project is short.</w:t>
      </w:r>
    </w:p>
    <w:p w:rsidR="00000000" w:rsidDel="00000000" w:rsidP="00000000" w:rsidRDefault="00000000" w:rsidRPr="00000000" w14:paraId="00000027">
      <w:pPr>
        <w:pageBreakBefore w:val="0"/>
        <w:numPr>
          <w:ilvl w:val="0"/>
          <w:numId w:val="10"/>
        </w:numPr>
        <w:spacing w:line="276" w:lineRule="auto"/>
        <w:ind w:left="720" w:hanging="360"/>
        <w:jc w:val="both"/>
        <w:rPr>
          <w:sz w:val="20"/>
          <w:szCs w:val="20"/>
        </w:rPr>
      </w:pPr>
      <w:r w:rsidDel="00000000" w:rsidR="00000000" w:rsidRPr="00000000">
        <w:rPr>
          <w:sz w:val="20"/>
          <w:szCs w:val="20"/>
          <w:rtl w:val="0"/>
        </w:rPr>
        <w:t xml:space="preserve">This model is simple and easy to understand and use.</w:t>
      </w:r>
    </w:p>
    <w:p w:rsidR="00000000" w:rsidDel="00000000" w:rsidP="00000000" w:rsidRDefault="00000000" w:rsidRPr="00000000" w14:paraId="00000028">
      <w:pPr>
        <w:pageBreakBefore w:val="0"/>
        <w:numPr>
          <w:ilvl w:val="0"/>
          <w:numId w:val="10"/>
        </w:numPr>
        <w:spacing w:line="276" w:lineRule="auto"/>
        <w:ind w:left="720" w:hanging="360"/>
        <w:jc w:val="both"/>
        <w:rPr>
          <w:sz w:val="20"/>
          <w:szCs w:val="20"/>
        </w:rPr>
      </w:pPr>
      <w:r w:rsidDel="00000000" w:rsidR="00000000" w:rsidRPr="00000000">
        <w:rPr>
          <w:sz w:val="20"/>
          <w:szCs w:val="20"/>
          <w:rtl w:val="0"/>
        </w:rPr>
        <w:t xml:space="preserve">It is easy to manage due to the rigidity of the model – each phase has specific deliverables and a review process.</w:t>
      </w:r>
    </w:p>
    <w:p w:rsidR="00000000" w:rsidDel="00000000" w:rsidP="00000000" w:rsidRDefault="00000000" w:rsidRPr="00000000" w14:paraId="00000029">
      <w:pPr>
        <w:pageBreakBefore w:val="0"/>
        <w:numPr>
          <w:ilvl w:val="0"/>
          <w:numId w:val="10"/>
        </w:numPr>
        <w:spacing w:line="276" w:lineRule="auto"/>
        <w:ind w:left="720" w:hanging="360"/>
        <w:jc w:val="both"/>
        <w:rPr>
          <w:sz w:val="20"/>
          <w:szCs w:val="20"/>
        </w:rPr>
      </w:pPr>
      <w:r w:rsidDel="00000000" w:rsidR="00000000" w:rsidRPr="00000000">
        <w:rPr>
          <w:sz w:val="20"/>
          <w:szCs w:val="20"/>
          <w:rtl w:val="0"/>
        </w:rPr>
        <w:t xml:space="preserve">In this model, phases are processed and completed one at a time. Phases do not overlap.</w:t>
      </w:r>
    </w:p>
    <w:p w:rsidR="00000000" w:rsidDel="00000000" w:rsidP="00000000" w:rsidRDefault="00000000" w:rsidRPr="00000000" w14:paraId="0000002A">
      <w:pPr>
        <w:pageBreakBefore w:val="0"/>
        <w:numPr>
          <w:ilvl w:val="0"/>
          <w:numId w:val="10"/>
        </w:numPr>
        <w:spacing w:line="276" w:lineRule="auto"/>
        <w:ind w:left="720" w:hanging="360"/>
        <w:jc w:val="both"/>
        <w:rPr>
          <w:sz w:val="20"/>
          <w:szCs w:val="20"/>
        </w:rPr>
      </w:pPr>
      <w:r w:rsidDel="00000000" w:rsidR="00000000" w:rsidRPr="00000000">
        <w:rPr>
          <w:sz w:val="20"/>
          <w:szCs w:val="20"/>
          <w:rtl w:val="0"/>
        </w:rPr>
        <w:t xml:space="preserve">Waterfall model works well for smaller projects where requirements are very well understood.</w:t>
      </w:r>
    </w:p>
    <w:p w:rsidR="00000000" w:rsidDel="00000000" w:rsidP="00000000" w:rsidRDefault="00000000" w:rsidRPr="00000000" w14:paraId="0000002B">
      <w:pPr>
        <w:pageBreakBefore w:val="0"/>
        <w:spacing w:line="276" w:lineRule="auto"/>
        <w:jc w:val="both"/>
        <w:rPr>
          <w:sz w:val="20"/>
          <w:szCs w:val="20"/>
        </w:rPr>
      </w:pPr>
      <w:r w:rsidDel="00000000" w:rsidR="00000000" w:rsidRPr="00000000">
        <w:rPr>
          <w:rtl w:val="0"/>
        </w:rPr>
      </w:r>
    </w:p>
    <w:p w:rsidR="00000000" w:rsidDel="00000000" w:rsidP="00000000" w:rsidRDefault="00000000" w:rsidRPr="00000000" w14:paraId="0000002C">
      <w:pPr>
        <w:pageBreakBefore w:val="0"/>
        <w:spacing w:line="276" w:lineRule="auto"/>
        <w:ind w:firstLine="720"/>
        <w:jc w:val="both"/>
        <w:rPr>
          <w:sz w:val="20"/>
          <w:szCs w:val="20"/>
        </w:rPr>
      </w:pPr>
      <w:r w:rsidDel="00000000" w:rsidR="00000000" w:rsidRPr="00000000">
        <w:rPr>
          <w:sz w:val="20"/>
          <w:szCs w:val="20"/>
          <w:rtl w:val="0"/>
        </w:rPr>
        <w:t xml:space="preserve">First of all the feasibility study is done. Once that part is over the requirement analysis and project planning begins. After the requirements study is done, the design process begins, followed by the coding process. Once the programming is completed the testing is done. </w:t>
      </w:r>
    </w:p>
    <w:p w:rsidR="00000000" w:rsidDel="00000000" w:rsidP="00000000" w:rsidRDefault="00000000" w:rsidRPr="00000000" w14:paraId="0000002D">
      <w:pPr>
        <w:pageBreakBefore w:val="0"/>
        <w:spacing w:line="276" w:lineRule="auto"/>
        <w:ind w:firstLine="720"/>
        <w:jc w:val="both"/>
        <w:rPr>
          <w:sz w:val="20"/>
          <w:szCs w:val="20"/>
        </w:rPr>
      </w:pPr>
      <w:r w:rsidDel="00000000" w:rsidR="00000000" w:rsidRPr="00000000">
        <w:rPr>
          <w:rtl w:val="0"/>
        </w:rPr>
      </w:r>
    </w:p>
    <w:p w:rsidR="00000000" w:rsidDel="00000000" w:rsidP="00000000" w:rsidRDefault="00000000" w:rsidRPr="00000000" w14:paraId="0000002E">
      <w:pPr>
        <w:pageBreakBefore w:val="0"/>
        <w:spacing w:line="276" w:lineRule="auto"/>
        <w:ind w:left="0" w:firstLine="0"/>
        <w:jc w:val="both"/>
        <w:rPr>
          <w:sz w:val="20"/>
          <w:szCs w:val="20"/>
        </w:rPr>
      </w:pPr>
      <w:r w:rsidDel="00000000" w:rsidR="00000000" w:rsidRPr="00000000">
        <w:rPr>
          <w:sz w:val="20"/>
          <w:szCs w:val="20"/>
          <w:rtl w:val="0"/>
        </w:rPr>
        <w:t xml:space="preserve">In this model, the sequence of activities performed in a software development project are: -</w:t>
      </w:r>
    </w:p>
    <w:p w:rsidR="00000000" w:rsidDel="00000000" w:rsidP="00000000" w:rsidRDefault="00000000" w:rsidRPr="00000000" w14:paraId="0000002F">
      <w:pPr>
        <w:pageBreakBefore w:val="0"/>
        <w:numPr>
          <w:ilvl w:val="0"/>
          <w:numId w:val="5"/>
        </w:numPr>
        <w:spacing w:line="276" w:lineRule="auto"/>
        <w:ind w:left="720" w:hanging="360"/>
        <w:jc w:val="both"/>
        <w:rPr>
          <w:sz w:val="20"/>
          <w:szCs w:val="20"/>
        </w:rPr>
      </w:pPr>
      <w:r w:rsidDel="00000000" w:rsidR="00000000" w:rsidRPr="00000000">
        <w:rPr>
          <w:sz w:val="20"/>
          <w:szCs w:val="20"/>
          <w:rtl w:val="0"/>
        </w:rPr>
        <w:t xml:space="preserve">Requirement Analysis</w:t>
      </w:r>
    </w:p>
    <w:p w:rsidR="00000000" w:rsidDel="00000000" w:rsidP="00000000" w:rsidRDefault="00000000" w:rsidRPr="00000000" w14:paraId="00000030">
      <w:pPr>
        <w:pageBreakBefore w:val="0"/>
        <w:numPr>
          <w:ilvl w:val="0"/>
          <w:numId w:val="5"/>
        </w:numPr>
        <w:spacing w:line="276" w:lineRule="auto"/>
        <w:ind w:left="720" w:hanging="360"/>
        <w:jc w:val="both"/>
        <w:rPr>
          <w:sz w:val="20"/>
          <w:szCs w:val="20"/>
        </w:rPr>
      </w:pPr>
      <w:r w:rsidDel="00000000" w:rsidR="00000000" w:rsidRPr="00000000">
        <w:rPr>
          <w:sz w:val="20"/>
          <w:szCs w:val="20"/>
          <w:rtl w:val="0"/>
        </w:rPr>
        <w:t xml:space="preserve">Project Planning</w:t>
      </w:r>
    </w:p>
    <w:p w:rsidR="00000000" w:rsidDel="00000000" w:rsidP="00000000" w:rsidRDefault="00000000" w:rsidRPr="00000000" w14:paraId="00000031">
      <w:pPr>
        <w:pageBreakBefore w:val="0"/>
        <w:numPr>
          <w:ilvl w:val="0"/>
          <w:numId w:val="5"/>
        </w:numPr>
        <w:spacing w:line="276" w:lineRule="auto"/>
        <w:ind w:left="720" w:hanging="360"/>
        <w:jc w:val="both"/>
        <w:rPr>
          <w:sz w:val="20"/>
          <w:szCs w:val="20"/>
        </w:rPr>
      </w:pPr>
      <w:r w:rsidDel="00000000" w:rsidR="00000000" w:rsidRPr="00000000">
        <w:rPr>
          <w:sz w:val="20"/>
          <w:szCs w:val="20"/>
          <w:rtl w:val="0"/>
        </w:rPr>
        <w:t xml:space="preserve">System design</w:t>
      </w:r>
    </w:p>
    <w:p w:rsidR="00000000" w:rsidDel="00000000" w:rsidP="00000000" w:rsidRDefault="00000000" w:rsidRPr="00000000" w14:paraId="00000032">
      <w:pPr>
        <w:pageBreakBefore w:val="0"/>
        <w:numPr>
          <w:ilvl w:val="0"/>
          <w:numId w:val="5"/>
        </w:numPr>
        <w:spacing w:line="276" w:lineRule="auto"/>
        <w:ind w:left="720" w:hanging="360"/>
        <w:jc w:val="both"/>
        <w:rPr>
          <w:sz w:val="20"/>
          <w:szCs w:val="20"/>
        </w:rPr>
      </w:pPr>
      <w:r w:rsidDel="00000000" w:rsidR="00000000" w:rsidRPr="00000000">
        <w:rPr>
          <w:sz w:val="20"/>
          <w:szCs w:val="20"/>
          <w:rtl w:val="0"/>
        </w:rPr>
        <w:t xml:space="preserve">Detail design</w:t>
      </w:r>
    </w:p>
    <w:p w:rsidR="00000000" w:rsidDel="00000000" w:rsidP="00000000" w:rsidRDefault="00000000" w:rsidRPr="00000000" w14:paraId="00000033">
      <w:pPr>
        <w:pageBreakBefore w:val="0"/>
        <w:numPr>
          <w:ilvl w:val="0"/>
          <w:numId w:val="5"/>
        </w:numPr>
        <w:spacing w:line="276" w:lineRule="auto"/>
        <w:ind w:left="720" w:hanging="360"/>
        <w:jc w:val="both"/>
        <w:rPr>
          <w:sz w:val="20"/>
          <w:szCs w:val="20"/>
        </w:rPr>
      </w:pPr>
      <w:r w:rsidDel="00000000" w:rsidR="00000000" w:rsidRPr="00000000">
        <w:rPr>
          <w:sz w:val="20"/>
          <w:szCs w:val="20"/>
          <w:rtl w:val="0"/>
        </w:rPr>
        <w:t xml:space="preserve">Coding</w:t>
      </w:r>
    </w:p>
    <w:p w:rsidR="00000000" w:rsidDel="00000000" w:rsidP="00000000" w:rsidRDefault="00000000" w:rsidRPr="00000000" w14:paraId="00000034">
      <w:pPr>
        <w:pageBreakBefore w:val="0"/>
        <w:numPr>
          <w:ilvl w:val="0"/>
          <w:numId w:val="5"/>
        </w:numPr>
        <w:spacing w:line="276" w:lineRule="auto"/>
        <w:ind w:left="720" w:hanging="360"/>
        <w:jc w:val="both"/>
        <w:rPr>
          <w:sz w:val="20"/>
          <w:szCs w:val="20"/>
        </w:rPr>
      </w:pPr>
      <w:r w:rsidDel="00000000" w:rsidR="00000000" w:rsidRPr="00000000">
        <w:rPr>
          <w:sz w:val="20"/>
          <w:szCs w:val="20"/>
          <w:rtl w:val="0"/>
        </w:rPr>
        <w:t xml:space="preserve">Unit testing</w:t>
      </w:r>
    </w:p>
    <w:p w:rsidR="00000000" w:rsidDel="00000000" w:rsidP="00000000" w:rsidRDefault="00000000" w:rsidRPr="00000000" w14:paraId="00000035">
      <w:pPr>
        <w:pageBreakBefore w:val="0"/>
        <w:numPr>
          <w:ilvl w:val="0"/>
          <w:numId w:val="5"/>
        </w:numPr>
        <w:spacing w:line="276" w:lineRule="auto"/>
        <w:ind w:left="720" w:hanging="360"/>
        <w:jc w:val="both"/>
        <w:rPr>
          <w:sz w:val="20"/>
          <w:szCs w:val="20"/>
        </w:rPr>
      </w:pPr>
      <w:r w:rsidDel="00000000" w:rsidR="00000000" w:rsidRPr="00000000">
        <w:rPr>
          <w:sz w:val="20"/>
          <w:szCs w:val="20"/>
          <w:rtl w:val="0"/>
        </w:rPr>
        <w:t xml:space="preserve">System integration &amp; testing</w:t>
      </w:r>
    </w:p>
    <w:p w:rsidR="00000000" w:rsidDel="00000000" w:rsidP="00000000" w:rsidRDefault="00000000" w:rsidRPr="00000000" w14:paraId="00000036">
      <w:pPr>
        <w:pageBreakBefore w:val="0"/>
        <w:spacing w:line="276" w:lineRule="auto"/>
        <w:jc w:val="both"/>
        <w:rPr>
          <w:sz w:val="20"/>
          <w:szCs w:val="20"/>
        </w:rPr>
      </w:pPr>
      <w:r w:rsidDel="00000000" w:rsidR="00000000" w:rsidRPr="00000000">
        <w:rPr>
          <w:rtl w:val="0"/>
        </w:rPr>
      </w:r>
    </w:p>
    <w:p w:rsidR="00000000" w:rsidDel="00000000" w:rsidP="00000000" w:rsidRDefault="00000000" w:rsidRPr="00000000" w14:paraId="00000037">
      <w:pPr>
        <w:pageBreakBefore w:val="0"/>
        <w:spacing w:line="276" w:lineRule="auto"/>
        <w:ind w:firstLine="720"/>
        <w:jc w:val="both"/>
        <w:rPr>
          <w:sz w:val="20"/>
          <w:szCs w:val="20"/>
        </w:rPr>
      </w:pPr>
      <w:r w:rsidDel="00000000" w:rsidR="00000000" w:rsidRPr="00000000">
        <w:rPr>
          <w:sz w:val="20"/>
          <w:szCs w:val="20"/>
          <w:rtl w:val="0"/>
        </w:rPr>
        <w:t xml:space="preserve">Here the linear ordering of these activities is critical. End of the phase and the output of one phase is the input of another phase. The output of each phase is to be consistent with the overall requirement of the system. Some of the qualities of the spiral model are also incorporated after the people concerned with the project review completion of each of the phases of the work done.</w:t>
      </w:r>
    </w:p>
    <w:p w:rsidR="00000000" w:rsidDel="00000000" w:rsidP="00000000" w:rsidRDefault="00000000" w:rsidRPr="00000000" w14:paraId="00000038">
      <w:pPr>
        <w:pageBreakBefore w:val="0"/>
        <w:spacing w:line="276" w:lineRule="auto"/>
        <w:ind w:firstLine="720"/>
        <w:jc w:val="both"/>
        <w:rPr>
          <w:sz w:val="20"/>
          <w:szCs w:val="20"/>
        </w:rPr>
      </w:pPr>
      <w:r w:rsidDel="00000000" w:rsidR="00000000" w:rsidRPr="00000000">
        <w:rPr>
          <w:rtl w:val="0"/>
        </w:rPr>
      </w:r>
    </w:p>
    <w:p w:rsidR="00000000" w:rsidDel="00000000" w:rsidP="00000000" w:rsidRDefault="00000000" w:rsidRPr="00000000" w14:paraId="00000039">
      <w:pPr>
        <w:pageBreakBefore w:val="0"/>
        <w:spacing w:line="276" w:lineRule="auto"/>
        <w:ind w:firstLine="720"/>
        <w:jc w:val="both"/>
        <w:rPr>
          <w:sz w:val="20"/>
          <w:szCs w:val="20"/>
        </w:rPr>
      </w:pPr>
      <w:r w:rsidDel="00000000" w:rsidR="00000000" w:rsidRPr="00000000">
        <w:rPr>
          <w:sz w:val="20"/>
          <w:szCs w:val="20"/>
          <w:rtl w:val="0"/>
        </w:rPr>
        <w:t xml:space="preserve">WATERFALL MODEL was chosen because all requirements were known beforehand and the objective of our software development is the computerization/automation of an already existing manual working system.</w:t>
      </w:r>
    </w:p>
    <w:p w:rsidR="00000000" w:rsidDel="00000000" w:rsidP="00000000" w:rsidRDefault="00000000" w:rsidRPr="00000000" w14:paraId="0000003A">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nnwxoclgfjp5" w:id="1"/>
      <w:bookmarkEnd w:id="1"/>
      <w:r w:rsidDel="00000000" w:rsidR="00000000" w:rsidRPr="00000000">
        <w:rPr>
          <w:rFonts w:ascii="Times New Roman" w:cs="Times New Roman" w:eastAsia="Times New Roman" w:hAnsi="Times New Roman"/>
          <w:b w:val="0"/>
          <w:smallCaps w:val="1"/>
          <w:sz w:val="22"/>
          <w:szCs w:val="22"/>
          <w:rtl w:val="0"/>
        </w:rPr>
        <w:t xml:space="preserve">Data Flow Diagram (DFD)</w:t>
      </w:r>
      <w:r w:rsidDel="00000000" w:rsidR="00000000" w:rsidRPr="00000000">
        <w:rPr>
          <w:rtl w:val="0"/>
        </w:rPr>
      </w:r>
    </w:p>
    <w:p w:rsidR="00000000" w:rsidDel="00000000" w:rsidP="00000000" w:rsidRDefault="00000000" w:rsidRPr="00000000" w14:paraId="0000003B">
      <w:pPr>
        <w:pageBreakBefore w:val="0"/>
        <w:spacing w:line="276" w:lineRule="auto"/>
        <w:ind w:firstLine="720"/>
        <w:jc w:val="both"/>
        <w:rPr>
          <w:sz w:val="20"/>
          <w:szCs w:val="20"/>
        </w:rPr>
      </w:pPr>
      <w:r w:rsidDel="00000000" w:rsidR="00000000" w:rsidRPr="00000000">
        <w:rPr>
          <w:sz w:val="20"/>
          <w:szCs w:val="20"/>
          <w:rtl w:val="0"/>
        </w:rPr>
        <w:t xml:space="preserve">The data flow diagram is a graphical representation of the flow of data in an information system. It is capable of depicting incoming data flow, outgoing data flow and stored data. The DFD does not mention anything about how data flows through the system. There is a prominent difference between DFD and Flowchart. The flowchart depicts a flow of control in program modules. DFDs depict the flow of data in the system at various levels. DFD does not contain any control or branch elements.</w:t>
      </w:r>
    </w:p>
    <w:p w:rsidR="00000000" w:rsidDel="00000000" w:rsidP="00000000" w:rsidRDefault="00000000" w:rsidRPr="00000000" w14:paraId="0000003C">
      <w:pPr>
        <w:pageBreakBefore w:val="0"/>
        <w:spacing w:line="276" w:lineRule="auto"/>
        <w:jc w:val="both"/>
        <w:rPr>
          <w:b w:val="1"/>
          <w:sz w:val="20"/>
          <w:szCs w:val="20"/>
        </w:rPr>
      </w:pPr>
      <w:r w:rsidDel="00000000" w:rsidR="00000000" w:rsidRPr="00000000">
        <w:rPr>
          <w:rtl w:val="0"/>
        </w:rPr>
      </w:r>
    </w:p>
    <w:p w:rsidR="00000000" w:rsidDel="00000000" w:rsidP="00000000" w:rsidRDefault="00000000" w:rsidRPr="00000000" w14:paraId="0000003D">
      <w:pPr>
        <w:pageBreakBefore w:val="0"/>
        <w:spacing w:line="276" w:lineRule="auto"/>
        <w:jc w:val="both"/>
        <w:rPr>
          <w:b w:val="1"/>
          <w:sz w:val="20"/>
          <w:szCs w:val="20"/>
        </w:rPr>
      </w:pPr>
      <w:r w:rsidDel="00000000" w:rsidR="00000000" w:rsidRPr="00000000">
        <w:rPr>
          <w:b w:val="1"/>
          <w:sz w:val="20"/>
          <w:szCs w:val="20"/>
          <w:rtl w:val="0"/>
        </w:rPr>
        <w:t xml:space="preserve">A. Zero Level Data flow Diagram (0 Level DFD) of  Digital Bookstore –</w:t>
      </w:r>
    </w:p>
    <w:p w:rsidR="00000000" w:rsidDel="00000000" w:rsidP="00000000" w:rsidRDefault="00000000" w:rsidRPr="00000000" w14:paraId="0000003E">
      <w:pPr>
        <w:pageBreakBefore w:val="0"/>
        <w:spacing w:line="276" w:lineRule="auto"/>
        <w:jc w:val="center"/>
        <w:rPr/>
      </w:pPr>
      <w:r w:rsidDel="00000000" w:rsidR="00000000" w:rsidRPr="00000000">
        <w:rPr/>
        <w:drawing>
          <wp:inline distB="114300" distT="114300" distL="114300" distR="114300">
            <wp:extent cx="3543300" cy="2975772"/>
            <wp:effectExtent b="0" l="0" r="0" t="0"/>
            <wp:docPr id="5" name="image8.png"/>
            <a:graphic>
              <a:graphicData uri="http://schemas.openxmlformats.org/drawingml/2006/picture">
                <pic:pic>
                  <pic:nvPicPr>
                    <pic:cNvPr id="0" name="image8.png"/>
                    <pic:cNvPicPr preferRelativeResize="0"/>
                  </pic:nvPicPr>
                  <pic:blipFill>
                    <a:blip r:embed="rId13"/>
                    <a:srcRect b="33442" l="0" r="0" t="8515"/>
                    <a:stretch>
                      <a:fillRect/>
                    </a:stretch>
                  </pic:blipFill>
                  <pic:spPr>
                    <a:xfrm>
                      <a:off x="0" y="0"/>
                      <a:ext cx="3543300" cy="297577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spacing w:after="120" w:before="120" w:lineRule="auto"/>
        <w:jc w:val="center"/>
        <w:rPr/>
      </w:pPr>
      <w:r w:rsidDel="00000000" w:rsidR="00000000" w:rsidRPr="00000000">
        <w:rPr>
          <w:sz w:val="20"/>
          <w:szCs w:val="20"/>
          <w:rtl w:val="0"/>
        </w:rPr>
        <w:t xml:space="preserve">Fig. 2  Zero Level DFD</w:t>
      </w:r>
      <w:r w:rsidDel="00000000" w:rsidR="00000000" w:rsidRPr="00000000">
        <w:rPr>
          <w:rtl w:val="0"/>
        </w:rPr>
      </w:r>
    </w:p>
    <w:p w:rsidR="00000000" w:rsidDel="00000000" w:rsidP="00000000" w:rsidRDefault="00000000" w:rsidRPr="00000000" w14:paraId="00000040">
      <w:pPr>
        <w:pageBreakBefore w:val="0"/>
        <w:spacing w:line="276" w:lineRule="auto"/>
        <w:jc w:val="center"/>
        <w:rPr>
          <w:sz w:val="20"/>
          <w:szCs w:val="20"/>
        </w:rPr>
      </w:pPr>
      <w:r w:rsidDel="00000000" w:rsidR="00000000" w:rsidRPr="00000000">
        <w:rPr>
          <w:rtl w:val="0"/>
        </w:rPr>
      </w:r>
    </w:p>
    <w:p w:rsidR="00000000" w:rsidDel="00000000" w:rsidP="00000000" w:rsidRDefault="00000000" w:rsidRPr="00000000" w14:paraId="00000041">
      <w:pPr>
        <w:pageBreakBefore w:val="0"/>
        <w:spacing w:line="276" w:lineRule="auto"/>
        <w:jc w:val="both"/>
        <w:rPr>
          <w:b w:val="1"/>
          <w:sz w:val="20"/>
          <w:szCs w:val="20"/>
        </w:rPr>
      </w:pPr>
      <w:r w:rsidDel="00000000" w:rsidR="00000000" w:rsidRPr="00000000">
        <w:rPr>
          <w:b w:val="1"/>
          <w:sz w:val="20"/>
          <w:szCs w:val="20"/>
          <w:rtl w:val="0"/>
        </w:rPr>
        <w:t xml:space="preserve">B. First Level Data flow Diagram (1 Level DFD) of  Digital Bookstore –</w:t>
      </w:r>
    </w:p>
    <w:p w:rsidR="00000000" w:rsidDel="00000000" w:rsidP="00000000" w:rsidRDefault="00000000" w:rsidRPr="00000000" w14:paraId="00000042">
      <w:pPr>
        <w:pageBreakBefore w:val="0"/>
        <w:spacing w:line="276" w:lineRule="auto"/>
        <w:jc w:val="center"/>
        <w:rPr/>
      </w:pPr>
      <w:r w:rsidDel="00000000" w:rsidR="00000000" w:rsidRPr="00000000">
        <w:rPr/>
        <w:drawing>
          <wp:inline distB="114300" distT="114300" distL="114300" distR="114300">
            <wp:extent cx="2920838" cy="2920838"/>
            <wp:effectExtent b="0" l="0" r="0" t="0"/>
            <wp:docPr id="13" name="image12.png"/>
            <a:graphic>
              <a:graphicData uri="http://schemas.openxmlformats.org/drawingml/2006/picture">
                <pic:pic>
                  <pic:nvPicPr>
                    <pic:cNvPr id="0" name="image12.png"/>
                    <pic:cNvPicPr preferRelativeResize="0"/>
                  </pic:nvPicPr>
                  <pic:blipFill>
                    <a:blip r:embed="rId14"/>
                    <a:srcRect b="5336" l="0" r="0" t="25316"/>
                    <a:stretch>
                      <a:fillRect/>
                    </a:stretch>
                  </pic:blipFill>
                  <pic:spPr>
                    <a:xfrm>
                      <a:off x="0" y="0"/>
                      <a:ext cx="2920838" cy="29208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after="120" w:before="120" w:lineRule="auto"/>
        <w:jc w:val="center"/>
        <w:rPr>
          <w:sz w:val="20"/>
          <w:szCs w:val="20"/>
        </w:rPr>
      </w:pPr>
      <w:r w:rsidDel="00000000" w:rsidR="00000000" w:rsidRPr="00000000">
        <w:rPr>
          <w:sz w:val="20"/>
          <w:szCs w:val="20"/>
          <w:rtl w:val="0"/>
        </w:rPr>
        <w:t xml:space="preserve">Fig. 3  First Level DFD</w:t>
      </w:r>
    </w:p>
    <w:p w:rsidR="00000000" w:rsidDel="00000000" w:rsidP="00000000" w:rsidRDefault="00000000" w:rsidRPr="00000000" w14:paraId="00000044">
      <w:pPr>
        <w:pageBreakBefore w:val="0"/>
        <w:spacing w:line="276" w:lineRule="auto"/>
        <w:jc w:val="both"/>
        <w:rPr/>
      </w:pPr>
      <w:r w:rsidDel="00000000" w:rsidR="00000000" w:rsidRPr="00000000">
        <w:rPr>
          <w:b w:val="1"/>
          <w:sz w:val="20"/>
          <w:szCs w:val="20"/>
          <w:rtl w:val="0"/>
        </w:rPr>
        <w:t xml:space="preserve">C. Second Level Data flow Diagram (2 Level DFD) of  Digital Bookstore </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45">
      <w:pPr>
        <w:pageBreakBefore w:val="0"/>
        <w:spacing w:line="276" w:lineRule="auto"/>
        <w:jc w:val="center"/>
        <w:rPr/>
      </w:pPr>
      <w:r w:rsidDel="00000000" w:rsidR="00000000" w:rsidRPr="00000000">
        <w:rPr/>
        <w:drawing>
          <wp:inline distB="114300" distT="114300" distL="114300" distR="114300">
            <wp:extent cx="3200400" cy="3926982"/>
            <wp:effectExtent b="0" l="0" r="0" t="0"/>
            <wp:docPr id="3" name="image9.png"/>
            <a:graphic>
              <a:graphicData uri="http://schemas.openxmlformats.org/drawingml/2006/picture">
                <pic:pic>
                  <pic:nvPicPr>
                    <pic:cNvPr id="0" name="image9.png"/>
                    <pic:cNvPicPr preferRelativeResize="0"/>
                  </pic:nvPicPr>
                  <pic:blipFill>
                    <a:blip r:embed="rId15"/>
                    <a:srcRect b="7150" l="0" r="0" t="7939"/>
                    <a:stretch>
                      <a:fillRect/>
                    </a:stretch>
                  </pic:blipFill>
                  <pic:spPr>
                    <a:xfrm>
                      <a:off x="0" y="0"/>
                      <a:ext cx="3200400" cy="392698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spacing w:after="120" w:before="120" w:lineRule="auto"/>
        <w:jc w:val="center"/>
        <w:rPr>
          <w:sz w:val="20"/>
          <w:szCs w:val="20"/>
        </w:rPr>
      </w:pPr>
      <w:r w:rsidDel="00000000" w:rsidR="00000000" w:rsidRPr="00000000">
        <w:rPr>
          <w:sz w:val="20"/>
          <w:szCs w:val="20"/>
          <w:rtl w:val="0"/>
        </w:rPr>
        <w:t xml:space="preserve">Fig. 4 Second Level DFD  </w:t>
      </w:r>
    </w:p>
    <w:p w:rsidR="00000000" w:rsidDel="00000000" w:rsidP="00000000" w:rsidRDefault="00000000" w:rsidRPr="00000000" w14:paraId="00000047">
      <w:pPr>
        <w:pageBreakBefore w:val="0"/>
        <w:spacing w:after="120" w:before="120" w:lineRule="auto"/>
        <w:jc w:val="center"/>
        <w:rPr>
          <w:sz w:val="20"/>
          <w:szCs w:val="20"/>
        </w:rPr>
      </w:pPr>
      <w:r w:rsidDel="00000000" w:rsidR="00000000" w:rsidRPr="00000000">
        <w:rPr>
          <w:rtl w:val="0"/>
        </w:rPr>
      </w:r>
    </w:p>
    <w:p w:rsidR="00000000" w:rsidDel="00000000" w:rsidP="00000000" w:rsidRDefault="00000000" w:rsidRPr="00000000" w14:paraId="00000048">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wghevqymhzs" w:id="2"/>
      <w:bookmarkEnd w:id="2"/>
      <w:r w:rsidDel="00000000" w:rsidR="00000000" w:rsidRPr="00000000">
        <w:rPr>
          <w:rFonts w:ascii="Times New Roman" w:cs="Times New Roman" w:eastAsia="Times New Roman" w:hAnsi="Times New Roman"/>
          <w:b w:val="0"/>
          <w:smallCaps w:val="1"/>
          <w:sz w:val="22"/>
          <w:szCs w:val="22"/>
          <w:rtl w:val="0"/>
        </w:rPr>
        <w:t xml:space="preserve">Class Diagram</w:t>
      </w:r>
      <w:r w:rsidDel="00000000" w:rsidR="00000000" w:rsidRPr="00000000">
        <w:rPr>
          <w:rtl w:val="0"/>
        </w:rPr>
      </w:r>
    </w:p>
    <w:p w:rsidR="00000000" w:rsidDel="00000000" w:rsidP="00000000" w:rsidRDefault="00000000" w:rsidRPr="00000000" w14:paraId="00000049">
      <w:pPr>
        <w:pageBreakBefore w:val="0"/>
        <w:spacing w:line="276" w:lineRule="auto"/>
        <w:ind w:firstLine="720"/>
        <w:jc w:val="both"/>
        <w:rPr>
          <w:sz w:val="20"/>
          <w:szCs w:val="20"/>
        </w:rPr>
      </w:pPr>
      <w:r w:rsidDel="00000000" w:rsidR="00000000" w:rsidRPr="00000000">
        <w:rPr>
          <w:sz w:val="20"/>
          <w:szCs w:val="20"/>
          <w:rtl w:val="0"/>
        </w:rPr>
        <w:t xml:space="preserve">The class diagram is a static diagram. It represents the static view of an application. The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Since they're the only UML diagrams that can be translated directly to object-oriented languages, class diagrams are frequently </w:t>
      </w:r>
      <w:r w:rsidDel="00000000" w:rsidR="00000000" w:rsidRPr="00000000">
        <w:rPr>
          <w:sz w:val="20"/>
          <w:szCs w:val="20"/>
          <w:rtl w:val="0"/>
        </w:rPr>
        <w:t xml:space="preserve">utilised</w:t>
      </w:r>
      <w:r w:rsidDel="00000000" w:rsidR="00000000" w:rsidRPr="00000000">
        <w:rPr>
          <w:sz w:val="20"/>
          <w:szCs w:val="20"/>
          <w:rtl w:val="0"/>
        </w:rPr>
        <w:t xml:space="preserve"> in the designing of object-oriented systems. The class diagram shows a collection of classes, interfaces, associations, collaborations, and constraints. </w:t>
      </w:r>
    </w:p>
    <w:p w:rsidR="00000000" w:rsidDel="00000000" w:rsidP="00000000" w:rsidRDefault="00000000" w:rsidRPr="00000000" w14:paraId="0000004A">
      <w:pPr>
        <w:pageBreakBefore w:val="0"/>
        <w:spacing w:line="276" w:lineRule="auto"/>
        <w:jc w:val="both"/>
        <w:rPr>
          <w:sz w:val="20"/>
          <w:szCs w:val="20"/>
        </w:rPr>
      </w:pPr>
      <w:r w:rsidDel="00000000" w:rsidR="00000000" w:rsidRPr="00000000">
        <w:rPr>
          <w:rtl w:val="0"/>
        </w:rPr>
      </w:r>
    </w:p>
    <w:p w:rsidR="00000000" w:rsidDel="00000000" w:rsidP="00000000" w:rsidRDefault="00000000" w:rsidRPr="00000000" w14:paraId="0000004B">
      <w:pPr>
        <w:pageBreakBefore w:val="0"/>
        <w:spacing w:line="276" w:lineRule="auto"/>
        <w:jc w:val="both"/>
        <w:rPr>
          <w:sz w:val="20"/>
          <w:szCs w:val="20"/>
        </w:rPr>
      </w:pPr>
      <w:r w:rsidDel="00000000" w:rsidR="00000000" w:rsidRPr="00000000">
        <w:rPr>
          <w:b w:val="1"/>
          <w:sz w:val="20"/>
          <w:szCs w:val="20"/>
          <w:rtl w:val="0"/>
        </w:rPr>
        <w:t xml:space="preserve">A. Purpose of Class Diagram –</w:t>
      </w:r>
      <w:r w:rsidDel="00000000" w:rsidR="00000000" w:rsidRPr="00000000">
        <w:rPr>
          <w:rtl w:val="0"/>
        </w:rPr>
      </w:r>
    </w:p>
    <w:p w:rsidR="00000000" w:rsidDel="00000000" w:rsidP="00000000" w:rsidRDefault="00000000" w:rsidRPr="00000000" w14:paraId="0000004C">
      <w:pPr>
        <w:pageBreakBefore w:val="0"/>
        <w:spacing w:line="276" w:lineRule="auto"/>
        <w:ind w:firstLine="720"/>
        <w:jc w:val="both"/>
        <w:rPr>
          <w:sz w:val="20"/>
          <w:szCs w:val="20"/>
        </w:rPr>
      </w:pPr>
      <w:r w:rsidDel="00000000" w:rsidR="00000000" w:rsidRPr="00000000">
        <w:rPr>
          <w:sz w:val="20"/>
          <w:szCs w:val="20"/>
          <w:rtl w:val="0"/>
        </w:rPr>
        <w:t xml:space="preserve">The class diagram is used to represent the basic perspective of a system. Class diagrams are the only designs that can be highly associated with object-oriented languages and are thus generally applied throughout development. UML diagrams like activity diagrams, sequence diagrams can only give the sequence flow of the application, however, the class diagram is a bit different. That's the most widely used UML diagram in the computing world. </w:t>
      </w:r>
    </w:p>
    <w:p w:rsidR="00000000" w:rsidDel="00000000" w:rsidP="00000000" w:rsidRDefault="00000000" w:rsidRPr="00000000" w14:paraId="0000004D">
      <w:pPr>
        <w:pageBreakBefore w:val="0"/>
        <w:spacing w:line="276" w:lineRule="auto"/>
        <w:jc w:val="both"/>
        <w:rPr>
          <w:sz w:val="20"/>
          <w:szCs w:val="20"/>
        </w:rPr>
      </w:pPr>
      <w:r w:rsidDel="00000000" w:rsidR="00000000" w:rsidRPr="00000000">
        <w:rPr>
          <w:rtl w:val="0"/>
        </w:rPr>
      </w:r>
    </w:p>
    <w:p w:rsidR="00000000" w:rsidDel="00000000" w:rsidP="00000000" w:rsidRDefault="00000000" w:rsidRPr="00000000" w14:paraId="0000004E">
      <w:pPr>
        <w:pageBreakBefore w:val="0"/>
        <w:spacing w:line="276" w:lineRule="auto"/>
        <w:jc w:val="both"/>
        <w:rPr>
          <w:sz w:val="20"/>
          <w:szCs w:val="20"/>
        </w:rPr>
      </w:pPr>
      <w:r w:rsidDel="00000000" w:rsidR="00000000" w:rsidRPr="00000000">
        <w:rPr>
          <w:sz w:val="20"/>
          <w:szCs w:val="20"/>
          <w:rtl w:val="0"/>
        </w:rPr>
        <w:t xml:space="preserve">The class diagram's aim may be described as: </w:t>
      </w:r>
    </w:p>
    <w:p w:rsidR="00000000" w:rsidDel="00000000" w:rsidP="00000000" w:rsidRDefault="00000000" w:rsidRPr="00000000" w14:paraId="0000004F">
      <w:pPr>
        <w:pageBreakBefore w:val="0"/>
        <w:numPr>
          <w:ilvl w:val="0"/>
          <w:numId w:val="11"/>
        </w:numPr>
        <w:spacing w:line="276" w:lineRule="auto"/>
        <w:ind w:left="720" w:hanging="360"/>
        <w:jc w:val="both"/>
        <w:rPr>
          <w:sz w:val="20"/>
          <w:szCs w:val="20"/>
        </w:rPr>
      </w:pPr>
      <w:r w:rsidDel="00000000" w:rsidR="00000000" w:rsidRPr="00000000">
        <w:rPr>
          <w:sz w:val="20"/>
          <w:szCs w:val="20"/>
          <w:rtl w:val="0"/>
        </w:rPr>
        <w:t xml:space="preserve">Design and development of a software's static view.</w:t>
      </w:r>
    </w:p>
    <w:p w:rsidR="00000000" w:rsidDel="00000000" w:rsidP="00000000" w:rsidRDefault="00000000" w:rsidRPr="00000000" w14:paraId="00000050">
      <w:pPr>
        <w:pageBreakBefore w:val="0"/>
        <w:numPr>
          <w:ilvl w:val="0"/>
          <w:numId w:val="11"/>
        </w:numPr>
        <w:spacing w:line="276" w:lineRule="auto"/>
        <w:ind w:left="720" w:hanging="360"/>
        <w:jc w:val="both"/>
        <w:rPr>
          <w:sz w:val="20"/>
          <w:szCs w:val="20"/>
        </w:rPr>
      </w:pPr>
      <w:r w:rsidDel="00000000" w:rsidR="00000000" w:rsidRPr="00000000">
        <w:rPr>
          <w:sz w:val="20"/>
          <w:szCs w:val="20"/>
          <w:rtl w:val="0"/>
        </w:rPr>
        <w:t xml:space="preserve">Describe the responsibilities of a system.</w:t>
      </w:r>
    </w:p>
    <w:p w:rsidR="00000000" w:rsidDel="00000000" w:rsidP="00000000" w:rsidRDefault="00000000" w:rsidRPr="00000000" w14:paraId="00000051">
      <w:pPr>
        <w:pageBreakBefore w:val="0"/>
        <w:numPr>
          <w:ilvl w:val="0"/>
          <w:numId w:val="11"/>
        </w:numPr>
        <w:spacing w:line="276" w:lineRule="auto"/>
        <w:ind w:left="720" w:hanging="360"/>
        <w:jc w:val="both"/>
        <w:rPr>
          <w:sz w:val="20"/>
          <w:szCs w:val="20"/>
        </w:rPr>
      </w:pPr>
      <w:r w:rsidDel="00000000" w:rsidR="00000000" w:rsidRPr="00000000">
        <w:rPr>
          <w:sz w:val="20"/>
          <w:szCs w:val="20"/>
          <w:rtl w:val="0"/>
        </w:rPr>
        <w:t xml:space="preserve">The base for component and deployment diagrams.</w:t>
      </w:r>
    </w:p>
    <w:p w:rsidR="00000000" w:rsidDel="00000000" w:rsidP="00000000" w:rsidRDefault="00000000" w:rsidRPr="00000000" w14:paraId="00000052">
      <w:pPr>
        <w:pageBreakBefore w:val="0"/>
        <w:numPr>
          <w:ilvl w:val="0"/>
          <w:numId w:val="11"/>
        </w:numPr>
        <w:spacing w:line="276" w:lineRule="auto"/>
        <w:ind w:left="720" w:hanging="360"/>
        <w:jc w:val="both"/>
        <w:rPr>
          <w:sz w:val="20"/>
          <w:szCs w:val="20"/>
        </w:rPr>
      </w:pPr>
      <w:r w:rsidDel="00000000" w:rsidR="00000000" w:rsidRPr="00000000">
        <w:rPr>
          <w:sz w:val="20"/>
          <w:szCs w:val="20"/>
          <w:rtl w:val="0"/>
        </w:rPr>
        <w:t xml:space="preserve">Forward and reverse engineering.</w:t>
      </w:r>
    </w:p>
    <w:p w:rsidR="00000000" w:rsidDel="00000000" w:rsidP="00000000" w:rsidRDefault="00000000" w:rsidRPr="00000000" w14:paraId="00000053">
      <w:pPr>
        <w:pageBreakBefore w:val="0"/>
        <w:spacing w:line="276" w:lineRule="auto"/>
        <w:jc w:val="both"/>
        <w:rPr>
          <w:sz w:val="20"/>
          <w:szCs w:val="20"/>
        </w:rPr>
      </w:pPr>
      <w:r w:rsidDel="00000000" w:rsidR="00000000" w:rsidRPr="00000000">
        <w:rPr>
          <w:rtl w:val="0"/>
        </w:rPr>
      </w:r>
    </w:p>
    <w:p w:rsidR="00000000" w:rsidDel="00000000" w:rsidP="00000000" w:rsidRDefault="00000000" w:rsidRPr="00000000" w14:paraId="00000054">
      <w:pPr>
        <w:pageBreakBefore w:val="0"/>
        <w:spacing w:line="276" w:lineRule="auto"/>
        <w:ind w:firstLine="720"/>
        <w:jc w:val="both"/>
        <w:rPr>
          <w:sz w:val="20"/>
          <w:szCs w:val="20"/>
        </w:rPr>
      </w:pPr>
      <w:r w:rsidDel="00000000" w:rsidR="00000000" w:rsidRPr="00000000">
        <w:rPr>
          <w:sz w:val="20"/>
          <w:szCs w:val="20"/>
          <w:rtl w:val="0"/>
        </w:rPr>
        <w:t xml:space="preserve">UML class diagrams are useful when modelling business data. By accurately modelling attributes and associations of class entities, we can easily map these class diagram specifications to entity beans with CMP. Class attributes map to abstract access methods for persistent fields, and association roles map to abstract access methods for relationship fields. Navigability determines whether relationship access methods appear in both related entity beans or just one. Furthermore, multiplicity notation determines the correct type for relationship fields, life cycle issues, and cascading delete characteristics.</w:t>
      </w:r>
    </w:p>
    <w:p w:rsidR="00000000" w:rsidDel="00000000" w:rsidP="00000000" w:rsidRDefault="00000000" w:rsidRPr="00000000" w14:paraId="00000055">
      <w:pPr>
        <w:pageBreakBefore w:val="0"/>
        <w:spacing w:after="200" w:line="331.20000000000005" w:lineRule="auto"/>
        <w:jc w:val="center"/>
        <w:rPr>
          <w:b w:val="1"/>
          <w:sz w:val="28"/>
          <w:szCs w:val="28"/>
        </w:rPr>
      </w:pPr>
      <w:r w:rsidDel="00000000" w:rsidR="00000000" w:rsidRPr="00000000">
        <w:rPr>
          <w:b w:val="1"/>
          <w:sz w:val="28"/>
          <w:szCs w:val="28"/>
        </w:rPr>
        <w:drawing>
          <wp:inline distB="114300" distT="114300" distL="114300" distR="114300">
            <wp:extent cx="4635338" cy="4860259"/>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35338" cy="486025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after="120" w:before="120" w:lineRule="auto"/>
        <w:jc w:val="center"/>
        <w:rPr>
          <w:sz w:val="20"/>
          <w:szCs w:val="20"/>
        </w:rPr>
      </w:pPr>
      <w:r w:rsidDel="00000000" w:rsidR="00000000" w:rsidRPr="00000000">
        <w:rPr>
          <w:sz w:val="20"/>
          <w:szCs w:val="20"/>
          <w:rtl w:val="0"/>
        </w:rPr>
        <w:t xml:space="preserve">Fig. 5 Class Diagram  </w:t>
      </w:r>
    </w:p>
    <w:p w:rsidR="00000000" w:rsidDel="00000000" w:rsidP="00000000" w:rsidRDefault="00000000" w:rsidRPr="00000000" w14:paraId="00000057">
      <w:pPr>
        <w:pageBreakBefore w:val="0"/>
        <w:spacing w:line="276" w:lineRule="auto"/>
        <w:jc w:val="center"/>
        <w:rPr>
          <w:sz w:val="20"/>
          <w:szCs w:val="20"/>
        </w:rPr>
      </w:pPr>
      <w:r w:rsidDel="00000000" w:rsidR="00000000" w:rsidRPr="00000000">
        <w:rPr>
          <w:rtl w:val="0"/>
        </w:rPr>
      </w:r>
    </w:p>
    <w:p w:rsidR="00000000" w:rsidDel="00000000" w:rsidP="00000000" w:rsidRDefault="00000000" w:rsidRPr="00000000" w14:paraId="00000058">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39ig7fn4igi7" w:id="3"/>
      <w:bookmarkEnd w:id="3"/>
      <w:r w:rsidDel="00000000" w:rsidR="00000000" w:rsidRPr="00000000">
        <w:rPr>
          <w:rFonts w:ascii="Times New Roman" w:cs="Times New Roman" w:eastAsia="Times New Roman" w:hAnsi="Times New Roman"/>
          <w:b w:val="0"/>
          <w:smallCaps w:val="1"/>
          <w:sz w:val="22"/>
          <w:szCs w:val="22"/>
          <w:rtl w:val="0"/>
        </w:rPr>
        <w:t xml:space="preserve">Sequence Diagram</w:t>
      </w:r>
    </w:p>
    <w:p w:rsidR="00000000" w:rsidDel="00000000" w:rsidP="00000000" w:rsidRDefault="00000000" w:rsidRPr="00000000" w14:paraId="00000059">
      <w:pPr>
        <w:pageBreakBefore w:val="0"/>
        <w:spacing w:line="276" w:lineRule="auto"/>
        <w:ind w:firstLine="720"/>
        <w:jc w:val="both"/>
        <w:rPr>
          <w:sz w:val="20"/>
          <w:szCs w:val="20"/>
        </w:rPr>
      </w:pPr>
      <w:r w:rsidDel="00000000" w:rsidR="00000000" w:rsidRPr="00000000">
        <w:rPr>
          <w:sz w:val="20"/>
          <w:szCs w:val="20"/>
          <w:rtl w:val="0"/>
        </w:rPr>
        <w:t xml:space="preserve">The sequence diagram represents the flow of messages in the system and is also termed an event diagram. It helps in envisioning several dynamic scenarios. It portrays the communication between any two lifelines as a time-ordered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w:t>
      </w:r>
    </w:p>
    <w:p w:rsidR="00000000" w:rsidDel="00000000" w:rsidP="00000000" w:rsidRDefault="00000000" w:rsidRPr="00000000" w14:paraId="0000005A">
      <w:pPr>
        <w:pageBreakBefore w:val="0"/>
        <w:spacing w:line="276" w:lineRule="auto"/>
        <w:jc w:val="both"/>
        <w:rPr>
          <w:sz w:val="20"/>
          <w:szCs w:val="20"/>
        </w:rPr>
      </w:pPr>
      <w:r w:rsidDel="00000000" w:rsidR="00000000" w:rsidRPr="00000000">
        <w:rPr>
          <w:rtl w:val="0"/>
        </w:rPr>
      </w:r>
    </w:p>
    <w:p w:rsidR="00000000" w:rsidDel="00000000" w:rsidP="00000000" w:rsidRDefault="00000000" w:rsidRPr="00000000" w14:paraId="0000005B">
      <w:pPr>
        <w:pageBreakBefore w:val="0"/>
        <w:spacing w:line="276" w:lineRule="auto"/>
        <w:jc w:val="both"/>
        <w:rPr>
          <w:sz w:val="20"/>
          <w:szCs w:val="20"/>
        </w:rPr>
      </w:pPr>
      <w:r w:rsidDel="00000000" w:rsidR="00000000" w:rsidRPr="00000000">
        <w:rPr>
          <w:b w:val="1"/>
          <w:sz w:val="20"/>
          <w:szCs w:val="20"/>
          <w:rtl w:val="0"/>
        </w:rPr>
        <w:t xml:space="preserve">A. Purpose of Sequence Diagram –</w:t>
      </w:r>
      <w:r w:rsidDel="00000000" w:rsidR="00000000" w:rsidRPr="00000000">
        <w:rPr>
          <w:rtl w:val="0"/>
        </w:rPr>
      </w:r>
    </w:p>
    <w:p w:rsidR="00000000" w:rsidDel="00000000" w:rsidP="00000000" w:rsidRDefault="00000000" w:rsidRPr="00000000" w14:paraId="0000005C">
      <w:pPr>
        <w:pageBreakBefore w:val="0"/>
        <w:numPr>
          <w:ilvl w:val="0"/>
          <w:numId w:val="1"/>
        </w:numPr>
        <w:spacing w:line="276" w:lineRule="auto"/>
        <w:ind w:left="720" w:hanging="360"/>
        <w:jc w:val="both"/>
        <w:rPr>
          <w:rFonts w:ascii="Times New Roman" w:cs="Times New Roman" w:eastAsia="Times New Roman" w:hAnsi="Times New Roman"/>
          <w:sz w:val="19"/>
          <w:szCs w:val="19"/>
        </w:rPr>
      </w:pPr>
      <w:r w:rsidDel="00000000" w:rsidR="00000000" w:rsidRPr="00000000">
        <w:rPr>
          <w:sz w:val="20"/>
          <w:szCs w:val="20"/>
          <w:rtl w:val="0"/>
        </w:rPr>
        <w:t xml:space="preserve">To model high-level interaction among active objects within a system.</w:t>
      </w:r>
    </w:p>
    <w:p w:rsidR="00000000" w:rsidDel="00000000" w:rsidP="00000000" w:rsidRDefault="00000000" w:rsidRPr="00000000" w14:paraId="0000005D">
      <w:pPr>
        <w:pageBreakBefore w:val="0"/>
        <w:numPr>
          <w:ilvl w:val="0"/>
          <w:numId w:val="1"/>
        </w:numPr>
        <w:spacing w:line="276" w:lineRule="auto"/>
        <w:ind w:left="720" w:hanging="360"/>
        <w:jc w:val="both"/>
        <w:rPr>
          <w:rFonts w:ascii="Times New Roman" w:cs="Times New Roman" w:eastAsia="Times New Roman" w:hAnsi="Times New Roman"/>
          <w:sz w:val="19"/>
          <w:szCs w:val="19"/>
        </w:rPr>
      </w:pPr>
      <w:r w:rsidDel="00000000" w:rsidR="00000000" w:rsidRPr="00000000">
        <w:rPr>
          <w:sz w:val="20"/>
          <w:szCs w:val="20"/>
          <w:rtl w:val="0"/>
        </w:rPr>
        <w:t xml:space="preserve">To model interaction among objects inside a collaboration realizing a use case.</w:t>
      </w:r>
    </w:p>
    <w:p w:rsidR="00000000" w:rsidDel="00000000" w:rsidP="00000000" w:rsidRDefault="00000000" w:rsidRPr="00000000" w14:paraId="0000005E">
      <w:pPr>
        <w:pageBreakBefore w:val="0"/>
        <w:numPr>
          <w:ilvl w:val="0"/>
          <w:numId w:val="1"/>
        </w:numPr>
        <w:spacing w:line="276" w:lineRule="auto"/>
        <w:ind w:left="720" w:hanging="360"/>
        <w:jc w:val="both"/>
        <w:rPr>
          <w:rFonts w:ascii="Times New Roman" w:cs="Times New Roman" w:eastAsia="Times New Roman" w:hAnsi="Times New Roman"/>
          <w:sz w:val="19"/>
          <w:szCs w:val="19"/>
        </w:rPr>
      </w:pPr>
      <w:r w:rsidDel="00000000" w:rsidR="00000000" w:rsidRPr="00000000">
        <w:rPr>
          <w:sz w:val="20"/>
          <w:szCs w:val="20"/>
          <w:rtl w:val="0"/>
        </w:rPr>
        <w:t xml:space="preserve">It either models generic interactions or some certain instances of interaction.</w:t>
      </w:r>
    </w:p>
    <w:p w:rsidR="00000000" w:rsidDel="00000000" w:rsidP="00000000" w:rsidRDefault="00000000" w:rsidRPr="00000000" w14:paraId="0000005F">
      <w:pPr>
        <w:pageBreakBefore w:val="0"/>
        <w:spacing w:line="276" w:lineRule="auto"/>
        <w:jc w:val="center"/>
        <w:rPr>
          <w:sz w:val="20"/>
          <w:szCs w:val="20"/>
        </w:rPr>
      </w:pPr>
      <w:r w:rsidDel="00000000" w:rsidR="00000000" w:rsidRPr="00000000">
        <w:rPr>
          <w:sz w:val="22"/>
          <w:szCs w:val="22"/>
        </w:rPr>
        <w:drawing>
          <wp:inline distB="114300" distT="114300" distL="114300" distR="114300">
            <wp:extent cx="3282788" cy="3272959"/>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82788" cy="327295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after="120" w:before="120" w:lineRule="auto"/>
        <w:jc w:val="center"/>
        <w:rPr/>
      </w:pPr>
      <w:r w:rsidDel="00000000" w:rsidR="00000000" w:rsidRPr="00000000">
        <w:rPr>
          <w:sz w:val="20"/>
          <w:szCs w:val="20"/>
          <w:rtl w:val="0"/>
        </w:rPr>
        <w:t xml:space="preserve">Fig. 6 Sequence Diagram</w:t>
      </w:r>
      <w:r w:rsidDel="00000000" w:rsidR="00000000" w:rsidRPr="00000000">
        <w:rPr>
          <w:rtl w:val="0"/>
        </w:rPr>
      </w:r>
    </w:p>
    <w:p w:rsidR="00000000" w:rsidDel="00000000" w:rsidP="00000000" w:rsidRDefault="00000000" w:rsidRPr="00000000" w14:paraId="00000061">
      <w:pPr>
        <w:pageBreakBefore w:val="0"/>
        <w:spacing w:after="120" w:before="120" w:lineRule="auto"/>
        <w:jc w:val="center"/>
        <w:rPr>
          <w:sz w:val="18"/>
          <w:szCs w:val="18"/>
        </w:rPr>
      </w:pPr>
      <w:r w:rsidDel="00000000" w:rsidR="00000000" w:rsidRPr="00000000">
        <w:rPr>
          <w:rtl w:val="0"/>
        </w:rPr>
      </w:r>
    </w:p>
    <w:p w:rsidR="00000000" w:rsidDel="00000000" w:rsidP="00000000" w:rsidRDefault="00000000" w:rsidRPr="00000000" w14:paraId="00000062">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vs8artnfxrvz" w:id="4"/>
      <w:bookmarkEnd w:id="4"/>
      <w:r w:rsidDel="00000000" w:rsidR="00000000" w:rsidRPr="00000000">
        <w:rPr>
          <w:rFonts w:ascii="Times New Roman" w:cs="Times New Roman" w:eastAsia="Times New Roman" w:hAnsi="Times New Roman"/>
          <w:b w:val="0"/>
          <w:smallCaps w:val="1"/>
          <w:sz w:val="22"/>
          <w:szCs w:val="22"/>
          <w:rtl w:val="0"/>
        </w:rPr>
        <w:t xml:space="preserve">Collaboration Diagram</w:t>
      </w:r>
      <w:r w:rsidDel="00000000" w:rsidR="00000000" w:rsidRPr="00000000">
        <w:rPr>
          <w:rtl w:val="0"/>
        </w:rPr>
      </w:r>
    </w:p>
    <w:p w:rsidR="00000000" w:rsidDel="00000000" w:rsidP="00000000" w:rsidRDefault="00000000" w:rsidRPr="00000000" w14:paraId="00000063">
      <w:pPr>
        <w:pageBreakBefore w:val="0"/>
        <w:spacing w:line="276" w:lineRule="auto"/>
        <w:ind w:firstLine="720"/>
        <w:jc w:val="both"/>
        <w:rPr>
          <w:sz w:val="20"/>
          <w:szCs w:val="20"/>
        </w:rPr>
      </w:pPr>
      <w:r w:rsidDel="00000000" w:rsidR="00000000" w:rsidRPr="00000000">
        <w:rPr>
          <w:sz w:val="20"/>
          <w:szCs w:val="20"/>
          <w:rtl w:val="0"/>
        </w:rPr>
        <w:t xml:space="preserve">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rsidR="00000000" w:rsidDel="00000000" w:rsidP="00000000" w:rsidRDefault="00000000" w:rsidRPr="00000000" w14:paraId="00000064">
      <w:pPr>
        <w:pageBreakBefore w:val="0"/>
        <w:spacing w:line="276" w:lineRule="auto"/>
        <w:ind w:firstLine="720"/>
        <w:jc w:val="both"/>
        <w:rPr>
          <w:sz w:val="20"/>
          <w:szCs w:val="20"/>
        </w:rPr>
      </w:pPr>
      <w:r w:rsidDel="00000000" w:rsidR="00000000" w:rsidRPr="00000000">
        <w:rPr>
          <w:rtl w:val="0"/>
        </w:rPr>
      </w:r>
    </w:p>
    <w:p w:rsidR="00000000" w:rsidDel="00000000" w:rsidP="00000000" w:rsidRDefault="00000000" w:rsidRPr="00000000" w14:paraId="00000065">
      <w:pPr>
        <w:pageBreakBefore w:val="0"/>
        <w:spacing w:line="276" w:lineRule="auto"/>
        <w:jc w:val="center"/>
        <w:rPr>
          <w:sz w:val="22"/>
          <w:szCs w:val="22"/>
        </w:rPr>
      </w:pPr>
      <w:r w:rsidDel="00000000" w:rsidR="00000000" w:rsidRPr="00000000">
        <w:rPr>
          <w:sz w:val="22"/>
          <w:szCs w:val="22"/>
        </w:rPr>
        <w:drawing>
          <wp:inline distB="114300" distT="114300" distL="114300" distR="114300">
            <wp:extent cx="3940013" cy="302001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40013" cy="302001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spacing w:after="120" w:before="120" w:lineRule="auto"/>
        <w:jc w:val="center"/>
        <w:rPr>
          <w:sz w:val="20"/>
          <w:szCs w:val="20"/>
        </w:rPr>
      </w:pPr>
      <w:r w:rsidDel="00000000" w:rsidR="00000000" w:rsidRPr="00000000">
        <w:rPr>
          <w:sz w:val="20"/>
          <w:szCs w:val="20"/>
          <w:rtl w:val="0"/>
        </w:rPr>
        <w:t xml:space="preserve">Fig. 7 Collaboration Diagram </w:t>
      </w:r>
    </w:p>
    <w:p w:rsidR="00000000" w:rsidDel="00000000" w:rsidP="00000000" w:rsidRDefault="00000000" w:rsidRPr="00000000" w14:paraId="00000067">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zbbooqvw2hal" w:id="5"/>
      <w:bookmarkEnd w:id="5"/>
      <w:r w:rsidDel="00000000" w:rsidR="00000000" w:rsidRPr="00000000">
        <w:rPr>
          <w:rFonts w:ascii="Times New Roman" w:cs="Times New Roman" w:eastAsia="Times New Roman" w:hAnsi="Times New Roman"/>
          <w:b w:val="0"/>
          <w:smallCaps w:val="1"/>
          <w:sz w:val="22"/>
          <w:szCs w:val="22"/>
          <w:rtl w:val="0"/>
        </w:rPr>
        <w:t xml:space="preserve">Statechart Diagram</w:t>
      </w:r>
    </w:p>
    <w:p w:rsidR="00000000" w:rsidDel="00000000" w:rsidP="00000000" w:rsidRDefault="00000000" w:rsidRPr="00000000" w14:paraId="00000068">
      <w:pPr>
        <w:pageBreakBefore w:val="0"/>
        <w:tabs>
          <w:tab w:val="left" w:pos="216"/>
        </w:tabs>
        <w:jc w:val="both"/>
        <w:rPr>
          <w:sz w:val="20"/>
          <w:szCs w:val="20"/>
        </w:rPr>
      </w:pPr>
      <w:r w:rsidDel="00000000" w:rsidR="00000000" w:rsidRPr="00000000">
        <w:rPr>
          <w:color w:val="202020"/>
          <w:sz w:val="20"/>
          <w:szCs w:val="20"/>
          <w:highlight w:val="white"/>
          <w:rtl w:val="0"/>
        </w:rPr>
        <w:tab/>
        <w:tab/>
        <w:t xml:space="preserve">A state-chart diagram depicts the various modes of an element in a system. The stages are unique to a system component or item. A state machine is depicted by a Statechart diagram. A state machine is a device that specifies distinct states of an item and controls these states through explicit or implicit events.</w:t>
      </w:r>
      <w:r w:rsidDel="00000000" w:rsidR="00000000" w:rsidRPr="00000000">
        <w:rPr>
          <w:rtl w:val="0"/>
        </w:rPr>
      </w:r>
    </w:p>
    <w:p w:rsidR="00000000" w:rsidDel="00000000" w:rsidP="00000000" w:rsidRDefault="00000000" w:rsidRPr="00000000" w14:paraId="00000069">
      <w:pPr>
        <w:pageBreakBefore w:val="0"/>
        <w:tabs>
          <w:tab w:val="left" w:pos="216"/>
        </w:tabs>
        <w:jc w:val="center"/>
        <w:rPr>
          <w:sz w:val="20"/>
          <w:szCs w:val="20"/>
        </w:rPr>
      </w:pPr>
      <w:r w:rsidDel="00000000" w:rsidR="00000000" w:rsidRPr="00000000">
        <w:rPr>
          <w:rtl w:val="0"/>
        </w:rPr>
      </w:r>
    </w:p>
    <w:p w:rsidR="00000000" w:rsidDel="00000000" w:rsidP="00000000" w:rsidRDefault="00000000" w:rsidRPr="00000000" w14:paraId="0000006A">
      <w:pPr>
        <w:pageBreakBefore w:val="0"/>
        <w:spacing w:line="276" w:lineRule="auto"/>
        <w:jc w:val="center"/>
        <w:rPr>
          <w:b w:val="1"/>
        </w:rPr>
      </w:pPr>
      <w:r w:rsidDel="00000000" w:rsidR="00000000" w:rsidRPr="00000000">
        <w:rPr>
          <w:b w:val="1"/>
        </w:rPr>
        <w:drawing>
          <wp:inline distB="114300" distT="114300" distL="114300" distR="114300">
            <wp:extent cx="3787613" cy="3122221"/>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787613" cy="312222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spacing w:after="120" w:before="120" w:lineRule="auto"/>
        <w:jc w:val="center"/>
        <w:rPr>
          <w:sz w:val="20"/>
          <w:szCs w:val="20"/>
        </w:rPr>
      </w:pPr>
      <w:r w:rsidDel="00000000" w:rsidR="00000000" w:rsidRPr="00000000">
        <w:rPr>
          <w:sz w:val="20"/>
          <w:szCs w:val="20"/>
          <w:rtl w:val="0"/>
        </w:rPr>
        <w:t xml:space="preserve">Fig. 8 Statechart Diagram</w:t>
      </w:r>
    </w:p>
    <w:p w:rsidR="00000000" w:rsidDel="00000000" w:rsidP="00000000" w:rsidRDefault="00000000" w:rsidRPr="00000000" w14:paraId="0000006C">
      <w:pPr>
        <w:pageBreakBefore w:val="0"/>
        <w:spacing w:after="120" w:before="120" w:lineRule="auto"/>
        <w:jc w:val="center"/>
        <w:rPr>
          <w:sz w:val="20"/>
          <w:szCs w:val="20"/>
        </w:rPr>
      </w:pPr>
      <w:r w:rsidDel="00000000" w:rsidR="00000000" w:rsidRPr="00000000">
        <w:rPr>
          <w:rtl w:val="0"/>
        </w:rPr>
      </w:r>
    </w:p>
    <w:p w:rsidR="00000000" w:rsidDel="00000000" w:rsidP="00000000" w:rsidRDefault="00000000" w:rsidRPr="00000000" w14:paraId="0000006D">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cinp53nwo0a" w:id="6"/>
      <w:bookmarkEnd w:id="6"/>
      <w:r w:rsidDel="00000000" w:rsidR="00000000" w:rsidRPr="00000000">
        <w:rPr>
          <w:rFonts w:ascii="Times New Roman" w:cs="Times New Roman" w:eastAsia="Times New Roman" w:hAnsi="Times New Roman"/>
          <w:b w:val="0"/>
          <w:smallCaps w:val="1"/>
          <w:sz w:val="22"/>
          <w:szCs w:val="22"/>
          <w:rtl w:val="0"/>
        </w:rPr>
        <w:t xml:space="preserve">Activity Diagram</w:t>
      </w:r>
    </w:p>
    <w:p w:rsidR="00000000" w:rsidDel="00000000" w:rsidP="00000000" w:rsidRDefault="00000000" w:rsidRPr="00000000" w14:paraId="0000006E">
      <w:pPr>
        <w:pageBreakBefore w:val="0"/>
        <w:tabs>
          <w:tab w:val="left" w:pos="216"/>
        </w:tabs>
        <w:jc w:val="both"/>
        <w:rPr>
          <w:color w:val="202020"/>
          <w:sz w:val="21"/>
          <w:szCs w:val="21"/>
          <w:highlight w:val="white"/>
        </w:rPr>
      </w:pPr>
      <w:r w:rsidDel="00000000" w:rsidR="00000000" w:rsidRPr="00000000">
        <w:rPr>
          <w:color w:val="202020"/>
          <w:sz w:val="20"/>
          <w:szCs w:val="20"/>
          <w:highlight w:val="white"/>
          <w:rtl w:val="0"/>
        </w:rPr>
        <w:tab/>
        <w:tab/>
      </w:r>
      <w:r w:rsidDel="00000000" w:rsidR="00000000" w:rsidRPr="00000000">
        <w:rPr>
          <w:color w:val="202020"/>
          <w:sz w:val="20"/>
          <w:szCs w:val="20"/>
          <w:highlight w:val="white"/>
          <w:rtl w:val="0"/>
        </w:rPr>
        <w:t xml:space="preserve">Another essential diagram in UML for describing the dynamic features of the system is the activity diagram. It is essentially a flowchart that represents the transition from one activity to another. The action can be defined as a system </w:t>
      </w:r>
      <w:r w:rsidDel="00000000" w:rsidR="00000000" w:rsidRPr="00000000">
        <w:rPr>
          <w:color w:val="202020"/>
          <w:sz w:val="21"/>
          <w:szCs w:val="21"/>
          <w:highlight w:val="white"/>
          <w:rtl w:val="0"/>
        </w:rPr>
        <w:t xml:space="preserve">operation. The </w:t>
      </w:r>
      <w:r w:rsidDel="00000000" w:rsidR="00000000" w:rsidRPr="00000000">
        <w:rPr>
          <w:color w:val="202020"/>
          <w:sz w:val="20"/>
          <w:szCs w:val="20"/>
          <w:highlight w:val="white"/>
          <w:rtl w:val="0"/>
        </w:rPr>
        <w:t xml:space="preserve">control flow is directed from one activity to the next. This flow might be linear, branching, or parallel in nature. </w:t>
      </w:r>
      <w:r w:rsidDel="00000000" w:rsidR="00000000" w:rsidRPr="00000000">
        <w:rPr>
          <w:rtl w:val="0"/>
        </w:rPr>
      </w:r>
    </w:p>
    <w:p w:rsidR="00000000" w:rsidDel="00000000" w:rsidP="00000000" w:rsidRDefault="00000000" w:rsidRPr="00000000" w14:paraId="0000006F">
      <w:pPr>
        <w:pageBreakBefore w:val="0"/>
        <w:spacing w:line="276" w:lineRule="auto"/>
        <w:jc w:val="center"/>
        <w:rPr>
          <w:b w:val="1"/>
        </w:rPr>
      </w:pPr>
      <w:r w:rsidDel="00000000" w:rsidR="00000000" w:rsidRPr="00000000">
        <w:rPr>
          <w:b w:val="1"/>
        </w:rPr>
        <w:drawing>
          <wp:inline distB="114300" distT="114300" distL="114300" distR="114300">
            <wp:extent cx="2663663" cy="2772383"/>
            <wp:effectExtent b="0" l="0" r="0" t="0"/>
            <wp:docPr id="2" name="image10.png"/>
            <a:graphic>
              <a:graphicData uri="http://schemas.openxmlformats.org/drawingml/2006/picture">
                <pic:pic>
                  <pic:nvPicPr>
                    <pic:cNvPr id="0" name="image10.png"/>
                    <pic:cNvPicPr preferRelativeResize="0"/>
                  </pic:nvPicPr>
                  <pic:blipFill>
                    <a:blip r:embed="rId20"/>
                    <a:srcRect b="0" l="15116" r="0" t="0"/>
                    <a:stretch>
                      <a:fillRect/>
                    </a:stretch>
                  </pic:blipFill>
                  <pic:spPr>
                    <a:xfrm>
                      <a:off x="0" y="0"/>
                      <a:ext cx="2663663" cy="277238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spacing w:after="120" w:before="120" w:lineRule="auto"/>
        <w:jc w:val="center"/>
        <w:rPr>
          <w:sz w:val="20"/>
          <w:szCs w:val="20"/>
        </w:rPr>
      </w:pPr>
      <w:r w:rsidDel="00000000" w:rsidR="00000000" w:rsidRPr="00000000">
        <w:rPr>
          <w:sz w:val="20"/>
          <w:szCs w:val="20"/>
          <w:rtl w:val="0"/>
        </w:rPr>
        <w:t xml:space="preserve">Fig. 9 Activity Diagram</w:t>
      </w:r>
    </w:p>
    <w:p w:rsidR="00000000" w:rsidDel="00000000" w:rsidP="00000000" w:rsidRDefault="00000000" w:rsidRPr="00000000" w14:paraId="00000071">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57rhisi912dd" w:id="7"/>
      <w:bookmarkEnd w:id="7"/>
      <w:r w:rsidDel="00000000" w:rsidR="00000000" w:rsidRPr="00000000">
        <w:rPr>
          <w:rFonts w:ascii="Times New Roman" w:cs="Times New Roman" w:eastAsia="Times New Roman" w:hAnsi="Times New Roman"/>
          <w:b w:val="0"/>
          <w:smallCaps w:val="1"/>
          <w:sz w:val="22"/>
          <w:szCs w:val="22"/>
          <w:rtl w:val="0"/>
        </w:rPr>
        <w:t xml:space="preserve">Use Case Diagram</w:t>
      </w:r>
    </w:p>
    <w:p w:rsidR="00000000" w:rsidDel="00000000" w:rsidP="00000000" w:rsidRDefault="00000000" w:rsidRPr="00000000" w14:paraId="00000072">
      <w:pPr>
        <w:pageBreakBefore w:val="0"/>
        <w:spacing w:line="276" w:lineRule="auto"/>
        <w:ind w:firstLine="720"/>
        <w:jc w:val="both"/>
        <w:rPr>
          <w:sz w:val="20"/>
          <w:szCs w:val="20"/>
        </w:rPr>
      </w:pPr>
      <w:r w:rsidDel="00000000" w:rsidR="00000000" w:rsidRPr="00000000">
        <w:rPr>
          <w:sz w:val="20"/>
          <w:szCs w:val="20"/>
          <w:rtl w:val="0"/>
        </w:rPr>
        <w:t xml:space="preserve">A UML use case diagram is the principal form of system/software specifications for an undeveloped computer program. Use cases specify the expected behaviour (what), and not the exact method of making it happen (how). Use cases once specified can be denoted by both textual and visual representation (i.e. use case diagram). A key concept of use case modelling is that it helps us design a system from the end user's perspective. It is an effective technique for communicating system behaviour in the user's terms by specifying all externally visible system behaviour.</w:t>
      </w:r>
    </w:p>
    <w:p w:rsidR="00000000" w:rsidDel="00000000" w:rsidP="00000000" w:rsidRDefault="00000000" w:rsidRPr="00000000" w14:paraId="00000073">
      <w:pPr>
        <w:pageBreakBefore w:val="0"/>
        <w:spacing w:line="276" w:lineRule="auto"/>
        <w:ind w:firstLine="720"/>
        <w:jc w:val="both"/>
        <w:rPr>
          <w:sz w:val="20"/>
          <w:szCs w:val="20"/>
        </w:rPr>
      </w:pPr>
      <w:r w:rsidDel="00000000" w:rsidR="00000000" w:rsidRPr="00000000">
        <w:rPr>
          <w:rtl w:val="0"/>
        </w:rPr>
      </w:r>
    </w:p>
    <w:p w:rsidR="00000000" w:rsidDel="00000000" w:rsidP="00000000" w:rsidRDefault="00000000" w:rsidRPr="00000000" w14:paraId="00000074">
      <w:pPr>
        <w:pageBreakBefore w:val="0"/>
        <w:spacing w:line="276" w:lineRule="auto"/>
        <w:ind w:left="0" w:firstLine="0"/>
        <w:jc w:val="both"/>
        <w:rPr>
          <w:sz w:val="20"/>
          <w:szCs w:val="20"/>
        </w:rPr>
      </w:pPr>
      <w:r w:rsidDel="00000000" w:rsidR="00000000" w:rsidRPr="00000000">
        <w:rPr>
          <w:sz w:val="20"/>
          <w:szCs w:val="20"/>
          <w:rtl w:val="0"/>
        </w:rPr>
        <w:t xml:space="preserve">A use case diagram is usually simple. It does not show the detail of the use cases:</w:t>
      </w:r>
    </w:p>
    <w:p w:rsidR="00000000" w:rsidDel="00000000" w:rsidP="00000000" w:rsidRDefault="00000000" w:rsidRPr="00000000" w14:paraId="00000075">
      <w:pPr>
        <w:pageBreakBefore w:val="0"/>
        <w:numPr>
          <w:ilvl w:val="0"/>
          <w:numId w:val="6"/>
        </w:numPr>
        <w:spacing w:line="276" w:lineRule="auto"/>
        <w:ind w:left="720" w:hanging="360"/>
        <w:jc w:val="both"/>
        <w:rPr>
          <w:sz w:val="20"/>
          <w:szCs w:val="20"/>
        </w:rPr>
      </w:pPr>
      <w:r w:rsidDel="00000000" w:rsidR="00000000" w:rsidRPr="00000000">
        <w:rPr>
          <w:sz w:val="20"/>
          <w:szCs w:val="20"/>
          <w:rtl w:val="0"/>
        </w:rPr>
        <w:t xml:space="preserve">It only outlines several of the connections between use cases, actors, and systems.</w:t>
      </w:r>
    </w:p>
    <w:p w:rsidR="00000000" w:rsidDel="00000000" w:rsidP="00000000" w:rsidRDefault="00000000" w:rsidRPr="00000000" w14:paraId="00000076">
      <w:pPr>
        <w:pageBreakBefore w:val="0"/>
        <w:numPr>
          <w:ilvl w:val="0"/>
          <w:numId w:val="6"/>
        </w:numPr>
        <w:spacing w:line="276" w:lineRule="auto"/>
        <w:ind w:left="720" w:hanging="360"/>
        <w:jc w:val="both"/>
        <w:rPr>
          <w:sz w:val="20"/>
          <w:szCs w:val="20"/>
        </w:rPr>
      </w:pPr>
      <w:r w:rsidDel="00000000" w:rsidR="00000000" w:rsidRPr="00000000">
        <w:rPr>
          <w:sz w:val="20"/>
          <w:szCs w:val="20"/>
          <w:rtl w:val="0"/>
        </w:rPr>
        <w:t xml:space="preserve">It does not show the order in which steps are performed to achieve the goals of each use case.</w:t>
      </w:r>
    </w:p>
    <w:p w:rsidR="00000000" w:rsidDel="00000000" w:rsidP="00000000" w:rsidRDefault="00000000" w:rsidRPr="00000000" w14:paraId="00000077">
      <w:pPr>
        <w:pageBreakBefore w:val="0"/>
        <w:spacing w:after="200" w:line="276" w:lineRule="auto"/>
        <w:jc w:val="center"/>
        <w:rPr/>
      </w:pPr>
      <w:r w:rsidDel="00000000" w:rsidR="00000000" w:rsidRPr="00000000">
        <w:rPr/>
        <w:drawing>
          <wp:inline distB="114300" distT="114300" distL="114300" distR="114300">
            <wp:extent cx="3650489" cy="6298882"/>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650489" cy="629888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after="120" w:before="120" w:lineRule="auto"/>
        <w:jc w:val="center"/>
        <w:rPr>
          <w:sz w:val="20"/>
          <w:szCs w:val="20"/>
        </w:rPr>
      </w:pPr>
      <w:r w:rsidDel="00000000" w:rsidR="00000000" w:rsidRPr="00000000">
        <w:rPr>
          <w:sz w:val="20"/>
          <w:szCs w:val="20"/>
          <w:rtl w:val="0"/>
        </w:rPr>
        <w:t xml:space="preserve">Fig. 11 Use Case Diagram</w:t>
      </w:r>
    </w:p>
    <w:p w:rsidR="00000000" w:rsidDel="00000000" w:rsidP="00000000" w:rsidRDefault="00000000" w:rsidRPr="00000000" w14:paraId="00000079">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t65a0d5dubk" w:id="8"/>
      <w:bookmarkEnd w:id="8"/>
      <w:r w:rsidDel="00000000" w:rsidR="00000000" w:rsidRPr="00000000">
        <w:rPr>
          <w:rFonts w:ascii="Times New Roman" w:cs="Times New Roman" w:eastAsia="Times New Roman" w:hAnsi="Times New Roman"/>
          <w:b w:val="0"/>
          <w:smallCaps w:val="1"/>
          <w:sz w:val="22"/>
          <w:szCs w:val="22"/>
          <w:rtl w:val="0"/>
        </w:rPr>
        <w:t xml:space="preserve">Gantt Chart</w:t>
      </w:r>
      <w:r w:rsidDel="00000000" w:rsidR="00000000" w:rsidRPr="00000000">
        <w:rPr>
          <w:rtl w:val="0"/>
        </w:rPr>
      </w:r>
    </w:p>
    <w:p w:rsidR="00000000" w:rsidDel="00000000" w:rsidP="00000000" w:rsidRDefault="00000000" w:rsidRPr="00000000" w14:paraId="0000007A">
      <w:pPr>
        <w:pageBreakBefore w:val="0"/>
        <w:tabs>
          <w:tab w:val="left" w:pos="216"/>
        </w:tabs>
        <w:jc w:val="both"/>
        <w:rPr>
          <w:sz w:val="20"/>
          <w:szCs w:val="20"/>
        </w:rPr>
      </w:pPr>
      <w:r w:rsidDel="00000000" w:rsidR="00000000" w:rsidRPr="00000000">
        <w:rPr>
          <w:color w:val="202020"/>
          <w:sz w:val="20"/>
          <w:szCs w:val="20"/>
          <w:highlight w:val="white"/>
          <w:rtl w:val="0"/>
        </w:rPr>
        <w:tab/>
        <w:tab/>
        <w:t xml:space="preserve">A Gantt chart is a typical bar chart that is used in project management to visually depict the progress of a development plan across time. Contemporary Gantt charts generally indicate the timetable and status of each job in the task, as well as who is accountable for them.</w:t>
      </w:r>
      <w:r w:rsidDel="00000000" w:rsidR="00000000" w:rsidRPr="00000000">
        <w:rPr>
          <w:rtl w:val="0"/>
        </w:rPr>
      </w:r>
    </w:p>
    <w:p w:rsidR="00000000" w:rsidDel="00000000" w:rsidP="00000000" w:rsidRDefault="00000000" w:rsidRPr="00000000" w14:paraId="0000007B">
      <w:pPr>
        <w:pageBreakBefore w:val="0"/>
        <w:tabs>
          <w:tab w:val="left" w:pos="216"/>
        </w:tabs>
        <w:rPr>
          <w:sz w:val="20"/>
          <w:szCs w:val="20"/>
        </w:rPr>
      </w:pPr>
      <w:r w:rsidDel="00000000" w:rsidR="00000000" w:rsidRPr="00000000">
        <w:rPr>
          <w:rtl w:val="0"/>
        </w:rPr>
      </w:r>
    </w:p>
    <w:p w:rsidR="00000000" w:rsidDel="00000000" w:rsidP="00000000" w:rsidRDefault="00000000" w:rsidRPr="00000000" w14:paraId="0000007C">
      <w:pPr>
        <w:pageBreakBefore w:val="0"/>
        <w:spacing w:after="200" w:line="276" w:lineRule="auto"/>
        <w:jc w:val="center"/>
        <w:rPr>
          <w:sz w:val="20"/>
          <w:szCs w:val="20"/>
        </w:rPr>
      </w:pPr>
      <w:r w:rsidDel="00000000" w:rsidR="00000000" w:rsidRPr="00000000">
        <w:rPr>
          <w:sz w:val="20"/>
          <w:szCs w:val="20"/>
        </w:rPr>
        <w:drawing>
          <wp:inline distB="114300" distT="114300" distL="114300" distR="114300">
            <wp:extent cx="6096102" cy="396853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096102" cy="396853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spacing w:after="120" w:before="120" w:lineRule="auto"/>
        <w:jc w:val="center"/>
        <w:rPr>
          <w:sz w:val="20"/>
          <w:szCs w:val="20"/>
        </w:rPr>
      </w:pPr>
      <w:r w:rsidDel="00000000" w:rsidR="00000000" w:rsidRPr="00000000">
        <w:rPr>
          <w:sz w:val="20"/>
          <w:szCs w:val="20"/>
          <w:rtl w:val="0"/>
        </w:rPr>
        <w:t xml:space="preserve">Fig. 10 Gantt Chart</w:t>
      </w:r>
    </w:p>
    <w:p w:rsidR="00000000" w:rsidDel="00000000" w:rsidP="00000000" w:rsidRDefault="00000000" w:rsidRPr="00000000" w14:paraId="0000007E">
      <w:pPr>
        <w:pageBreakBefore w:val="0"/>
        <w:spacing w:after="120" w:before="120" w:lineRule="auto"/>
        <w:jc w:val="center"/>
        <w:rPr>
          <w:sz w:val="20"/>
          <w:szCs w:val="20"/>
        </w:rPr>
      </w:pPr>
      <w:r w:rsidDel="00000000" w:rsidR="00000000" w:rsidRPr="00000000">
        <w:rPr>
          <w:rtl w:val="0"/>
        </w:rPr>
      </w:r>
    </w:p>
    <w:p w:rsidR="00000000" w:rsidDel="00000000" w:rsidP="00000000" w:rsidRDefault="00000000" w:rsidRPr="00000000" w14:paraId="0000007F">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qsftofxih0o9" w:id="9"/>
      <w:bookmarkEnd w:id="9"/>
      <w:r w:rsidDel="00000000" w:rsidR="00000000" w:rsidRPr="00000000">
        <w:rPr>
          <w:rFonts w:ascii="Times New Roman" w:cs="Times New Roman" w:eastAsia="Times New Roman" w:hAnsi="Times New Roman"/>
          <w:b w:val="0"/>
          <w:smallCaps w:val="1"/>
          <w:sz w:val="22"/>
          <w:szCs w:val="22"/>
          <w:rtl w:val="0"/>
        </w:rPr>
        <w:t xml:space="preserve">Database</w:t>
      </w:r>
      <w:r w:rsidDel="00000000" w:rsidR="00000000" w:rsidRPr="00000000">
        <w:rPr>
          <w:rtl w:val="0"/>
        </w:rPr>
      </w:r>
    </w:p>
    <w:p w:rsidR="00000000" w:rsidDel="00000000" w:rsidP="00000000" w:rsidRDefault="00000000" w:rsidRPr="00000000" w14:paraId="00000080">
      <w:pPr>
        <w:pageBreakBefore w:val="0"/>
        <w:spacing w:line="276" w:lineRule="auto"/>
        <w:jc w:val="both"/>
        <w:rPr>
          <w:b w:val="1"/>
          <w:sz w:val="22"/>
          <w:szCs w:val="22"/>
        </w:rPr>
      </w:pPr>
      <w:r w:rsidDel="00000000" w:rsidR="00000000" w:rsidRPr="00000000">
        <w:rPr>
          <w:b w:val="1"/>
          <w:sz w:val="20"/>
          <w:szCs w:val="20"/>
          <w:rtl w:val="0"/>
        </w:rPr>
        <w:t xml:space="preserve">A. Database Connectivity </w:t>
      </w:r>
      <w:r w:rsidDel="00000000" w:rsidR="00000000" w:rsidRPr="00000000">
        <w:rPr>
          <w:b w:val="1"/>
          <w:sz w:val="22"/>
          <w:szCs w:val="22"/>
          <w:rtl w:val="0"/>
        </w:rPr>
        <w:t xml:space="preserve">–</w:t>
      </w:r>
    </w:p>
    <w:p w:rsidR="00000000" w:rsidDel="00000000" w:rsidP="00000000" w:rsidRDefault="00000000" w:rsidRPr="00000000" w14:paraId="00000081">
      <w:pPr>
        <w:pageBreakBefore w:val="0"/>
        <w:spacing w:line="276" w:lineRule="auto"/>
        <w:jc w:val="both"/>
        <w:rPr>
          <w:b w:val="1"/>
          <w:sz w:val="20"/>
          <w:szCs w:val="20"/>
        </w:rPr>
      </w:pPr>
      <w:r w:rsidDel="00000000" w:rsidR="00000000" w:rsidRPr="00000000">
        <w:rPr>
          <w:rtl w:val="0"/>
        </w:rPr>
      </w:r>
    </w:p>
    <w:p w:rsidR="00000000" w:rsidDel="00000000" w:rsidP="00000000" w:rsidRDefault="00000000" w:rsidRPr="00000000" w14:paraId="00000082">
      <w:pPr>
        <w:pageBreakBefore w:val="0"/>
        <w:spacing w:after="200" w:line="276" w:lineRule="auto"/>
        <w:jc w:val="both"/>
        <w:rPr>
          <w:b w:val="1"/>
          <w:sz w:val="20"/>
          <w:szCs w:val="20"/>
        </w:rPr>
      </w:pPr>
      <w:r w:rsidDel="00000000" w:rsidR="00000000" w:rsidRPr="00000000">
        <w:rPr>
          <w:b w:val="1"/>
          <w:sz w:val="20"/>
          <w:szCs w:val="20"/>
          <w:rtl w:val="0"/>
        </w:rPr>
        <w:t xml:space="preserve">dbconnect.php</w:t>
      </w:r>
    </w:p>
    <w:p w:rsidR="00000000" w:rsidDel="00000000" w:rsidP="00000000" w:rsidRDefault="00000000" w:rsidRPr="00000000" w14:paraId="00000083">
      <w:pPr>
        <w:pageBreakBefore w:val="0"/>
        <w:numPr>
          <w:ilvl w:val="0"/>
          <w:numId w:val="13"/>
        </w:numPr>
        <w:spacing w:after="0" w:afterAutospacing="0" w:line="276" w:lineRule="auto"/>
        <w:ind w:left="720" w:hanging="360"/>
        <w:jc w:val="both"/>
        <w:rPr>
          <w:sz w:val="20"/>
          <w:szCs w:val="20"/>
        </w:rPr>
      </w:pPr>
      <w:r w:rsidDel="00000000" w:rsidR="00000000" w:rsidRPr="00000000">
        <w:rPr>
          <w:sz w:val="20"/>
          <w:szCs w:val="20"/>
          <w:rtl w:val="0"/>
        </w:rPr>
        <w:t xml:space="preserve">&lt;?php</w:t>
      </w:r>
    </w:p>
    <w:p w:rsidR="00000000" w:rsidDel="00000000" w:rsidP="00000000" w:rsidRDefault="00000000" w:rsidRPr="00000000" w14:paraId="00000084">
      <w:pPr>
        <w:pageBreakBefore w:val="0"/>
        <w:numPr>
          <w:ilvl w:val="0"/>
          <w:numId w:val="13"/>
        </w:numPr>
        <w:spacing w:after="0" w:afterAutospacing="0" w:line="276" w:lineRule="auto"/>
        <w:ind w:left="720" w:hanging="360"/>
        <w:jc w:val="both"/>
        <w:rPr>
          <w:sz w:val="20"/>
          <w:szCs w:val="20"/>
        </w:rPr>
      </w:pPr>
      <w:r w:rsidDel="00000000" w:rsidR="00000000" w:rsidRPr="00000000">
        <w:rPr>
          <w:sz w:val="20"/>
          <w:szCs w:val="20"/>
          <w:rtl w:val="0"/>
        </w:rPr>
        <w:t xml:space="preserve">define('DB_HOST', 'localhost');</w:t>
      </w:r>
    </w:p>
    <w:p w:rsidR="00000000" w:rsidDel="00000000" w:rsidP="00000000" w:rsidRDefault="00000000" w:rsidRPr="00000000" w14:paraId="00000085">
      <w:pPr>
        <w:pageBreakBefore w:val="0"/>
        <w:numPr>
          <w:ilvl w:val="0"/>
          <w:numId w:val="13"/>
        </w:numPr>
        <w:spacing w:after="0" w:afterAutospacing="0" w:line="276" w:lineRule="auto"/>
        <w:ind w:left="720" w:hanging="360"/>
        <w:jc w:val="both"/>
        <w:rPr>
          <w:sz w:val="20"/>
          <w:szCs w:val="20"/>
        </w:rPr>
      </w:pPr>
      <w:r w:rsidDel="00000000" w:rsidR="00000000" w:rsidRPr="00000000">
        <w:rPr>
          <w:sz w:val="20"/>
          <w:szCs w:val="20"/>
          <w:rtl w:val="0"/>
        </w:rPr>
        <w:t xml:space="preserve">define('DB_NAME', 'digital_bookstore');</w:t>
      </w:r>
    </w:p>
    <w:p w:rsidR="00000000" w:rsidDel="00000000" w:rsidP="00000000" w:rsidRDefault="00000000" w:rsidRPr="00000000" w14:paraId="00000086">
      <w:pPr>
        <w:pageBreakBefore w:val="0"/>
        <w:numPr>
          <w:ilvl w:val="0"/>
          <w:numId w:val="13"/>
        </w:numPr>
        <w:spacing w:after="0" w:afterAutospacing="0" w:line="276" w:lineRule="auto"/>
        <w:ind w:left="720" w:hanging="360"/>
        <w:jc w:val="both"/>
        <w:rPr>
          <w:sz w:val="20"/>
          <w:szCs w:val="20"/>
        </w:rPr>
      </w:pPr>
      <w:r w:rsidDel="00000000" w:rsidR="00000000" w:rsidRPr="00000000">
        <w:rPr>
          <w:sz w:val="20"/>
          <w:szCs w:val="20"/>
          <w:rtl w:val="0"/>
        </w:rPr>
        <w:t xml:space="preserve">define('DB_USER','root');</w:t>
      </w:r>
    </w:p>
    <w:p w:rsidR="00000000" w:rsidDel="00000000" w:rsidP="00000000" w:rsidRDefault="00000000" w:rsidRPr="00000000" w14:paraId="00000087">
      <w:pPr>
        <w:pageBreakBefore w:val="0"/>
        <w:numPr>
          <w:ilvl w:val="0"/>
          <w:numId w:val="13"/>
        </w:numPr>
        <w:spacing w:after="0" w:afterAutospacing="0" w:line="276" w:lineRule="auto"/>
        <w:ind w:left="720" w:hanging="360"/>
        <w:jc w:val="both"/>
        <w:rPr>
          <w:sz w:val="20"/>
          <w:szCs w:val="20"/>
        </w:rPr>
      </w:pPr>
      <w:r w:rsidDel="00000000" w:rsidR="00000000" w:rsidRPr="00000000">
        <w:rPr>
          <w:sz w:val="20"/>
          <w:szCs w:val="20"/>
          <w:rtl w:val="0"/>
        </w:rPr>
        <w:t xml:space="preserve">define('DB_PASSWORD','');</w:t>
      </w:r>
    </w:p>
    <w:p w:rsidR="00000000" w:rsidDel="00000000" w:rsidP="00000000" w:rsidRDefault="00000000" w:rsidRPr="00000000" w14:paraId="00000088">
      <w:pPr>
        <w:pageBreakBefore w:val="0"/>
        <w:numPr>
          <w:ilvl w:val="0"/>
          <w:numId w:val="13"/>
        </w:numPr>
        <w:spacing w:after="0" w:afterAutospacing="0" w:line="276" w:lineRule="auto"/>
        <w:ind w:left="720" w:hanging="360"/>
        <w:jc w:val="both"/>
        <w:rPr>
          <w:sz w:val="20"/>
          <w:szCs w:val="20"/>
        </w:rPr>
      </w:pPr>
      <w:r w:rsidDel="00000000" w:rsidR="00000000" w:rsidRPr="00000000">
        <w:rPr>
          <w:sz w:val="20"/>
          <w:szCs w:val="20"/>
          <w:rtl w:val="0"/>
        </w:rPr>
        <w:t xml:space="preserve">$con=mysqli_connect(DB_HOST,DB_USER,DB_PASSWORD) or die("Failed to connect to MySQL: " . mysql_error());</w:t>
      </w:r>
    </w:p>
    <w:p w:rsidR="00000000" w:rsidDel="00000000" w:rsidP="00000000" w:rsidRDefault="00000000" w:rsidRPr="00000000" w14:paraId="00000089">
      <w:pPr>
        <w:pageBreakBefore w:val="0"/>
        <w:numPr>
          <w:ilvl w:val="0"/>
          <w:numId w:val="13"/>
        </w:numPr>
        <w:spacing w:after="0" w:afterAutospacing="0" w:line="276" w:lineRule="auto"/>
        <w:ind w:left="720" w:hanging="360"/>
        <w:jc w:val="both"/>
        <w:rPr>
          <w:sz w:val="20"/>
          <w:szCs w:val="20"/>
        </w:rPr>
      </w:pPr>
      <w:r w:rsidDel="00000000" w:rsidR="00000000" w:rsidRPr="00000000">
        <w:rPr>
          <w:sz w:val="20"/>
          <w:szCs w:val="20"/>
          <w:rtl w:val="0"/>
        </w:rPr>
        <w:t xml:space="preserve">$db=mysqli_select_db($con,DB_NAME) or die("Failed to connect to MySQL: " . mysql_error());</w:t>
      </w:r>
    </w:p>
    <w:p w:rsidR="00000000" w:rsidDel="00000000" w:rsidP="00000000" w:rsidRDefault="00000000" w:rsidRPr="00000000" w14:paraId="0000008A">
      <w:pPr>
        <w:pageBreakBefore w:val="0"/>
        <w:numPr>
          <w:ilvl w:val="0"/>
          <w:numId w:val="13"/>
        </w:numPr>
        <w:spacing w:after="200" w:line="276" w:lineRule="auto"/>
        <w:ind w:left="720" w:hanging="360"/>
        <w:jc w:val="both"/>
        <w:rPr>
          <w:sz w:val="20"/>
          <w:szCs w:val="20"/>
        </w:rPr>
      </w:pPr>
      <w:r w:rsidDel="00000000" w:rsidR="00000000" w:rsidRPr="00000000">
        <w:rPr>
          <w:sz w:val="20"/>
          <w:szCs w:val="20"/>
          <w:rtl w:val="0"/>
        </w:rPr>
        <w:t xml:space="preserve">?&gt;</w:t>
      </w:r>
    </w:p>
    <w:p w:rsidR="00000000" w:rsidDel="00000000" w:rsidP="00000000" w:rsidRDefault="00000000" w:rsidRPr="00000000" w14:paraId="0000008B">
      <w:pPr>
        <w:pageBreakBefore w:val="0"/>
        <w:spacing w:line="276" w:lineRule="auto"/>
        <w:jc w:val="both"/>
        <w:rPr>
          <w:b w:val="1"/>
          <w:sz w:val="20"/>
          <w:szCs w:val="20"/>
        </w:rPr>
      </w:pPr>
      <w:r w:rsidDel="00000000" w:rsidR="00000000" w:rsidRPr="00000000">
        <w:rPr>
          <w:rtl w:val="0"/>
        </w:rPr>
      </w:r>
    </w:p>
    <w:p w:rsidR="00000000" w:rsidDel="00000000" w:rsidP="00000000" w:rsidRDefault="00000000" w:rsidRPr="00000000" w14:paraId="0000008C">
      <w:pPr>
        <w:pageBreakBefore w:val="0"/>
        <w:spacing w:line="276" w:lineRule="auto"/>
        <w:jc w:val="both"/>
        <w:rPr>
          <w:b w:val="1"/>
          <w:sz w:val="20"/>
          <w:szCs w:val="20"/>
        </w:rPr>
      </w:pPr>
      <w:r w:rsidDel="00000000" w:rsidR="00000000" w:rsidRPr="00000000">
        <w:rPr>
          <w:rtl w:val="0"/>
        </w:rPr>
      </w:r>
    </w:p>
    <w:p w:rsidR="00000000" w:rsidDel="00000000" w:rsidP="00000000" w:rsidRDefault="00000000" w:rsidRPr="00000000" w14:paraId="0000008D">
      <w:pPr>
        <w:pageBreakBefore w:val="0"/>
        <w:spacing w:line="276" w:lineRule="auto"/>
        <w:jc w:val="both"/>
        <w:rPr>
          <w:b w:val="1"/>
          <w:sz w:val="22"/>
          <w:szCs w:val="22"/>
        </w:rPr>
      </w:pPr>
      <w:r w:rsidDel="00000000" w:rsidR="00000000" w:rsidRPr="00000000">
        <w:rPr>
          <w:b w:val="1"/>
          <w:sz w:val="20"/>
          <w:szCs w:val="20"/>
          <w:rtl w:val="0"/>
        </w:rPr>
        <w:t xml:space="preserve">B. Database </w:t>
      </w:r>
      <w:r w:rsidDel="00000000" w:rsidR="00000000" w:rsidRPr="00000000">
        <w:rPr>
          <w:b w:val="1"/>
          <w:sz w:val="22"/>
          <w:szCs w:val="22"/>
          <w:rtl w:val="0"/>
        </w:rPr>
        <w:t xml:space="preserve">–</w:t>
      </w:r>
    </w:p>
    <w:p w:rsidR="00000000" w:rsidDel="00000000" w:rsidP="00000000" w:rsidRDefault="00000000" w:rsidRPr="00000000" w14:paraId="0000008E">
      <w:pPr>
        <w:pageBreakBefore w:val="0"/>
        <w:spacing w:after="120" w:before="120" w:lineRule="auto"/>
        <w:jc w:val="center"/>
        <w:rPr>
          <w:smallCaps w:val="1"/>
          <w:sz w:val="20"/>
          <w:szCs w:val="20"/>
        </w:rPr>
      </w:pPr>
      <w:r w:rsidDel="00000000" w:rsidR="00000000" w:rsidRPr="00000000">
        <w:rPr>
          <w:smallCaps w:val="1"/>
          <w:sz w:val="20"/>
          <w:szCs w:val="20"/>
          <w:rtl w:val="0"/>
        </w:rPr>
        <w:t xml:space="preserve">TABLE I</w:t>
      </w:r>
    </w:p>
    <w:p w:rsidR="00000000" w:rsidDel="00000000" w:rsidP="00000000" w:rsidRDefault="00000000" w:rsidRPr="00000000" w14:paraId="0000008F">
      <w:pPr>
        <w:pageBreakBefore w:val="0"/>
        <w:spacing w:after="120" w:before="120" w:lineRule="auto"/>
        <w:jc w:val="center"/>
        <w:rPr>
          <w:smallCaps w:val="1"/>
          <w:sz w:val="20"/>
          <w:szCs w:val="20"/>
        </w:rPr>
      </w:pPr>
      <w:r w:rsidDel="00000000" w:rsidR="00000000" w:rsidRPr="00000000">
        <w:rPr>
          <w:smallCaps w:val="1"/>
          <w:sz w:val="20"/>
          <w:szCs w:val="20"/>
          <w:rtl w:val="0"/>
        </w:rPr>
        <w:t xml:space="preserve">Database Tables</w:t>
      </w:r>
    </w:p>
    <w:p w:rsidR="00000000" w:rsidDel="00000000" w:rsidP="00000000" w:rsidRDefault="00000000" w:rsidRPr="00000000" w14:paraId="00000090">
      <w:pPr>
        <w:pageBreakBefore w:val="0"/>
        <w:spacing w:after="200" w:line="276" w:lineRule="auto"/>
        <w:jc w:val="center"/>
        <w:rPr>
          <w:b w:val="1"/>
          <w:sz w:val="28"/>
          <w:szCs w:val="28"/>
        </w:rPr>
      </w:pPr>
      <w:r w:rsidDel="00000000" w:rsidR="00000000" w:rsidRPr="00000000">
        <w:rPr>
          <w:b w:val="1"/>
          <w:sz w:val="28"/>
          <w:szCs w:val="28"/>
        </w:rPr>
        <w:drawing>
          <wp:inline distB="114300" distT="114300" distL="114300" distR="114300">
            <wp:extent cx="3969004" cy="7441882"/>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969004" cy="744188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keepLines w:val="1"/>
        <w:pageBreakBefore w:val="0"/>
        <w:numPr>
          <w:ilvl w:val="0"/>
          <w:numId w:val="2"/>
        </w:numPr>
        <w:tabs>
          <w:tab w:val="left" w:pos="216"/>
        </w:tabs>
        <w:spacing w:after="80" w:before="160" w:line="276" w:lineRule="auto"/>
        <w:ind w:left="288"/>
        <w:jc w:val="center"/>
        <w:rPr>
          <w:smallCaps w:val="0"/>
        </w:rPr>
      </w:pPr>
      <w:bookmarkStart w:colFirst="0" w:colLast="0" w:name="_tpxqyp5o8eh9" w:id="10"/>
      <w:bookmarkEnd w:id="10"/>
      <w:r w:rsidDel="00000000" w:rsidR="00000000" w:rsidRPr="00000000">
        <w:rPr>
          <w:rFonts w:ascii="Times New Roman" w:cs="Times New Roman" w:eastAsia="Times New Roman" w:hAnsi="Times New Roman"/>
          <w:b w:val="0"/>
          <w:smallCaps w:val="1"/>
          <w:sz w:val="22"/>
          <w:szCs w:val="22"/>
          <w:rtl w:val="0"/>
        </w:rPr>
        <w:t xml:space="preserve">Testing</w:t>
      </w:r>
      <w:r w:rsidDel="00000000" w:rsidR="00000000" w:rsidRPr="00000000">
        <w:rPr>
          <w:rtl w:val="0"/>
        </w:rPr>
      </w:r>
    </w:p>
    <w:p w:rsidR="00000000" w:rsidDel="00000000" w:rsidP="00000000" w:rsidRDefault="00000000" w:rsidRPr="00000000" w14:paraId="00000092">
      <w:pPr>
        <w:pageBreakBefore w:val="0"/>
        <w:tabs>
          <w:tab w:val="left" w:pos="216"/>
        </w:tabs>
        <w:jc w:val="both"/>
        <w:rPr>
          <w:sz w:val="20"/>
          <w:szCs w:val="20"/>
        </w:rPr>
      </w:pPr>
      <w:r w:rsidDel="00000000" w:rsidR="00000000" w:rsidRPr="00000000">
        <w:rPr>
          <w:sz w:val="20"/>
          <w:szCs w:val="20"/>
          <w:rtl w:val="0"/>
        </w:rPr>
        <w:tab/>
        <w:tab/>
        <w:t xml:space="preserve">We performed White Box Testing (Basis Path Testing) on a function of Online Bookstore and developed the test cases for the same.</w:t>
      </w:r>
    </w:p>
    <w:p w:rsidR="00000000" w:rsidDel="00000000" w:rsidP="00000000" w:rsidRDefault="00000000" w:rsidRPr="00000000" w14:paraId="00000093">
      <w:pPr>
        <w:pageBreakBefore w:val="0"/>
        <w:tabs>
          <w:tab w:val="left" w:pos="216"/>
        </w:tabs>
        <w:jc w:val="both"/>
        <w:rPr>
          <w:sz w:val="20"/>
          <w:szCs w:val="20"/>
        </w:rPr>
      </w:pPr>
      <w:r w:rsidDel="00000000" w:rsidR="00000000" w:rsidRPr="00000000">
        <w:rPr>
          <w:rtl w:val="0"/>
        </w:rPr>
      </w:r>
    </w:p>
    <w:p w:rsidR="00000000" w:rsidDel="00000000" w:rsidP="00000000" w:rsidRDefault="00000000" w:rsidRPr="00000000" w14:paraId="00000094">
      <w:pPr>
        <w:pageBreakBefore w:val="0"/>
        <w:jc w:val="both"/>
        <w:rPr>
          <w:b w:val="1"/>
          <w:sz w:val="20"/>
          <w:szCs w:val="20"/>
        </w:rPr>
      </w:pPr>
      <w:r w:rsidDel="00000000" w:rsidR="00000000" w:rsidRPr="00000000">
        <w:rPr>
          <w:b w:val="1"/>
          <w:sz w:val="20"/>
          <w:szCs w:val="20"/>
          <w:rtl w:val="0"/>
        </w:rPr>
        <w:t xml:space="preserve">A. Function (Login Function) </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95">
      <w:pPr>
        <w:pageBreakBefore w:val="0"/>
        <w:jc w:val="both"/>
        <w:rPr>
          <w:sz w:val="20"/>
          <w:szCs w:val="20"/>
        </w:rPr>
      </w:pPr>
      <w:r w:rsidDel="00000000" w:rsidR="00000000" w:rsidRPr="00000000">
        <w:rPr>
          <w:rtl w:val="0"/>
        </w:rPr>
      </w:r>
    </w:p>
    <w:p w:rsidR="00000000" w:rsidDel="00000000" w:rsidP="00000000" w:rsidRDefault="00000000" w:rsidRPr="00000000" w14:paraId="00000096">
      <w:pPr>
        <w:pageBreakBefore w:val="0"/>
        <w:jc w:val="both"/>
        <w:rPr>
          <w:sz w:val="20"/>
          <w:szCs w:val="20"/>
        </w:rPr>
      </w:pPr>
      <w:r w:rsidDel="00000000" w:rsidR="00000000" w:rsidRPr="00000000">
        <w:rPr>
          <w:sz w:val="20"/>
          <w:szCs w:val="20"/>
          <w:rtl w:val="0"/>
        </w:rPr>
        <w:t xml:space="preserve">Function submit()</w:t>
        <w:tab/>
        <w:tab/>
        <w:t xml:space="preserve">//login function//</w:t>
      </w:r>
    </w:p>
    <w:p w:rsidR="00000000" w:rsidDel="00000000" w:rsidP="00000000" w:rsidRDefault="00000000" w:rsidRPr="00000000" w14:paraId="00000097">
      <w:pPr>
        <w:pageBreakBefore w:val="0"/>
        <w:numPr>
          <w:ilvl w:val="0"/>
          <w:numId w:val="8"/>
        </w:numPr>
        <w:ind w:left="720" w:hanging="36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98">
      <w:pPr>
        <w:pageBreakBefore w:val="0"/>
        <w:numPr>
          <w:ilvl w:val="0"/>
          <w:numId w:val="8"/>
        </w:numPr>
        <w:ind w:left="720" w:hanging="360"/>
        <w:jc w:val="both"/>
        <w:rPr>
          <w:sz w:val="20"/>
          <w:szCs w:val="20"/>
        </w:rPr>
      </w:pPr>
      <w:r w:rsidDel="00000000" w:rsidR="00000000" w:rsidRPr="00000000">
        <w:rPr>
          <w:sz w:val="20"/>
          <w:szCs w:val="20"/>
          <w:rtl w:val="0"/>
        </w:rPr>
        <w:t xml:space="preserve">$username=$_POST['login_username'];</w:t>
      </w:r>
    </w:p>
    <w:p w:rsidR="00000000" w:rsidDel="00000000" w:rsidP="00000000" w:rsidRDefault="00000000" w:rsidRPr="00000000" w14:paraId="00000099">
      <w:pPr>
        <w:pageBreakBefore w:val="0"/>
        <w:numPr>
          <w:ilvl w:val="0"/>
          <w:numId w:val="8"/>
        </w:numPr>
        <w:ind w:left="720" w:hanging="360"/>
        <w:jc w:val="both"/>
        <w:rPr>
          <w:sz w:val="20"/>
          <w:szCs w:val="20"/>
        </w:rPr>
      </w:pPr>
      <w:r w:rsidDel="00000000" w:rsidR="00000000" w:rsidRPr="00000000">
        <w:rPr>
          <w:sz w:val="20"/>
          <w:szCs w:val="20"/>
          <w:rtl w:val="0"/>
        </w:rPr>
        <w:t xml:space="preserve">$password=$_POST['login_password'];</w:t>
      </w:r>
    </w:p>
    <w:p w:rsidR="00000000" w:rsidDel="00000000" w:rsidP="00000000" w:rsidRDefault="00000000" w:rsidRPr="00000000" w14:paraId="0000009A">
      <w:pPr>
        <w:pageBreakBefore w:val="0"/>
        <w:numPr>
          <w:ilvl w:val="0"/>
          <w:numId w:val="8"/>
        </w:numPr>
        <w:ind w:left="720" w:hanging="360"/>
        <w:jc w:val="both"/>
        <w:rPr>
          <w:sz w:val="20"/>
          <w:szCs w:val="20"/>
        </w:rPr>
      </w:pPr>
      <w:r w:rsidDel="00000000" w:rsidR="00000000" w:rsidRPr="00000000">
        <w:rPr>
          <w:sz w:val="20"/>
          <w:szCs w:val="20"/>
          <w:rtl w:val="0"/>
        </w:rPr>
        <w:t xml:space="preserve">$query = "SELECT * from users where UserName = '$username' AND Password = '$password'";</w:t>
      </w:r>
    </w:p>
    <w:p w:rsidR="00000000" w:rsidDel="00000000" w:rsidP="00000000" w:rsidRDefault="00000000" w:rsidRPr="00000000" w14:paraId="0000009B">
      <w:pPr>
        <w:pageBreakBefore w:val="0"/>
        <w:numPr>
          <w:ilvl w:val="0"/>
          <w:numId w:val="8"/>
        </w:numPr>
        <w:ind w:left="720" w:hanging="360"/>
        <w:jc w:val="both"/>
        <w:rPr>
          <w:sz w:val="20"/>
          <w:szCs w:val="20"/>
        </w:rPr>
      </w:pPr>
      <w:r w:rsidDel="00000000" w:rsidR="00000000" w:rsidRPr="00000000">
        <w:rPr>
          <w:sz w:val="20"/>
          <w:szCs w:val="20"/>
          <w:rtl w:val="0"/>
        </w:rPr>
        <w:t xml:space="preserve">$result = mysqli_query($con,$query) or die(mysql_error());</w:t>
      </w:r>
    </w:p>
    <w:p w:rsidR="00000000" w:rsidDel="00000000" w:rsidP="00000000" w:rsidRDefault="00000000" w:rsidRPr="00000000" w14:paraId="0000009C">
      <w:pPr>
        <w:pageBreakBefore w:val="0"/>
        <w:numPr>
          <w:ilvl w:val="0"/>
          <w:numId w:val="8"/>
        </w:numPr>
        <w:ind w:left="720" w:hanging="360"/>
        <w:jc w:val="both"/>
        <w:rPr>
          <w:sz w:val="20"/>
          <w:szCs w:val="20"/>
        </w:rPr>
      </w:pPr>
      <w:r w:rsidDel="00000000" w:rsidR="00000000" w:rsidRPr="00000000">
        <w:rPr>
          <w:sz w:val="20"/>
          <w:szCs w:val="20"/>
          <w:rtl w:val="0"/>
        </w:rPr>
        <w:t xml:space="preserve">if(mysqli_num_rows($result) &gt; 0)</w:t>
      </w:r>
    </w:p>
    <w:p w:rsidR="00000000" w:rsidDel="00000000" w:rsidP="00000000" w:rsidRDefault="00000000" w:rsidRPr="00000000" w14:paraId="0000009D">
      <w:pPr>
        <w:pageBreakBefore w:val="0"/>
        <w:numPr>
          <w:ilvl w:val="0"/>
          <w:numId w:val="8"/>
        </w:numPr>
        <w:ind w:left="720" w:hanging="36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9E">
      <w:pPr>
        <w:pageBreakBefore w:val="0"/>
        <w:numPr>
          <w:ilvl w:val="0"/>
          <w:numId w:val="8"/>
        </w:numPr>
        <w:ind w:left="720" w:hanging="360"/>
        <w:jc w:val="both"/>
        <w:rPr>
          <w:sz w:val="20"/>
          <w:szCs w:val="20"/>
        </w:rPr>
      </w:pPr>
      <w:r w:rsidDel="00000000" w:rsidR="00000000" w:rsidRPr="00000000">
        <w:rPr>
          <w:sz w:val="20"/>
          <w:szCs w:val="20"/>
          <w:rtl w:val="0"/>
        </w:rPr>
        <w:t xml:space="preserve">$row = mysqli_fetch_assoc($result);</w:t>
      </w:r>
    </w:p>
    <w:p w:rsidR="00000000" w:rsidDel="00000000" w:rsidP="00000000" w:rsidRDefault="00000000" w:rsidRPr="00000000" w14:paraId="0000009F">
      <w:pPr>
        <w:pageBreakBefore w:val="0"/>
        <w:numPr>
          <w:ilvl w:val="0"/>
          <w:numId w:val="8"/>
        </w:numPr>
        <w:ind w:left="720" w:hanging="360"/>
        <w:jc w:val="both"/>
        <w:rPr>
          <w:sz w:val="20"/>
          <w:szCs w:val="20"/>
        </w:rPr>
      </w:pPr>
      <w:r w:rsidDel="00000000" w:rsidR="00000000" w:rsidRPr="00000000">
        <w:rPr>
          <w:sz w:val="20"/>
          <w:szCs w:val="20"/>
          <w:rtl w:val="0"/>
        </w:rPr>
        <w:t xml:space="preserve">$_SESSION['user']=$row['UserName'];</w:t>
      </w:r>
    </w:p>
    <w:p w:rsidR="00000000" w:rsidDel="00000000" w:rsidP="00000000" w:rsidRDefault="00000000" w:rsidRPr="00000000" w14:paraId="000000A0">
      <w:pPr>
        <w:pageBreakBefore w:val="0"/>
        <w:numPr>
          <w:ilvl w:val="0"/>
          <w:numId w:val="8"/>
        </w:numPr>
        <w:ind w:left="720" w:hanging="360"/>
        <w:jc w:val="both"/>
        <w:rPr>
          <w:sz w:val="20"/>
          <w:szCs w:val="20"/>
        </w:rPr>
      </w:pPr>
      <w:r w:rsidDel="00000000" w:rsidR="00000000" w:rsidRPr="00000000">
        <w:rPr>
          <w:sz w:val="20"/>
          <w:szCs w:val="20"/>
          <w:rtl w:val="0"/>
        </w:rPr>
        <w:t xml:space="preserve">header("Location: index.php?login=" . "Successfully Logged In");</w:t>
      </w:r>
    </w:p>
    <w:p w:rsidR="00000000" w:rsidDel="00000000" w:rsidP="00000000" w:rsidRDefault="00000000" w:rsidRPr="00000000" w14:paraId="000000A1">
      <w:pPr>
        <w:pageBreakBefore w:val="0"/>
        <w:numPr>
          <w:ilvl w:val="0"/>
          <w:numId w:val="8"/>
        </w:numPr>
        <w:ind w:left="720" w:hanging="36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A2">
      <w:pPr>
        <w:pageBreakBefore w:val="0"/>
        <w:numPr>
          <w:ilvl w:val="0"/>
          <w:numId w:val="8"/>
        </w:numPr>
        <w:ind w:left="720" w:hanging="360"/>
        <w:jc w:val="both"/>
        <w:rPr>
          <w:sz w:val="20"/>
          <w:szCs w:val="20"/>
        </w:rPr>
      </w:pPr>
      <w:r w:rsidDel="00000000" w:rsidR="00000000" w:rsidRPr="00000000">
        <w:rPr>
          <w:sz w:val="20"/>
          <w:szCs w:val="20"/>
          <w:rtl w:val="0"/>
        </w:rPr>
        <w:t xml:space="preserve">else</w:t>
      </w:r>
    </w:p>
    <w:p w:rsidR="00000000" w:rsidDel="00000000" w:rsidP="00000000" w:rsidRDefault="00000000" w:rsidRPr="00000000" w14:paraId="000000A3">
      <w:pPr>
        <w:pageBreakBefore w:val="0"/>
        <w:numPr>
          <w:ilvl w:val="0"/>
          <w:numId w:val="8"/>
        </w:numPr>
        <w:ind w:left="720" w:hanging="360"/>
        <w:jc w:val="both"/>
        <w:rPr>
          <w:sz w:val="20"/>
          <w:szCs w:val="20"/>
        </w:rPr>
      </w:pPr>
      <w:r w:rsidDel="00000000" w:rsidR="00000000" w:rsidRPr="00000000">
        <w:rPr>
          <w:sz w:val="20"/>
          <w:szCs w:val="20"/>
          <w:rtl w:val="0"/>
        </w:rPr>
        <w:t xml:space="preserve">echo "Incorrect username or password";</w:t>
      </w:r>
    </w:p>
    <w:p w:rsidR="00000000" w:rsidDel="00000000" w:rsidP="00000000" w:rsidRDefault="00000000" w:rsidRPr="00000000" w14:paraId="000000A4">
      <w:pPr>
        <w:pageBreakBefore w:val="0"/>
        <w:numPr>
          <w:ilvl w:val="0"/>
          <w:numId w:val="8"/>
        </w:numPr>
        <w:ind w:left="720" w:hanging="36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A5">
      <w:pPr>
        <w:pageBreakBefore w:val="0"/>
        <w:tabs>
          <w:tab w:val="left" w:pos="216"/>
        </w:tabs>
        <w:jc w:val="both"/>
        <w:rPr>
          <w:sz w:val="20"/>
          <w:szCs w:val="20"/>
        </w:rPr>
      </w:pPr>
      <w:r w:rsidDel="00000000" w:rsidR="00000000" w:rsidRPr="00000000">
        <w:rPr>
          <w:rtl w:val="0"/>
        </w:rPr>
      </w:r>
    </w:p>
    <w:p w:rsidR="00000000" w:rsidDel="00000000" w:rsidP="00000000" w:rsidRDefault="00000000" w:rsidRPr="00000000" w14:paraId="000000A6">
      <w:pPr>
        <w:pageBreakBefore w:val="0"/>
        <w:spacing w:line="360" w:lineRule="auto"/>
        <w:jc w:val="both"/>
        <w:rPr>
          <w:b w:val="1"/>
          <w:sz w:val="20"/>
          <w:szCs w:val="20"/>
        </w:rPr>
      </w:pPr>
      <w:r w:rsidDel="00000000" w:rsidR="00000000" w:rsidRPr="00000000">
        <w:rPr>
          <w:b w:val="1"/>
          <w:sz w:val="20"/>
          <w:szCs w:val="20"/>
          <w:rtl w:val="0"/>
        </w:rPr>
        <w:t xml:space="preserve">B. Flow Graph </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A7">
      <w:pPr>
        <w:pageBreakBefore w:val="0"/>
        <w:spacing w:line="360" w:lineRule="auto"/>
        <w:jc w:val="center"/>
        <w:rPr>
          <w:b w:val="1"/>
          <w:sz w:val="28"/>
          <w:szCs w:val="28"/>
        </w:rPr>
      </w:pPr>
      <w:r w:rsidDel="00000000" w:rsidR="00000000" w:rsidRPr="00000000">
        <w:rPr>
          <w:b w:val="1"/>
          <w:sz w:val="28"/>
          <w:szCs w:val="28"/>
        </w:rPr>
        <w:drawing>
          <wp:inline distB="114300" distT="114300" distL="114300" distR="114300">
            <wp:extent cx="4505639" cy="3478225"/>
            <wp:effectExtent b="0" l="0" r="0" t="0"/>
            <wp:docPr id="12" name="image6.png"/>
            <a:graphic>
              <a:graphicData uri="http://schemas.openxmlformats.org/drawingml/2006/picture">
                <pic:pic>
                  <pic:nvPicPr>
                    <pic:cNvPr id="0" name="image6.png"/>
                    <pic:cNvPicPr preferRelativeResize="0"/>
                  </pic:nvPicPr>
                  <pic:blipFill>
                    <a:blip r:embed="rId24"/>
                    <a:srcRect b="5631" l="20755" r="15614" t="7170"/>
                    <a:stretch>
                      <a:fillRect/>
                    </a:stretch>
                  </pic:blipFill>
                  <pic:spPr>
                    <a:xfrm>
                      <a:off x="0" y="0"/>
                      <a:ext cx="4505639" cy="3478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spacing w:after="120" w:before="120" w:lineRule="auto"/>
        <w:jc w:val="center"/>
        <w:rPr/>
      </w:pPr>
      <w:r w:rsidDel="00000000" w:rsidR="00000000" w:rsidRPr="00000000">
        <w:rPr>
          <w:sz w:val="20"/>
          <w:szCs w:val="20"/>
          <w:rtl w:val="0"/>
        </w:rPr>
        <w:t xml:space="preserve">Fig. 12 Flow Graph</w:t>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spacing w:line="360" w:lineRule="auto"/>
        <w:jc w:val="both"/>
        <w:rPr>
          <w:b w:val="1"/>
          <w:sz w:val="20"/>
          <w:szCs w:val="20"/>
        </w:rPr>
      </w:pPr>
      <w:r w:rsidDel="00000000" w:rsidR="00000000" w:rsidRPr="00000000">
        <w:rPr>
          <w:b w:val="1"/>
          <w:sz w:val="20"/>
          <w:szCs w:val="20"/>
          <w:rtl w:val="0"/>
        </w:rPr>
        <w:t xml:space="preserve">C. Independent Paths </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AB">
      <w:pPr>
        <w:pageBreakBefore w:val="0"/>
        <w:numPr>
          <w:ilvl w:val="0"/>
          <w:numId w:val="9"/>
        </w:numPr>
        <w:ind w:left="720" w:hanging="360"/>
        <w:jc w:val="both"/>
        <w:rPr>
          <w:sz w:val="20"/>
          <w:szCs w:val="20"/>
        </w:rPr>
      </w:pPr>
      <w:r w:rsidDel="00000000" w:rsidR="00000000" w:rsidRPr="00000000">
        <w:rPr>
          <w:rFonts w:ascii="Cardo" w:cs="Cardo" w:eastAsia="Cardo" w:hAnsi="Cardo"/>
          <w:sz w:val="20"/>
          <w:szCs w:val="20"/>
          <w:rtl w:val="0"/>
        </w:rPr>
        <w:t xml:space="preserve">Path 1: 1 → 2 → 3 → 4 → 5 → 6 → 7 → 8 → 9 → 10 → 11 → 14</w:t>
      </w:r>
    </w:p>
    <w:p w:rsidR="00000000" w:rsidDel="00000000" w:rsidP="00000000" w:rsidRDefault="00000000" w:rsidRPr="00000000" w14:paraId="000000AC">
      <w:pPr>
        <w:pageBreakBefore w:val="0"/>
        <w:numPr>
          <w:ilvl w:val="0"/>
          <w:numId w:val="9"/>
        </w:numPr>
        <w:ind w:left="720" w:hanging="360"/>
        <w:jc w:val="both"/>
        <w:rPr>
          <w:sz w:val="20"/>
          <w:szCs w:val="20"/>
        </w:rPr>
      </w:pPr>
      <w:r w:rsidDel="00000000" w:rsidR="00000000" w:rsidRPr="00000000">
        <w:rPr>
          <w:rFonts w:ascii="Cardo" w:cs="Cardo" w:eastAsia="Cardo" w:hAnsi="Cardo"/>
          <w:sz w:val="20"/>
          <w:szCs w:val="20"/>
          <w:rtl w:val="0"/>
        </w:rPr>
        <w:t xml:space="preserve">Path 2: 1 → 2 → 3 → 4 → 5 → 6 → 12 → 13 → 14</w:t>
      </w:r>
    </w:p>
    <w:p w:rsidR="00000000" w:rsidDel="00000000" w:rsidP="00000000" w:rsidRDefault="00000000" w:rsidRPr="00000000" w14:paraId="000000AD">
      <w:pPr>
        <w:pageBreakBefore w:val="0"/>
        <w:spacing w:line="360" w:lineRule="auto"/>
        <w:jc w:val="both"/>
        <w:rPr>
          <w:b w:val="1"/>
          <w:sz w:val="20"/>
          <w:szCs w:val="20"/>
        </w:rPr>
      </w:pPr>
      <w:r w:rsidDel="00000000" w:rsidR="00000000" w:rsidRPr="00000000">
        <w:rPr>
          <w:rtl w:val="0"/>
        </w:rPr>
      </w:r>
    </w:p>
    <w:p w:rsidR="00000000" w:rsidDel="00000000" w:rsidP="00000000" w:rsidRDefault="00000000" w:rsidRPr="00000000" w14:paraId="000000AE">
      <w:pPr>
        <w:pageBreakBefore w:val="0"/>
        <w:spacing w:line="360" w:lineRule="auto"/>
        <w:jc w:val="both"/>
        <w:rPr>
          <w:b w:val="1"/>
          <w:sz w:val="20"/>
          <w:szCs w:val="20"/>
        </w:rPr>
      </w:pPr>
      <w:r w:rsidDel="00000000" w:rsidR="00000000" w:rsidRPr="00000000">
        <w:rPr>
          <w:b w:val="1"/>
          <w:sz w:val="20"/>
          <w:szCs w:val="20"/>
          <w:rtl w:val="0"/>
        </w:rPr>
        <w:t xml:space="preserve">D. Cyclomatic Complexity </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AF">
      <w:pPr>
        <w:pageBreakBefore w:val="0"/>
        <w:numPr>
          <w:ilvl w:val="0"/>
          <w:numId w:val="3"/>
        </w:numPr>
        <w:spacing w:line="360" w:lineRule="auto"/>
        <w:ind w:left="720" w:hanging="360"/>
        <w:jc w:val="both"/>
        <w:rPr>
          <w:b w:val="1"/>
          <w:sz w:val="20"/>
          <w:szCs w:val="20"/>
        </w:rPr>
      </w:pPr>
      <w:r w:rsidDel="00000000" w:rsidR="00000000" w:rsidRPr="00000000">
        <w:rPr>
          <w:b w:val="1"/>
          <w:sz w:val="20"/>
          <w:szCs w:val="20"/>
          <w:rtl w:val="0"/>
        </w:rPr>
        <w:t xml:space="preserve">Method 1:</w:t>
      </w:r>
    </w:p>
    <w:p w:rsidR="00000000" w:rsidDel="00000000" w:rsidP="00000000" w:rsidRDefault="00000000" w:rsidRPr="00000000" w14:paraId="000000B0">
      <w:pPr>
        <w:pageBreakBefore w:val="0"/>
        <w:spacing w:line="360" w:lineRule="auto"/>
        <w:jc w:val="both"/>
        <w:rPr>
          <w:sz w:val="20"/>
          <w:szCs w:val="20"/>
        </w:rPr>
      </w:pPr>
      <w:r w:rsidDel="00000000" w:rsidR="00000000" w:rsidRPr="00000000">
        <w:rPr>
          <w:sz w:val="20"/>
          <w:szCs w:val="20"/>
          <w:rtl w:val="0"/>
        </w:rPr>
        <w:t xml:space="preserve">V(G) = e - n + 2 </w:t>
      </w:r>
    </w:p>
    <w:p w:rsidR="00000000" w:rsidDel="00000000" w:rsidP="00000000" w:rsidRDefault="00000000" w:rsidRPr="00000000" w14:paraId="000000B1">
      <w:pPr>
        <w:pageBreakBefore w:val="0"/>
        <w:spacing w:line="360" w:lineRule="auto"/>
        <w:jc w:val="both"/>
        <w:rPr>
          <w:sz w:val="20"/>
          <w:szCs w:val="20"/>
        </w:rPr>
      </w:pPr>
      <w:r w:rsidDel="00000000" w:rsidR="00000000" w:rsidRPr="00000000">
        <w:rPr>
          <w:sz w:val="20"/>
          <w:szCs w:val="20"/>
          <w:rtl w:val="0"/>
        </w:rPr>
        <w:t xml:space="preserve">In the above control flow graph, where, e = 4 and n = 4 </w:t>
      </w:r>
    </w:p>
    <w:p w:rsidR="00000000" w:rsidDel="00000000" w:rsidP="00000000" w:rsidRDefault="00000000" w:rsidRPr="00000000" w14:paraId="000000B2">
      <w:pPr>
        <w:pageBreakBefore w:val="0"/>
        <w:spacing w:line="360" w:lineRule="auto"/>
        <w:jc w:val="both"/>
        <w:rPr>
          <w:sz w:val="20"/>
          <w:szCs w:val="20"/>
        </w:rPr>
      </w:pPr>
      <w:r w:rsidDel="00000000" w:rsidR="00000000" w:rsidRPr="00000000">
        <w:rPr>
          <w:sz w:val="20"/>
          <w:szCs w:val="20"/>
          <w:rtl w:val="0"/>
        </w:rPr>
        <w:t xml:space="preserve">Therefore, Cyclomatic Complexity </w:t>
      </w:r>
    </w:p>
    <w:p w:rsidR="00000000" w:rsidDel="00000000" w:rsidP="00000000" w:rsidRDefault="00000000" w:rsidRPr="00000000" w14:paraId="000000B3">
      <w:pPr>
        <w:pageBreakBefore w:val="0"/>
        <w:spacing w:line="360" w:lineRule="auto"/>
        <w:jc w:val="both"/>
        <w:rPr>
          <w:sz w:val="20"/>
          <w:szCs w:val="20"/>
        </w:rPr>
      </w:pPr>
      <w:r w:rsidDel="00000000" w:rsidR="00000000" w:rsidRPr="00000000">
        <w:rPr>
          <w:sz w:val="20"/>
          <w:szCs w:val="20"/>
          <w:rtl w:val="0"/>
        </w:rPr>
        <w:t xml:space="preserve">V(G) = 4 – 4 + 2 = 2</w:t>
      </w:r>
    </w:p>
    <w:p w:rsidR="00000000" w:rsidDel="00000000" w:rsidP="00000000" w:rsidRDefault="00000000" w:rsidRPr="00000000" w14:paraId="000000B4">
      <w:pPr>
        <w:pageBreakBefore w:val="0"/>
        <w:spacing w:line="360" w:lineRule="auto"/>
        <w:jc w:val="both"/>
        <w:rPr>
          <w:sz w:val="20"/>
          <w:szCs w:val="20"/>
        </w:rPr>
      </w:pPr>
      <w:r w:rsidDel="00000000" w:rsidR="00000000" w:rsidRPr="00000000">
        <w:rPr>
          <w:rtl w:val="0"/>
        </w:rPr>
      </w:r>
    </w:p>
    <w:p w:rsidR="00000000" w:rsidDel="00000000" w:rsidP="00000000" w:rsidRDefault="00000000" w:rsidRPr="00000000" w14:paraId="000000B5">
      <w:pPr>
        <w:pageBreakBefore w:val="0"/>
        <w:numPr>
          <w:ilvl w:val="0"/>
          <w:numId w:val="3"/>
        </w:numPr>
        <w:spacing w:line="360" w:lineRule="auto"/>
        <w:ind w:left="720" w:hanging="360"/>
        <w:jc w:val="both"/>
        <w:rPr>
          <w:b w:val="1"/>
          <w:sz w:val="20"/>
          <w:szCs w:val="20"/>
        </w:rPr>
      </w:pPr>
      <w:r w:rsidDel="00000000" w:rsidR="00000000" w:rsidRPr="00000000">
        <w:rPr>
          <w:b w:val="1"/>
          <w:sz w:val="20"/>
          <w:szCs w:val="20"/>
          <w:rtl w:val="0"/>
        </w:rPr>
        <w:t xml:space="preserve">Method 2:</w:t>
      </w:r>
    </w:p>
    <w:p w:rsidR="00000000" w:rsidDel="00000000" w:rsidP="00000000" w:rsidRDefault="00000000" w:rsidRPr="00000000" w14:paraId="000000B6">
      <w:pPr>
        <w:pageBreakBefore w:val="0"/>
        <w:spacing w:line="360" w:lineRule="auto"/>
        <w:jc w:val="both"/>
        <w:rPr>
          <w:sz w:val="20"/>
          <w:szCs w:val="20"/>
        </w:rPr>
      </w:pPr>
      <w:r w:rsidDel="00000000" w:rsidR="00000000" w:rsidRPr="00000000">
        <w:rPr>
          <w:sz w:val="20"/>
          <w:szCs w:val="20"/>
          <w:rtl w:val="0"/>
        </w:rPr>
        <w:t xml:space="preserve">V(G) = P + 1 </w:t>
      </w:r>
    </w:p>
    <w:p w:rsidR="00000000" w:rsidDel="00000000" w:rsidP="00000000" w:rsidRDefault="00000000" w:rsidRPr="00000000" w14:paraId="000000B7">
      <w:pPr>
        <w:pageBreakBefore w:val="0"/>
        <w:spacing w:line="360" w:lineRule="auto"/>
        <w:jc w:val="both"/>
        <w:rPr>
          <w:sz w:val="20"/>
          <w:szCs w:val="20"/>
        </w:rPr>
      </w:pPr>
      <w:r w:rsidDel="00000000" w:rsidR="00000000" w:rsidRPr="00000000">
        <w:rPr>
          <w:sz w:val="20"/>
          <w:szCs w:val="20"/>
          <w:rtl w:val="0"/>
        </w:rPr>
        <w:t xml:space="preserve">In the above control flow graph, where, P = 1</w:t>
      </w:r>
    </w:p>
    <w:p w:rsidR="00000000" w:rsidDel="00000000" w:rsidP="00000000" w:rsidRDefault="00000000" w:rsidRPr="00000000" w14:paraId="000000B8">
      <w:pPr>
        <w:pageBreakBefore w:val="0"/>
        <w:spacing w:line="360" w:lineRule="auto"/>
        <w:jc w:val="both"/>
        <w:rPr>
          <w:sz w:val="20"/>
          <w:szCs w:val="20"/>
        </w:rPr>
      </w:pPr>
      <w:r w:rsidDel="00000000" w:rsidR="00000000" w:rsidRPr="00000000">
        <w:rPr>
          <w:sz w:val="20"/>
          <w:szCs w:val="20"/>
          <w:rtl w:val="0"/>
        </w:rPr>
        <w:t xml:space="preserve">Therefore, Cyclomatic Complexity </w:t>
      </w:r>
    </w:p>
    <w:p w:rsidR="00000000" w:rsidDel="00000000" w:rsidP="00000000" w:rsidRDefault="00000000" w:rsidRPr="00000000" w14:paraId="000000B9">
      <w:pPr>
        <w:pageBreakBefore w:val="0"/>
        <w:spacing w:line="360" w:lineRule="auto"/>
        <w:jc w:val="both"/>
        <w:rPr>
          <w:sz w:val="20"/>
          <w:szCs w:val="20"/>
        </w:rPr>
      </w:pPr>
      <w:r w:rsidDel="00000000" w:rsidR="00000000" w:rsidRPr="00000000">
        <w:rPr>
          <w:sz w:val="20"/>
          <w:szCs w:val="20"/>
          <w:rtl w:val="0"/>
        </w:rPr>
        <w:t xml:space="preserve">V(G) = 1 + 1 = 2</w:t>
      </w:r>
    </w:p>
    <w:p w:rsidR="00000000" w:rsidDel="00000000" w:rsidP="00000000" w:rsidRDefault="00000000" w:rsidRPr="00000000" w14:paraId="000000BA">
      <w:pPr>
        <w:pageBreakBefore w:val="0"/>
        <w:spacing w:line="360" w:lineRule="auto"/>
        <w:jc w:val="both"/>
        <w:rPr>
          <w:sz w:val="20"/>
          <w:szCs w:val="20"/>
        </w:rPr>
      </w:pPr>
      <w:r w:rsidDel="00000000" w:rsidR="00000000" w:rsidRPr="00000000">
        <w:rPr>
          <w:rtl w:val="0"/>
        </w:rPr>
      </w:r>
    </w:p>
    <w:p w:rsidR="00000000" w:rsidDel="00000000" w:rsidP="00000000" w:rsidRDefault="00000000" w:rsidRPr="00000000" w14:paraId="000000BB">
      <w:pPr>
        <w:pageBreakBefore w:val="0"/>
        <w:numPr>
          <w:ilvl w:val="0"/>
          <w:numId w:val="3"/>
        </w:numPr>
        <w:spacing w:line="360" w:lineRule="auto"/>
        <w:ind w:left="720" w:hanging="360"/>
        <w:jc w:val="both"/>
        <w:rPr>
          <w:b w:val="1"/>
          <w:sz w:val="20"/>
          <w:szCs w:val="20"/>
        </w:rPr>
      </w:pPr>
      <w:r w:rsidDel="00000000" w:rsidR="00000000" w:rsidRPr="00000000">
        <w:rPr>
          <w:b w:val="1"/>
          <w:sz w:val="20"/>
          <w:szCs w:val="20"/>
          <w:rtl w:val="0"/>
        </w:rPr>
        <w:t xml:space="preserve">Method 3:</w:t>
      </w:r>
    </w:p>
    <w:p w:rsidR="00000000" w:rsidDel="00000000" w:rsidP="00000000" w:rsidRDefault="00000000" w:rsidRPr="00000000" w14:paraId="000000BC">
      <w:pPr>
        <w:pageBreakBefore w:val="0"/>
        <w:jc w:val="both"/>
        <w:rPr>
          <w:sz w:val="20"/>
          <w:szCs w:val="20"/>
        </w:rPr>
      </w:pPr>
      <w:r w:rsidDel="00000000" w:rsidR="00000000" w:rsidRPr="00000000">
        <w:rPr>
          <w:sz w:val="20"/>
          <w:szCs w:val="20"/>
          <w:rtl w:val="0"/>
        </w:rPr>
        <w:t xml:space="preserve">V(G) = Number of Regions </w:t>
      </w:r>
    </w:p>
    <w:p w:rsidR="00000000" w:rsidDel="00000000" w:rsidP="00000000" w:rsidRDefault="00000000" w:rsidRPr="00000000" w14:paraId="000000BD">
      <w:pPr>
        <w:pageBreakBefore w:val="0"/>
        <w:jc w:val="both"/>
        <w:rPr>
          <w:sz w:val="20"/>
          <w:szCs w:val="20"/>
        </w:rPr>
      </w:pPr>
      <w:r w:rsidDel="00000000" w:rsidR="00000000" w:rsidRPr="00000000">
        <w:rPr>
          <w:sz w:val="20"/>
          <w:szCs w:val="20"/>
          <w:rtl w:val="0"/>
        </w:rPr>
        <w:t xml:space="preserve">In the above control flow graph, there are 2 regions</w:t>
      </w:r>
    </w:p>
    <w:p w:rsidR="00000000" w:rsidDel="00000000" w:rsidP="00000000" w:rsidRDefault="00000000" w:rsidRPr="00000000" w14:paraId="000000BE">
      <w:pPr>
        <w:pageBreakBefore w:val="0"/>
        <w:spacing w:after="120" w:before="120" w:lineRule="auto"/>
        <w:jc w:val="center"/>
        <w:rPr>
          <w:smallCaps w:val="1"/>
          <w:sz w:val="20"/>
          <w:szCs w:val="20"/>
        </w:rPr>
      </w:pPr>
      <w:r w:rsidDel="00000000" w:rsidR="00000000" w:rsidRPr="00000000">
        <w:rPr>
          <w:smallCaps w:val="1"/>
          <w:sz w:val="20"/>
          <w:szCs w:val="20"/>
          <w:rtl w:val="0"/>
        </w:rPr>
        <w:t xml:space="preserve">TABLE 2</w:t>
      </w:r>
    </w:p>
    <w:p w:rsidR="00000000" w:rsidDel="00000000" w:rsidP="00000000" w:rsidRDefault="00000000" w:rsidRPr="00000000" w14:paraId="000000BF">
      <w:pPr>
        <w:pageBreakBefore w:val="0"/>
        <w:spacing w:after="120" w:before="120" w:lineRule="auto"/>
        <w:jc w:val="center"/>
        <w:rPr>
          <w:smallCaps w:val="1"/>
          <w:sz w:val="20"/>
          <w:szCs w:val="20"/>
        </w:rPr>
      </w:pPr>
      <w:r w:rsidDel="00000000" w:rsidR="00000000" w:rsidRPr="00000000">
        <w:rPr>
          <w:smallCaps w:val="1"/>
          <w:sz w:val="20"/>
          <w:szCs w:val="20"/>
          <w:rtl w:val="0"/>
        </w:rPr>
        <w:t xml:space="preserve">Test Cases</w:t>
      </w:r>
    </w:p>
    <w:tbl>
      <w:tblPr>
        <w:tblStyle w:val="Table1"/>
        <w:tblW w:w="86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140"/>
        <w:gridCol w:w="1230"/>
        <w:gridCol w:w="5250"/>
        <w:tblGridChange w:id="0">
          <w:tblGrid>
            <w:gridCol w:w="1050"/>
            <w:gridCol w:w="1140"/>
            <w:gridCol w:w="1230"/>
            <w:gridCol w:w="525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jc w:val="center"/>
              <w:rPr>
                <w:b w:val="1"/>
              </w:rPr>
            </w:pPr>
            <w:r w:rsidDel="00000000" w:rsidR="00000000" w:rsidRPr="00000000">
              <w:rPr>
                <w:b w:val="1"/>
                <w:rtl w:val="0"/>
              </w:rPr>
              <w:t xml:space="preserve">Test Case 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jc w:val="center"/>
              <w:rPr>
                <w:b w:val="1"/>
              </w:rPr>
            </w:pPr>
            <w:r w:rsidDel="00000000" w:rsidR="00000000" w:rsidRPr="00000000">
              <w:rPr>
                <w:b w:val="1"/>
                <w:rtl w:val="0"/>
              </w:rPr>
              <w:t xml:space="preserve">Input Number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jc w:val="center"/>
              <w:rPr>
                <w:b w:val="1"/>
              </w:rPr>
            </w:pPr>
            <w:r w:rsidDel="00000000" w:rsidR="00000000" w:rsidRPr="00000000">
              <w:rPr>
                <w:b w:val="1"/>
                <w:rtl w:val="0"/>
              </w:rPr>
              <w:t xml:space="preserve">Output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jc w:val="center"/>
              <w:rPr>
                <w:b w:val="1"/>
              </w:rPr>
            </w:pPr>
            <w:r w:rsidDel="00000000" w:rsidR="00000000" w:rsidRPr="00000000">
              <w:rPr>
                <w:b w:val="1"/>
                <w:rtl w:val="0"/>
              </w:rPr>
              <w:t xml:space="preserve">Independent Path Covered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20"/>
                <w:szCs w:val="20"/>
              </w:rPr>
            </w:pPr>
            <w:r w:rsidDel="00000000" w:rsidR="00000000" w:rsidRPr="00000000">
              <w:rPr>
                <w:smallCaps w:val="1"/>
                <w:sz w:val="20"/>
                <w:szCs w:val="20"/>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20"/>
                <w:szCs w:val="20"/>
              </w:rPr>
            </w:pPr>
            <w:r w:rsidDel="00000000" w:rsidR="00000000" w:rsidRPr="00000000">
              <w:rPr>
                <w:smallCaps w:val="1"/>
                <w:sz w:val="20"/>
                <w:szCs w:val="20"/>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jc w:val="center"/>
              <w:rPr/>
            </w:pPr>
            <w:r w:rsidDel="00000000" w:rsidR="00000000" w:rsidRPr="00000000">
              <w:rPr>
                <w:rtl w:val="0"/>
              </w:rPr>
              <w:t xml:space="preserve">Login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ind w:left="0" w:firstLine="0"/>
              <w:jc w:val="center"/>
              <w:rPr>
                <w:smallCaps w:val="1"/>
                <w:sz w:val="20"/>
                <w:szCs w:val="20"/>
              </w:rPr>
            </w:pPr>
            <w:r w:rsidDel="00000000" w:rsidR="00000000" w:rsidRPr="00000000">
              <w:rPr>
                <w:rFonts w:ascii="Cardo" w:cs="Cardo" w:eastAsia="Cardo" w:hAnsi="Cardo"/>
                <w:sz w:val="20"/>
                <w:szCs w:val="20"/>
                <w:rtl w:val="0"/>
              </w:rPr>
              <w:t xml:space="preserve">1 → 2 → 3 → 4 → 5 → 6 → 7 → 8 → 9 → 10 → 11 → 14</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20"/>
                <w:szCs w:val="20"/>
              </w:rPr>
            </w:pPr>
            <w:r w:rsidDel="00000000" w:rsidR="00000000" w:rsidRPr="00000000">
              <w:rPr>
                <w:smallCaps w:val="1"/>
                <w:sz w:val="20"/>
                <w:szCs w:val="20"/>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20"/>
                <w:szCs w:val="20"/>
              </w:rPr>
            </w:pPr>
            <w:r w:rsidDel="00000000" w:rsidR="00000000" w:rsidRPr="00000000">
              <w:rPr>
                <w:smallCaps w:val="1"/>
                <w:sz w:val="20"/>
                <w:szCs w:val="20"/>
                <w:rtl w:val="0"/>
              </w:rPr>
              <w:t xml:space="preserve">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jc w:val="center"/>
              <w:rPr/>
            </w:pPr>
            <w:r w:rsidDel="00000000" w:rsidR="00000000" w:rsidRPr="00000000">
              <w:rPr>
                <w:rtl w:val="0"/>
              </w:rPr>
              <w:t xml:space="preserve">No Login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ind w:left="0" w:firstLine="0"/>
              <w:jc w:val="center"/>
              <w:rPr>
                <w:sz w:val="20"/>
                <w:szCs w:val="20"/>
              </w:rPr>
            </w:pPr>
            <w:r w:rsidDel="00000000" w:rsidR="00000000" w:rsidRPr="00000000">
              <w:rPr>
                <w:rFonts w:ascii="Cardo" w:cs="Cardo" w:eastAsia="Cardo" w:hAnsi="Cardo"/>
                <w:sz w:val="20"/>
                <w:szCs w:val="20"/>
                <w:rtl w:val="0"/>
              </w:rPr>
              <w:t xml:space="preserve">1 → 2 → 3 → 4 → 5 → 6 → 12 → 13 → 14</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20"/>
                <w:szCs w:val="20"/>
              </w:rPr>
            </w:pPr>
            <w:r w:rsidDel="00000000" w:rsidR="00000000" w:rsidRPr="00000000">
              <w:rPr>
                <w:rtl w:val="0"/>
              </w:rPr>
            </w:r>
          </w:p>
        </w:tc>
      </w:tr>
    </w:tbl>
    <w:p w:rsidR="00000000" w:rsidDel="00000000" w:rsidP="00000000" w:rsidRDefault="00000000" w:rsidRPr="00000000" w14:paraId="000000CD">
      <w:pPr>
        <w:pageBreakBefore w:val="0"/>
        <w:spacing w:after="60" w:before="180" w:lineRule="auto"/>
        <w:ind w:left="0" w:firstLine="0"/>
        <w:jc w:val="left"/>
        <w:rPr>
          <w:smallCaps w:val="1"/>
          <w:sz w:val="20"/>
          <w:szCs w:val="20"/>
        </w:rPr>
      </w:pPr>
      <w:r w:rsidDel="00000000" w:rsidR="00000000" w:rsidRPr="00000000">
        <w:rPr>
          <w:rtl w:val="0"/>
        </w:rPr>
      </w:r>
    </w:p>
    <w:p w:rsidR="00000000" w:rsidDel="00000000" w:rsidP="00000000" w:rsidRDefault="00000000" w:rsidRPr="00000000" w14:paraId="000000CE">
      <w:pPr>
        <w:pageBreakBefore w:val="0"/>
        <w:numPr>
          <w:ilvl w:val="0"/>
          <w:numId w:val="2"/>
        </w:numPr>
        <w:spacing w:after="60" w:before="180" w:lineRule="auto"/>
        <w:ind w:left="288"/>
        <w:jc w:val="center"/>
        <w:rPr>
          <w:sz w:val="18"/>
          <w:szCs w:val="18"/>
        </w:rPr>
      </w:pPr>
      <w:r w:rsidDel="00000000" w:rsidR="00000000" w:rsidRPr="00000000">
        <w:rPr>
          <w:smallCaps w:val="1"/>
          <w:sz w:val="20"/>
          <w:szCs w:val="20"/>
          <w:rtl w:val="0"/>
        </w:rPr>
        <w:t xml:space="preserve">Conclusion</w:t>
      </w:r>
      <w:r w:rsidDel="00000000" w:rsidR="00000000" w:rsidRPr="00000000">
        <w:rPr>
          <w:rtl w:val="0"/>
        </w:rPr>
      </w:r>
    </w:p>
    <w:p w:rsidR="00000000" w:rsidDel="00000000" w:rsidP="00000000" w:rsidRDefault="00000000" w:rsidRPr="00000000" w14:paraId="000000CF">
      <w:pPr>
        <w:pageBreakBefore w:val="0"/>
        <w:tabs>
          <w:tab w:val="left" w:pos="216"/>
        </w:tabs>
        <w:jc w:val="center"/>
        <w:rPr>
          <w:sz w:val="20"/>
          <w:szCs w:val="20"/>
        </w:rPr>
      </w:pPr>
      <w:r w:rsidDel="00000000" w:rsidR="00000000" w:rsidRPr="00000000">
        <w:rPr>
          <w:rtl w:val="0"/>
        </w:rPr>
      </w:r>
    </w:p>
    <w:p w:rsidR="00000000" w:rsidDel="00000000" w:rsidP="00000000" w:rsidRDefault="00000000" w:rsidRPr="00000000" w14:paraId="000000D0">
      <w:pPr>
        <w:pageBreakBefore w:val="0"/>
        <w:tabs>
          <w:tab w:val="left" w:pos="216"/>
        </w:tabs>
        <w:jc w:val="both"/>
        <w:rPr>
          <w:sz w:val="20"/>
          <w:szCs w:val="20"/>
        </w:rPr>
      </w:pPr>
      <w:r w:rsidDel="00000000" w:rsidR="00000000" w:rsidRPr="00000000">
        <w:rPr>
          <w:sz w:val="20"/>
          <w:szCs w:val="20"/>
          <w:rtl w:val="0"/>
        </w:rPr>
        <w:tab/>
        <w:tab/>
        <w:t xml:space="preserve">The transition from buying written books in bookshops to ordering them online or even simply digital versions has had a significant impact on the industry, including retailers and libraries, as well as the general public throughout the globe. We present an application developed using software engineering methodologies. Digital Bookstore allows the users to buy as well as review books online. Consumers can login and search for their books, whether it is available or out of stock. Users can also give feedback. We have implemented and tested the web application to satisfy the user specifications.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0" w:right="0" w:firstLine="0"/>
        <w:jc w:val="center"/>
        <w:rPr>
          <w:smallCaps w:val="1"/>
          <w:sz w:val="20"/>
          <w:szCs w:val="20"/>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D3">
      <w:pPr>
        <w:pageBreakBefore w:val="0"/>
        <w:numPr>
          <w:ilvl w:val="0"/>
          <w:numId w:val="4"/>
        </w:numPr>
        <w:spacing w:line="276" w:lineRule="auto"/>
        <w:ind w:left="432"/>
        <w:jc w:val="both"/>
        <w:rPr>
          <w:sz w:val="16"/>
          <w:szCs w:val="16"/>
        </w:rPr>
      </w:pPr>
      <w:r w:rsidDel="00000000" w:rsidR="00000000" w:rsidRPr="00000000">
        <w:rPr>
          <w:color w:val="222222"/>
          <w:sz w:val="16"/>
          <w:szCs w:val="16"/>
          <w:highlight w:val="white"/>
          <w:rtl w:val="0"/>
        </w:rPr>
        <w:t xml:space="preserve">A. Thakur and K. Dhiman, </w:t>
      </w:r>
      <w:r w:rsidDel="00000000" w:rsidR="00000000" w:rsidRPr="00000000">
        <w:rPr>
          <w:sz w:val="16"/>
          <w:szCs w:val="16"/>
          <w:rtl w:val="0"/>
        </w:rPr>
        <w:t xml:space="preserve">“</w:t>
      </w:r>
      <w:r w:rsidDel="00000000" w:rsidR="00000000" w:rsidRPr="00000000">
        <w:rPr>
          <w:color w:val="222222"/>
          <w:sz w:val="16"/>
          <w:szCs w:val="16"/>
          <w:highlight w:val="white"/>
          <w:rtl w:val="0"/>
        </w:rPr>
        <w:t xml:space="preserve">Chat Room Using HTML, PHP, CSS, JS, AJAX.”, </w:t>
      </w:r>
      <w:r w:rsidDel="00000000" w:rsidR="00000000" w:rsidRPr="00000000">
        <w:rPr>
          <w:i w:val="1"/>
          <w:color w:val="222222"/>
          <w:sz w:val="16"/>
          <w:szCs w:val="16"/>
          <w:highlight w:val="white"/>
          <w:rtl w:val="0"/>
        </w:rPr>
        <w:t xml:space="preserve">International Research Journal of Engineering and Technology (IRJET)</w:t>
      </w:r>
      <w:r w:rsidDel="00000000" w:rsidR="00000000" w:rsidRPr="00000000">
        <w:rPr>
          <w:color w:val="222222"/>
          <w:sz w:val="16"/>
          <w:szCs w:val="16"/>
          <w:highlight w:val="white"/>
          <w:rtl w:val="0"/>
        </w:rPr>
        <w:t xml:space="preserve">, 1948–1951, 08 June 2021.  </w:t>
      </w:r>
      <w:hyperlink r:id="rId25">
        <w:r w:rsidDel="00000000" w:rsidR="00000000" w:rsidRPr="00000000">
          <w:rPr>
            <w:color w:val="1155cc"/>
            <w:sz w:val="16"/>
            <w:szCs w:val="16"/>
            <w:highlight w:val="white"/>
            <w:u w:val="single"/>
            <w:rtl w:val="0"/>
          </w:rPr>
          <w:t xml:space="preserve">https://doi.org/10.6084/m9.figshare.14869167</w:t>
        </w:r>
      </w:hyperlink>
      <w:r w:rsidDel="00000000" w:rsidR="00000000" w:rsidRPr="00000000">
        <w:rPr>
          <w:color w:val="222222"/>
          <w:sz w:val="16"/>
          <w:szCs w:val="16"/>
          <w:highlight w:val="white"/>
          <w:rtl w:val="0"/>
        </w:rPr>
        <w:t xml:space="preserve">.</w:t>
      </w:r>
    </w:p>
    <w:p w:rsidR="00000000" w:rsidDel="00000000" w:rsidP="00000000" w:rsidRDefault="00000000" w:rsidRPr="00000000" w14:paraId="000000D4">
      <w:pPr>
        <w:pageBreakBefore w:val="0"/>
        <w:numPr>
          <w:ilvl w:val="0"/>
          <w:numId w:val="4"/>
        </w:numPr>
        <w:spacing w:line="276" w:lineRule="auto"/>
        <w:ind w:left="432"/>
        <w:jc w:val="both"/>
        <w:rPr>
          <w:sz w:val="16"/>
          <w:szCs w:val="16"/>
        </w:rPr>
      </w:pPr>
      <w:r w:rsidDel="00000000" w:rsidR="00000000" w:rsidRPr="00000000">
        <w:rPr>
          <w:color w:val="222222"/>
          <w:sz w:val="16"/>
          <w:szCs w:val="16"/>
          <w:highlight w:val="white"/>
          <w:rtl w:val="0"/>
        </w:rPr>
        <w:t xml:space="preserve">A. Thakur and K. Dhiman, “Chat Room Using HTML, PHP, CSS, JS, AJAX.”, </w:t>
      </w:r>
      <w:r w:rsidDel="00000000" w:rsidR="00000000" w:rsidRPr="00000000">
        <w:rPr>
          <w:i w:val="1"/>
          <w:color w:val="222222"/>
          <w:sz w:val="16"/>
          <w:szCs w:val="16"/>
          <w:highlight w:val="white"/>
          <w:rtl w:val="0"/>
        </w:rPr>
        <w:t xml:space="preserve">ArXiv,</w:t>
      </w:r>
      <w:r w:rsidDel="00000000" w:rsidR="00000000" w:rsidRPr="00000000">
        <w:rPr>
          <w:color w:val="222222"/>
          <w:sz w:val="16"/>
          <w:szCs w:val="16"/>
          <w:highlight w:val="white"/>
          <w:rtl w:val="0"/>
        </w:rPr>
        <w:t xml:space="preserve"> abs/2106.14704 (2021): n. pag.</w:t>
      </w:r>
    </w:p>
    <w:p w:rsidR="00000000" w:rsidDel="00000000" w:rsidP="00000000" w:rsidRDefault="00000000" w:rsidRPr="00000000" w14:paraId="000000D5">
      <w:pPr>
        <w:pageBreakBefore w:val="0"/>
        <w:numPr>
          <w:ilvl w:val="0"/>
          <w:numId w:val="4"/>
        </w:numPr>
        <w:ind w:left="432"/>
        <w:jc w:val="both"/>
        <w:rPr>
          <w:sz w:val="16"/>
          <w:szCs w:val="16"/>
        </w:rPr>
      </w:pPr>
      <w:r w:rsidDel="00000000" w:rsidR="00000000" w:rsidRPr="00000000">
        <w:rPr>
          <w:color w:val="202020"/>
          <w:sz w:val="16"/>
          <w:szCs w:val="16"/>
          <w:rtl w:val="0"/>
        </w:rPr>
        <w:t xml:space="preserve">A. Thakur."Car Rental System", </w:t>
      </w:r>
      <w:r w:rsidDel="00000000" w:rsidR="00000000" w:rsidRPr="00000000">
        <w:rPr>
          <w:i w:val="1"/>
          <w:color w:val="202020"/>
          <w:sz w:val="16"/>
          <w:szCs w:val="16"/>
          <w:rtl w:val="0"/>
        </w:rPr>
        <w:t xml:space="preserve">International Journal for Research in Applied Science and Engineering Technology (IJRASET),</w:t>
      </w:r>
      <w:r w:rsidDel="00000000" w:rsidR="00000000" w:rsidRPr="00000000">
        <w:rPr>
          <w:color w:val="202020"/>
          <w:sz w:val="16"/>
          <w:szCs w:val="16"/>
          <w:rtl w:val="0"/>
        </w:rPr>
        <w:t xml:space="preserve">  Volume 9, Issue VII, Page No: 402-412, ISSN 2321-9653, </w:t>
      </w:r>
      <w:hyperlink r:id="rId26">
        <w:r w:rsidDel="00000000" w:rsidR="00000000" w:rsidRPr="00000000">
          <w:rPr>
            <w:color w:val="1155cc"/>
            <w:sz w:val="16"/>
            <w:szCs w:val="16"/>
            <w:u w:val="single"/>
            <w:rtl w:val="0"/>
          </w:rPr>
          <w:t xml:space="preserve">https://doi.org/10.22214/ijraset.2021.36339</w:t>
        </w:r>
      </w:hyperlink>
      <w:r w:rsidDel="00000000" w:rsidR="00000000" w:rsidRPr="00000000">
        <w:rPr>
          <w:color w:val="222222"/>
          <w:sz w:val="16"/>
          <w:szCs w:val="16"/>
          <w:highlight w:val="white"/>
          <w:rtl w:val="0"/>
        </w:rPr>
        <w:t xml:space="preserve">.</w:t>
      </w:r>
      <w:r w:rsidDel="00000000" w:rsidR="00000000" w:rsidRPr="00000000">
        <w:rPr>
          <w:rtl w:val="0"/>
        </w:rPr>
      </w:r>
    </w:p>
    <w:p w:rsidR="00000000" w:rsidDel="00000000" w:rsidP="00000000" w:rsidRDefault="00000000" w:rsidRPr="00000000" w14:paraId="000000D6">
      <w:pPr>
        <w:pageBreakBefore w:val="0"/>
        <w:numPr>
          <w:ilvl w:val="0"/>
          <w:numId w:val="4"/>
        </w:numPr>
        <w:spacing w:line="276" w:lineRule="auto"/>
        <w:ind w:left="432"/>
        <w:jc w:val="both"/>
        <w:rPr>
          <w:color w:val="222222"/>
          <w:sz w:val="16"/>
          <w:szCs w:val="16"/>
          <w:highlight w:val="white"/>
        </w:rPr>
      </w:pPr>
      <w:r w:rsidDel="00000000" w:rsidR="00000000" w:rsidRPr="00000000">
        <w:rPr>
          <w:color w:val="222222"/>
          <w:sz w:val="16"/>
          <w:szCs w:val="16"/>
          <w:highlight w:val="white"/>
          <w:rtl w:val="0"/>
        </w:rPr>
        <w:t xml:space="preserve">Raggett D, Le Hors A, Jacobs I. “HTML 4.01 Specification”,  </w:t>
      </w:r>
      <w:r w:rsidDel="00000000" w:rsidR="00000000" w:rsidRPr="00000000">
        <w:rPr>
          <w:color w:val="222222"/>
          <w:sz w:val="16"/>
          <w:szCs w:val="16"/>
          <w:highlight w:val="white"/>
          <w:rtl w:val="0"/>
        </w:rPr>
        <w:t xml:space="preserve">W3C recommendation</w:t>
      </w:r>
      <w:r w:rsidDel="00000000" w:rsidR="00000000" w:rsidRPr="00000000">
        <w:rPr>
          <w:i w:val="1"/>
          <w:color w:val="222222"/>
          <w:sz w:val="16"/>
          <w:szCs w:val="16"/>
          <w:highlight w:val="white"/>
          <w:rtl w:val="0"/>
        </w:rPr>
        <w:t xml:space="preserve">.</w:t>
      </w:r>
      <w:r w:rsidDel="00000000" w:rsidR="00000000" w:rsidRPr="00000000">
        <w:rPr>
          <w:color w:val="222222"/>
          <w:sz w:val="16"/>
          <w:szCs w:val="16"/>
          <w:highlight w:val="white"/>
          <w:rtl w:val="0"/>
        </w:rPr>
        <w:t xml:space="preserve"> 1999 Dec 24;24.</w:t>
      </w:r>
      <w:r w:rsidDel="00000000" w:rsidR="00000000" w:rsidRPr="00000000">
        <w:rPr>
          <w:rtl w:val="0"/>
        </w:rPr>
      </w:r>
    </w:p>
    <w:p w:rsidR="00000000" w:rsidDel="00000000" w:rsidP="00000000" w:rsidRDefault="00000000" w:rsidRPr="00000000" w14:paraId="000000D7">
      <w:pPr>
        <w:pageBreakBefore w:val="0"/>
        <w:numPr>
          <w:ilvl w:val="0"/>
          <w:numId w:val="4"/>
        </w:numPr>
        <w:spacing w:line="276" w:lineRule="auto"/>
        <w:ind w:left="432"/>
        <w:jc w:val="both"/>
        <w:rPr>
          <w:color w:val="222222"/>
          <w:sz w:val="16"/>
          <w:szCs w:val="16"/>
          <w:highlight w:val="white"/>
        </w:rPr>
      </w:pPr>
      <w:r w:rsidDel="00000000" w:rsidR="00000000" w:rsidRPr="00000000">
        <w:rPr>
          <w:color w:val="222222"/>
          <w:sz w:val="16"/>
          <w:szCs w:val="16"/>
          <w:highlight w:val="white"/>
          <w:rtl w:val="0"/>
        </w:rPr>
        <w:t xml:space="preserve">Refsnes H, Refsnes S, Refsnes KJ. </w:t>
      </w:r>
      <w:r w:rsidDel="00000000" w:rsidR="00000000" w:rsidRPr="00000000">
        <w:rPr>
          <w:i w:val="1"/>
          <w:color w:val="222222"/>
          <w:sz w:val="16"/>
          <w:szCs w:val="16"/>
          <w:highlight w:val="white"/>
          <w:rtl w:val="0"/>
        </w:rPr>
        <w:t xml:space="preserve">Learn JavaScript and Ajax with w3school,</w:t>
      </w:r>
      <w:r w:rsidDel="00000000" w:rsidR="00000000" w:rsidRPr="00000000">
        <w:rPr>
          <w:color w:val="222222"/>
          <w:sz w:val="16"/>
          <w:szCs w:val="16"/>
          <w:highlight w:val="white"/>
          <w:rtl w:val="0"/>
        </w:rPr>
        <w:t xml:space="preserve"> Wiley Publishing, Inc; 2010.</w:t>
      </w:r>
      <w:r w:rsidDel="00000000" w:rsidR="00000000" w:rsidRPr="00000000">
        <w:rPr>
          <w:rtl w:val="0"/>
        </w:rPr>
      </w:r>
    </w:p>
    <w:p w:rsidR="00000000" w:rsidDel="00000000" w:rsidP="00000000" w:rsidRDefault="00000000" w:rsidRPr="00000000" w14:paraId="000000D8">
      <w:pPr>
        <w:pageBreakBefore w:val="0"/>
        <w:numPr>
          <w:ilvl w:val="0"/>
          <w:numId w:val="4"/>
        </w:numPr>
        <w:spacing w:line="276" w:lineRule="auto"/>
        <w:ind w:left="432"/>
        <w:jc w:val="both"/>
        <w:rPr>
          <w:color w:val="222222"/>
          <w:sz w:val="16"/>
          <w:szCs w:val="16"/>
          <w:highlight w:val="white"/>
        </w:rPr>
      </w:pPr>
      <w:r w:rsidDel="00000000" w:rsidR="00000000" w:rsidRPr="00000000">
        <w:rPr>
          <w:color w:val="222222"/>
          <w:sz w:val="16"/>
          <w:szCs w:val="16"/>
          <w:highlight w:val="white"/>
          <w:rtl w:val="0"/>
        </w:rPr>
        <w:t xml:space="preserve">G.K. Gill, C.F. Kemerer, “Cyclomatic complexity density and software maintenance productivity”. </w:t>
      </w:r>
      <w:r w:rsidDel="00000000" w:rsidR="00000000" w:rsidRPr="00000000">
        <w:rPr>
          <w:i w:val="1"/>
          <w:color w:val="222222"/>
          <w:sz w:val="16"/>
          <w:szCs w:val="16"/>
          <w:highlight w:val="white"/>
          <w:rtl w:val="0"/>
        </w:rPr>
        <w:t xml:space="preserve">IEEE transactions on software engineering.</w:t>
      </w:r>
      <w:r w:rsidDel="00000000" w:rsidR="00000000" w:rsidRPr="00000000">
        <w:rPr>
          <w:color w:val="222222"/>
          <w:sz w:val="16"/>
          <w:szCs w:val="16"/>
          <w:highlight w:val="white"/>
          <w:rtl w:val="0"/>
        </w:rPr>
        <w:t xml:space="preserve"> 1991</w:t>
      </w:r>
      <w:r w:rsidDel="00000000" w:rsidR="00000000" w:rsidRPr="00000000">
        <w:rPr>
          <w:rtl w:val="0"/>
        </w:rPr>
      </w:r>
    </w:p>
    <w:p w:rsidR="00000000" w:rsidDel="00000000" w:rsidP="00000000" w:rsidRDefault="00000000" w:rsidRPr="00000000" w14:paraId="000000D9">
      <w:pPr>
        <w:pageBreakBefore w:val="0"/>
        <w:numPr>
          <w:ilvl w:val="0"/>
          <w:numId w:val="4"/>
        </w:numPr>
        <w:spacing w:line="276" w:lineRule="auto"/>
        <w:ind w:left="432"/>
        <w:jc w:val="both"/>
        <w:rPr>
          <w:color w:val="222222"/>
          <w:sz w:val="16"/>
          <w:szCs w:val="16"/>
          <w:highlight w:val="white"/>
        </w:rPr>
      </w:pPr>
      <w:r w:rsidDel="00000000" w:rsidR="00000000" w:rsidRPr="00000000">
        <w:rPr>
          <w:color w:val="222222"/>
          <w:sz w:val="16"/>
          <w:szCs w:val="16"/>
          <w:highlight w:val="white"/>
          <w:rtl w:val="0"/>
        </w:rPr>
        <w:t xml:space="preserve">C. Ebert, J. Cain, G. Antoniol, S. Counsell and P. Laplante, 2016. “Cyclomatic complexity”, </w:t>
      </w:r>
      <w:r w:rsidDel="00000000" w:rsidR="00000000" w:rsidRPr="00000000">
        <w:rPr>
          <w:i w:val="1"/>
          <w:color w:val="222222"/>
          <w:sz w:val="16"/>
          <w:szCs w:val="16"/>
          <w:highlight w:val="white"/>
          <w:rtl w:val="0"/>
        </w:rPr>
        <w:t xml:space="preserve">IEEE software</w:t>
      </w:r>
      <w:r w:rsidDel="00000000" w:rsidR="00000000" w:rsidRPr="00000000">
        <w:rPr>
          <w:color w:val="222222"/>
          <w:sz w:val="16"/>
          <w:szCs w:val="16"/>
          <w:highlight w:val="white"/>
          <w:rtl w:val="0"/>
        </w:rPr>
        <w:t xml:space="preserve">, </w:t>
      </w:r>
      <w:r w:rsidDel="00000000" w:rsidR="00000000" w:rsidRPr="00000000">
        <w:rPr>
          <w:i w:val="1"/>
          <w:color w:val="222222"/>
          <w:sz w:val="16"/>
          <w:szCs w:val="16"/>
          <w:highlight w:val="white"/>
          <w:rtl w:val="0"/>
        </w:rPr>
        <w:t xml:space="preserve">33</w:t>
      </w:r>
      <w:r w:rsidDel="00000000" w:rsidR="00000000" w:rsidRPr="00000000">
        <w:rPr>
          <w:color w:val="222222"/>
          <w:sz w:val="16"/>
          <w:szCs w:val="16"/>
          <w:highlight w:val="white"/>
          <w:rtl w:val="0"/>
        </w:rPr>
        <w:t xml:space="preserve">(6), pp.27-29, 2016.</w:t>
      </w:r>
      <w:r w:rsidDel="00000000" w:rsidR="00000000" w:rsidRPr="00000000">
        <w:rPr>
          <w:rtl w:val="0"/>
        </w:rPr>
      </w:r>
    </w:p>
    <w:p w:rsidR="00000000" w:rsidDel="00000000" w:rsidP="00000000" w:rsidRDefault="00000000" w:rsidRPr="00000000" w14:paraId="000000DA">
      <w:pPr>
        <w:pageBreakBefore w:val="0"/>
        <w:numPr>
          <w:ilvl w:val="0"/>
          <w:numId w:val="4"/>
        </w:numPr>
        <w:spacing w:line="276" w:lineRule="auto"/>
        <w:ind w:left="432"/>
        <w:jc w:val="both"/>
        <w:rPr>
          <w:color w:val="222222"/>
          <w:sz w:val="16"/>
          <w:szCs w:val="16"/>
          <w:highlight w:val="white"/>
        </w:rPr>
      </w:pPr>
      <w:r w:rsidDel="00000000" w:rsidR="00000000" w:rsidRPr="00000000">
        <w:rPr>
          <w:color w:val="222222"/>
          <w:sz w:val="16"/>
          <w:szCs w:val="16"/>
          <w:highlight w:val="white"/>
          <w:rtl w:val="0"/>
        </w:rPr>
        <w:t xml:space="preserve">M. Delisle,  </w:t>
      </w:r>
      <w:r w:rsidDel="00000000" w:rsidR="00000000" w:rsidRPr="00000000">
        <w:rPr>
          <w:i w:val="1"/>
          <w:color w:val="222222"/>
          <w:sz w:val="16"/>
          <w:szCs w:val="16"/>
          <w:highlight w:val="white"/>
          <w:rtl w:val="0"/>
        </w:rPr>
        <w:t xml:space="preserve">Mastering phpMyAdmin 3.1 for effective MySQL management</w:t>
      </w:r>
      <w:r w:rsidDel="00000000" w:rsidR="00000000" w:rsidRPr="00000000">
        <w:rPr>
          <w:color w:val="222222"/>
          <w:sz w:val="16"/>
          <w:szCs w:val="16"/>
          <w:highlight w:val="white"/>
          <w:rtl w:val="0"/>
        </w:rPr>
        <w:t xml:space="preserve">. Packt Publishing Ltd, 2009.</w:t>
      </w:r>
      <w:r w:rsidDel="00000000" w:rsidR="00000000" w:rsidRPr="00000000">
        <w:rPr>
          <w:rtl w:val="0"/>
        </w:rPr>
      </w:r>
    </w:p>
    <w:sectPr>
      <w:footerReference r:id="rId27" w:type="default"/>
      <w:type w:val="continuous"/>
      <w:pgSz w:h="16838" w:w="11906" w:orient="portrait"/>
      <w:pgMar w:bottom="2438" w:top="1077" w:left="811" w:right="81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Verdana"/>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ageBreakBefore w:val="0"/>
      <w:jc w:val="cente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cente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Verdana" w:cs="Verdana" w:eastAsia="Verdana" w:hAnsi="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1ameythakur20@gmail.com" TargetMode="External"/><Relationship Id="rId26" Type="http://schemas.openxmlformats.org/officeDocument/2006/relationships/hyperlink" Target="https://doi.org/10.22214/ijraset.2021.36339" TargetMode="External"/><Relationship Id="rId25" Type="http://schemas.openxmlformats.org/officeDocument/2006/relationships/hyperlink" Target="https://doi.org/10.6084/m9.figshare.14869167" TargetMode="Externa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orcid.org/0000-0001-5644-1575" TargetMode="External"/><Relationship Id="rId7" Type="http://schemas.openxmlformats.org/officeDocument/2006/relationships/image" Target="media/image1.png"/><Relationship Id="rId8" Type="http://schemas.openxmlformats.org/officeDocument/2006/relationships/hyperlink" Target="https://orcid.org/0000-0002-1844-9557" TargetMode="External"/><Relationship Id="rId11" Type="http://schemas.openxmlformats.org/officeDocument/2006/relationships/footer" Target="footer1.xml"/><Relationship Id="rId10" Type="http://schemas.openxmlformats.org/officeDocument/2006/relationships/hyperlink" Target="mailto:2mega.modha@gmail.com" TargetMode="External"/><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