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after="0"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rtl w:val="0"/>
          </w:rPr>
          <w:t xml:space="preserve">Course: Artificial Intelligence &amp; Soft Computing (AI&amp;SC)</w:t>
        </w:r>
      </w:hyperlink>
      <w:r w:rsidDel="00000000" w:rsidR="00000000" w:rsidRPr="00000000">
        <w:rPr>
          <w:rtl w:val="0"/>
        </w:rPr>
      </w:r>
    </w:p>
    <w:p w:rsidR="00000000" w:rsidDel="00000000" w:rsidP="00000000" w:rsidRDefault="00000000" w:rsidRPr="00000000" w14:paraId="00000007">
      <w:pPr>
        <w:spacing w:after="0"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03</w:t>
      </w:r>
      <w:r w:rsidDel="00000000" w:rsidR="00000000" w:rsidRPr="00000000">
        <w:rPr>
          <w:rtl w:val="0"/>
        </w:rPr>
      </w:r>
    </w:p>
    <w:p w:rsidR="00000000" w:rsidDel="00000000" w:rsidP="00000000" w:rsidRDefault="00000000" w:rsidRPr="00000000" w14:paraId="00000009">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after="0"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after="0"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10-08-2021</w:t>
            </w:r>
          </w:p>
        </w:tc>
        <w:tc>
          <w:tcPr/>
          <w:p w:rsidR="00000000" w:rsidDel="00000000" w:rsidP="00000000" w:rsidRDefault="00000000" w:rsidRPr="00000000" w14:paraId="00000012">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10-08-2021</w:t>
            </w:r>
          </w:p>
        </w:tc>
      </w:tr>
      <w:tr>
        <w:trPr>
          <w:cantSplit w:val="0"/>
          <w:tblHeader w:val="0"/>
        </w:trPr>
        <w:tc>
          <w:tcPr/>
          <w:p w:rsidR="00000000" w:rsidDel="00000000" w:rsidP="00000000" w:rsidRDefault="00000000" w:rsidRPr="00000000" w14:paraId="00000013">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after="0"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To Implement uninformed search methods using C or Java.</w:t>
      </w:r>
      <w:r w:rsidDel="00000000" w:rsidR="00000000" w:rsidRPr="00000000">
        <w:rPr>
          <w:rtl w:val="0"/>
        </w:rPr>
      </w:r>
    </w:p>
    <w:p w:rsidR="00000000" w:rsidDel="00000000" w:rsidP="00000000" w:rsidRDefault="00000000" w:rsidRPr="00000000" w14:paraId="0000001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Document created by the student:</w:t>
      </w:r>
    </w:p>
    <w:p w:rsidR="00000000" w:rsidDel="00000000" w:rsidP="00000000" w:rsidRDefault="00000000" w:rsidRPr="00000000" w14:paraId="00000018">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(Write the answers to the questions given in section 4 during the 2 hours of practice in the  lab here)</w:t>
      </w:r>
    </w:p>
    <w:p w:rsidR="00000000" w:rsidDel="00000000" w:rsidP="00000000" w:rsidRDefault="00000000" w:rsidRPr="00000000" w14:paraId="00000019">
      <w:pPr>
        <w:numPr>
          <w:ilvl w:val="0"/>
          <w:numId w:val="1"/>
        </w:numPr>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BFS.C</w:t>
      </w:r>
    </w:p>
    <w:p w:rsidR="00000000" w:rsidDel="00000000" w:rsidP="00000000" w:rsidRDefault="00000000" w:rsidRPr="00000000" w14:paraId="0000001A">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#include&lt;stdio.h&gt;</w:t>
      </w:r>
    </w:p>
    <w:p w:rsidR="00000000" w:rsidDel="00000000" w:rsidP="00000000" w:rsidRDefault="00000000" w:rsidRPr="00000000" w14:paraId="0000001B">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int a[20][20], q[20], visited[20], n, i, j, f = 0, r = -1;</w:t>
      </w:r>
    </w:p>
    <w:p w:rsidR="00000000" w:rsidDel="00000000" w:rsidP="00000000" w:rsidRDefault="00000000" w:rsidRPr="00000000" w14:paraId="0000001C">
      <w:pPr>
        <w:jc w:val="both"/>
        <w:rPr>
          <w:rFonts w:ascii="Play" w:cs="Play" w:eastAsia="Play" w:hAnsi="Play"/>
          <w:sz w:val="24"/>
          <w:szCs w:val="24"/>
        </w:rPr>
      </w:pPr>
      <w:r w:rsidDel="00000000" w:rsidR="00000000" w:rsidRPr="00000000">
        <w:rPr>
          <w:rFonts w:ascii="Play" w:cs="Play" w:eastAsia="Play" w:hAnsi="Play"/>
          <w:sz w:val="24"/>
          <w:szCs w:val="24"/>
          <w:rtl w:val="0"/>
        </w:rPr>
        <w:t xml:space="preserve">void bfs(int v);</w:t>
      </w:r>
    </w:p>
    <w:p w:rsidR="00000000" w:rsidDel="00000000" w:rsidP="00000000" w:rsidRDefault="00000000" w:rsidRPr="00000000" w14:paraId="0000001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E">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int main() {</w:t>
      </w:r>
    </w:p>
    <w:p w:rsidR="00000000" w:rsidDel="00000000" w:rsidP="00000000" w:rsidRDefault="00000000" w:rsidRPr="00000000" w14:paraId="0000001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int v;</w:t>
      </w:r>
    </w:p>
    <w:p w:rsidR="00000000" w:rsidDel="00000000" w:rsidP="00000000" w:rsidRDefault="00000000" w:rsidRPr="00000000" w14:paraId="0000002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 Enter the number of vertices: ");</w:t>
      </w:r>
    </w:p>
    <w:p w:rsidR="00000000" w:rsidDel="00000000" w:rsidP="00000000" w:rsidRDefault="00000000" w:rsidRPr="00000000" w14:paraId="0000002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scanf("%d", &amp;n);</w:t>
      </w:r>
    </w:p>
    <w:p w:rsidR="00000000" w:rsidDel="00000000" w:rsidP="00000000" w:rsidRDefault="00000000" w:rsidRPr="00000000" w14:paraId="0000002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 Enter graph data in matrix form: \n");</w:t>
      </w:r>
    </w:p>
    <w:p w:rsidR="00000000" w:rsidDel="00000000" w:rsidP="00000000" w:rsidRDefault="00000000" w:rsidRPr="00000000" w14:paraId="0000002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for(i=0; i&lt;n; i++) </w:t>
      </w:r>
    </w:p>
    <w:p w:rsidR="00000000" w:rsidDel="00000000" w:rsidP="00000000" w:rsidRDefault="00000000" w:rsidRPr="00000000" w14:paraId="0000002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for(j=0;j&lt;n;j++) </w:t>
      </w:r>
    </w:p>
    <w:p w:rsidR="00000000" w:rsidDel="00000000" w:rsidP="00000000" w:rsidRDefault="00000000" w:rsidRPr="00000000" w14:paraId="0000002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scanf("%d", &amp;a[i][j]);</w:t>
      </w:r>
    </w:p>
    <w:p w:rsidR="00000000" w:rsidDel="00000000" w:rsidP="00000000" w:rsidRDefault="00000000" w:rsidRPr="00000000" w14:paraId="0000002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 Enter the starting vertex: ");</w:t>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scanf("%d", &amp;v);</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for(i=0; i&lt;n; i++) </w:t>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q[i] = 0;</w:t>
      </w:r>
    </w:p>
    <w:p w:rsidR="00000000" w:rsidDel="00000000" w:rsidP="00000000" w:rsidRDefault="00000000" w:rsidRPr="00000000" w14:paraId="0000003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visited[i] = 0;</w:t>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bfs(v);</w:t>
      </w:r>
    </w:p>
    <w:p w:rsidR="00000000" w:rsidDel="00000000" w:rsidP="00000000" w:rsidRDefault="00000000" w:rsidRPr="00000000" w14:paraId="0000003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 The node which are reachable are: \n");</w:t>
      </w:r>
    </w:p>
    <w:p w:rsidR="00000000" w:rsidDel="00000000" w:rsidP="00000000" w:rsidRDefault="00000000" w:rsidRPr="00000000" w14:paraId="0000003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for(i=0; i&lt;n; i++) </w:t>
      </w:r>
    </w:p>
    <w:p w:rsidR="00000000" w:rsidDel="00000000" w:rsidP="00000000" w:rsidRDefault="00000000" w:rsidRPr="00000000" w14:paraId="0000003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if(visited[i])</w:t>
      </w:r>
    </w:p>
    <w:p w:rsidR="00000000" w:rsidDel="00000000" w:rsidP="00000000" w:rsidRDefault="00000000" w:rsidRPr="00000000" w14:paraId="0000003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printf("%d\t", i);</w:t>
      </w:r>
    </w:p>
    <w:p w:rsidR="00000000" w:rsidDel="00000000" w:rsidP="00000000" w:rsidRDefault="00000000" w:rsidRPr="00000000" w14:paraId="0000003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0;</w:t>
      </w:r>
    </w:p>
    <w:p w:rsidR="00000000" w:rsidDel="00000000" w:rsidP="00000000" w:rsidRDefault="00000000" w:rsidRPr="00000000" w14:paraId="0000003E">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3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0">
      <w:pPr>
        <w:jc w:val="both"/>
        <w:rPr>
          <w:rFonts w:ascii="Play" w:cs="Play" w:eastAsia="Play" w:hAnsi="Play"/>
          <w:sz w:val="24"/>
          <w:szCs w:val="24"/>
        </w:rPr>
      </w:pPr>
      <w:r w:rsidDel="00000000" w:rsidR="00000000" w:rsidRPr="00000000">
        <w:rPr>
          <w:rFonts w:ascii="Play" w:cs="Play" w:eastAsia="Play" w:hAnsi="Play"/>
          <w:sz w:val="24"/>
          <w:szCs w:val="24"/>
          <w:rtl w:val="0"/>
        </w:rPr>
        <w:t xml:space="preserve">void bfs(int v) </w:t>
      </w:r>
    </w:p>
    <w:p w:rsidR="00000000" w:rsidDel="00000000" w:rsidP="00000000" w:rsidRDefault="00000000" w:rsidRPr="00000000" w14:paraId="00000041">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for(i=0; i&lt;n; i++)</w:t>
      </w:r>
    </w:p>
    <w:p w:rsidR="00000000" w:rsidDel="00000000" w:rsidP="00000000" w:rsidRDefault="00000000" w:rsidRPr="00000000" w14:paraId="0000004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if(a[v][i] &amp;&amp; !visited[i])</w:t>
      </w:r>
    </w:p>
    <w:p w:rsidR="00000000" w:rsidDel="00000000" w:rsidP="00000000" w:rsidRDefault="00000000" w:rsidRPr="00000000" w14:paraId="0000004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q[++r] = i;</w:t>
      </w:r>
    </w:p>
    <w:p w:rsidR="00000000" w:rsidDel="00000000" w:rsidP="00000000" w:rsidRDefault="00000000" w:rsidRPr="00000000" w14:paraId="0000004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if(f &lt;= r)</w:t>
      </w:r>
    </w:p>
    <w:p w:rsidR="00000000" w:rsidDel="00000000" w:rsidP="00000000" w:rsidRDefault="00000000" w:rsidRPr="00000000" w14:paraId="0000004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visited[q[f]] = 1;</w:t>
      </w:r>
    </w:p>
    <w:p w:rsidR="00000000" w:rsidDel="00000000" w:rsidP="00000000" w:rsidRDefault="00000000" w:rsidRPr="00000000" w14:paraId="0000004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bfs(q[f++]);</w:t>
      </w:r>
    </w:p>
    <w:p w:rsidR="00000000" w:rsidDel="00000000" w:rsidP="00000000" w:rsidRDefault="00000000" w:rsidRPr="00000000" w14:paraId="0000004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E">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F">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2933700"/>
            <wp:effectExtent b="25400" l="25400" r="25400" t="254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93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29288" cy="4431546"/>
            <wp:effectExtent b="25400" l="25400" r="25400" t="254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29288" cy="44315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DFS.C</w:t>
      </w:r>
    </w:p>
    <w:p w:rsidR="00000000" w:rsidDel="00000000" w:rsidP="00000000" w:rsidRDefault="00000000" w:rsidRPr="00000000" w14:paraId="00000053">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 &lt;stdio.h&gt;</w:t>
      </w:r>
    </w:p>
    <w:p w:rsidR="00000000" w:rsidDel="00000000" w:rsidP="00000000" w:rsidRDefault="00000000" w:rsidRPr="00000000" w14:paraId="00000054">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 &lt;stdlib.h&gt;</w:t>
      </w:r>
    </w:p>
    <w:p w:rsidR="00000000" w:rsidDel="00000000" w:rsidP="00000000" w:rsidRDefault="00000000" w:rsidRPr="00000000" w14:paraId="00000055">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int source,V,E,time,visited[20],G[20][20];</w:t>
      </w:r>
    </w:p>
    <w:p w:rsidR="00000000" w:rsidDel="00000000" w:rsidP="00000000" w:rsidRDefault="00000000" w:rsidRPr="00000000" w14:paraId="0000005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7">
      <w:pPr>
        <w:jc w:val="both"/>
        <w:rPr>
          <w:rFonts w:ascii="Play" w:cs="Play" w:eastAsia="Play" w:hAnsi="Play"/>
          <w:sz w:val="24"/>
          <w:szCs w:val="24"/>
        </w:rPr>
      </w:pPr>
      <w:r w:rsidDel="00000000" w:rsidR="00000000" w:rsidRPr="00000000">
        <w:rPr>
          <w:rFonts w:ascii="Play" w:cs="Play" w:eastAsia="Play" w:hAnsi="Play"/>
          <w:sz w:val="24"/>
          <w:szCs w:val="24"/>
          <w:rtl w:val="0"/>
        </w:rPr>
        <w:t xml:space="preserve">void DFS(int i)</w:t>
      </w:r>
    </w:p>
    <w:p w:rsidR="00000000" w:rsidDel="00000000" w:rsidP="00000000" w:rsidRDefault="00000000" w:rsidRPr="00000000" w14:paraId="00000058">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59">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int j;</w:t>
      </w:r>
    </w:p>
    <w:p w:rsidR="00000000" w:rsidDel="00000000" w:rsidP="00000000" w:rsidRDefault="00000000" w:rsidRPr="00000000" w14:paraId="0000005A">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visited[i]=1;</w:t>
      </w:r>
    </w:p>
    <w:p w:rsidR="00000000" w:rsidDel="00000000" w:rsidP="00000000" w:rsidRDefault="00000000" w:rsidRPr="00000000" w14:paraId="0000005B">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 %d-&gt;",i+1);</w:t>
      </w:r>
    </w:p>
    <w:p w:rsidR="00000000" w:rsidDel="00000000" w:rsidP="00000000" w:rsidRDefault="00000000" w:rsidRPr="00000000" w14:paraId="0000005C">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for(j=0;j&lt;V;j++)</w:t>
      </w:r>
    </w:p>
    <w:p w:rsidR="00000000" w:rsidDel="00000000" w:rsidP="00000000" w:rsidRDefault="00000000" w:rsidRPr="00000000" w14:paraId="0000005D">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5E">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if(G[i][j]==1&amp;&amp;visited[j]==0)</w:t>
      </w:r>
    </w:p>
    <w:p w:rsidR="00000000" w:rsidDel="00000000" w:rsidP="00000000" w:rsidRDefault="00000000" w:rsidRPr="00000000" w14:paraId="0000005F">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DFS(j);</w:t>
      </w:r>
    </w:p>
    <w:p w:rsidR="00000000" w:rsidDel="00000000" w:rsidP="00000000" w:rsidRDefault="00000000" w:rsidRPr="00000000" w14:paraId="00000060">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61">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6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3">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int main()</w:t>
      </w:r>
    </w:p>
    <w:p w:rsidR="00000000" w:rsidDel="00000000" w:rsidP="00000000" w:rsidRDefault="00000000" w:rsidRPr="00000000" w14:paraId="00000064">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65">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int i,j,v1,v2;</w:t>
      </w:r>
    </w:p>
    <w:p w:rsidR="00000000" w:rsidDel="00000000" w:rsidP="00000000" w:rsidRDefault="00000000" w:rsidRPr="00000000" w14:paraId="00000066">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printf("\tGraphs\n");</w:t>
      </w:r>
    </w:p>
    <w:p w:rsidR="00000000" w:rsidDel="00000000" w:rsidP="00000000" w:rsidRDefault="00000000" w:rsidRPr="00000000" w14:paraId="00000067">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printf("Enter the no of edges: ");</w:t>
      </w:r>
    </w:p>
    <w:p w:rsidR="00000000" w:rsidDel="00000000" w:rsidP="00000000" w:rsidRDefault="00000000" w:rsidRPr="00000000" w14:paraId="00000068">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scanf("%d",&amp;E);</w:t>
      </w:r>
    </w:p>
    <w:p w:rsidR="00000000" w:rsidDel="00000000" w:rsidP="00000000" w:rsidRDefault="00000000" w:rsidRPr="00000000" w14:paraId="00000069">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printf("Enter the no of vertices: ");</w:t>
      </w:r>
    </w:p>
    <w:p w:rsidR="00000000" w:rsidDel="00000000" w:rsidP="00000000" w:rsidRDefault="00000000" w:rsidRPr="00000000" w14:paraId="0000006A">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scanf("%d",&amp;V);</w:t>
      </w:r>
    </w:p>
    <w:p w:rsidR="00000000" w:rsidDel="00000000" w:rsidP="00000000" w:rsidRDefault="00000000" w:rsidRPr="00000000" w14:paraId="0000006B">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for(i=0;i&lt;V;i++)</w:t>
      </w:r>
    </w:p>
    <w:p w:rsidR="00000000" w:rsidDel="00000000" w:rsidP="00000000" w:rsidRDefault="00000000" w:rsidRPr="00000000" w14:paraId="0000006C">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6D">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for(j=0;j&lt;V;j++)</w:t>
      </w:r>
    </w:p>
    <w:p w:rsidR="00000000" w:rsidDel="00000000" w:rsidP="00000000" w:rsidRDefault="00000000" w:rsidRPr="00000000" w14:paraId="0000006E">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G[i][j]=0;</w:t>
      </w:r>
    </w:p>
    <w:p w:rsidR="00000000" w:rsidDel="00000000" w:rsidP="00000000" w:rsidRDefault="00000000" w:rsidRPr="00000000" w14:paraId="0000006F">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70">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for(i=0;i&lt;E;i++)</w:t>
      </w:r>
    </w:p>
    <w:p w:rsidR="00000000" w:rsidDel="00000000" w:rsidP="00000000" w:rsidRDefault="00000000" w:rsidRPr="00000000" w14:paraId="00000071">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72">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printf("Enter the edges (format: V1 V2) : ");</w:t>
      </w:r>
    </w:p>
    <w:p w:rsidR="00000000" w:rsidDel="00000000" w:rsidP="00000000" w:rsidRDefault="00000000" w:rsidRPr="00000000" w14:paraId="00000073">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scanf("%d%d",&amp;v1,&amp;v2);</w:t>
      </w:r>
    </w:p>
    <w:p w:rsidR="00000000" w:rsidDel="00000000" w:rsidP="00000000" w:rsidRDefault="00000000" w:rsidRPr="00000000" w14:paraId="00000074">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G[v1-1][v2-1]=1;</w:t>
      </w:r>
    </w:p>
    <w:p w:rsidR="00000000" w:rsidDel="00000000" w:rsidP="00000000" w:rsidRDefault="00000000" w:rsidRPr="00000000" w14:paraId="00000075">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76">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for(i=0;i&lt;V;i++)</w:t>
      </w:r>
    </w:p>
    <w:p w:rsidR="00000000" w:rsidDel="00000000" w:rsidP="00000000" w:rsidRDefault="00000000" w:rsidRPr="00000000" w14:paraId="00000077">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78">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for(j=0;j&lt;V;j++)</w:t>
      </w:r>
    </w:p>
    <w:p w:rsidR="00000000" w:rsidDel="00000000" w:rsidP="00000000" w:rsidRDefault="00000000" w:rsidRPr="00000000" w14:paraId="00000079">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 %d ",G[i][j]);</w:t>
      </w:r>
    </w:p>
    <w:p w:rsidR="00000000" w:rsidDel="00000000" w:rsidP="00000000" w:rsidRDefault="00000000" w:rsidRPr="00000000" w14:paraId="0000007A">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printf("\n");</w:t>
      </w:r>
    </w:p>
    <w:p w:rsidR="00000000" w:rsidDel="00000000" w:rsidP="00000000" w:rsidRDefault="00000000" w:rsidRPr="00000000" w14:paraId="0000007B">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7C">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printf("Enter the source: ");</w:t>
      </w:r>
    </w:p>
    <w:p w:rsidR="00000000" w:rsidDel="00000000" w:rsidP="00000000" w:rsidRDefault="00000000" w:rsidRPr="00000000" w14:paraId="0000007D">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scanf("%d",&amp;source);</w:t>
      </w:r>
    </w:p>
    <w:p w:rsidR="00000000" w:rsidDel="00000000" w:rsidP="00000000" w:rsidRDefault="00000000" w:rsidRPr="00000000" w14:paraId="0000007E">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DFS(source-1);</w:t>
      </w:r>
    </w:p>
    <w:p w:rsidR="00000000" w:rsidDel="00000000" w:rsidP="00000000" w:rsidRDefault="00000000" w:rsidRPr="00000000" w14:paraId="0000007F">
      <w:pPr>
        <w:jc w:val="both"/>
        <w:rPr>
          <w:rFonts w:ascii="Play" w:cs="Play" w:eastAsia="Play" w:hAnsi="Play"/>
          <w:sz w:val="24"/>
          <w:szCs w:val="24"/>
        </w:rPr>
      </w:pPr>
      <w:r w:rsidDel="00000000" w:rsidR="00000000" w:rsidRPr="00000000">
        <w:rPr>
          <w:rFonts w:ascii="Play" w:cs="Play" w:eastAsia="Play" w:hAnsi="Play"/>
          <w:sz w:val="24"/>
          <w:szCs w:val="24"/>
          <w:rtl w:val="0"/>
        </w:rPr>
        <w:t xml:space="preserve">return 0;</w:t>
      </w:r>
    </w:p>
    <w:p w:rsidR="00000000" w:rsidDel="00000000" w:rsidP="00000000" w:rsidRDefault="00000000" w:rsidRPr="00000000" w14:paraId="00000080">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81">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3962400"/>
            <wp:effectExtent b="25400" l="25400" r="25400" t="254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96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4140200"/>
            <wp:effectExtent b="25400" l="25400" r="25400" t="2540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14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Observations and learning:</w:t>
      </w:r>
    </w:p>
    <w:p w:rsidR="00000000" w:rsidDel="00000000" w:rsidP="00000000" w:rsidRDefault="00000000" w:rsidRPr="00000000" w14:paraId="00000084">
      <w:pPr>
        <w:jc w:val="both"/>
        <w:rPr>
          <w:rFonts w:ascii="Play" w:cs="Play" w:eastAsia="Play" w:hAnsi="Play"/>
          <w:b w:val="1"/>
          <w:i w:val="1"/>
          <w:sz w:val="20"/>
          <w:szCs w:val="20"/>
        </w:rPr>
      </w:pPr>
      <w:r w:rsidDel="00000000" w:rsidR="00000000" w:rsidRPr="00000000">
        <w:rPr>
          <w:rFonts w:ascii="Play" w:cs="Play" w:eastAsia="Play" w:hAnsi="Play"/>
          <w:b w:val="1"/>
          <w:sz w:val="20"/>
          <w:szCs w:val="20"/>
          <w:rtl w:val="0"/>
        </w:rPr>
        <w:t xml:space="preserve">(</w:t>
      </w:r>
      <w:r w:rsidDel="00000000" w:rsidR="00000000" w:rsidRPr="00000000">
        <w:rPr>
          <w:rFonts w:ascii="Play" w:cs="Play" w:eastAsia="Play" w:hAnsi="Play"/>
          <w:b w:val="1"/>
          <w:i w:val="1"/>
          <w:sz w:val="20"/>
          <w:szCs w:val="20"/>
          <w:rtl w:val="0"/>
        </w:rPr>
        <w:t xml:space="preserve">Students are expected to understand the selected topic Prepare a flow of the steps defined in the paper)</w:t>
      </w:r>
    </w:p>
    <w:p w:rsidR="00000000" w:rsidDel="00000000" w:rsidP="00000000" w:rsidRDefault="00000000" w:rsidRPr="00000000" w14:paraId="00000085">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depth-first search (DFS) algorithm begins with the first node of graph G and proceeds deeper until we reach the goal node or the node with no child nodes. The algorithm then reverses its path from the dead end to the most recent node that has yet to be fully examined. </w:t>
      </w:r>
    </w:p>
    <w:p w:rsidR="00000000" w:rsidDel="00000000" w:rsidP="00000000" w:rsidRDefault="00000000" w:rsidRPr="00000000" w14:paraId="00000086">
      <w:pPr>
        <w:jc w:val="both"/>
        <w:rPr>
          <w:rFonts w:ascii="Play" w:cs="Play" w:eastAsia="Play" w:hAnsi="Play"/>
          <w:sz w:val="24"/>
          <w:szCs w:val="24"/>
        </w:rPr>
      </w:pPr>
      <w:r w:rsidDel="00000000" w:rsidR="00000000" w:rsidRPr="00000000">
        <w:rPr>
          <w:rFonts w:ascii="Play" w:cs="Play" w:eastAsia="Play" w:hAnsi="Play"/>
          <w:sz w:val="24"/>
          <w:szCs w:val="24"/>
          <w:rtl w:val="0"/>
        </w:rPr>
        <w:t xml:space="preserve">Stack is the data structure that is employed in DFS. The procedure is similar to that of the BFS algorithm. Edges that go to an unvisited node are referred to as discovery edges in DFS, whereas edges that link to an already visited node are referred to as block edges. </w:t>
      </w:r>
    </w:p>
    <w:p w:rsidR="00000000" w:rsidDel="00000000" w:rsidP="00000000" w:rsidRDefault="00000000" w:rsidRPr="00000000" w14:paraId="0000008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Conclusion:</w:t>
      </w:r>
    </w:p>
    <w:p w:rsidR="00000000" w:rsidDel="00000000" w:rsidP="00000000" w:rsidRDefault="00000000" w:rsidRPr="00000000" w14:paraId="00000088">
      <w:pPr>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an individual)</w:t>
      </w:r>
    </w:p>
    <w:p w:rsidR="00000000" w:rsidDel="00000000" w:rsidP="00000000" w:rsidRDefault="00000000" w:rsidRPr="00000000" w14:paraId="00000089">
      <w:pPr>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a program for an uninformed search method, the DFS algorithm.</w:t>
      </w:r>
    </w:p>
    <w:p w:rsidR="00000000" w:rsidDel="00000000" w:rsidP="00000000" w:rsidRDefault="00000000" w:rsidRPr="00000000" w14:paraId="0000008A">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B">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C">
      <w:pPr>
        <w:jc w:val="both"/>
        <w:rPr>
          <w:rFonts w:ascii="Play" w:cs="Play" w:eastAsia="Play" w:hAnsi="Play"/>
          <w:b w:val="1"/>
          <w:i w:val="1"/>
          <w:sz w:val="20"/>
          <w:szCs w:val="20"/>
        </w:rPr>
      </w:pPr>
      <w:r w:rsidDel="00000000" w:rsidR="00000000" w:rsidRPr="00000000">
        <w:rPr>
          <w:rFonts w:ascii="Play" w:cs="Play" w:eastAsia="Play" w:hAnsi="Play"/>
          <w:b w:val="1"/>
          <w:sz w:val="24"/>
          <w:szCs w:val="24"/>
          <w:rtl w:val="0"/>
        </w:rPr>
        <w:t xml:space="preserve">B.4 Question of Curiosity:</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Q1)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Which sequence corresponds to </w:t>
      </w:r>
      <w:r w:rsidDel="00000000" w:rsidR="00000000" w:rsidRPr="00000000">
        <w:rPr>
          <w:rFonts w:ascii="Play" w:cs="Play" w:eastAsia="Play" w:hAnsi="Play"/>
          <w:sz w:val="24"/>
          <w:szCs w:val="24"/>
          <w:rtl w:val="0"/>
        </w:rPr>
        <w:t xml:space="preserve">that depth</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first search for the graph given below. The search starts at vertex 0 and lexicographic ordering is assumed for the edges emanating from each vertex.</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Pr>
        <w:drawing>
          <wp:inline distB="0" distT="0" distL="0" distR="0">
            <wp:extent cx="1579036" cy="1603709"/>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79036" cy="1603709"/>
                    </a:xfrm>
                    <a:prstGeom prst="rect"/>
                    <a:ln/>
                  </pic:spPr>
                </pic:pic>
              </a:graphicData>
            </a:graphic>
          </wp:inline>
        </w:drawing>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A. 0 1 2 4 3 5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B. 0 1 2 5 4 3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C. 0 1 2 3 4 5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D. 0 1 3 4 2 5</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ANS: </w:t>
      </w:r>
      <w:r w:rsidDel="00000000" w:rsidR="00000000" w:rsidRPr="00000000">
        <w:rPr>
          <w:rFonts w:ascii="Play" w:cs="Play" w:eastAsia="Play" w:hAnsi="Play"/>
          <w:sz w:val="24"/>
          <w:szCs w:val="24"/>
          <w:rtl w:val="0"/>
        </w:rPr>
        <w:t xml:space="preserve">A. 0 1 2 4 3 5</w:t>
      </w:r>
    </w:p>
    <w:p w:rsidR="00000000" w:rsidDel="00000000" w:rsidP="00000000" w:rsidRDefault="00000000" w:rsidRPr="00000000" w14:paraId="00000095">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Explanation: </w:t>
      </w:r>
      <w:r w:rsidDel="00000000" w:rsidR="00000000" w:rsidRPr="00000000">
        <w:rPr>
          <w:rFonts w:ascii="Play" w:cs="Play" w:eastAsia="Play" w:hAnsi="Play"/>
          <w:sz w:val="24"/>
          <w:szCs w:val="24"/>
          <w:rtl w:val="0"/>
        </w:rPr>
        <w:t xml:space="preserve">A correct sequence of DFS traversal is 0 1 2 4 3 5 There is no edge between 2 and 3 and also 5 which is connected to 2 is unvisited.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Q2)</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Given a rooted tree, one desires to find the shortest path from the root to a given node v. Which algorithm would one use to find this shortest path?</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A.DFS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B. BFS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C. Either BFS or DFS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ANS: </w:t>
      </w:r>
      <w:r w:rsidDel="00000000" w:rsidR="00000000" w:rsidRPr="00000000">
        <w:rPr>
          <w:rFonts w:ascii="Play" w:cs="Play" w:eastAsia="Play" w:hAnsi="Play"/>
          <w:sz w:val="24"/>
          <w:szCs w:val="24"/>
          <w:rtl w:val="0"/>
        </w:rPr>
        <w:t xml:space="preserve">C. Either BFS or DFS</w:t>
      </w:r>
    </w:p>
    <w:p w:rsidR="00000000" w:rsidDel="00000000" w:rsidP="00000000" w:rsidRDefault="00000000" w:rsidRPr="00000000" w14:paraId="0000009D">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Explanation: </w:t>
      </w:r>
      <w:r w:rsidDel="00000000" w:rsidR="00000000" w:rsidRPr="00000000">
        <w:rPr>
          <w:rFonts w:ascii="Play" w:cs="Play" w:eastAsia="Play" w:hAnsi="Play"/>
          <w:sz w:val="24"/>
          <w:szCs w:val="24"/>
          <w:rtl w:val="0"/>
        </w:rPr>
        <w:t xml:space="preserve">A tree has a unique path between any two pairs of nodes. Any traversal strategy would give us the path (which is the shortest path)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Q3)</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Consider a graph G. Let T be a BFS tree with root r. Let d(u,v) denote the length of the shortest path between the nodes u and v. If v is visited before u in the breadth first search traversal, which of the following statements is true ?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A. d(r,v) &gt; d(r,u)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B. d(r,v) = d(r,u)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C. d(r,v) &lt; d(r,u)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D. insufficient information to comment on d(r,v) and d(r,u)</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5">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ANS: </w:t>
      </w:r>
      <w:r w:rsidDel="00000000" w:rsidR="00000000" w:rsidRPr="00000000">
        <w:rPr>
          <w:rFonts w:ascii="Play" w:cs="Play" w:eastAsia="Play" w:hAnsi="Play"/>
          <w:sz w:val="24"/>
          <w:szCs w:val="24"/>
          <w:rtl w:val="0"/>
        </w:rPr>
        <w:t xml:space="preserve">D. Insufficient information to comment on d(r,v) and d(r,u)</w:t>
      </w:r>
    </w:p>
    <w:p w:rsidR="00000000" w:rsidDel="00000000" w:rsidP="00000000" w:rsidRDefault="00000000" w:rsidRPr="00000000" w14:paraId="000000A6">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Explanation: </w:t>
      </w:r>
      <w:r w:rsidDel="00000000" w:rsidR="00000000" w:rsidRPr="00000000">
        <w:rPr>
          <w:rFonts w:ascii="Play" w:cs="Play" w:eastAsia="Play" w:hAnsi="Play"/>
          <w:sz w:val="24"/>
          <w:szCs w:val="24"/>
          <w:rtl w:val="0"/>
        </w:rPr>
        <w:t xml:space="preserve">u being traversed after v does not tell us if they are on the same level or not. The correct relation would be d(r,v) &lt;= d(r,u)</w:t>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mey-Thakur/ARTIFICIAL-INTELLIGENCE-AND-SOFT-COMPUTING-AND-ARTIFICIAL-INTELLIGENCE-AND-SOFT-COMPUTING-LAB" TargetMode="Externa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