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Terna Engineering College</w:t>
      </w:r>
    </w:p>
    <w:p w:rsidR="00000000" w:rsidDel="00000000" w:rsidP="00000000" w:rsidRDefault="00000000" w:rsidRPr="00000000" w14:paraId="00000002">
      <w:pPr>
        <w:spacing w:line="24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Computer Engineering Department</w:t>
      </w:r>
    </w:p>
    <w:p w:rsidR="00000000" w:rsidDel="00000000" w:rsidP="00000000" w:rsidRDefault="00000000" w:rsidRPr="00000000" w14:paraId="00000003">
      <w:pPr>
        <w:spacing w:line="240"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04">
      <w:pPr>
        <w:spacing w:line="240" w:lineRule="auto"/>
        <w:jc w:val="center"/>
        <w:rPr>
          <w:rFonts w:ascii="Play" w:cs="Play" w:eastAsia="Play" w:hAnsi="Play"/>
          <w:sz w:val="28"/>
          <w:szCs w:val="28"/>
        </w:rPr>
      </w:pPr>
      <w:r w:rsidDel="00000000" w:rsidR="00000000" w:rsidRPr="00000000">
        <w:rPr>
          <w:rFonts w:ascii="Play" w:cs="Play" w:eastAsia="Play" w:hAnsi="Play"/>
          <w:sz w:val="28"/>
          <w:szCs w:val="28"/>
          <w:rtl w:val="0"/>
        </w:rPr>
        <w:t xml:space="preserve">Program: Sem VII</w:t>
      </w:r>
    </w:p>
    <w:p w:rsidR="00000000" w:rsidDel="00000000" w:rsidP="00000000" w:rsidRDefault="00000000" w:rsidRPr="00000000" w14:paraId="00000005">
      <w:pPr>
        <w:spacing w:line="240" w:lineRule="auto"/>
        <w:jc w:val="center"/>
        <w:rPr>
          <w:rFonts w:ascii="Play" w:cs="Play" w:eastAsia="Play" w:hAnsi="Play"/>
          <w:sz w:val="28"/>
          <w:szCs w:val="28"/>
        </w:rPr>
      </w:pPr>
      <w:r w:rsidDel="00000000" w:rsidR="00000000" w:rsidRPr="00000000">
        <w:rPr>
          <w:rtl w:val="0"/>
        </w:rPr>
      </w:r>
    </w:p>
    <w:p w:rsidR="00000000" w:rsidDel="00000000" w:rsidP="00000000" w:rsidRDefault="00000000" w:rsidRPr="00000000" w14:paraId="00000006">
      <w:pPr>
        <w:spacing w:line="240" w:lineRule="auto"/>
        <w:jc w:val="center"/>
        <w:rPr>
          <w:rFonts w:ascii="Play" w:cs="Play" w:eastAsia="Play" w:hAnsi="Play"/>
          <w:b w:val="1"/>
          <w:color w:val="555555"/>
          <w:sz w:val="28"/>
          <w:szCs w:val="28"/>
          <w:highlight w:val="white"/>
        </w:rPr>
      </w:pPr>
      <w:hyperlink r:id="rId6">
        <w:r w:rsidDel="00000000" w:rsidR="00000000" w:rsidRPr="00000000">
          <w:rPr>
            <w:rFonts w:ascii="Play" w:cs="Play" w:eastAsia="Play" w:hAnsi="Play"/>
            <w:b w:val="1"/>
            <w:color w:val="1155cc"/>
            <w:sz w:val="28"/>
            <w:szCs w:val="28"/>
            <w:rtl w:val="0"/>
          </w:rPr>
          <w:t xml:space="preserve">Course: Artificial Intelligence &amp; Soft Computing (AI&amp;SC)</w:t>
        </w:r>
      </w:hyperlink>
      <w:r w:rsidDel="00000000" w:rsidR="00000000" w:rsidRPr="00000000">
        <w:rPr>
          <w:rtl w:val="0"/>
        </w:rPr>
      </w:r>
    </w:p>
    <w:p w:rsidR="00000000" w:rsidDel="00000000" w:rsidP="00000000" w:rsidRDefault="00000000" w:rsidRPr="00000000" w14:paraId="00000007">
      <w:pPr>
        <w:spacing w:line="240" w:lineRule="auto"/>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08">
      <w:pPr>
        <w:spacing w:after="200" w:line="240" w:lineRule="auto"/>
        <w:jc w:val="center"/>
        <w:rPr>
          <w:rFonts w:ascii="Play" w:cs="Play" w:eastAsia="Play" w:hAnsi="Play"/>
          <w:sz w:val="24"/>
          <w:szCs w:val="24"/>
        </w:rPr>
      </w:pPr>
      <w:r w:rsidDel="00000000" w:rsidR="00000000" w:rsidRPr="00000000">
        <w:rPr>
          <w:rFonts w:ascii="Play" w:cs="Play" w:eastAsia="Play" w:hAnsi="Play"/>
          <w:b w:val="1"/>
          <w:sz w:val="32"/>
          <w:szCs w:val="32"/>
          <w:rtl w:val="0"/>
        </w:rPr>
        <w:t xml:space="preserve">Experiment No. 07</w:t>
      </w:r>
      <w:r w:rsidDel="00000000" w:rsidR="00000000" w:rsidRPr="00000000">
        <w:rPr>
          <w:rtl w:val="0"/>
        </w:rPr>
      </w:r>
    </w:p>
    <w:p w:rsidR="00000000" w:rsidDel="00000000" w:rsidP="00000000" w:rsidRDefault="00000000" w:rsidRPr="00000000" w14:paraId="00000009">
      <w:pPr>
        <w:spacing w:after="200" w:line="24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PART B</w:t>
      </w:r>
    </w:p>
    <w:p w:rsidR="00000000" w:rsidDel="00000000" w:rsidP="00000000" w:rsidRDefault="00000000" w:rsidRPr="00000000" w14:paraId="0000000A">
      <w:pPr>
        <w:spacing w:after="200" w:line="276" w:lineRule="auto"/>
        <w:jc w:val="center"/>
        <w:rPr>
          <w:rFonts w:ascii="Play" w:cs="Play" w:eastAsia="Play" w:hAnsi="Play"/>
          <w:b w:val="1"/>
          <w:sz w:val="24"/>
          <w:szCs w:val="24"/>
        </w:rPr>
      </w:pPr>
      <w:r w:rsidDel="00000000" w:rsidR="00000000" w:rsidRPr="00000000">
        <w:rPr>
          <w:rFonts w:ascii="Play" w:cs="Play" w:eastAsia="Play" w:hAnsi="Play"/>
          <w:b w:val="1"/>
          <w:sz w:val="24"/>
          <w:szCs w:val="24"/>
          <w:highlight w:val="yellow"/>
          <w:rtl w:val="0"/>
        </w:rPr>
        <w:t xml:space="preserve">(PART B: TO BE COMPLETED BY STUDENTS)</w:t>
      </w:r>
      <w:r w:rsidDel="00000000" w:rsidR="00000000" w:rsidRPr="00000000">
        <w:rPr>
          <w:rtl w:val="0"/>
        </w:rPr>
      </w:r>
    </w:p>
    <w:p w:rsidR="00000000" w:rsidDel="00000000" w:rsidP="00000000" w:rsidRDefault="00000000" w:rsidRPr="00000000" w14:paraId="0000000B">
      <w:pPr>
        <w:spacing w:line="240" w:lineRule="auto"/>
        <w:jc w:val="both"/>
        <w:rPr>
          <w:rFonts w:ascii="Play" w:cs="Play" w:eastAsia="Play" w:hAnsi="Play"/>
          <w:b w:val="1"/>
          <w:i w:val="1"/>
          <w:sz w:val="20"/>
          <w:szCs w:val="20"/>
        </w:rPr>
      </w:pPr>
      <w:r w:rsidDel="00000000" w:rsidR="00000000" w:rsidRPr="00000000">
        <w:rPr>
          <w:rFonts w:ascii="Play" w:cs="Play" w:eastAsia="Play" w:hAnsi="Play"/>
          <w:b w:val="1"/>
          <w:i w:val="1"/>
          <w:sz w:val="20"/>
          <w:szCs w:val="20"/>
          <w:rtl w:val="0"/>
        </w:rPr>
        <w:t xml:space="preserve">(Students must submit the soft copy as per the following segments within two hours of the practical. The soft copy must be uploaded on the Blackboard or emailed to the concerned lab in charge faculties at the end of the practical in case there is no Blackboard access available)</w:t>
      </w:r>
    </w:p>
    <w:p w:rsidR="00000000" w:rsidDel="00000000" w:rsidP="00000000" w:rsidRDefault="00000000" w:rsidRPr="00000000" w14:paraId="0000000C">
      <w:pPr>
        <w:spacing w:line="240" w:lineRule="auto"/>
        <w:jc w:val="both"/>
        <w:rPr>
          <w:rFonts w:ascii="Play" w:cs="Play" w:eastAsia="Play" w:hAnsi="Play"/>
          <w:b w:val="1"/>
          <w:i w:val="1"/>
          <w:sz w:val="24"/>
          <w:szCs w:val="24"/>
        </w:rPr>
      </w:pPr>
      <w:r w:rsidDel="00000000" w:rsidR="00000000" w:rsidRPr="00000000">
        <w:rPr>
          <w:rtl w:val="0"/>
        </w:rPr>
      </w:r>
    </w:p>
    <w:tbl>
      <w:tblPr>
        <w:tblStyle w:val="Table1"/>
        <w:tblW w:w="8910.0" w:type="dxa"/>
        <w:jc w:val="left"/>
        <w:tblInd w:w="2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65"/>
        <w:gridCol w:w="4545"/>
        <w:tblGridChange w:id="0">
          <w:tblGrid>
            <w:gridCol w:w="4365"/>
            <w:gridCol w:w="4545"/>
          </w:tblGrid>
        </w:tblGridChange>
      </w:tblGrid>
      <w:tr>
        <w:trPr>
          <w:cantSplit w:val="0"/>
          <w:tblHeader w:val="0"/>
        </w:trPr>
        <w:tc>
          <w:tcPr/>
          <w:p w:rsidR="00000000" w:rsidDel="00000000" w:rsidP="00000000" w:rsidRDefault="00000000" w:rsidRPr="00000000" w14:paraId="0000000D">
            <w:pPr>
              <w:spacing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Roll No. 50</w:t>
            </w:r>
          </w:p>
        </w:tc>
        <w:tc>
          <w:tcPr/>
          <w:p w:rsidR="00000000" w:rsidDel="00000000" w:rsidP="00000000" w:rsidRDefault="00000000" w:rsidRPr="00000000" w14:paraId="0000000E">
            <w:pPr>
              <w:spacing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Name: AMEY THAKUR</w:t>
            </w:r>
          </w:p>
        </w:tc>
      </w:tr>
      <w:tr>
        <w:trPr>
          <w:cantSplit w:val="0"/>
          <w:tblHeader w:val="0"/>
        </w:trPr>
        <w:tc>
          <w:tcPr/>
          <w:p w:rsidR="00000000" w:rsidDel="00000000" w:rsidP="00000000" w:rsidRDefault="00000000" w:rsidRPr="00000000" w14:paraId="0000000F">
            <w:pPr>
              <w:spacing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Class: BE-COMPS-50</w:t>
            </w:r>
          </w:p>
        </w:tc>
        <w:tc>
          <w:tcPr/>
          <w:p w:rsidR="00000000" w:rsidDel="00000000" w:rsidP="00000000" w:rsidRDefault="00000000" w:rsidRPr="00000000" w14:paraId="00000010">
            <w:pPr>
              <w:spacing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Batch: B3</w:t>
            </w:r>
          </w:p>
        </w:tc>
      </w:tr>
      <w:tr>
        <w:trPr>
          <w:cantSplit w:val="0"/>
          <w:tblHeader w:val="0"/>
        </w:trPr>
        <w:tc>
          <w:tcPr/>
          <w:p w:rsidR="00000000" w:rsidDel="00000000" w:rsidP="00000000" w:rsidRDefault="00000000" w:rsidRPr="00000000" w14:paraId="00000011">
            <w:pPr>
              <w:spacing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Date of Experiment: 02-10-2021</w:t>
            </w:r>
          </w:p>
        </w:tc>
        <w:tc>
          <w:tcPr/>
          <w:p w:rsidR="00000000" w:rsidDel="00000000" w:rsidP="00000000" w:rsidRDefault="00000000" w:rsidRPr="00000000" w14:paraId="00000012">
            <w:pPr>
              <w:spacing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Date of Submission: 02-10-2021</w:t>
            </w:r>
          </w:p>
        </w:tc>
      </w:tr>
      <w:tr>
        <w:trPr>
          <w:cantSplit w:val="0"/>
          <w:tblHeader w:val="0"/>
        </w:trPr>
        <w:tc>
          <w:tcPr/>
          <w:p w:rsidR="00000000" w:rsidDel="00000000" w:rsidP="00000000" w:rsidRDefault="00000000" w:rsidRPr="00000000" w14:paraId="00000013">
            <w:pPr>
              <w:spacing w:line="24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Grade :</w:t>
            </w:r>
          </w:p>
        </w:tc>
        <w:tc>
          <w:tcPr/>
          <w:p w:rsidR="00000000" w:rsidDel="00000000" w:rsidP="00000000" w:rsidRDefault="00000000" w:rsidRPr="00000000" w14:paraId="00000014">
            <w:pPr>
              <w:spacing w:line="240" w:lineRule="auto"/>
              <w:jc w:val="both"/>
              <w:rPr>
                <w:rFonts w:ascii="Play" w:cs="Play" w:eastAsia="Play" w:hAnsi="Play"/>
                <w:sz w:val="24"/>
                <w:szCs w:val="24"/>
              </w:rPr>
            </w:pPr>
            <w:r w:rsidDel="00000000" w:rsidR="00000000" w:rsidRPr="00000000">
              <w:rPr>
                <w:rtl w:val="0"/>
              </w:rPr>
            </w:r>
          </w:p>
        </w:tc>
      </w:tr>
    </w:tbl>
    <w:p w:rsidR="00000000" w:rsidDel="00000000" w:rsidP="00000000" w:rsidRDefault="00000000" w:rsidRPr="00000000" w14:paraId="00000015">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16">
      <w:pPr>
        <w:spacing w:line="276" w:lineRule="auto"/>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Aim:</w:t>
      </w:r>
      <w:r w:rsidDel="00000000" w:rsidR="00000000" w:rsidRPr="00000000">
        <w:rPr>
          <w:rFonts w:ascii="Play" w:cs="Play" w:eastAsia="Play" w:hAnsi="Play"/>
          <w:sz w:val="24"/>
          <w:szCs w:val="24"/>
          <w:rtl w:val="0"/>
        </w:rPr>
        <w:t xml:space="preserve"> To Implement Fuzzy-Controller.</w:t>
      </w:r>
    </w:p>
    <w:p w:rsidR="00000000" w:rsidDel="00000000" w:rsidP="00000000" w:rsidRDefault="00000000" w:rsidRPr="00000000" w14:paraId="00000017">
      <w:pPr>
        <w:spacing w:line="276"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18">
      <w:pPr>
        <w:spacing w:after="200" w:line="276"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B.1 Software Code written by a student: </w:t>
      </w:r>
    </w:p>
    <w:p w:rsidR="00000000" w:rsidDel="00000000" w:rsidP="00000000" w:rsidRDefault="00000000" w:rsidRPr="00000000" w14:paraId="00000019">
      <w:pPr>
        <w:numPr>
          <w:ilvl w:val="0"/>
          <w:numId w:val="1"/>
        </w:numPr>
        <w:spacing w:after="200" w:line="276"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Initialize with the command “fuzzy”</w:t>
      </w:r>
    </w:p>
    <w:p w:rsidR="00000000" w:rsidDel="00000000" w:rsidP="00000000" w:rsidRDefault="00000000" w:rsidRPr="00000000" w14:paraId="0000001A">
      <w:pPr>
        <w:spacing w:after="200" w:line="276" w:lineRule="auto"/>
        <w:ind w:left="720" w:firstLine="0"/>
        <w:jc w:val="both"/>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1428750" cy="590550"/>
            <wp:effectExtent b="25400" l="25400" r="25400" t="25400"/>
            <wp:docPr id="20"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1428750" cy="5905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spacing w:after="200" w:line="276" w:lineRule="auto"/>
        <w:ind w:left="0" w:firstLine="0"/>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126069" cy="4262438"/>
            <wp:effectExtent b="25400" l="25400" r="25400" t="25400"/>
            <wp:docPr id="25"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126069" cy="42624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C">
      <w:pPr>
        <w:spacing w:after="200" w:line="276" w:lineRule="auto"/>
        <w:ind w:left="0" w:firstLine="0"/>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114925" cy="4158902"/>
            <wp:effectExtent b="25400" l="25400" r="25400" t="25400"/>
            <wp:docPr id="22" name="image16.jpg"/>
            <a:graphic>
              <a:graphicData uri="http://schemas.openxmlformats.org/drawingml/2006/picture">
                <pic:pic>
                  <pic:nvPicPr>
                    <pic:cNvPr id="0" name="image16.jpg"/>
                    <pic:cNvPicPr preferRelativeResize="0"/>
                  </pic:nvPicPr>
                  <pic:blipFill>
                    <a:blip r:embed="rId9"/>
                    <a:srcRect b="0" l="0" r="0" t="990"/>
                    <a:stretch>
                      <a:fillRect/>
                    </a:stretch>
                  </pic:blipFill>
                  <pic:spPr>
                    <a:xfrm>
                      <a:off x="0" y="0"/>
                      <a:ext cx="5114925" cy="415890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D">
      <w:pPr>
        <w:spacing w:after="200" w:line="276" w:lineRule="auto"/>
        <w:ind w:left="0" w:firstLine="0"/>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517316" cy="4548188"/>
            <wp:effectExtent b="25400" l="25400" r="25400" t="25400"/>
            <wp:docPr id="1"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517316" cy="45481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spacing w:after="200" w:line="276" w:lineRule="auto"/>
        <w:ind w:left="0" w:firstLine="0"/>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731200" cy="3835400"/>
            <wp:effectExtent b="25400" l="25400" r="25400" t="25400"/>
            <wp:docPr id="15" name="image23.jpg"/>
            <a:graphic>
              <a:graphicData uri="http://schemas.openxmlformats.org/drawingml/2006/picture">
                <pic:pic>
                  <pic:nvPicPr>
                    <pic:cNvPr id="0" name="image23.jpg"/>
                    <pic:cNvPicPr preferRelativeResize="0"/>
                  </pic:nvPicPr>
                  <pic:blipFill>
                    <a:blip r:embed="rId11"/>
                    <a:srcRect b="0" l="0" r="0" t="0"/>
                    <a:stretch>
                      <a:fillRect/>
                    </a:stretch>
                  </pic:blipFill>
                  <pic:spPr>
                    <a:xfrm>
                      <a:off x="0" y="0"/>
                      <a:ext cx="5731200" cy="3835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F">
      <w:pPr>
        <w:spacing w:after="200" w:line="276" w:lineRule="auto"/>
        <w:ind w:left="0" w:firstLine="0"/>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731200" cy="3835400"/>
            <wp:effectExtent b="25400" l="25400" r="25400" t="25400"/>
            <wp:docPr id="10" name="image18.jpg"/>
            <a:graphic>
              <a:graphicData uri="http://schemas.openxmlformats.org/drawingml/2006/picture">
                <pic:pic>
                  <pic:nvPicPr>
                    <pic:cNvPr id="0" name="image18.jpg"/>
                    <pic:cNvPicPr preferRelativeResize="0"/>
                  </pic:nvPicPr>
                  <pic:blipFill>
                    <a:blip r:embed="rId12"/>
                    <a:srcRect b="0" l="0" r="0" t="0"/>
                    <a:stretch>
                      <a:fillRect/>
                    </a:stretch>
                  </pic:blipFill>
                  <pic:spPr>
                    <a:xfrm>
                      <a:off x="0" y="0"/>
                      <a:ext cx="5731200" cy="3835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0">
      <w:pPr>
        <w:spacing w:after="200" w:line="276" w:lineRule="auto"/>
        <w:ind w:left="0" w:firstLine="0"/>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731200" cy="3835400"/>
            <wp:effectExtent b="25400" l="25400" r="25400" t="25400"/>
            <wp:docPr id="23"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5731200" cy="3835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spacing w:after="200" w:line="276" w:lineRule="auto"/>
        <w:ind w:left="0" w:firstLine="0"/>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731200" cy="3810000"/>
            <wp:effectExtent b="25400" l="25400" r="25400" t="25400"/>
            <wp:docPr id="21"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5731200" cy="3810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spacing w:after="20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731200" cy="3822700"/>
            <wp:effectExtent b="25400" l="25400" r="25400" t="25400"/>
            <wp:docPr id="9"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5731200" cy="3822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3">
      <w:pPr>
        <w:spacing w:after="200" w:line="276" w:lineRule="auto"/>
        <w:ind w:left="0" w:firstLine="0"/>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731200" cy="3835400"/>
            <wp:effectExtent b="25400" l="25400" r="25400" t="25400"/>
            <wp:docPr id="4"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5731200" cy="3835400"/>
                    </a:xfrm>
                    <a:prstGeom prst="rect"/>
                    <a:ln w="25400">
                      <a:solidFill>
                        <a:srgbClr val="000000"/>
                      </a:solidFill>
                      <a:prstDash val="solid"/>
                    </a:ln>
                  </pic:spPr>
                </pic:pic>
              </a:graphicData>
            </a:graphic>
          </wp:inline>
        </w:drawing>
      </w:r>
      <w:r w:rsidDel="00000000" w:rsidR="00000000" w:rsidRPr="00000000">
        <w:rPr>
          <w:rFonts w:ascii="Play" w:cs="Play" w:eastAsia="Play" w:hAnsi="Play"/>
          <w:sz w:val="24"/>
          <w:szCs w:val="24"/>
        </w:rPr>
        <w:drawing>
          <wp:inline distB="114300" distT="114300" distL="114300" distR="114300">
            <wp:extent cx="5734050" cy="3803302"/>
            <wp:effectExtent b="25400" l="25400" r="25400" t="25400"/>
            <wp:docPr id="6" name="image9.jpg"/>
            <a:graphic>
              <a:graphicData uri="http://schemas.openxmlformats.org/drawingml/2006/picture">
                <pic:pic>
                  <pic:nvPicPr>
                    <pic:cNvPr id="0" name="image9.jpg"/>
                    <pic:cNvPicPr preferRelativeResize="0"/>
                  </pic:nvPicPr>
                  <pic:blipFill>
                    <a:blip r:embed="rId17"/>
                    <a:srcRect b="0" l="0" r="0" t="1408"/>
                    <a:stretch>
                      <a:fillRect/>
                    </a:stretch>
                  </pic:blipFill>
                  <pic:spPr>
                    <a:xfrm>
                      <a:off x="0" y="0"/>
                      <a:ext cx="5734050" cy="3803302"/>
                    </a:xfrm>
                    <a:prstGeom prst="rect"/>
                    <a:ln w="25400">
                      <a:solidFill>
                        <a:srgbClr val="000000"/>
                      </a:solidFill>
                      <a:prstDash val="solid"/>
                    </a:ln>
                  </pic:spPr>
                </pic:pic>
              </a:graphicData>
            </a:graphic>
          </wp:inline>
        </w:drawing>
      </w:r>
      <w:r w:rsidDel="00000000" w:rsidR="00000000" w:rsidRPr="00000000">
        <w:rPr>
          <w:rFonts w:ascii="Play" w:cs="Play" w:eastAsia="Play" w:hAnsi="Play"/>
          <w:sz w:val="24"/>
          <w:szCs w:val="24"/>
        </w:rPr>
        <w:drawing>
          <wp:inline distB="114300" distT="114300" distL="114300" distR="114300">
            <wp:extent cx="5734050" cy="3829050"/>
            <wp:effectExtent b="25400" l="25400" r="25400" t="25400"/>
            <wp:docPr id="24" name="image24.jpg"/>
            <a:graphic>
              <a:graphicData uri="http://schemas.openxmlformats.org/drawingml/2006/picture">
                <pic:pic>
                  <pic:nvPicPr>
                    <pic:cNvPr id="0" name="image24.jpg"/>
                    <pic:cNvPicPr preferRelativeResize="0"/>
                  </pic:nvPicPr>
                  <pic:blipFill>
                    <a:blip r:embed="rId18"/>
                    <a:srcRect b="0" l="0" r="0" t="1228"/>
                    <a:stretch>
                      <a:fillRect/>
                    </a:stretch>
                  </pic:blipFill>
                  <pic:spPr>
                    <a:xfrm>
                      <a:off x="0" y="0"/>
                      <a:ext cx="5734050" cy="3829050"/>
                    </a:xfrm>
                    <a:prstGeom prst="rect"/>
                    <a:ln w="25400">
                      <a:solidFill>
                        <a:srgbClr val="000000"/>
                      </a:solidFill>
                      <a:prstDash val="solid"/>
                    </a:ln>
                  </pic:spPr>
                </pic:pic>
              </a:graphicData>
            </a:graphic>
          </wp:inline>
        </w:drawing>
      </w:r>
      <w:r w:rsidDel="00000000" w:rsidR="00000000" w:rsidRPr="00000000">
        <w:rPr>
          <w:rFonts w:ascii="Play" w:cs="Play" w:eastAsia="Play" w:hAnsi="Play"/>
          <w:sz w:val="24"/>
          <w:szCs w:val="24"/>
        </w:rPr>
        <w:drawing>
          <wp:inline distB="114300" distT="114300" distL="114300" distR="114300">
            <wp:extent cx="5731200" cy="3822700"/>
            <wp:effectExtent b="25400" l="25400" r="25400" t="25400"/>
            <wp:docPr id="18" name="image17.jpg"/>
            <a:graphic>
              <a:graphicData uri="http://schemas.openxmlformats.org/drawingml/2006/picture">
                <pic:pic>
                  <pic:nvPicPr>
                    <pic:cNvPr id="0" name="image17.jpg"/>
                    <pic:cNvPicPr preferRelativeResize="0"/>
                  </pic:nvPicPr>
                  <pic:blipFill>
                    <a:blip r:embed="rId19"/>
                    <a:srcRect b="0" l="0" r="0" t="0"/>
                    <a:stretch>
                      <a:fillRect/>
                    </a:stretch>
                  </pic:blipFill>
                  <pic:spPr>
                    <a:xfrm>
                      <a:off x="0" y="0"/>
                      <a:ext cx="5731200" cy="3822700"/>
                    </a:xfrm>
                    <a:prstGeom prst="rect"/>
                    <a:ln w="25400">
                      <a:solidFill>
                        <a:srgbClr val="000000"/>
                      </a:solidFill>
                      <a:prstDash val="solid"/>
                    </a:ln>
                  </pic:spPr>
                </pic:pic>
              </a:graphicData>
            </a:graphic>
          </wp:inline>
        </w:drawing>
      </w:r>
      <w:r w:rsidDel="00000000" w:rsidR="00000000" w:rsidRPr="00000000">
        <w:rPr>
          <w:rFonts w:ascii="Play" w:cs="Play" w:eastAsia="Play" w:hAnsi="Play"/>
          <w:sz w:val="24"/>
          <w:szCs w:val="24"/>
        </w:rPr>
        <w:drawing>
          <wp:inline distB="114300" distT="114300" distL="114300" distR="114300">
            <wp:extent cx="5731200" cy="3860800"/>
            <wp:effectExtent b="25400" l="25400" r="25400" t="25400"/>
            <wp:docPr id="12" name="image19.jpg"/>
            <a:graphic>
              <a:graphicData uri="http://schemas.openxmlformats.org/drawingml/2006/picture">
                <pic:pic>
                  <pic:nvPicPr>
                    <pic:cNvPr id="0" name="image19.jpg"/>
                    <pic:cNvPicPr preferRelativeResize="0"/>
                  </pic:nvPicPr>
                  <pic:blipFill>
                    <a:blip r:embed="rId20"/>
                    <a:srcRect b="0" l="0" r="0" t="0"/>
                    <a:stretch>
                      <a:fillRect/>
                    </a:stretch>
                  </pic:blipFill>
                  <pic:spPr>
                    <a:xfrm>
                      <a:off x="0" y="0"/>
                      <a:ext cx="5731200" cy="3860800"/>
                    </a:xfrm>
                    <a:prstGeom prst="rect"/>
                    <a:ln w="25400">
                      <a:solidFill>
                        <a:srgbClr val="000000"/>
                      </a:solidFill>
                      <a:prstDash val="solid"/>
                    </a:ln>
                  </pic:spPr>
                </pic:pic>
              </a:graphicData>
            </a:graphic>
          </wp:inline>
        </w:drawing>
      </w:r>
      <w:r w:rsidDel="00000000" w:rsidR="00000000" w:rsidRPr="00000000">
        <w:rPr>
          <w:rFonts w:ascii="Play" w:cs="Play" w:eastAsia="Play" w:hAnsi="Play"/>
          <w:sz w:val="24"/>
          <w:szCs w:val="24"/>
        </w:rPr>
        <w:drawing>
          <wp:inline distB="114300" distT="114300" distL="114300" distR="114300">
            <wp:extent cx="5731200" cy="3848100"/>
            <wp:effectExtent b="25400" l="25400" r="25400" t="25400"/>
            <wp:docPr id="19" name="image21.jpg"/>
            <a:graphic>
              <a:graphicData uri="http://schemas.openxmlformats.org/drawingml/2006/picture">
                <pic:pic>
                  <pic:nvPicPr>
                    <pic:cNvPr id="0" name="image21.jpg"/>
                    <pic:cNvPicPr preferRelativeResize="0"/>
                  </pic:nvPicPr>
                  <pic:blipFill>
                    <a:blip r:embed="rId21"/>
                    <a:srcRect b="0" l="0" r="0" t="0"/>
                    <a:stretch>
                      <a:fillRect/>
                    </a:stretch>
                  </pic:blipFill>
                  <pic:spPr>
                    <a:xfrm>
                      <a:off x="0" y="0"/>
                      <a:ext cx="5731200" cy="3848100"/>
                    </a:xfrm>
                    <a:prstGeom prst="rect"/>
                    <a:ln w="25400">
                      <a:solidFill>
                        <a:srgbClr val="000000"/>
                      </a:solidFill>
                      <a:prstDash val="solid"/>
                    </a:ln>
                  </pic:spPr>
                </pic:pic>
              </a:graphicData>
            </a:graphic>
          </wp:inline>
        </w:drawing>
      </w:r>
      <w:r w:rsidDel="00000000" w:rsidR="00000000" w:rsidRPr="00000000">
        <w:rPr>
          <w:rFonts w:ascii="Play" w:cs="Play" w:eastAsia="Play" w:hAnsi="Play"/>
          <w:sz w:val="24"/>
          <w:szCs w:val="24"/>
        </w:rPr>
        <w:drawing>
          <wp:inline distB="114300" distT="114300" distL="114300" distR="114300">
            <wp:extent cx="5731200" cy="3886200"/>
            <wp:effectExtent b="25400" l="25400" r="25400" t="25400"/>
            <wp:docPr id="14" name="image10.jpg"/>
            <a:graphic>
              <a:graphicData uri="http://schemas.openxmlformats.org/drawingml/2006/picture">
                <pic:pic>
                  <pic:nvPicPr>
                    <pic:cNvPr id="0" name="image10.jpg"/>
                    <pic:cNvPicPr preferRelativeResize="0"/>
                  </pic:nvPicPr>
                  <pic:blipFill>
                    <a:blip r:embed="rId22"/>
                    <a:srcRect b="0" l="0" r="0" t="0"/>
                    <a:stretch>
                      <a:fillRect/>
                    </a:stretch>
                  </pic:blipFill>
                  <pic:spPr>
                    <a:xfrm>
                      <a:off x="0" y="0"/>
                      <a:ext cx="5731200" cy="3886200"/>
                    </a:xfrm>
                    <a:prstGeom prst="rect"/>
                    <a:ln w="25400">
                      <a:solidFill>
                        <a:srgbClr val="000000"/>
                      </a:solidFill>
                      <a:prstDash val="solid"/>
                    </a:ln>
                  </pic:spPr>
                </pic:pic>
              </a:graphicData>
            </a:graphic>
          </wp:inline>
        </w:drawing>
      </w:r>
      <w:r w:rsidDel="00000000" w:rsidR="00000000" w:rsidRPr="00000000">
        <w:rPr>
          <w:rFonts w:ascii="Play" w:cs="Play" w:eastAsia="Play" w:hAnsi="Play"/>
          <w:sz w:val="24"/>
          <w:szCs w:val="24"/>
        </w:rPr>
        <w:drawing>
          <wp:inline distB="114300" distT="114300" distL="114300" distR="114300">
            <wp:extent cx="5734050" cy="3803302"/>
            <wp:effectExtent b="25400" l="25400" r="25400" t="25400"/>
            <wp:docPr id="13" name="image25.jpg"/>
            <a:graphic>
              <a:graphicData uri="http://schemas.openxmlformats.org/drawingml/2006/picture">
                <pic:pic>
                  <pic:nvPicPr>
                    <pic:cNvPr id="0" name="image25.jpg"/>
                    <pic:cNvPicPr preferRelativeResize="0"/>
                  </pic:nvPicPr>
                  <pic:blipFill>
                    <a:blip r:embed="rId23"/>
                    <a:srcRect b="0" l="0" r="0" t="1408"/>
                    <a:stretch>
                      <a:fillRect/>
                    </a:stretch>
                  </pic:blipFill>
                  <pic:spPr>
                    <a:xfrm>
                      <a:off x="0" y="0"/>
                      <a:ext cx="5734050" cy="3803302"/>
                    </a:xfrm>
                    <a:prstGeom prst="rect"/>
                    <a:ln w="25400">
                      <a:solidFill>
                        <a:srgbClr val="000000"/>
                      </a:solidFill>
                      <a:prstDash val="solid"/>
                    </a:ln>
                  </pic:spPr>
                </pic:pic>
              </a:graphicData>
            </a:graphic>
          </wp:inline>
        </w:drawing>
      </w:r>
      <w:r w:rsidDel="00000000" w:rsidR="00000000" w:rsidRPr="00000000">
        <w:rPr>
          <w:rFonts w:ascii="Play" w:cs="Play" w:eastAsia="Play" w:hAnsi="Play"/>
          <w:sz w:val="24"/>
          <w:szCs w:val="24"/>
        </w:rPr>
        <w:drawing>
          <wp:inline distB="114300" distT="114300" distL="114300" distR="114300">
            <wp:extent cx="5731200" cy="3822700"/>
            <wp:effectExtent b="25400" l="25400" r="25400" t="25400"/>
            <wp:docPr id="2" name="image8.jpg"/>
            <a:graphic>
              <a:graphicData uri="http://schemas.openxmlformats.org/drawingml/2006/picture">
                <pic:pic>
                  <pic:nvPicPr>
                    <pic:cNvPr id="0" name="image8.jpg"/>
                    <pic:cNvPicPr preferRelativeResize="0"/>
                  </pic:nvPicPr>
                  <pic:blipFill>
                    <a:blip r:embed="rId24"/>
                    <a:srcRect b="0" l="0" r="0" t="0"/>
                    <a:stretch>
                      <a:fillRect/>
                    </a:stretch>
                  </pic:blipFill>
                  <pic:spPr>
                    <a:xfrm>
                      <a:off x="0" y="0"/>
                      <a:ext cx="5731200" cy="3822700"/>
                    </a:xfrm>
                    <a:prstGeom prst="rect"/>
                    <a:ln w="25400">
                      <a:solidFill>
                        <a:srgbClr val="000000"/>
                      </a:solidFill>
                      <a:prstDash val="solid"/>
                    </a:ln>
                  </pic:spPr>
                </pic:pic>
              </a:graphicData>
            </a:graphic>
          </wp:inline>
        </w:drawing>
      </w:r>
      <w:r w:rsidDel="00000000" w:rsidR="00000000" w:rsidRPr="00000000">
        <w:rPr>
          <w:rFonts w:ascii="Play" w:cs="Play" w:eastAsia="Play" w:hAnsi="Play"/>
          <w:sz w:val="24"/>
          <w:szCs w:val="24"/>
        </w:rPr>
        <w:drawing>
          <wp:inline distB="114300" distT="114300" distL="114300" distR="114300">
            <wp:extent cx="5734050" cy="3803302"/>
            <wp:effectExtent b="25400" l="25400" r="25400" t="25400"/>
            <wp:docPr id="3" name="image2.jpg"/>
            <a:graphic>
              <a:graphicData uri="http://schemas.openxmlformats.org/drawingml/2006/picture">
                <pic:pic>
                  <pic:nvPicPr>
                    <pic:cNvPr id="0" name="image2.jpg"/>
                    <pic:cNvPicPr preferRelativeResize="0"/>
                  </pic:nvPicPr>
                  <pic:blipFill>
                    <a:blip r:embed="rId25"/>
                    <a:srcRect b="0" l="0" r="0" t="1164"/>
                    <a:stretch>
                      <a:fillRect/>
                    </a:stretch>
                  </pic:blipFill>
                  <pic:spPr>
                    <a:xfrm>
                      <a:off x="0" y="0"/>
                      <a:ext cx="5734050" cy="3803302"/>
                    </a:xfrm>
                    <a:prstGeom prst="rect"/>
                    <a:ln w="25400">
                      <a:solidFill>
                        <a:srgbClr val="000000"/>
                      </a:solidFill>
                      <a:prstDash val="solid"/>
                    </a:ln>
                  </pic:spPr>
                </pic:pic>
              </a:graphicData>
            </a:graphic>
          </wp:inline>
        </w:drawing>
      </w:r>
      <w:r w:rsidDel="00000000" w:rsidR="00000000" w:rsidRPr="00000000">
        <w:rPr>
          <w:rFonts w:ascii="Play" w:cs="Play" w:eastAsia="Play" w:hAnsi="Play"/>
          <w:sz w:val="24"/>
          <w:szCs w:val="24"/>
        </w:rPr>
        <w:drawing>
          <wp:inline distB="114300" distT="114300" distL="114300" distR="114300">
            <wp:extent cx="5731200" cy="3835400"/>
            <wp:effectExtent b="25400" l="25400" r="25400" t="25400"/>
            <wp:docPr id="8" name="image7.jpg"/>
            <a:graphic>
              <a:graphicData uri="http://schemas.openxmlformats.org/drawingml/2006/picture">
                <pic:pic>
                  <pic:nvPicPr>
                    <pic:cNvPr id="0" name="image7.jpg"/>
                    <pic:cNvPicPr preferRelativeResize="0"/>
                  </pic:nvPicPr>
                  <pic:blipFill>
                    <a:blip r:embed="rId26"/>
                    <a:srcRect b="0" l="0" r="0" t="0"/>
                    <a:stretch>
                      <a:fillRect/>
                    </a:stretch>
                  </pic:blipFill>
                  <pic:spPr>
                    <a:xfrm>
                      <a:off x="0" y="0"/>
                      <a:ext cx="5731200" cy="3835400"/>
                    </a:xfrm>
                    <a:prstGeom prst="rect"/>
                    <a:ln w="25400">
                      <a:solidFill>
                        <a:srgbClr val="000000"/>
                      </a:solidFill>
                      <a:prstDash val="solid"/>
                    </a:ln>
                  </pic:spPr>
                </pic:pic>
              </a:graphicData>
            </a:graphic>
          </wp:inline>
        </w:drawing>
      </w:r>
      <w:r w:rsidDel="00000000" w:rsidR="00000000" w:rsidRPr="00000000">
        <w:rPr>
          <w:rFonts w:ascii="Play" w:cs="Play" w:eastAsia="Play" w:hAnsi="Play"/>
          <w:sz w:val="24"/>
          <w:szCs w:val="24"/>
        </w:rPr>
        <w:drawing>
          <wp:inline distB="114300" distT="114300" distL="114300" distR="114300">
            <wp:extent cx="5731200" cy="3835400"/>
            <wp:effectExtent b="25400" l="25400" r="25400" t="25400"/>
            <wp:docPr id="17" name="image12.jpg"/>
            <a:graphic>
              <a:graphicData uri="http://schemas.openxmlformats.org/drawingml/2006/picture">
                <pic:pic>
                  <pic:nvPicPr>
                    <pic:cNvPr id="0" name="image12.jpg"/>
                    <pic:cNvPicPr preferRelativeResize="0"/>
                  </pic:nvPicPr>
                  <pic:blipFill>
                    <a:blip r:embed="rId27"/>
                    <a:srcRect b="0" l="0" r="0" t="0"/>
                    <a:stretch>
                      <a:fillRect/>
                    </a:stretch>
                  </pic:blipFill>
                  <pic:spPr>
                    <a:xfrm>
                      <a:off x="0" y="0"/>
                      <a:ext cx="5731200" cy="3835400"/>
                    </a:xfrm>
                    <a:prstGeom prst="rect"/>
                    <a:ln w="25400">
                      <a:solidFill>
                        <a:srgbClr val="000000"/>
                      </a:solidFill>
                      <a:prstDash val="solid"/>
                    </a:ln>
                  </pic:spPr>
                </pic:pic>
              </a:graphicData>
            </a:graphic>
          </wp:inline>
        </w:drawing>
      </w:r>
      <w:r w:rsidDel="00000000" w:rsidR="00000000" w:rsidRPr="00000000">
        <w:rPr>
          <w:rFonts w:ascii="Play" w:cs="Play" w:eastAsia="Play" w:hAnsi="Play"/>
          <w:sz w:val="24"/>
          <w:szCs w:val="24"/>
        </w:rPr>
        <w:drawing>
          <wp:inline distB="114300" distT="114300" distL="114300" distR="114300">
            <wp:extent cx="5731200" cy="3848100"/>
            <wp:effectExtent b="25400" l="25400" r="25400" t="25400"/>
            <wp:docPr id="11" name="image15.jpg"/>
            <a:graphic>
              <a:graphicData uri="http://schemas.openxmlformats.org/drawingml/2006/picture">
                <pic:pic>
                  <pic:nvPicPr>
                    <pic:cNvPr id="0" name="image15.jpg"/>
                    <pic:cNvPicPr preferRelativeResize="0"/>
                  </pic:nvPicPr>
                  <pic:blipFill>
                    <a:blip r:embed="rId28"/>
                    <a:srcRect b="0" l="0" r="0" t="0"/>
                    <a:stretch>
                      <a:fillRect/>
                    </a:stretch>
                  </pic:blipFill>
                  <pic:spPr>
                    <a:xfrm>
                      <a:off x="0" y="0"/>
                      <a:ext cx="5731200" cy="3848100"/>
                    </a:xfrm>
                    <a:prstGeom prst="rect"/>
                    <a:ln w="25400">
                      <a:solidFill>
                        <a:srgbClr val="000000"/>
                      </a:solidFill>
                      <a:prstDash val="solid"/>
                    </a:ln>
                  </pic:spPr>
                </pic:pic>
              </a:graphicData>
            </a:graphic>
          </wp:inline>
        </w:drawing>
      </w:r>
      <w:r w:rsidDel="00000000" w:rsidR="00000000" w:rsidRPr="00000000">
        <w:rPr>
          <w:rFonts w:ascii="Play" w:cs="Play" w:eastAsia="Play" w:hAnsi="Play"/>
          <w:sz w:val="24"/>
          <w:szCs w:val="24"/>
        </w:rPr>
        <w:drawing>
          <wp:inline distB="114300" distT="114300" distL="114300" distR="114300">
            <wp:extent cx="5731200" cy="3987800"/>
            <wp:effectExtent b="25400" l="25400" r="25400" t="25400"/>
            <wp:docPr id="16" name="image22.jpg"/>
            <a:graphic>
              <a:graphicData uri="http://schemas.openxmlformats.org/drawingml/2006/picture">
                <pic:pic>
                  <pic:nvPicPr>
                    <pic:cNvPr id="0" name="image22.jpg"/>
                    <pic:cNvPicPr preferRelativeResize="0"/>
                  </pic:nvPicPr>
                  <pic:blipFill>
                    <a:blip r:embed="rId29"/>
                    <a:srcRect b="0" l="0" r="0" t="0"/>
                    <a:stretch>
                      <a:fillRect/>
                    </a:stretch>
                  </pic:blipFill>
                  <pic:spPr>
                    <a:xfrm>
                      <a:off x="0" y="0"/>
                      <a:ext cx="5731200" cy="3987800"/>
                    </a:xfrm>
                    <a:prstGeom prst="rect"/>
                    <a:ln w="25400">
                      <a:solidFill>
                        <a:srgbClr val="000000"/>
                      </a:solidFill>
                      <a:prstDash val="solid"/>
                    </a:ln>
                  </pic:spPr>
                </pic:pic>
              </a:graphicData>
            </a:graphic>
          </wp:inline>
        </w:drawing>
      </w:r>
      <w:r w:rsidDel="00000000" w:rsidR="00000000" w:rsidRPr="00000000">
        <w:rPr>
          <w:rFonts w:ascii="Play" w:cs="Play" w:eastAsia="Play" w:hAnsi="Play"/>
          <w:sz w:val="24"/>
          <w:szCs w:val="24"/>
        </w:rPr>
        <w:drawing>
          <wp:inline distB="114300" distT="114300" distL="114300" distR="114300">
            <wp:extent cx="5483063" cy="3832352"/>
            <wp:effectExtent b="25400" l="25400" r="25400" t="25400"/>
            <wp:docPr id="5" name="image4.jpg"/>
            <a:graphic>
              <a:graphicData uri="http://schemas.openxmlformats.org/drawingml/2006/picture">
                <pic:pic>
                  <pic:nvPicPr>
                    <pic:cNvPr id="0" name="image4.jpg"/>
                    <pic:cNvPicPr preferRelativeResize="0"/>
                  </pic:nvPicPr>
                  <pic:blipFill>
                    <a:blip r:embed="rId30"/>
                    <a:srcRect b="0" l="0" r="0" t="0"/>
                    <a:stretch>
                      <a:fillRect/>
                    </a:stretch>
                  </pic:blipFill>
                  <pic:spPr>
                    <a:xfrm>
                      <a:off x="0" y="0"/>
                      <a:ext cx="5483063" cy="3832352"/>
                    </a:xfrm>
                    <a:prstGeom prst="rect"/>
                    <a:ln w="25400">
                      <a:solidFill>
                        <a:srgbClr val="000000"/>
                      </a:solidFill>
                      <a:prstDash val="solid"/>
                    </a:ln>
                  </pic:spPr>
                </pic:pic>
              </a:graphicData>
            </a:graphic>
          </wp:inline>
        </w:drawing>
      </w:r>
      <w:r w:rsidDel="00000000" w:rsidR="00000000" w:rsidRPr="00000000">
        <w:rPr>
          <w:rFonts w:ascii="Play" w:cs="Play" w:eastAsia="Play" w:hAnsi="Play"/>
          <w:sz w:val="24"/>
          <w:szCs w:val="24"/>
        </w:rPr>
        <w:drawing>
          <wp:inline distB="114300" distT="114300" distL="114300" distR="114300">
            <wp:extent cx="5734050" cy="4657725"/>
            <wp:effectExtent b="25400" l="25400" r="25400" t="25400"/>
            <wp:docPr id="7" name="image5.jpg"/>
            <a:graphic>
              <a:graphicData uri="http://schemas.openxmlformats.org/drawingml/2006/picture">
                <pic:pic>
                  <pic:nvPicPr>
                    <pic:cNvPr id="0" name="image5.jpg"/>
                    <pic:cNvPicPr preferRelativeResize="0"/>
                  </pic:nvPicPr>
                  <pic:blipFill>
                    <a:blip r:embed="rId31"/>
                    <a:srcRect b="0" l="0" r="0" t="1212"/>
                    <a:stretch>
                      <a:fillRect/>
                    </a:stretch>
                  </pic:blipFill>
                  <pic:spPr>
                    <a:xfrm>
                      <a:off x="0" y="0"/>
                      <a:ext cx="5734050" cy="46577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spacing w:after="200" w:line="276"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B.3 Observations and learning: </w:t>
      </w:r>
    </w:p>
    <w:p w:rsidR="00000000" w:rsidDel="00000000" w:rsidP="00000000" w:rsidRDefault="00000000" w:rsidRPr="00000000" w14:paraId="00000025">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We utilized fuzzy logic concepts and heuristics based on the human experience. We generalized in order to provide acceptable rules for inference systems. In addition, we showed fuzzy inference systems.</w:t>
      </w:r>
    </w:p>
    <w:p w:rsidR="00000000" w:rsidDel="00000000" w:rsidP="00000000" w:rsidRDefault="00000000" w:rsidRPr="00000000" w14:paraId="00000026">
      <w:pPr>
        <w:spacing w:after="200" w:line="276"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B.4 Conclusion: </w:t>
      </w:r>
    </w:p>
    <w:p w:rsidR="00000000" w:rsidDel="00000000" w:rsidP="00000000" w:rsidRDefault="00000000" w:rsidRPr="00000000" w14:paraId="00000027">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Hence, we were able to implement the Fuzzy Controller.</w:t>
      </w:r>
    </w:p>
    <w:p w:rsidR="00000000" w:rsidDel="00000000" w:rsidP="00000000" w:rsidRDefault="00000000" w:rsidRPr="00000000" w14:paraId="00000028">
      <w:pPr>
        <w:spacing w:after="200" w:line="276"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B.5 Question of Curiosity </w:t>
      </w:r>
    </w:p>
    <w:p w:rsidR="00000000" w:rsidDel="00000000" w:rsidP="00000000" w:rsidRDefault="00000000" w:rsidRPr="00000000" w14:paraId="00000029">
      <w:pPr>
        <w:spacing w:after="200" w:line="276" w:lineRule="auto"/>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Q1)</w:t>
      </w:r>
      <w:r w:rsidDel="00000000" w:rsidR="00000000" w:rsidRPr="00000000">
        <w:rPr>
          <w:rFonts w:ascii="Play" w:cs="Play" w:eastAsia="Play" w:hAnsi="Play"/>
          <w:sz w:val="24"/>
          <w:szCs w:val="24"/>
          <w:rtl w:val="0"/>
        </w:rPr>
        <w:t xml:space="preserve"> What is the sequence of steps taken in designing a fuzzy logic machine?</w:t>
      </w:r>
    </w:p>
    <w:p w:rsidR="00000000" w:rsidDel="00000000" w:rsidP="00000000" w:rsidRDefault="00000000" w:rsidRPr="00000000" w14:paraId="0000002A">
      <w:pPr>
        <w:spacing w:after="200" w:line="276"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Ans:</w:t>
      </w:r>
    </w:p>
    <w:p w:rsidR="00000000" w:rsidDel="00000000" w:rsidP="00000000" w:rsidRDefault="00000000" w:rsidRPr="00000000" w14:paraId="0000002B">
      <w:pPr>
        <w:jc w:val="both"/>
        <w:rPr>
          <w:rFonts w:ascii="Play" w:cs="Play" w:eastAsia="Play" w:hAnsi="Play"/>
          <w:sz w:val="24"/>
          <w:szCs w:val="24"/>
        </w:rPr>
      </w:pPr>
      <w:r w:rsidDel="00000000" w:rsidR="00000000" w:rsidRPr="00000000">
        <w:rPr>
          <w:rFonts w:ascii="Play" w:cs="Play" w:eastAsia="Play" w:hAnsi="Play"/>
          <w:sz w:val="24"/>
          <w:szCs w:val="24"/>
          <w:rtl w:val="0"/>
        </w:rPr>
        <w:t xml:space="preserve">Following is the sequence for designing a fuzzy logic machine:</w:t>
      </w:r>
    </w:p>
    <w:p w:rsidR="00000000" w:rsidDel="00000000" w:rsidP="00000000" w:rsidRDefault="00000000" w:rsidRPr="00000000" w14:paraId="0000002C">
      <w:pPr>
        <w:ind w:firstLine="72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2D">
      <w:pPr>
        <w:ind w:left="0"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Fuzzification-&gt;Rule Evaluation-&gt;Defuzzification</w:t>
      </w:r>
    </w:p>
    <w:p w:rsidR="00000000" w:rsidDel="00000000" w:rsidP="00000000" w:rsidRDefault="00000000" w:rsidRPr="00000000" w14:paraId="0000002E">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2F">
      <w:pPr>
        <w:jc w:val="both"/>
        <w:rPr>
          <w:rFonts w:ascii="Play" w:cs="Play" w:eastAsia="Play" w:hAnsi="Play"/>
          <w:sz w:val="24"/>
          <w:szCs w:val="24"/>
        </w:rPr>
      </w:pPr>
      <w:r w:rsidDel="00000000" w:rsidR="00000000" w:rsidRPr="00000000">
        <w:rPr>
          <w:rFonts w:ascii="Play" w:cs="Play" w:eastAsia="Play" w:hAnsi="Play"/>
          <w:sz w:val="24"/>
          <w:szCs w:val="24"/>
          <w:rtl w:val="0"/>
        </w:rPr>
        <w:t xml:space="preserve">When designing a fuzzy logic, we first have to define the fuzzy sets and make</w:t>
      </w:r>
    </w:p>
    <w:p w:rsidR="00000000" w:rsidDel="00000000" w:rsidP="00000000" w:rsidRDefault="00000000" w:rsidRPr="00000000" w14:paraId="00000030">
      <w:pPr>
        <w:jc w:val="both"/>
        <w:rPr>
          <w:rFonts w:ascii="Play" w:cs="Play" w:eastAsia="Play" w:hAnsi="Play"/>
          <w:sz w:val="24"/>
          <w:szCs w:val="24"/>
        </w:rPr>
      </w:pPr>
      <w:r w:rsidDel="00000000" w:rsidR="00000000" w:rsidRPr="00000000">
        <w:rPr>
          <w:rFonts w:ascii="Play" w:cs="Play" w:eastAsia="Play" w:hAnsi="Play"/>
          <w:sz w:val="24"/>
          <w:szCs w:val="24"/>
          <w:rtl w:val="0"/>
        </w:rPr>
        <w:t xml:space="preserve">appropriate member functions. The rule evaluation comes in which matches the sets to its corresponding rules.</w:t>
      </w:r>
    </w:p>
    <w:p w:rsidR="00000000" w:rsidDel="00000000" w:rsidP="00000000" w:rsidRDefault="00000000" w:rsidRPr="00000000" w14:paraId="00000031">
      <w:pPr>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32">
      <w:pPr>
        <w:spacing w:after="200" w:line="276" w:lineRule="auto"/>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Q2)</w:t>
      </w:r>
      <w:r w:rsidDel="00000000" w:rsidR="00000000" w:rsidRPr="00000000">
        <w:rPr>
          <w:rFonts w:ascii="Play" w:cs="Play" w:eastAsia="Play" w:hAnsi="Play"/>
          <w:sz w:val="24"/>
          <w:szCs w:val="24"/>
          <w:rtl w:val="0"/>
        </w:rPr>
        <w:t xml:space="preserve"> What is the reason that logic function has rapidly become one of the most</w:t>
      </w:r>
    </w:p>
    <w:p w:rsidR="00000000" w:rsidDel="00000000" w:rsidP="00000000" w:rsidRDefault="00000000" w:rsidRPr="00000000" w14:paraId="00000033">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successful technologies for developing sophisticated control systems?</w:t>
      </w:r>
    </w:p>
    <w:p w:rsidR="00000000" w:rsidDel="00000000" w:rsidP="00000000" w:rsidRDefault="00000000" w:rsidRPr="00000000" w14:paraId="00000034">
      <w:pPr>
        <w:spacing w:after="200" w:line="276"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Ans:</w:t>
      </w:r>
    </w:p>
    <w:p w:rsidR="00000000" w:rsidDel="00000000" w:rsidP="00000000" w:rsidRDefault="00000000" w:rsidRPr="00000000" w14:paraId="00000035">
      <w:pPr>
        <w:spacing w:after="200" w:line="276"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There are mainly two reasons:</w:t>
      </w:r>
    </w:p>
    <w:p w:rsidR="00000000" w:rsidDel="00000000" w:rsidP="00000000" w:rsidRDefault="00000000" w:rsidRPr="00000000" w14:paraId="00000036">
      <w:pPr>
        <w:numPr>
          <w:ilvl w:val="0"/>
          <w:numId w:val="2"/>
        </w:numPr>
        <w:spacing w:after="0" w:afterAutospacing="0" w:line="276"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Fuzzy logic applies the concept of ‘certain degree’ which is similar to the way human beings think. Instead of just being either true or false, fuzzy logic can be true partially and also false partially at the same time. This is similar to the human mind.</w:t>
      </w:r>
    </w:p>
    <w:p w:rsidR="00000000" w:rsidDel="00000000" w:rsidP="00000000" w:rsidRDefault="00000000" w:rsidRPr="00000000" w14:paraId="00000037">
      <w:pPr>
        <w:numPr>
          <w:ilvl w:val="0"/>
          <w:numId w:val="2"/>
        </w:numPr>
        <w:spacing w:after="200" w:line="276"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Fuzzy logic can uses exact points representing to what degree an event occurs and with fuzzy rules, it generates precise outcomes.</w:t>
      </w:r>
      <w:r w:rsidDel="00000000" w:rsidR="00000000" w:rsidRPr="00000000">
        <w:rPr>
          <w:rtl w:val="0"/>
        </w:rPr>
      </w:r>
    </w:p>
    <w:sectPr>
      <w:footerReference r:id="rId3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jc w:val="center"/>
      <w:rPr>
        <w:rFonts w:ascii="Play" w:cs="Play" w:eastAsia="Play" w:hAnsi="Play"/>
        <w:b w:val="1"/>
        <w:sz w:val="24"/>
        <w:szCs w:val="24"/>
      </w:rPr>
    </w:pPr>
    <w:r w:rsidDel="00000000" w:rsidR="00000000" w:rsidRPr="00000000">
      <w:rPr>
        <w:rFonts w:ascii="Play" w:cs="Play" w:eastAsia="Play" w:hAnsi="Play"/>
        <w:b w:val="1"/>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jpg"/><Relationship Id="rId22" Type="http://schemas.openxmlformats.org/officeDocument/2006/relationships/image" Target="media/image10.jpg"/><Relationship Id="rId21" Type="http://schemas.openxmlformats.org/officeDocument/2006/relationships/image" Target="media/image21.jpg"/><Relationship Id="rId24" Type="http://schemas.openxmlformats.org/officeDocument/2006/relationships/image" Target="media/image8.jpg"/><Relationship Id="rId23" Type="http://schemas.openxmlformats.org/officeDocument/2006/relationships/image" Target="media/image2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jpg"/><Relationship Id="rId26" Type="http://schemas.openxmlformats.org/officeDocument/2006/relationships/image" Target="media/image7.jpg"/><Relationship Id="rId25" Type="http://schemas.openxmlformats.org/officeDocument/2006/relationships/image" Target="media/image2.jpg"/><Relationship Id="rId28" Type="http://schemas.openxmlformats.org/officeDocument/2006/relationships/image" Target="media/image15.jpg"/><Relationship Id="rId27" Type="http://schemas.openxmlformats.org/officeDocument/2006/relationships/image" Target="media/image12.jpg"/><Relationship Id="rId5" Type="http://schemas.openxmlformats.org/officeDocument/2006/relationships/styles" Target="styles.xml"/><Relationship Id="rId6" Type="http://schemas.openxmlformats.org/officeDocument/2006/relationships/hyperlink" Target="https://github.com/Amey-Thakur/ARTIFICIAL-INTELLIGENCE-AND-SOFT-COMPUTING-AND-ARTIFICIAL-INTELLIGENCE-AND-SOFT-COMPUTING-LAB" TargetMode="External"/><Relationship Id="rId29" Type="http://schemas.openxmlformats.org/officeDocument/2006/relationships/image" Target="media/image22.jpg"/><Relationship Id="rId7" Type="http://schemas.openxmlformats.org/officeDocument/2006/relationships/image" Target="media/image13.png"/><Relationship Id="rId8" Type="http://schemas.openxmlformats.org/officeDocument/2006/relationships/image" Target="media/image20.png"/><Relationship Id="rId31" Type="http://schemas.openxmlformats.org/officeDocument/2006/relationships/image" Target="media/image5.jpg"/><Relationship Id="rId30" Type="http://schemas.openxmlformats.org/officeDocument/2006/relationships/image" Target="media/image4.jpg"/><Relationship Id="rId11" Type="http://schemas.openxmlformats.org/officeDocument/2006/relationships/image" Target="media/image23.jpg"/><Relationship Id="rId10" Type="http://schemas.openxmlformats.org/officeDocument/2006/relationships/image" Target="media/image3.jpg"/><Relationship Id="rId32" Type="http://schemas.openxmlformats.org/officeDocument/2006/relationships/footer" Target="footer1.xml"/><Relationship Id="rId13" Type="http://schemas.openxmlformats.org/officeDocument/2006/relationships/image" Target="media/image11.jpg"/><Relationship Id="rId12" Type="http://schemas.openxmlformats.org/officeDocument/2006/relationships/image" Target="media/image18.jpg"/><Relationship Id="rId15" Type="http://schemas.openxmlformats.org/officeDocument/2006/relationships/image" Target="media/image6.jpg"/><Relationship Id="rId14" Type="http://schemas.openxmlformats.org/officeDocument/2006/relationships/image" Target="media/image14.jpg"/><Relationship Id="rId17" Type="http://schemas.openxmlformats.org/officeDocument/2006/relationships/image" Target="media/image9.jpg"/><Relationship Id="rId16" Type="http://schemas.openxmlformats.org/officeDocument/2006/relationships/image" Target="media/image1.jpg"/><Relationship Id="rId19" Type="http://schemas.openxmlformats.org/officeDocument/2006/relationships/image" Target="media/image17.jpg"/><Relationship Id="rId18" Type="http://schemas.openxmlformats.org/officeDocument/2006/relationships/image" Target="media/image24.jp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