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Terna Engineering College</w:t>
      </w:r>
    </w:p>
    <w:p w:rsidR="00000000" w:rsidDel="00000000" w:rsidP="00000000" w:rsidRDefault="00000000" w:rsidRPr="00000000" w14:paraId="00000002">
      <w:pPr>
        <w:jc w:val="center"/>
        <w:rPr>
          <w:rFonts w:ascii="Play" w:cs="Play" w:eastAsia="Play" w:hAnsi="Play"/>
          <w:b w:val="1"/>
        </w:rPr>
      </w:pPr>
      <w:r w:rsidDel="00000000" w:rsidR="00000000" w:rsidRPr="00000000">
        <w:rPr>
          <w:rFonts w:ascii="Play" w:cs="Play" w:eastAsia="Play" w:hAnsi="Play"/>
          <w:b w:val="1"/>
          <w:rtl w:val="0"/>
        </w:rPr>
        <w:t xml:space="preserve">Computer Engineering Department</w:t>
      </w:r>
    </w:p>
    <w:p w:rsidR="00000000" w:rsidDel="00000000" w:rsidP="00000000" w:rsidRDefault="00000000" w:rsidRPr="00000000" w14:paraId="00000003">
      <w:pPr>
        <w:jc w:val="center"/>
        <w:rPr>
          <w:rFonts w:ascii="Play" w:cs="Play" w:eastAsia="Play" w:hAnsi="Play"/>
          <w:b w:val="1"/>
        </w:rPr>
      </w:pPr>
      <w:r w:rsidDel="00000000" w:rsidR="00000000" w:rsidRPr="00000000">
        <w:rPr>
          <w:rtl w:val="0"/>
        </w:rPr>
      </w:r>
    </w:p>
    <w:p w:rsidR="00000000" w:rsidDel="00000000" w:rsidP="00000000" w:rsidRDefault="00000000" w:rsidRPr="00000000" w14:paraId="00000004">
      <w:pPr>
        <w:jc w:val="center"/>
        <w:rPr>
          <w:rFonts w:ascii="Play" w:cs="Play" w:eastAsia="Play" w:hAnsi="Play"/>
          <w:sz w:val="28"/>
          <w:szCs w:val="28"/>
        </w:rPr>
      </w:pPr>
      <w:r w:rsidDel="00000000" w:rsidR="00000000" w:rsidRPr="00000000">
        <w:rPr>
          <w:rFonts w:ascii="Play" w:cs="Play" w:eastAsia="Play" w:hAnsi="Play"/>
          <w:sz w:val="28"/>
          <w:szCs w:val="28"/>
          <w:rtl w:val="0"/>
        </w:rPr>
        <w:t xml:space="preserve">Program: Sem VII</w:t>
      </w:r>
    </w:p>
    <w:p w:rsidR="00000000" w:rsidDel="00000000" w:rsidP="00000000" w:rsidRDefault="00000000" w:rsidRPr="00000000" w14:paraId="00000005">
      <w:pPr>
        <w:jc w:val="center"/>
        <w:rPr>
          <w:rFonts w:ascii="Play" w:cs="Play" w:eastAsia="Play" w:hAnsi="Play"/>
          <w:sz w:val="28"/>
          <w:szCs w:val="28"/>
        </w:rPr>
      </w:pPr>
      <w:r w:rsidDel="00000000" w:rsidR="00000000" w:rsidRPr="00000000">
        <w:rPr>
          <w:rtl w:val="0"/>
        </w:rPr>
      </w:r>
    </w:p>
    <w:p w:rsidR="00000000" w:rsidDel="00000000" w:rsidP="00000000" w:rsidRDefault="00000000" w:rsidRPr="00000000" w14:paraId="00000006">
      <w:pPr>
        <w:jc w:val="center"/>
        <w:rPr>
          <w:rFonts w:ascii="Play" w:cs="Play" w:eastAsia="Play" w:hAnsi="Play"/>
          <w:b w:val="1"/>
          <w:color w:val="555555"/>
          <w:sz w:val="28"/>
          <w:szCs w:val="28"/>
          <w:highlight w:val="white"/>
        </w:rPr>
      </w:pPr>
      <w:hyperlink r:id="rId6">
        <w:r w:rsidDel="00000000" w:rsidR="00000000" w:rsidRPr="00000000">
          <w:rPr>
            <w:rFonts w:ascii="Play" w:cs="Play" w:eastAsia="Play" w:hAnsi="Play"/>
            <w:b w:val="1"/>
            <w:color w:val="1155cc"/>
            <w:sz w:val="28"/>
            <w:szCs w:val="28"/>
            <w:u w:val="single"/>
            <w:rtl w:val="0"/>
          </w:rPr>
          <w:t xml:space="preserve">Course: Big Data Analytics &amp; Computational Lab -I (BDA&amp;CL-I)</w:t>
        </w:r>
      </w:hyperlink>
      <w:r w:rsidDel="00000000" w:rsidR="00000000" w:rsidRPr="00000000">
        <w:rPr>
          <w:rtl w:val="0"/>
        </w:rPr>
      </w:r>
    </w:p>
    <w:p w:rsidR="00000000" w:rsidDel="00000000" w:rsidP="00000000" w:rsidRDefault="00000000" w:rsidRPr="00000000" w14:paraId="00000007">
      <w:pP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08">
      <w:pPr>
        <w:spacing w:after="200" w:lineRule="auto"/>
        <w:jc w:val="center"/>
        <w:rPr>
          <w:rFonts w:ascii="Play" w:cs="Play" w:eastAsia="Play" w:hAnsi="Play"/>
        </w:rPr>
      </w:pPr>
      <w:r w:rsidDel="00000000" w:rsidR="00000000" w:rsidRPr="00000000">
        <w:rPr>
          <w:rFonts w:ascii="Play" w:cs="Play" w:eastAsia="Play" w:hAnsi="Play"/>
          <w:b w:val="1"/>
          <w:sz w:val="32"/>
          <w:szCs w:val="32"/>
          <w:rtl w:val="0"/>
        </w:rPr>
        <w:t xml:space="preserve">Experiment No. 04</w:t>
      </w:r>
      <w:r w:rsidDel="00000000" w:rsidR="00000000" w:rsidRPr="00000000">
        <w:rPr>
          <w:rtl w:val="0"/>
        </w:rPr>
      </w:r>
    </w:p>
    <w:p w:rsidR="00000000" w:rsidDel="00000000" w:rsidP="00000000" w:rsidRDefault="00000000" w:rsidRPr="00000000" w14:paraId="00000009">
      <w:pPr>
        <w:spacing w:after="20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PART B</w:t>
      </w:r>
    </w:p>
    <w:p w:rsidR="00000000" w:rsidDel="00000000" w:rsidP="00000000" w:rsidRDefault="00000000" w:rsidRPr="00000000" w14:paraId="0000000A">
      <w:pPr>
        <w:spacing w:after="200" w:line="276" w:lineRule="auto"/>
        <w:jc w:val="center"/>
        <w:rPr>
          <w:rFonts w:ascii="Play" w:cs="Play" w:eastAsia="Play" w:hAnsi="Play"/>
          <w:b w:val="1"/>
        </w:rPr>
      </w:pPr>
      <w:r w:rsidDel="00000000" w:rsidR="00000000" w:rsidRPr="00000000">
        <w:rPr>
          <w:rFonts w:ascii="Play" w:cs="Play" w:eastAsia="Play" w:hAnsi="Play"/>
          <w:b w:val="1"/>
          <w:highlight w:val="yellow"/>
          <w:rtl w:val="0"/>
        </w:rPr>
        <w:t xml:space="preserve">(PART B: TO BE COMPLETED BY STUDENTS)</w:t>
      </w:r>
      <w:r w:rsidDel="00000000" w:rsidR="00000000" w:rsidRPr="00000000">
        <w:rPr>
          <w:rtl w:val="0"/>
        </w:rPr>
      </w:r>
    </w:p>
    <w:p w:rsidR="00000000" w:rsidDel="00000000" w:rsidP="00000000" w:rsidRDefault="00000000" w:rsidRPr="00000000" w14:paraId="0000000B">
      <w:pPr>
        <w:jc w:val="both"/>
        <w:rPr>
          <w:rFonts w:ascii="Play" w:cs="Play" w:eastAsia="Play" w:hAnsi="Play"/>
          <w:b w:val="1"/>
          <w:i w:val="1"/>
          <w:sz w:val="20"/>
          <w:szCs w:val="20"/>
        </w:rPr>
      </w:pPr>
      <w:r w:rsidDel="00000000" w:rsidR="00000000" w:rsidRPr="00000000">
        <w:rPr>
          <w:rFonts w:ascii="Play" w:cs="Play" w:eastAsia="Play" w:hAnsi="Play"/>
          <w:b w:val="1"/>
          <w:i w:val="1"/>
          <w:sz w:val="20"/>
          <w:szCs w:val="20"/>
          <w:rtl w:val="0"/>
        </w:rPr>
        <w:t xml:space="preserve">(Students must submit the soft copy as per the following segments within two hours of the practical. The soft copy must be uploaded on the Blackboard or emailed to the concerned lab in charge faculties at the end of the practical in case there is no Blackboard access available)</w:t>
      </w:r>
    </w:p>
    <w:p w:rsidR="00000000" w:rsidDel="00000000" w:rsidP="00000000" w:rsidRDefault="00000000" w:rsidRPr="00000000" w14:paraId="0000000C">
      <w:pPr>
        <w:jc w:val="both"/>
        <w:rPr>
          <w:rFonts w:ascii="Play" w:cs="Play" w:eastAsia="Play" w:hAnsi="Play"/>
          <w:b w:val="1"/>
          <w:i w:val="1"/>
        </w:rPr>
      </w:pPr>
      <w:r w:rsidDel="00000000" w:rsidR="00000000" w:rsidRPr="00000000">
        <w:rPr>
          <w:rtl w:val="0"/>
        </w:rPr>
      </w:r>
    </w:p>
    <w:tbl>
      <w:tblPr>
        <w:tblStyle w:val="Table1"/>
        <w:tblW w:w="8910.0" w:type="dxa"/>
        <w:jc w:val="left"/>
        <w:tblInd w:w="2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65"/>
        <w:gridCol w:w="4545"/>
        <w:tblGridChange w:id="0">
          <w:tblGrid>
            <w:gridCol w:w="4365"/>
            <w:gridCol w:w="4545"/>
          </w:tblGrid>
        </w:tblGridChange>
      </w:tblGrid>
      <w:tr>
        <w:trPr>
          <w:cantSplit w:val="0"/>
          <w:tblHeader w:val="0"/>
        </w:trPr>
        <w:tc>
          <w:tcPr/>
          <w:p w:rsidR="00000000" w:rsidDel="00000000" w:rsidP="00000000" w:rsidRDefault="00000000" w:rsidRPr="00000000" w14:paraId="0000000D">
            <w:pPr>
              <w:jc w:val="both"/>
              <w:rPr>
                <w:rFonts w:ascii="Play" w:cs="Play" w:eastAsia="Play" w:hAnsi="Play"/>
              </w:rPr>
            </w:pPr>
            <w:r w:rsidDel="00000000" w:rsidR="00000000" w:rsidRPr="00000000">
              <w:rPr>
                <w:rFonts w:ascii="Play" w:cs="Play" w:eastAsia="Play" w:hAnsi="Play"/>
                <w:rtl w:val="0"/>
              </w:rPr>
              <w:t xml:space="preserve">Roll No. 50</w:t>
            </w:r>
          </w:p>
        </w:tc>
        <w:tc>
          <w:tcPr/>
          <w:p w:rsidR="00000000" w:rsidDel="00000000" w:rsidP="00000000" w:rsidRDefault="00000000" w:rsidRPr="00000000" w14:paraId="0000000E">
            <w:pPr>
              <w:jc w:val="both"/>
              <w:rPr>
                <w:rFonts w:ascii="Play" w:cs="Play" w:eastAsia="Play" w:hAnsi="Play"/>
              </w:rPr>
            </w:pPr>
            <w:r w:rsidDel="00000000" w:rsidR="00000000" w:rsidRPr="00000000">
              <w:rPr>
                <w:rFonts w:ascii="Play" w:cs="Play" w:eastAsia="Play" w:hAnsi="Play"/>
                <w:rtl w:val="0"/>
              </w:rPr>
              <w:t xml:space="preserve">Name: AMEY THAKUR</w:t>
            </w:r>
          </w:p>
        </w:tc>
      </w:tr>
      <w:tr>
        <w:trPr>
          <w:cantSplit w:val="0"/>
          <w:tblHeader w:val="0"/>
        </w:trPr>
        <w:tc>
          <w:tcPr/>
          <w:p w:rsidR="00000000" w:rsidDel="00000000" w:rsidP="00000000" w:rsidRDefault="00000000" w:rsidRPr="00000000" w14:paraId="0000000F">
            <w:pPr>
              <w:jc w:val="both"/>
              <w:rPr>
                <w:rFonts w:ascii="Play" w:cs="Play" w:eastAsia="Play" w:hAnsi="Play"/>
              </w:rPr>
            </w:pPr>
            <w:r w:rsidDel="00000000" w:rsidR="00000000" w:rsidRPr="00000000">
              <w:rPr>
                <w:rFonts w:ascii="Play" w:cs="Play" w:eastAsia="Play" w:hAnsi="Play"/>
                <w:rtl w:val="0"/>
              </w:rPr>
              <w:t xml:space="preserve">Class: BE-COMPS-50</w:t>
            </w:r>
          </w:p>
        </w:tc>
        <w:tc>
          <w:tcPr/>
          <w:p w:rsidR="00000000" w:rsidDel="00000000" w:rsidP="00000000" w:rsidRDefault="00000000" w:rsidRPr="00000000" w14:paraId="00000010">
            <w:pPr>
              <w:jc w:val="both"/>
              <w:rPr>
                <w:rFonts w:ascii="Play" w:cs="Play" w:eastAsia="Play" w:hAnsi="Play"/>
              </w:rPr>
            </w:pPr>
            <w:r w:rsidDel="00000000" w:rsidR="00000000" w:rsidRPr="00000000">
              <w:rPr>
                <w:rFonts w:ascii="Play" w:cs="Play" w:eastAsia="Play" w:hAnsi="Play"/>
                <w:rtl w:val="0"/>
              </w:rPr>
              <w:t xml:space="preserve">Batch: B3</w:t>
            </w:r>
          </w:p>
        </w:tc>
      </w:tr>
      <w:tr>
        <w:trPr>
          <w:cantSplit w:val="0"/>
          <w:tblHeader w:val="0"/>
        </w:trPr>
        <w:tc>
          <w:tcPr/>
          <w:p w:rsidR="00000000" w:rsidDel="00000000" w:rsidP="00000000" w:rsidRDefault="00000000" w:rsidRPr="00000000" w14:paraId="00000011">
            <w:pPr>
              <w:jc w:val="both"/>
              <w:rPr>
                <w:rFonts w:ascii="Play" w:cs="Play" w:eastAsia="Play" w:hAnsi="Play"/>
              </w:rPr>
            </w:pPr>
            <w:r w:rsidDel="00000000" w:rsidR="00000000" w:rsidRPr="00000000">
              <w:rPr>
                <w:rFonts w:ascii="Play" w:cs="Play" w:eastAsia="Play" w:hAnsi="Play"/>
                <w:rtl w:val="0"/>
              </w:rPr>
              <w:t xml:space="preserve">Date of Experiment: 10-08-2021</w:t>
            </w:r>
          </w:p>
        </w:tc>
        <w:tc>
          <w:tcPr/>
          <w:p w:rsidR="00000000" w:rsidDel="00000000" w:rsidP="00000000" w:rsidRDefault="00000000" w:rsidRPr="00000000" w14:paraId="00000012">
            <w:pPr>
              <w:jc w:val="both"/>
              <w:rPr>
                <w:rFonts w:ascii="Play" w:cs="Play" w:eastAsia="Play" w:hAnsi="Play"/>
              </w:rPr>
            </w:pPr>
            <w:r w:rsidDel="00000000" w:rsidR="00000000" w:rsidRPr="00000000">
              <w:rPr>
                <w:rFonts w:ascii="Play" w:cs="Play" w:eastAsia="Play" w:hAnsi="Play"/>
                <w:rtl w:val="0"/>
              </w:rPr>
              <w:t xml:space="preserve">Date of Submission: 10-08-2021</w:t>
            </w:r>
          </w:p>
        </w:tc>
      </w:tr>
      <w:tr>
        <w:trPr>
          <w:cantSplit w:val="0"/>
          <w:tblHeader w:val="0"/>
        </w:trPr>
        <w:tc>
          <w:tcPr/>
          <w:p w:rsidR="00000000" w:rsidDel="00000000" w:rsidP="00000000" w:rsidRDefault="00000000" w:rsidRPr="00000000" w14:paraId="00000013">
            <w:pPr>
              <w:jc w:val="both"/>
              <w:rPr>
                <w:rFonts w:ascii="Play" w:cs="Play" w:eastAsia="Play" w:hAnsi="Play"/>
              </w:rPr>
            </w:pPr>
            <w:r w:rsidDel="00000000" w:rsidR="00000000" w:rsidRPr="00000000">
              <w:rPr>
                <w:rFonts w:ascii="Play" w:cs="Play" w:eastAsia="Play" w:hAnsi="Play"/>
                <w:rtl w:val="0"/>
              </w:rPr>
              <w:t xml:space="preserve">Grade :</w:t>
            </w:r>
          </w:p>
        </w:tc>
        <w:tc>
          <w:tcPr/>
          <w:p w:rsidR="00000000" w:rsidDel="00000000" w:rsidP="00000000" w:rsidRDefault="00000000" w:rsidRPr="00000000" w14:paraId="00000014">
            <w:pPr>
              <w:jc w:val="both"/>
              <w:rPr>
                <w:rFonts w:ascii="Play" w:cs="Play" w:eastAsia="Play" w:hAnsi="Play"/>
              </w:rPr>
            </w:pPr>
            <w:r w:rsidDel="00000000" w:rsidR="00000000" w:rsidRPr="00000000">
              <w:rPr>
                <w:rtl w:val="0"/>
              </w:rPr>
            </w:r>
          </w:p>
        </w:tc>
      </w:tr>
    </w:tbl>
    <w:p w:rsidR="00000000" w:rsidDel="00000000" w:rsidP="00000000" w:rsidRDefault="00000000" w:rsidRPr="00000000" w14:paraId="00000015">
      <w:pPr>
        <w:spacing w:after="200" w:line="276" w:lineRule="auto"/>
        <w:jc w:val="both"/>
        <w:rPr>
          <w:rFonts w:ascii="Play" w:cs="Play" w:eastAsia="Play" w:hAnsi="Play"/>
          <w:b w:val="1"/>
        </w:rPr>
      </w:pPr>
      <w:r w:rsidDel="00000000" w:rsidR="00000000" w:rsidRPr="00000000">
        <w:rPr>
          <w:rtl w:val="0"/>
        </w:rPr>
      </w:r>
    </w:p>
    <w:p w:rsidR="00000000" w:rsidDel="00000000" w:rsidP="00000000" w:rsidRDefault="00000000" w:rsidRPr="00000000" w14:paraId="00000016">
      <w:pPr>
        <w:spacing w:after="200" w:line="276" w:lineRule="auto"/>
        <w:jc w:val="both"/>
        <w:rPr>
          <w:rFonts w:ascii="Play" w:cs="Play" w:eastAsia="Play" w:hAnsi="Play"/>
        </w:rPr>
      </w:pPr>
      <w:r w:rsidDel="00000000" w:rsidR="00000000" w:rsidRPr="00000000">
        <w:rPr>
          <w:rFonts w:ascii="Play" w:cs="Play" w:eastAsia="Play" w:hAnsi="Play"/>
          <w:b w:val="1"/>
          <w:rtl w:val="0"/>
        </w:rPr>
        <w:t xml:space="preserve">Aim:</w:t>
      </w:r>
      <w:r w:rsidDel="00000000" w:rsidR="00000000" w:rsidRPr="00000000">
        <w:rPr>
          <w:rFonts w:ascii="Play" w:cs="Play" w:eastAsia="Play" w:hAnsi="Play"/>
          <w:rtl w:val="0"/>
        </w:rPr>
        <w:t xml:space="preserve"> To study and run NoSql programs.</w:t>
      </w:r>
    </w:p>
    <w:p w:rsidR="00000000" w:rsidDel="00000000" w:rsidP="00000000" w:rsidRDefault="00000000" w:rsidRPr="00000000" w14:paraId="00000017">
      <w:pPr>
        <w:jc w:val="both"/>
        <w:rPr>
          <w:rFonts w:ascii="Play" w:cs="Play" w:eastAsia="Play" w:hAnsi="Play"/>
          <w:b w:val="1"/>
        </w:rPr>
      </w:pPr>
      <w:r w:rsidDel="00000000" w:rsidR="00000000" w:rsidRPr="00000000">
        <w:rPr>
          <w:rFonts w:ascii="Play" w:cs="Play" w:eastAsia="Play" w:hAnsi="Play"/>
          <w:b w:val="1"/>
          <w:rtl w:val="0"/>
        </w:rPr>
        <w:t xml:space="preserve">B.1 Use Neo4j Graph Based NoSql database:</w:t>
      </w:r>
    </w:p>
    <w:p w:rsidR="00000000" w:rsidDel="00000000" w:rsidP="00000000" w:rsidRDefault="00000000" w:rsidRPr="00000000" w14:paraId="00000018">
      <w:pPr>
        <w:jc w:val="both"/>
        <w:rPr>
          <w:rFonts w:ascii="Play" w:cs="Play" w:eastAsia="Play" w:hAnsi="Play"/>
        </w:rPr>
      </w:pPr>
      <w:r w:rsidDel="00000000" w:rsidR="00000000" w:rsidRPr="00000000">
        <w:rPr>
          <w:rFonts w:ascii="Play" w:cs="Play" w:eastAsia="Play" w:hAnsi="Play"/>
          <w:rtl w:val="0"/>
        </w:rPr>
        <w:t xml:space="preserve">For creating and showing the number of nodes and relations between them.</w:t>
      </w:r>
    </w:p>
    <w:p w:rsidR="00000000" w:rsidDel="00000000" w:rsidP="00000000" w:rsidRDefault="00000000" w:rsidRPr="00000000" w14:paraId="00000019">
      <w:pPr>
        <w:jc w:val="both"/>
        <w:rPr>
          <w:rFonts w:ascii="Play" w:cs="Play" w:eastAsia="Play" w:hAnsi="Play"/>
          <w:b w:val="1"/>
          <w:sz w:val="20"/>
          <w:szCs w:val="20"/>
        </w:rPr>
      </w:pPr>
      <w:r w:rsidDel="00000000" w:rsidR="00000000" w:rsidRPr="00000000">
        <w:rPr>
          <w:rFonts w:ascii="Play" w:cs="Play" w:eastAsia="Play" w:hAnsi="Play"/>
          <w:b w:val="1"/>
          <w:sz w:val="20"/>
          <w:szCs w:val="20"/>
          <w:rtl w:val="0"/>
        </w:rPr>
        <w:t xml:space="preserve">(Paste your Search material completed during the 2 hours of practical in the lab here) </w:t>
      </w:r>
    </w:p>
    <w:p w:rsidR="00000000" w:rsidDel="00000000" w:rsidP="00000000" w:rsidRDefault="00000000" w:rsidRPr="00000000" w14:paraId="0000001A">
      <w:pPr>
        <w:jc w:val="both"/>
        <w:rPr>
          <w:rFonts w:ascii="Play" w:cs="Play" w:eastAsia="Play" w:hAnsi="Play"/>
        </w:rPr>
      </w:pPr>
      <w:r w:rsidDel="00000000" w:rsidR="00000000" w:rsidRPr="00000000">
        <w:rPr>
          <w:rtl w:val="0"/>
        </w:rPr>
      </w:r>
    </w:p>
    <w:p w:rsidR="00000000" w:rsidDel="00000000" w:rsidP="00000000" w:rsidRDefault="00000000" w:rsidRPr="00000000" w14:paraId="0000001B">
      <w:pPr>
        <w:jc w:val="both"/>
        <w:rPr>
          <w:rFonts w:ascii="Play" w:cs="Play" w:eastAsia="Play" w:hAnsi="Play"/>
          <w:b w:val="1"/>
        </w:rPr>
      </w:pPr>
      <w:r w:rsidDel="00000000" w:rsidR="00000000" w:rsidRPr="00000000">
        <w:rPr>
          <w:rFonts w:ascii="Play" w:cs="Play" w:eastAsia="Play" w:hAnsi="Play"/>
          <w:b w:val="1"/>
          <w:rtl w:val="0"/>
        </w:rPr>
        <w:t xml:space="preserve">DATABASE</w:t>
      </w:r>
    </w:p>
    <w:p w:rsidR="00000000" w:rsidDel="00000000" w:rsidP="00000000" w:rsidRDefault="00000000" w:rsidRPr="00000000" w14:paraId="0000001C">
      <w:pPr>
        <w:jc w:val="both"/>
        <w:rPr>
          <w:rFonts w:ascii="Play" w:cs="Play" w:eastAsia="Play" w:hAnsi="Play"/>
          <w:b w:val="1"/>
        </w:rPr>
      </w:pPr>
      <w:r w:rsidDel="00000000" w:rsidR="00000000" w:rsidRPr="00000000">
        <w:rPr>
          <w:rtl w:val="0"/>
        </w:rPr>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620"/>
        <w:gridCol w:w="1095"/>
        <w:gridCol w:w="1095"/>
        <w:gridCol w:w="1500"/>
        <w:gridCol w:w="1785"/>
        <w:tblGridChange w:id="0">
          <w:tblGrid>
            <w:gridCol w:w="1920"/>
            <w:gridCol w:w="1620"/>
            <w:gridCol w:w="1095"/>
            <w:gridCol w:w="1095"/>
            <w:gridCol w:w="1500"/>
            <w:gridCol w:w="17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b w:val="1"/>
              </w:rPr>
            </w:pPr>
            <w:r w:rsidDel="00000000" w:rsidR="00000000" w:rsidRPr="00000000">
              <w:rPr>
                <w:rFonts w:ascii="Play" w:cs="Play" w:eastAsia="Play" w:hAnsi="Play"/>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b w:val="1"/>
              </w:rPr>
            </w:pPr>
            <w:r w:rsidDel="00000000" w:rsidR="00000000" w:rsidRPr="00000000">
              <w:rPr>
                <w:rFonts w:ascii="Play" w:cs="Play" w:eastAsia="Play" w:hAnsi="Play"/>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b w:val="1"/>
              </w:rPr>
            </w:pPr>
            <w:r w:rsidDel="00000000" w:rsidR="00000000" w:rsidRPr="00000000">
              <w:rPr>
                <w:rFonts w:ascii="Play" w:cs="Play" w:eastAsia="Play" w:hAnsi="Play"/>
                <w:b w:val="1"/>
                <w:rtl w:val="0"/>
              </w:rPr>
              <w:t xml:space="preserve">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b w:val="1"/>
              </w:rPr>
            </w:pPr>
            <w:r w:rsidDel="00000000" w:rsidR="00000000" w:rsidRPr="00000000">
              <w:rPr>
                <w:rFonts w:ascii="Play" w:cs="Play" w:eastAsia="Play" w:hAnsi="Play"/>
                <w:b w:val="1"/>
                <w:rtl w:val="0"/>
              </w:rPr>
              <w:t xml:space="preserve">FUEL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b w:val="1"/>
              </w:rPr>
            </w:pPr>
            <w:r w:rsidDel="00000000" w:rsidR="00000000" w:rsidRPr="00000000">
              <w:rPr>
                <w:rFonts w:ascii="Play" w:cs="Play" w:eastAsia="Play" w:hAnsi="Play"/>
                <w:b w:val="1"/>
                <w:rtl w:val="0"/>
              </w:rPr>
              <w:t xml:space="preserve">AFFORDABILITY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b w:val="1"/>
              </w:rPr>
            </w:pPr>
            <w:r w:rsidDel="00000000" w:rsidR="00000000" w:rsidRPr="00000000">
              <w:rPr>
                <w:rFonts w:ascii="Play" w:cs="Play" w:eastAsia="Play" w:hAnsi="Play"/>
                <w:b w:val="1"/>
                <w:rtl w:val="0"/>
              </w:rPr>
              <w:t xml:space="preserve">SPECIAL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Chevrolet Bolt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SubCompact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Petrol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Economic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BEST DEAL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Kia 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SubCompact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Blue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Diesel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Lavish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Toyota Yaris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SubCompact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Black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CNG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Economic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Mini Cooper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SubCompact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White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Diesel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Lavish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Toyota Corolla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Compact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Black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CNG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Economic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Volkswagen Golf</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Compact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White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Petrol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Lavish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Honda Fit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Compact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Blue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jc w:val="center"/>
              <w:rPr>
                <w:rFonts w:ascii="Play" w:cs="Play" w:eastAsia="Play" w:hAnsi="Play"/>
              </w:rPr>
            </w:pPr>
            <w:r w:rsidDel="00000000" w:rsidR="00000000" w:rsidRPr="00000000">
              <w:rPr>
                <w:rFonts w:ascii="Play" w:cs="Play" w:eastAsia="Play" w:hAnsi="Play"/>
                <w:rtl w:val="0"/>
              </w:rPr>
              <w:t xml:space="preserve">Diesel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Economic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20% Discount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Mazda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Compact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jc w:val="center"/>
              <w:rPr>
                <w:rFonts w:ascii="Play" w:cs="Play" w:eastAsia="Play" w:hAnsi="Play"/>
              </w:rPr>
            </w:pPr>
            <w:r w:rsidDel="00000000" w:rsidR="00000000" w:rsidRPr="00000000">
              <w:rPr>
                <w:rFonts w:ascii="Play" w:cs="Play" w:eastAsia="Play" w:hAnsi="Play"/>
                <w:rtl w:val="0"/>
              </w:rPr>
              <w:t xml:space="preserve">Electric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Economic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BMW 320i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Sedan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Black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jc w:val="center"/>
              <w:rPr>
                <w:rFonts w:ascii="Play" w:cs="Play" w:eastAsia="Play" w:hAnsi="Play"/>
              </w:rPr>
            </w:pPr>
            <w:r w:rsidDel="00000000" w:rsidR="00000000" w:rsidRPr="00000000">
              <w:rPr>
                <w:rFonts w:ascii="Play" w:cs="Play" w:eastAsia="Play" w:hAnsi="Play"/>
                <w:rtl w:val="0"/>
              </w:rPr>
              <w:t xml:space="preserve">Electric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Lavish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20% Discount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Volkswagen Arteon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Sedan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Diesel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Lavish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Mercedes-Benz C 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Sedan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Blue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Petrol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Economic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20% Discount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KIA Stinger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Sedan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White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Electric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Economic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BEST DEAL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Audi A8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Luxury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Green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Petrol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Lavish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Rolls-Royce Phantom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Luxury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Black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Electric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Lavish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Bently Bentayga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Luxury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Black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Petrol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Lavish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BEST DEAL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Mercedes-Benz S 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Luxury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Electric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Lavish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lay" w:cs="Play" w:eastAsia="Play" w:hAnsi="Play"/>
              </w:rPr>
            </w:pPr>
            <w:r w:rsidDel="00000000" w:rsidR="00000000" w:rsidRPr="00000000">
              <w:rPr>
                <w:rFonts w:ascii="Play" w:cs="Play" w:eastAsia="Play" w:hAnsi="Play"/>
                <w:rtl w:val="0"/>
              </w:rPr>
              <w:t xml:space="preserve">-</w:t>
            </w:r>
          </w:p>
        </w:tc>
      </w:tr>
    </w:tbl>
    <w:p w:rsidR="00000000" w:rsidDel="00000000" w:rsidP="00000000" w:rsidRDefault="00000000" w:rsidRPr="00000000" w14:paraId="00000083">
      <w:pPr>
        <w:jc w:val="both"/>
        <w:rPr>
          <w:rFonts w:ascii="Play" w:cs="Play" w:eastAsia="Play" w:hAnsi="Play"/>
        </w:rPr>
      </w:pPr>
      <w:r w:rsidDel="00000000" w:rsidR="00000000" w:rsidRPr="00000000">
        <w:rPr>
          <w:rtl w:val="0"/>
        </w:rPr>
      </w:r>
    </w:p>
    <w:p w:rsidR="00000000" w:rsidDel="00000000" w:rsidP="00000000" w:rsidRDefault="00000000" w:rsidRPr="00000000" w14:paraId="00000084">
      <w:pPr>
        <w:jc w:val="both"/>
        <w:rPr>
          <w:rFonts w:ascii="Play" w:cs="Play" w:eastAsia="Play" w:hAnsi="Play"/>
          <w:b w:val="1"/>
        </w:rPr>
      </w:pPr>
      <w:r w:rsidDel="00000000" w:rsidR="00000000" w:rsidRPr="00000000">
        <w:rPr>
          <w:rFonts w:ascii="Play" w:cs="Play" w:eastAsia="Play" w:hAnsi="Play"/>
          <w:b w:val="1"/>
          <w:rtl w:val="0"/>
        </w:rPr>
        <w:t xml:space="preserve">B.2 Input and Output: </w:t>
      </w:r>
    </w:p>
    <w:p w:rsidR="00000000" w:rsidDel="00000000" w:rsidP="00000000" w:rsidRDefault="00000000" w:rsidRPr="00000000" w14:paraId="00000085">
      <w:pPr>
        <w:jc w:val="both"/>
        <w:rPr>
          <w:rFonts w:ascii="Play" w:cs="Play" w:eastAsia="Play" w:hAnsi="Play"/>
          <w:b w:val="1"/>
          <w:sz w:val="20"/>
          <w:szCs w:val="20"/>
        </w:rPr>
      </w:pPr>
      <w:r w:rsidDel="00000000" w:rsidR="00000000" w:rsidRPr="00000000">
        <w:rPr>
          <w:rFonts w:ascii="Play" w:cs="Play" w:eastAsia="Play" w:hAnsi="Play"/>
          <w:b w:val="1"/>
          <w:sz w:val="20"/>
          <w:szCs w:val="20"/>
          <w:rtl w:val="0"/>
        </w:rPr>
        <w:t xml:space="preserve">(Command and its output in graph)</w:t>
      </w:r>
    </w:p>
    <w:p w:rsidR="00000000" w:rsidDel="00000000" w:rsidP="00000000" w:rsidRDefault="00000000" w:rsidRPr="00000000" w14:paraId="00000086">
      <w:pPr>
        <w:jc w:val="both"/>
        <w:rPr>
          <w:rFonts w:ascii="Play" w:cs="Play" w:eastAsia="Play" w:hAnsi="Play"/>
        </w:rPr>
      </w:pPr>
      <w:r w:rsidDel="00000000" w:rsidR="00000000" w:rsidRPr="00000000">
        <w:rPr>
          <w:rtl w:val="0"/>
        </w:rPr>
      </w:r>
    </w:p>
    <w:p w:rsidR="00000000" w:rsidDel="00000000" w:rsidP="00000000" w:rsidRDefault="00000000" w:rsidRPr="00000000" w14:paraId="00000087">
      <w:pPr>
        <w:jc w:val="both"/>
        <w:rPr>
          <w:rFonts w:ascii="Play" w:cs="Play" w:eastAsia="Play" w:hAnsi="Play"/>
        </w:rPr>
      </w:pPr>
      <w:r w:rsidDel="00000000" w:rsidR="00000000" w:rsidRPr="00000000">
        <w:rPr>
          <w:rFonts w:ascii="Play" w:cs="Play" w:eastAsia="Play" w:hAnsi="Play"/>
          <w:rtl w:val="0"/>
        </w:rPr>
        <w:t xml:space="preserve">CREATE (n:Car{name:'Chevrolet Bolt',type:'Subcompact', color:'Red',fuel:'Petrol'}) </w:t>
      </w:r>
    </w:p>
    <w:p w:rsidR="00000000" w:rsidDel="00000000" w:rsidP="00000000" w:rsidRDefault="00000000" w:rsidRPr="00000000" w14:paraId="00000088">
      <w:pPr>
        <w:jc w:val="both"/>
        <w:rPr>
          <w:rFonts w:ascii="Play" w:cs="Play" w:eastAsia="Play" w:hAnsi="Play"/>
        </w:rPr>
      </w:pPr>
      <w:r w:rsidDel="00000000" w:rsidR="00000000" w:rsidRPr="00000000">
        <w:rPr>
          <w:rtl w:val="0"/>
        </w:rPr>
      </w:r>
    </w:p>
    <w:p w:rsidR="00000000" w:rsidDel="00000000" w:rsidP="00000000" w:rsidRDefault="00000000" w:rsidRPr="00000000" w14:paraId="00000089">
      <w:pPr>
        <w:jc w:val="both"/>
        <w:rPr>
          <w:rFonts w:ascii="Play" w:cs="Play" w:eastAsia="Play" w:hAnsi="Play"/>
        </w:rPr>
      </w:pPr>
      <w:r w:rsidDel="00000000" w:rsidR="00000000" w:rsidRPr="00000000">
        <w:rPr>
          <w:rFonts w:ascii="Play" w:cs="Play" w:eastAsia="Play" w:hAnsi="Play"/>
          <w:rtl w:val="0"/>
        </w:rPr>
        <w:t xml:space="preserve">CREATE (n:Car{name:'Kia Rio',type:'Subcompact', color:'Blue',fuel:'Diesel'}) </w:t>
      </w:r>
    </w:p>
    <w:p w:rsidR="00000000" w:rsidDel="00000000" w:rsidP="00000000" w:rsidRDefault="00000000" w:rsidRPr="00000000" w14:paraId="0000008A">
      <w:pPr>
        <w:jc w:val="both"/>
        <w:rPr>
          <w:rFonts w:ascii="Play" w:cs="Play" w:eastAsia="Play" w:hAnsi="Play"/>
        </w:rPr>
      </w:pPr>
      <w:r w:rsidDel="00000000" w:rsidR="00000000" w:rsidRPr="00000000">
        <w:rPr>
          <w:rtl w:val="0"/>
        </w:rPr>
      </w:r>
    </w:p>
    <w:p w:rsidR="00000000" w:rsidDel="00000000" w:rsidP="00000000" w:rsidRDefault="00000000" w:rsidRPr="00000000" w14:paraId="0000008B">
      <w:pPr>
        <w:jc w:val="both"/>
        <w:rPr>
          <w:rFonts w:ascii="Play" w:cs="Play" w:eastAsia="Play" w:hAnsi="Play"/>
        </w:rPr>
      </w:pPr>
      <w:r w:rsidDel="00000000" w:rsidR="00000000" w:rsidRPr="00000000">
        <w:rPr>
          <w:rFonts w:ascii="Play" w:cs="Play" w:eastAsia="Play" w:hAnsi="Play"/>
          <w:rtl w:val="0"/>
        </w:rPr>
        <w:t xml:space="preserve">CREATE (n:Car{name:'Toyota Yaris',type:'Subcompact', color:'Black',fuel:'CNG'}) </w:t>
      </w:r>
    </w:p>
    <w:p w:rsidR="00000000" w:rsidDel="00000000" w:rsidP="00000000" w:rsidRDefault="00000000" w:rsidRPr="00000000" w14:paraId="0000008C">
      <w:pPr>
        <w:jc w:val="both"/>
        <w:rPr>
          <w:rFonts w:ascii="Play" w:cs="Play" w:eastAsia="Play" w:hAnsi="Play"/>
        </w:rPr>
      </w:pPr>
      <w:r w:rsidDel="00000000" w:rsidR="00000000" w:rsidRPr="00000000">
        <w:rPr>
          <w:rFonts w:ascii="Play" w:cs="Play" w:eastAsia="Play" w:hAnsi="Play"/>
          <w:rtl w:val="0"/>
        </w:rPr>
        <w:t xml:space="preserve">. </w:t>
      </w:r>
    </w:p>
    <w:p w:rsidR="00000000" w:rsidDel="00000000" w:rsidP="00000000" w:rsidRDefault="00000000" w:rsidRPr="00000000" w14:paraId="0000008D">
      <w:pPr>
        <w:jc w:val="both"/>
        <w:rPr>
          <w:rFonts w:ascii="Play" w:cs="Play" w:eastAsia="Play" w:hAnsi="Play"/>
        </w:rPr>
      </w:pPr>
      <w:r w:rsidDel="00000000" w:rsidR="00000000" w:rsidRPr="00000000">
        <w:rPr>
          <w:rFonts w:ascii="Play" w:cs="Play" w:eastAsia="Play" w:hAnsi="Play"/>
          <w:rtl w:val="0"/>
        </w:rPr>
        <w:t xml:space="preserve">. </w:t>
      </w:r>
    </w:p>
    <w:p w:rsidR="00000000" w:rsidDel="00000000" w:rsidP="00000000" w:rsidRDefault="00000000" w:rsidRPr="00000000" w14:paraId="0000008E">
      <w:pPr>
        <w:jc w:val="both"/>
        <w:rPr>
          <w:rFonts w:ascii="Play" w:cs="Play" w:eastAsia="Play" w:hAnsi="Play"/>
        </w:rPr>
      </w:pPr>
      <w:r w:rsidDel="00000000" w:rsidR="00000000" w:rsidRPr="00000000">
        <w:rPr>
          <w:rFonts w:ascii="Play" w:cs="Play" w:eastAsia="Play" w:hAnsi="Play"/>
          <w:rtl w:val="0"/>
        </w:rPr>
        <w:t xml:space="preserve">. </w:t>
      </w:r>
    </w:p>
    <w:p w:rsidR="00000000" w:rsidDel="00000000" w:rsidP="00000000" w:rsidRDefault="00000000" w:rsidRPr="00000000" w14:paraId="0000008F">
      <w:pPr>
        <w:jc w:val="both"/>
        <w:rPr>
          <w:rFonts w:ascii="Play" w:cs="Play" w:eastAsia="Play" w:hAnsi="Play"/>
        </w:rPr>
      </w:pPr>
      <w:r w:rsidDel="00000000" w:rsidR="00000000" w:rsidRPr="00000000">
        <w:rPr>
          <w:rtl w:val="0"/>
        </w:rPr>
      </w:r>
    </w:p>
    <w:p w:rsidR="00000000" w:rsidDel="00000000" w:rsidP="00000000" w:rsidRDefault="00000000" w:rsidRPr="00000000" w14:paraId="00000090">
      <w:pPr>
        <w:jc w:val="both"/>
        <w:rPr>
          <w:rFonts w:ascii="Play" w:cs="Play" w:eastAsia="Play" w:hAnsi="Play"/>
        </w:rPr>
      </w:pPr>
      <w:r w:rsidDel="00000000" w:rsidR="00000000" w:rsidRPr="00000000">
        <w:rPr>
          <w:rFonts w:ascii="Play" w:cs="Play" w:eastAsia="Play" w:hAnsi="Play"/>
          <w:rtl w:val="0"/>
        </w:rPr>
        <w:t xml:space="preserve">CREATE (n:Car{name:'Bently Bentayga',type:'Luxury', color:'Black',fuel:'Petrol'}) </w:t>
      </w:r>
    </w:p>
    <w:p w:rsidR="00000000" w:rsidDel="00000000" w:rsidP="00000000" w:rsidRDefault="00000000" w:rsidRPr="00000000" w14:paraId="00000091">
      <w:pPr>
        <w:jc w:val="both"/>
        <w:rPr>
          <w:rFonts w:ascii="Play" w:cs="Play" w:eastAsia="Play" w:hAnsi="Play"/>
        </w:rPr>
      </w:pPr>
      <w:r w:rsidDel="00000000" w:rsidR="00000000" w:rsidRPr="00000000">
        <w:rPr>
          <w:rtl w:val="0"/>
        </w:rPr>
      </w:r>
    </w:p>
    <w:p w:rsidR="00000000" w:rsidDel="00000000" w:rsidP="00000000" w:rsidRDefault="00000000" w:rsidRPr="00000000" w14:paraId="00000092">
      <w:pPr>
        <w:jc w:val="both"/>
        <w:rPr>
          <w:rFonts w:ascii="Play" w:cs="Play" w:eastAsia="Play" w:hAnsi="Play"/>
        </w:rPr>
      </w:pPr>
      <w:r w:rsidDel="00000000" w:rsidR="00000000" w:rsidRPr="00000000">
        <w:rPr>
          <w:rFonts w:ascii="Play" w:cs="Play" w:eastAsia="Play" w:hAnsi="Play"/>
          <w:rtl w:val="0"/>
        </w:rPr>
        <w:t xml:space="preserve">CREATE (n:Car{name:'Mercedes-Benz S 550',type:'Luxury', color:'Red',fuel:'Electric'}) </w:t>
      </w:r>
    </w:p>
    <w:p w:rsidR="00000000" w:rsidDel="00000000" w:rsidP="00000000" w:rsidRDefault="00000000" w:rsidRPr="00000000" w14:paraId="00000093">
      <w:pPr>
        <w:jc w:val="both"/>
        <w:rPr>
          <w:rFonts w:ascii="Play" w:cs="Play" w:eastAsia="Play" w:hAnsi="Play"/>
        </w:rPr>
      </w:pPr>
      <w:r w:rsidDel="00000000" w:rsidR="00000000" w:rsidRPr="00000000">
        <w:rPr>
          <w:rtl w:val="0"/>
        </w:rPr>
      </w:r>
    </w:p>
    <w:p w:rsidR="00000000" w:rsidDel="00000000" w:rsidP="00000000" w:rsidRDefault="00000000" w:rsidRPr="00000000" w14:paraId="00000094">
      <w:pPr>
        <w:jc w:val="both"/>
        <w:rPr>
          <w:rFonts w:ascii="Play" w:cs="Play" w:eastAsia="Play" w:hAnsi="Play"/>
        </w:rPr>
      </w:pPr>
      <w:r w:rsidDel="00000000" w:rsidR="00000000" w:rsidRPr="00000000">
        <w:rPr>
          <w:rFonts w:ascii="Play" w:cs="Play" w:eastAsia="Play" w:hAnsi="Play"/>
          <w:rtl w:val="0"/>
        </w:rPr>
        <w:t xml:space="preserve">CREATE (n:affordability{name:’Lavish’, cost:’500$’} </w:t>
      </w:r>
    </w:p>
    <w:p w:rsidR="00000000" w:rsidDel="00000000" w:rsidP="00000000" w:rsidRDefault="00000000" w:rsidRPr="00000000" w14:paraId="00000095">
      <w:pPr>
        <w:jc w:val="both"/>
        <w:rPr>
          <w:rFonts w:ascii="Play" w:cs="Play" w:eastAsia="Play" w:hAnsi="Play"/>
        </w:rPr>
      </w:pPr>
      <w:r w:rsidDel="00000000" w:rsidR="00000000" w:rsidRPr="00000000">
        <w:rPr>
          <w:rtl w:val="0"/>
        </w:rPr>
      </w:r>
    </w:p>
    <w:p w:rsidR="00000000" w:rsidDel="00000000" w:rsidP="00000000" w:rsidRDefault="00000000" w:rsidRPr="00000000" w14:paraId="00000096">
      <w:pPr>
        <w:jc w:val="both"/>
        <w:rPr>
          <w:rFonts w:ascii="Play" w:cs="Play" w:eastAsia="Play" w:hAnsi="Play"/>
        </w:rPr>
      </w:pPr>
      <w:r w:rsidDel="00000000" w:rsidR="00000000" w:rsidRPr="00000000">
        <w:rPr>
          <w:rFonts w:ascii="Play" w:cs="Play" w:eastAsia="Play" w:hAnsi="Play"/>
          <w:rtl w:val="0"/>
        </w:rPr>
        <w:t xml:space="preserve">CREATE (n:affordability{name:’Economic’, cost:’250$’} </w:t>
      </w:r>
    </w:p>
    <w:p w:rsidR="00000000" w:rsidDel="00000000" w:rsidP="00000000" w:rsidRDefault="00000000" w:rsidRPr="00000000" w14:paraId="00000097">
      <w:pPr>
        <w:jc w:val="both"/>
        <w:rPr>
          <w:rFonts w:ascii="Play" w:cs="Play" w:eastAsia="Play" w:hAnsi="Play"/>
        </w:rPr>
      </w:pPr>
      <w:r w:rsidDel="00000000" w:rsidR="00000000" w:rsidRPr="00000000">
        <w:rPr>
          <w:rtl w:val="0"/>
        </w:rPr>
      </w:r>
    </w:p>
    <w:p w:rsidR="00000000" w:rsidDel="00000000" w:rsidP="00000000" w:rsidRDefault="00000000" w:rsidRPr="00000000" w14:paraId="00000098">
      <w:pPr>
        <w:jc w:val="both"/>
        <w:rPr>
          <w:rFonts w:ascii="Play" w:cs="Play" w:eastAsia="Play" w:hAnsi="Play"/>
        </w:rPr>
      </w:pPr>
      <w:r w:rsidDel="00000000" w:rsidR="00000000" w:rsidRPr="00000000">
        <w:rPr>
          <w:rFonts w:ascii="Play" w:cs="Play" w:eastAsia="Play" w:hAnsi="Play"/>
          <w:rtl w:val="0"/>
        </w:rPr>
        <w:t xml:space="preserve">MATCH (a:affordability), (c:Car)</w:t>
      </w:r>
    </w:p>
    <w:p w:rsidR="00000000" w:rsidDel="00000000" w:rsidP="00000000" w:rsidRDefault="00000000" w:rsidRPr="00000000" w14:paraId="00000099">
      <w:pPr>
        <w:jc w:val="both"/>
        <w:rPr>
          <w:rFonts w:ascii="Play" w:cs="Play" w:eastAsia="Play" w:hAnsi="Play"/>
        </w:rPr>
      </w:pPr>
      <w:r w:rsidDel="00000000" w:rsidR="00000000" w:rsidRPr="00000000">
        <w:rPr>
          <w:rtl w:val="0"/>
        </w:rPr>
      </w:r>
    </w:p>
    <w:p w:rsidR="00000000" w:rsidDel="00000000" w:rsidP="00000000" w:rsidRDefault="00000000" w:rsidRPr="00000000" w14:paraId="0000009A">
      <w:pPr>
        <w:jc w:val="both"/>
        <w:rPr>
          <w:rFonts w:ascii="Play" w:cs="Play" w:eastAsia="Play" w:hAnsi="Play"/>
        </w:rPr>
      </w:pPr>
      <w:r w:rsidDel="00000000" w:rsidR="00000000" w:rsidRPr="00000000">
        <w:rPr>
          <w:rFonts w:ascii="Play" w:cs="Play" w:eastAsia="Play" w:hAnsi="Play"/>
          <w:rtl w:val="0"/>
        </w:rPr>
        <w:t xml:space="preserve">WHERE a.name = 'Lavish' AND c.name='Mini Cooper' </w:t>
      </w:r>
    </w:p>
    <w:p w:rsidR="00000000" w:rsidDel="00000000" w:rsidP="00000000" w:rsidRDefault="00000000" w:rsidRPr="00000000" w14:paraId="0000009B">
      <w:pPr>
        <w:jc w:val="both"/>
        <w:rPr>
          <w:rFonts w:ascii="Play" w:cs="Play" w:eastAsia="Play" w:hAnsi="Play"/>
        </w:rPr>
      </w:pPr>
      <w:r w:rsidDel="00000000" w:rsidR="00000000" w:rsidRPr="00000000">
        <w:rPr>
          <w:rtl w:val="0"/>
        </w:rPr>
      </w:r>
    </w:p>
    <w:p w:rsidR="00000000" w:rsidDel="00000000" w:rsidP="00000000" w:rsidRDefault="00000000" w:rsidRPr="00000000" w14:paraId="0000009C">
      <w:pPr>
        <w:jc w:val="both"/>
        <w:rPr>
          <w:rFonts w:ascii="Play" w:cs="Play" w:eastAsia="Play" w:hAnsi="Play"/>
        </w:rPr>
      </w:pPr>
      <w:r w:rsidDel="00000000" w:rsidR="00000000" w:rsidRPr="00000000">
        <w:rPr>
          <w:rFonts w:ascii="Play" w:cs="Play" w:eastAsia="Play" w:hAnsi="Play"/>
          <w:rtl w:val="0"/>
        </w:rPr>
        <w:t xml:space="preserve">CREATE (c)-[aff:BUDGET]-&gt;(a)</w:t>
      </w:r>
    </w:p>
    <w:p w:rsidR="00000000" w:rsidDel="00000000" w:rsidP="00000000" w:rsidRDefault="00000000" w:rsidRPr="00000000" w14:paraId="0000009D">
      <w:pPr>
        <w:jc w:val="both"/>
        <w:rPr>
          <w:rFonts w:ascii="Play" w:cs="Play" w:eastAsia="Play" w:hAnsi="Play"/>
        </w:rPr>
      </w:pPr>
      <w:r w:rsidDel="00000000" w:rsidR="00000000" w:rsidRPr="00000000">
        <w:rPr>
          <w:rtl w:val="0"/>
        </w:rPr>
      </w:r>
    </w:p>
    <w:p w:rsidR="00000000" w:rsidDel="00000000" w:rsidP="00000000" w:rsidRDefault="00000000" w:rsidRPr="00000000" w14:paraId="0000009E">
      <w:pPr>
        <w:jc w:val="both"/>
        <w:rPr>
          <w:rFonts w:ascii="Play" w:cs="Play" w:eastAsia="Play" w:hAnsi="Play"/>
        </w:rPr>
      </w:pPr>
      <w:r w:rsidDel="00000000" w:rsidR="00000000" w:rsidRPr="00000000">
        <w:rPr>
          <w:rFonts w:ascii="Play" w:cs="Play" w:eastAsia="Play" w:hAnsi="Play"/>
        </w:rPr>
        <w:drawing>
          <wp:inline distB="114300" distT="114300" distL="114300" distR="114300">
            <wp:extent cx="5731200" cy="3365500"/>
            <wp:effectExtent b="25400" l="25400" r="25400" t="2540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365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F">
      <w:pPr>
        <w:jc w:val="both"/>
        <w:rPr>
          <w:rFonts w:ascii="Play" w:cs="Play" w:eastAsia="Play" w:hAnsi="Play"/>
        </w:rPr>
      </w:pPr>
      <w:r w:rsidDel="00000000" w:rsidR="00000000" w:rsidRPr="00000000">
        <w:rPr>
          <w:rtl w:val="0"/>
        </w:rPr>
      </w:r>
    </w:p>
    <w:p w:rsidR="00000000" w:rsidDel="00000000" w:rsidP="00000000" w:rsidRDefault="00000000" w:rsidRPr="00000000" w14:paraId="000000A0">
      <w:pPr>
        <w:jc w:val="both"/>
        <w:rPr>
          <w:rFonts w:ascii="Play" w:cs="Play" w:eastAsia="Play" w:hAnsi="Play"/>
        </w:rPr>
      </w:pPr>
      <w:r w:rsidDel="00000000" w:rsidR="00000000" w:rsidRPr="00000000">
        <w:rPr>
          <w:rtl w:val="0"/>
        </w:rPr>
      </w:r>
    </w:p>
    <w:p w:rsidR="00000000" w:rsidDel="00000000" w:rsidP="00000000" w:rsidRDefault="00000000" w:rsidRPr="00000000" w14:paraId="000000A1">
      <w:pPr>
        <w:jc w:val="both"/>
        <w:rPr>
          <w:rFonts w:ascii="Play" w:cs="Play" w:eastAsia="Play" w:hAnsi="Play"/>
        </w:rPr>
      </w:pPr>
      <w:r w:rsidDel="00000000" w:rsidR="00000000" w:rsidRPr="00000000">
        <w:rPr>
          <w:rFonts w:ascii="Play" w:cs="Play" w:eastAsia="Play" w:hAnsi="Play"/>
          <w:rtl w:val="0"/>
        </w:rPr>
        <w:t xml:space="preserve">CREATE (n:Company{name:’Toyota’} </w:t>
      </w:r>
    </w:p>
    <w:p w:rsidR="00000000" w:rsidDel="00000000" w:rsidP="00000000" w:rsidRDefault="00000000" w:rsidRPr="00000000" w14:paraId="000000A2">
      <w:pPr>
        <w:jc w:val="both"/>
        <w:rPr>
          <w:rFonts w:ascii="Play" w:cs="Play" w:eastAsia="Play" w:hAnsi="Play"/>
        </w:rPr>
      </w:pPr>
      <w:r w:rsidDel="00000000" w:rsidR="00000000" w:rsidRPr="00000000">
        <w:rPr>
          <w:rtl w:val="0"/>
        </w:rPr>
      </w:r>
    </w:p>
    <w:p w:rsidR="00000000" w:rsidDel="00000000" w:rsidP="00000000" w:rsidRDefault="00000000" w:rsidRPr="00000000" w14:paraId="000000A3">
      <w:pPr>
        <w:jc w:val="both"/>
        <w:rPr>
          <w:rFonts w:ascii="Play" w:cs="Play" w:eastAsia="Play" w:hAnsi="Play"/>
        </w:rPr>
      </w:pPr>
      <w:r w:rsidDel="00000000" w:rsidR="00000000" w:rsidRPr="00000000">
        <w:rPr>
          <w:rFonts w:ascii="Play" w:cs="Play" w:eastAsia="Play" w:hAnsi="Play"/>
          <w:rtl w:val="0"/>
        </w:rPr>
        <w:t xml:space="preserve">CREATE (n:Company{name:’Mercedes’} </w:t>
      </w:r>
    </w:p>
    <w:p w:rsidR="00000000" w:rsidDel="00000000" w:rsidP="00000000" w:rsidRDefault="00000000" w:rsidRPr="00000000" w14:paraId="000000A4">
      <w:pPr>
        <w:jc w:val="both"/>
        <w:rPr>
          <w:rFonts w:ascii="Play" w:cs="Play" w:eastAsia="Play" w:hAnsi="Play"/>
        </w:rPr>
      </w:pPr>
      <w:r w:rsidDel="00000000" w:rsidR="00000000" w:rsidRPr="00000000">
        <w:rPr>
          <w:rtl w:val="0"/>
        </w:rPr>
      </w:r>
    </w:p>
    <w:p w:rsidR="00000000" w:rsidDel="00000000" w:rsidP="00000000" w:rsidRDefault="00000000" w:rsidRPr="00000000" w14:paraId="000000A5">
      <w:pPr>
        <w:jc w:val="both"/>
        <w:rPr>
          <w:rFonts w:ascii="Play" w:cs="Play" w:eastAsia="Play" w:hAnsi="Play"/>
        </w:rPr>
      </w:pPr>
      <w:r w:rsidDel="00000000" w:rsidR="00000000" w:rsidRPr="00000000">
        <w:rPr>
          <w:rFonts w:ascii="Play" w:cs="Play" w:eastAsia="Play" w:hAnsi="Play"/>
          <w:rtl w:val="0"/>
        </w:rPr>
        <w:t xml:space="preserve">MATCH (p:Company), (c:Car) </w:t>
      </w:r>
    </w:p>
    <w:p w:rsidR="00000000" w:rsidDel="00000000" w:rsidP="00000000" w:rsidRDefault="00000000" w:rsidRPr="00000000" w14:paraId="000000A6">
      <w:pPr>
        <w:jc w:val="both"/>
        <w:rPr>
          <w:rFonts w:ascii="Play" w:cs="Play" w:eastAsia="Play" w:hAnsi="Play"/>
        </w:rPr>
      </w:pPr>
      <w:r w:rsidDel="00000000" w:rsidR="00000000" w:rsidRPr="00000000">
        <w:rPr>
          <w:rtl w:val="0"/>
        </w:rPr>
      </w:r>
    </w:p>
    <w:p w:rsidR="00000000" w:rsidDel="00000000" w:rsidP="00000000" w:rsidRDefault="00000000" w:rsidRPr="00000000" w14:paraId="000000A7">
      <w:pPr>
        <w:jc w:val="both"/>
        <w:rPr>
          <w:rFonts w:ascii="Play" w:cs="Play" w:eastAsia="Play" w:hAnsi="Play"/>
        </w:rPr>
      </w:pPr>
      <w:r w:rsidDel="00000000" w:rsidR="00000000" w:rsidRPr="00000000">
        <w:rPr>
          <w:rFonts w:ascii="Play" w:cs="Play" w:eastAsia="Play" w:hAnsi="Play"/>
          <w:rtl w:val="0"/>
        </w:rPr>
        <w:t xml:space="preserve">WHERE p.name = 'Mercedes' AND c.name='Mercedes-Benz C 300' </w:t>
      </w:r>
    </w:p>
    <w:p w:rsidR="00000000" w:rsidDel="00000000" w:rsidP="00000000" w:rsidRDefault="00000000" w:rsidRPr="00000000" w14:paraId="000000A8">
      <w:pPr>
        <w:jc w:val="both"/>
        <w:rPr>
          <w:rFonts w:ascii="Play" w:cs="Play" w:eastAsia="Play" w:hAnsi="Play"/>
        </w:rPr>
      </w:pPr>
      <w:r w:rsidDel="00000000" w:rsidR="00000000" w:rsidRPr="00000000">
        <w:rPr>
          <w:rtl w:val="0"/>
        </w:rPr>
      </w:r>
    </w:p>
    <w:p w:rsidR="00000000" w:rsidDel="00000000" w:rsidP="00000000" w:rsidRDefault="00000000" w:rsidRPr="00000000" w14:paraId="000000A9">
      <w:pPr>
        <w:jc w:val="both"/>
        <w:rPr>
          <w:rFonts w:ascii="Play" w:cs="Play" w:eastAsia="Play" w:hAnsi="Play"/>
        </w:rPr>
      </w:pPr>
      <w:r w:rsidDel="00000000" w:rsidR="00000000" w:rsidRPr="00000000">
        <w:rPr>
          <w:rFonts w:ascii="Play" w:cs="Play" w:eastAsia="Play" w:hAnsi="Play"/>
          <w:rtl w:val="0"/>
        </w:rPr>
        <w:t xml:space="preserve">CREATE (c)-[same:Parent_Company]-&gt;(p)</w:t>
      </w:r>
    </w:p>
    <w:p w:rsidR="00000000" w:rsidDel="00000000" w:rsidP="00000000" w:rsidRDefault="00000000" w:rsidRPr="00000000" w14:paraId="000000AA">
      <w:pPr>
        <w:jc w:val="both"/>
        <w:rPr>
          <w:rFonts w:ascii="Play" w:cs="Play" w:eastAsia="Play" w:hAnsi="Play"/>
          <w:b w:val="1"/>
        </w:rPr>
      </w:pPr>
      <w:r w:rsidDel="00000000" w:rsidR="00000000" w:rsidRPr="00000000">
        <w:rPr>
          <w:rtl w:val="0"/>
        </w:rPr>
      </w:r>
    </w:p>
    <w:p w:rsidR="00000000" w:rsidDel="00000000" w:rsidP="00000000" w:rsidRDefault="00000000" w:rsidRPr="00000000" w14:paraId="000000AB">
      <w:pPr>
        <w:jc w:val="both"/>
        <w:rPr>
          <w:rFonts w:ascii="Play" w:cs="Play" w:eastAsia="Play" w:hAnsi="Play"/>
          <w:b w:val="1"/>
        </w:rPr>
      </w:pPr>
      <w:r w:rsidDel="00000000" w:rsidR="00000000" w:rsidRPr="00000000">
        <w:rPr>
          <w:rtl w:val="0"/>
        </w:rPr>
      </w:r>
    </w:p>
    <w:p w:rsidR="00000000" w:rsidDel="00000000" w:rsidP="00000000" w:rsidRDefault="00000000" w:rsidRPr="00000000" w14:paraId="000000AC">
      <w:pPr>
        <w:jc w:val="both"/>
        <w:rPr>
          <w:rFonts w:ascii="Play" w:cs="Play" w:eastAsia="Play" w:hAnsi="Play"/>
          <w:b w:val="1"/>
        </w:rPr>
      </w:pPr>
      <w:r w:rsidDel="00000000" w:rsidR="00000000" w:rsidRPr="00000000">
        <w:rPr>
          <w:rFonts w:ascii="Play" w:cs="Play" w:eastAsia="Play" w:hAnsi="Play"/>
          <w:b w:val="1"/>
        </w:rPr>
        <w:drawing>
          <wp:inline distB="114300" distT="114300" distL="114300" distR="114300">
            <wp:extent cx="5731200" cy="2717800"/>
            <wp:effectExtent b="25400" l="25400" r="25400" t="2540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2717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D">
      <w:pPr>
        <w:jc w:val="both"/>
        <w:rPr>
          <w:rFonts w:ascii="Play" w:cs="Play" w:eastAsia="Play" w:hAnsi="Play"/>
          <w:b w:val="1"/>
        </w:rPr>
      </w:pPr>
      <w:r w:rsidDel="00000000" w:rsidR="00000000" w:rsidRPr="00000000">
        <w:rPr>
          <w:rtl w:val="0"/>
        </w:rPr>
      </w:r>
    </w:p>
    <w:p w:rsidR="00000000" w:rsidDel="00000000" w:rsidP="00000000" w:rsidRDefault="00000000" w:rsidRPr="00000000" w14:paraId="000000AE">
      <w:pPr>
        <w:jc w:val="both"/>
        <w:rPr>
          <w:rFonts w:ascii="Play" w:cs="Play" w:eastAsia="Play" w:hAnsi="Play"/>
        </w:rPr>
      </w:pPr>
      <w:r w:rsidDel="00000000" w:rsidR="00000000" w:rsidRPr="00000000">
        <w:rPr>
          <w:rFonts w:ascii="Play" w:cs="Play" w:eastAsia="Play" w:hAnsi="Play"/>
          <w:rtl w:val="0"/>
        </w:rPr>
        <w:t xml:space="preserve">CREATE (n:Special{name:’BEST DEAL’} </w:t>
      </w:r>
    </w:p>
    <w:p w:rsidR="00000000" w:rsidDel="00000000" w:rsidP="00000000" w:rsidRDefault="00000000" w:rsidRPr="00000000" w14:paraId="000000AF">
      <w:pPr>
        <w:jc w:val="both"/>
        <w:rPr>
          <w:rFonts w:ascii="Play" w:cs="Play" w:eastAsia="Play" w:hAnsi="Play"/>
        </w:rPr>
      </w:pPr>
      <w:r w:rsidDel="00000000" w:rsidR="00000000" w:rsidRPr="00000000">
        <w:rPr>
          <w:rtl w:val="0"/>
        </w:rPr>
      </w:r>
    </w:p>
    <w:p w:rsidR="00000000" w:rsidDel="00000000" w:rsidP="00000000" w:rsidRDefault="00000000" w:rsidRPr="00000000" w14:paraId="000000B0">
      <w:pPr>
        <w:jc w:val="both"/>
        <w:rPr>
          <w:rFonts w:ascii="Play" w:cs="Play" w:eastAsia="Play" w:hAnsi="Play"/>
        </w:rPr>
      </w:pPr>
      <w:r w:rsidDel="00000000" w:rsidR="00000000" w:rsidRPr="00000000">
        <w:rPr>
          <w:rFonts w:ascii="Play" w:cs="Play" w:eastAsia="Play" w:hAnsi="Play"/>
          <w:rtl w:val="0"/>
        </w:rPr>
        <w:t xml:space="preserve">CREATE (n:Special{name:’20% Discount’} </w:t>
      </w:r>
    </w:p>
    <w:p w:rsidR="00000000" w:rsidDel="00000000" w:rsidP="00000000" w:rsidRDefault="00000000" w:rsidRPr="00000000" w14:paraId="000000B1">
      <w:pPr>
        <w:jc w:val="both"/>
        <w:rPr>
          <w:rFonts w:ascii="Play" w:cs="Play" w:eastAsia="Play" w:hAnsi="Play"/>
        </w:rPr>
      </w:pPr>
      <w:r w:rsidDel="00000000" w:rsidR="00000000" w:rsidRPr="00000000">
        <w:rPr>
          <w:rtl w:val="0"/>
        </w:rPr>
      </w:r>
    </w:p>
    <w:p w:rsidR="00000000" w:rsidDel="00000000" w:rsidP="00000000" w:rsidRDefault="00000000" w:rsidRPr="00000000" w14:paraId="000000B2">
      <w:pPr>
        <w:jc w:val="both"/>
        <w:rPr>
          <w:rFonts w:ascii="Play" w:cs="Play" w:eastAsia="Play" w:hAnsi="Play"/>
        </w:rPr>
      </w:pPr>
      <w:r w:rsidDel="00000000" w:rsidR="00000000" w:rsidRPr="00000000">
        <w:rPr>
          <w:rFonts w:ascii="Play" w:cs="Play" w:eastAsia="Play" w:hAnsi="Play"/>
          <w:rtl w:val="0"/>
        </w:rPr>
        <w:t xml:space="preserve">MATCH (s:special), (c:Car) </w:t>
      </w:r>
    </w:p>
    <w:p w:rsidR="00000000" w:rsidDel="00000000" w:rsidP="00000000" w:rsidRDefault="00000000" w:rsidRPr="00000000" w14:paraId="000000B3">
      <w:pPr>
        <w:jc w:val="both"/>
        <w:rPr>
          <w:rFonts w:ascii="Play" w:cs="Play" w:eastAsia="Play" w:hAnsi="Play"/>
        </w:rPr>
      </w:pPr>
      <w:r w:rsidDel="00000000" w:rsidR="00000000" w:rsidRPr="00000000">
        <w:rPr>
          <w:rtl w:val="0"/>
        </w:rPr>
      </w:r>
    </w:p>
    <w:p w:rsidR="00000000" w:rsidDel="00000000" w:rsidP="00000000" w:rsidRDefault="00000000" w:rsidRPr="00000000" w14:paraId="000000B4">
      <w:pPr>
        <w:jc w:val="both"/>
        <w:rPr>
          <w:rFonts w:ascii="Play" w:cs="Play" w:eastAsia="Play" w:hAnsi="Play"/>
        </w:rPr>
      </w:pPr>
      <w:r w:rsidDel="00000000" w:rsidR="00000000" w:rsidRPr="00000000">
        <w:rPr>
          <w:rFonts w:ascii="Play" w:cs="Play" w:eastAsia="Play" w:hAnsi="Play"/>
          <w:rtl w:val="0"/>
        </w:rPr>
        <w:t xml:space="preserve">WHERE s.name = '20% Discount' AND c.name='Honda Fit' </w:t>
      </w:r>
    </w:p>
    <w:p w:rsidR="00000000" w:rsidDel="00000000" w:rsidP="00000000" w:rsidRDefault="00000000" w:rsidRPr="00000000" w14:paraId="000000B5">
      <w:pPr>
        <w:jc w:val="both"/>
        <w:rPr>
          <w:rFonts w:ascii="Play" w:cs="Play" w:eastAsia="Play" w:hAnsi="Play"/>
        </w:rPr>
      </w:pPr>
      <w:r w:rsidDel="00000000" w:rsidR="00000000" w:rsidRPr="00000000">
        <w:rPr>
          <w:rtl w:val="0"/>
        </w:rPr>
      </w:r>
    </w:p>
    <w:p w:rsidR="00000000" w:rsidDel="00000000" w:rsidP="00000000" w:rsidRDefault="00000000" w:rsidRPr="00000000" w14:paraId="000000B6">
      <w:pPr>
        <w:jc w:val="both"/>
        <w:rPr>
          <w:rFonts w:ascii="Play" w:cs="Play" w:eastAsia="Play" w:hAnsi="Play"/>
        </w:rPr>
      </w:pPr>
      <w:r w:rsidDel="00000000" w:rsidR="00000000" w:rsidRPr="00000000">
        <w:rPr>
          <w:rFonts w:ascii="Play" w:cs="Play" w:eastAsia="Play" w:hAnsi="Play"/>
          <w:rtl w:val="0"/>
        </w:rPr>
        <w:t xml:space="preserve">CREATE (c)-[deal:OFFER]-&gt;(p)</w:t>
      </w:r>
    </w:p>
    <w:p w:rsidR="00000000" w:rsidDel="00000000" w:rsidP="00000000" w:rsidRDefault="00000000" w:rsidRPr="00000000" w14:paraId="000000B7">
      <w:pPr>
        <w:jc w:val="both"/>
        <w:rPr>
          <w:rFonts w:ascii="Play" w:cs="Play" w:eastAsia="Play" w:hAnsi="Play"/>
          <w:b w:val="1"/>
        </w:rPr>
      </w:pPr>
      <w:r w:rsidDel="00000000" w:rsidR="00000000" w:rsidRPr="00000000">
        <w:rPr>
          <w:rtl w:val="0"/>
        </w:rPr>
      </w:r>
    </w:p>
    <w:p w:rsidR="00000000" w:rsidDel="00000000" w:rsidP="00000000" w:rsidRDefault="00000000" w:rsidRPr="00000000" w14:paraId="000000B8">
      <w:pPr>
        <w:jc w:val="both"/>
        <w:rPr>
          <w:rFonts w:ascii="Play" w:cs="Play" w:eastAsia="Play" w:hAnsi="Play"/>
          <w:b w:val="1"/>
        </w:rPr>
      </w:pPr>
      <w:r w:rsidDel="00000000" w:rsidR="00000000" w:rsidRPr="00000000">
        <w:rPr>
          <w:rtl w:val="0"/>
        </w:rPr>
      </w:r>
    </w:p>
    <w:p w:rsidR="00000000" w:rsidDel="00000000" w:rsidP="00000000" w:rsidRDefault="00000000" w:rsidRPr="00000000" w14:paraId="000000B9">
      <w:pPr>
        <w:jc w:val="both"/>
        <w:rPr>
          <w:rFonts w:ascii="Play" w:cs="Play" w:eastAsia="Play" w:hAnsi="Play"/>
          <w:b w:val="1"/>
        </w:rPr>
      </w:pPr>
      <w:r w:rsidDel="00000000" w:rsidR="00000000" w:rsidRPr="00000000">
        <w:rPr>
          <w:rFonts w:ascii="Play" w:cs="Play" w:eastAsia="Play" w:hAnsi="Play"/>
          <w:b w:val="1"/>
        </w:rPr>
        <w:drawing>
          <wp:inline distB="114300" distT="114300" distL="114300" distR="114300">
            <wp:extent cx="5731200" cy="2159000"/>
            <wp:effectExtent b="25400" l="25400" r="25400" t="2540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159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A">
      <w:pPr>
        <w:jc w:val="both"/>
        <w:rPr>
          <w:rFonts w:ascii="Play" w:cs="Play" w:eastAsia="Play" w:hAnsi="Play"/>
          <w:b w:val="1"/>
        </w:rPr>
      </w:pPr>
      <w:r w:rsidDel="00000000" w:rsidR="00000000" w:rsidRPr="00000000">
        <w:rPr>
          <w:rtl w:val="0"/>
        </w:rPr>
      </w:r>
    </w:p>
    <w:p w:rsidR="00000000" w:rsidDel="00000000" w:rsidP="00000000" w:rsidRDefault="00000000" w:rsidRPr="00000000" w14:paraId="000000BB">
      <w:pPr>
        <w:jc w:val="both"/>
        <w:rPr>
          <w:rFonts w:ascii="Play" w:cs="Play" w:eastAsia="Play" w:hAnsi="Play"/>
          <w:b w:val="1"/>
        </w:rPr>
      </w:pPr>
      <w:r w:rsidDel="00000000" w:rsidR="00000000" w:rsidRPr="00000000">
        <w:rPr>
          <w:rtl w:val="0"/>
        </w:rPr>
      </w:r>
    </w:p>
    <w:p w:rsidR="00000000" w:rsidDel="00000000" w:rsidP="00000000" w:rsidRDefault="00000000" w:rsidRPr="00000000" w14:paraId="000000BC">
      <w:pPr>
        <w:jc w:val="both"/>
        <w:rPr>
          <w:rFonts w:ascii="Play" w:cs="Play" w:eastAsia="Play" w:hAnsi="Play"/>
          <w:b w:val="1"/>
        </w:rPr>
      </w:pPr>
      <w:r w:rsidDel="00000000" w:rsidR="00000000" w:rsidRPr="00000000">
        <w:rPr>
          <w:rFonts w:ascii="Play" w:cs="Play" w:eastAsia="Play" w:hAnsi="Play"/>
          <w:b w:val="1"/>
          <w:rtl w:val="0"/>
        </w:rPr>
        <w:t xml:space="preserve">B.3 Observations and learning: </w:t>
      </w:r>
    </w:p>
    <w:p w:rsidR="00000000" w:rsidDel="00000000" w:rsidP="00000000" w:rsidRDefault="00000000" w:rsidRPr="00000000" w14:paraId="000000BD">
      <w:pPr>
        <w:jc w:val="both"/>
        <w:rPr>
          <w:rFonts w:ascii="Play" w:cs="Play" w:eastAsia="Play" w:hAnsi="Play"/>
          <w:b w:val="1"/>
          <w:sz w:val="20"/>
          <w:szCs w:val="20"/>
        </w:rPr>
      </w:pPr>
      <w:r w:rsidDel="00000000" w:rsidR="00000000" w:rsidRPr="00000000">
        <w:rPr>
          <w:rFonts w:ascii="Play" w:cs="Play" w:eastAsia="Play" w:hAnsi="Play"/>
          <w:b w:val="1"/>
          <w:sz w:val="20"/>
          <w:szCs w:val="20"/>
          <w:rtl w:val="0"/>
        </w:rPr>
        <w:t xml:space="preserve">(Students are expected to comment on the output obtained with clear observations and learning for each task/ sub part assigned) </w:t>
      </w:r>
    </w:p>
    <w:p w:rsidR="00000000" w:rsidDel="00000000" w:rsidP="00000000" w:rsidRDefault="00000000" w:rsidRPr="00000000" w14:paraId="000000BE">
      <w:pPr>
        <w:jc w:val="both"/>
        <w:rPr>
          <w:rFonts w:ascii="Play" w:cs="Play" w:eastAsia="Play" w:hAnsi="Play"/>
        </w:rPr>
      </w:pPr>
      <w:r w:rsidDel="00000000" w:rsidR="00000000" w:rsidRPr="00000000">
        <w:rPr>
          <w:rtl w:val="0"/>
        </w:rPr>
      </w:r>
    </w:p>
    <w:p w:rsidR="00000000" w:rsidDel="00000000" w:rsidP="00000000" w:rsidRDefault="00000000" w:rsidRPr="00000000" w14:paraId="000000BF">
      <w:pPr>
        <w:ind w:left="0" w:firstLine="0"/>
        <w:jc w:val="both"/>
        <w:rPr>
          <w:rFonts w:ascii="Play" w:cs="Play" w:eastAsia="Play" w:hAnsi="Play"/>
        </w:rPr>
      </w:pPr>
      <w:r w:rsidDel="00000000" w:rsidR="00000000" w:rsidRPr="00000000">
        <w:rPr>
          <w:rFonts w:ascii="Play" w:cs="Play" w:eastAsia="Play" w:hAnsi="Play"/>
          <w:rtl w:val="0"/>
        </w:rPr>
        <w:t xml:space="preserve">Relationships are prioritised in graph databases, unlike conventional databases. This implies your programme won't have to rely on foreign keys or out-of-band processing techniques like MapReduce to infer data relationships.</w:t>
      </w:r>
      <w:r w:rsidDel="00000000" w:rsidR="00000000" w:rsidRPr="00000000">
        <w:rPr>
          <w:rtl w:val="0"/>
        </w:rPr>
      </w:r>
    </w:p>
    <w:p w:rsidR="00000000" w:rsidDel="00000000" w:rsidP="00000000" w:rsidRDefault="00000000" w:rsidRPr="00000000" w14:paraId="000000C0">
      <w:pPr>
        <w:jc w:val="both"/>
        <w:rPr>
          <w:rFonts w:ascii="Play" w:cs="Play" w:eastAsia="Play" w:hAnsi="Play"/>
        </w:rPr>
      </w:pPr>
      <w:r w:rsidDel="00000000" w:rsidR="00000000" w:rsidRPr="00000000">
        <w:rPr>
          <w:rtl w:val="0"/>
        </w:rPr>
      </w:r>
    </w:p>
    <w:p w:rsidR="00000000" w:rsidDel="00000000" w:rsidP="00000000" w:rsidRDefault="00000000" w:rsidRPr="00000000" w14:paraId="000000C1">
      <w:pPr>
        <w:jc w:val="both"/>
        <w:rPr>
          <w:rFonts w:ascii="Play" w:cs="Play" w:eastAsia="Play" w:hAnsi="Play"/>
        </w:rPr>
      </w:pPr>
      <w:r w:rsidDel="00000000" w:rsidR="00000000" w:rsidRPr="00000000">
        <w:rPr>
          <w:rFonts w:ascii="Play" w:cs="Play" w:eastAsia="Play" w:hAnsi="Play"/>
          <w:rtl w:val="0"/>
        </w:rPr>
        <w:t xml:space="preserve">A graph database's data model is also far more straightforward and expressive than that of relational or other NoSQL databases.</w:t>
      </w:r>
    </w:p>
    <w:p w:rsidR="00000000" w:rsidDel="00000000" w:rsidP="00000000" w:rsidRDefault="00000000" w:rsidRPr="00000000" w14:paraId="000000C2">
      <w:pPr>
        <w:jc w:val="both"/>
        <w:rPr>
          <w:rFonts w:ascii="Play" w:cs="Play" w:eastAsia="Play" w:hAnsi="Play"/>
        </w:rPr>
      </w:pPr>
      <w:r w:rsidDel="00000000" w:rsidR="00000000" w:rsidRPr="00000000">
        <w:rPr>
          <w:rtl w:val="0"/>
        </w:rPr>
      </w:r>
    </w:p>
    <w:p w:rsidR="00000000" w:rsidDel="00000000" w:rsidP="00000000" w:rsidRDefault="00000000" w:rsidRPr="00000000" w14:paraId="000000C3">
      <w:pPr>
        <w:jc w:val="both"/>
        <w:rPr>
          <w:rFonts w:ascii="Play" w:cs="Play" w:eastAsia="Play" w:hAnsi="Play"/>
        </w:rPr>
      </w:pPr>
      <w:r w:rsidDel="00000000" w:rsidR="00000000" w:rsidRPr="00000000">
        <w:rPr>
          <w:rFonts w:ascii="Play" w:cs="Play" w:eastAsia="Play" w:hAnsi="Play"/>
          <w:rtl w:val="0"/>
        </w:rPr>
        <w:t xml:space="preserve">Graph databases are designed for use with transactional (OLTP) systems, with transactional integrity and operational availability as a priority.</w:t>
      </w:r>
    </w:p>
    <w:p w:rsidR="00000000" w:rsidDel="00000000" w:rsidP="00000000" w:rsidRDefault="00000000" w:rsidRPr="00000000" w14:paraId="000000C4">
      <w:pPr>
        <w:jc w:val="both"/>
        <w:rPr>
          <w:rFonts w:ascii="Play" w:cs="Play" w:eastAsia="Play" w:hAnsi="Play"/>
        </w:rPr>
      </w:pPr>
      <w:r w:rsidDel="00000000" w:rsidR="00000000" w:rsidRPr="00000000">
        <w:rPr>
          <w:rtl w:val="0"/>
        </w:rPr>
      </w:r>
    </w:p>
    <w:p w:rsidR="00000000" w:rsidDel="00000000" w:rsidP="00000000" w:rsidRDefault="00000000" w:rsidRPr="00000000" w14:paraId="000000C5">
      <w:pPr>
        <w:jc w:val="both"/>
        <w:rPr>
          <w:rFonts w:ascii="Play" w:cs="Play" w:eastAsia="Play" w:hAnsi="Play"/>
          <w:b w:val="1"/>
        </w:rPr>
      </w:pPr>
      <w:r w:rsidDel="00000000" w:rsidR="00000000" w:rsidRPr="00000000">
        <w:rPr>
          <w:rtl w:val="0"/>
        </w:rPr>
      </w:r>
    </w:p>
    <w:p w:rsidR="00000000" w:rsidDel="00000000" w:rsidP="00000000" w:rsidRDefault="00000000" w:rsidRPr="00000000" w14:paraId="000000C6">
      <w:pPr>
        <w:jc w:val="both"/>
        <w:rPr>
          <w:rFonts w:ascii="Play" w:cs="Play" w:eastAsia="Play" w:hAnsi="Play"/>
          <w:b w:val="1"/>
        </w:rPr>
      </w:pPr>
      <w:r w:rsidDel="00000000" w:rsidR="00000000" w:rsidRPr="00000000">
        <w:rPr>
          <w:rFonts w:ascii="Play" w:cs="Play" w:eastAsia="Play" w:hAnsi="Play"/>
          <w:b w:val="1"/>
          <w:rtl w:val="0"/>
        </w:rPr>
        <w:t xml:space="preserve">B.4 Conclusion: </w:t>
      </w:r>
    </w:p>
    <w:p w:rsidR="00000000" w:rsidDel="00000000" w:rsidP="00000000" w:rsidRDefault="00000000" w:rsidRPr="00000000" w14:paraId="000000C7">
      <w:pPr>
        <w:jc w:val="both"/>
        <w:rPr>
          <w:rFonts w:ascii="Play" w:cs="Play" w:eastAsia="Play" w:hAnsi="Play"/>
          <w:b w:val="1"/>
          <w:sz w:val="20"/>
          <w:szCs w:val="20"/>
        </w:rPr>
      </w:pPr>
      <w:r w:rsidDel="00000000" w:rsidR="00000000" w:rsidRPr="00000000">
        <w:rPr>
          <w:rFonts w:ascii="Play" w:cs="Play" w:eastAsia="Play" w:hAnsi="Play"/>
          <w:b w:val="1"/>
          <w:sz w:val="20"/>
          <w:szCs w:val="20"/>
          <w:rtl w:val="0"/>
        </w:rPr>
        <w:t xml:space="preserve">(Students must write the conclusion as per the attainment of individual outcome listed above and learning/observation noted in section B.3) </w:t>
      </w:r>
    </w:p>
    <w:p w:rsidR="00000000" w:rsidDel="00000000" w:rsidP="00000000" w:rsidRDefault="00000000" w:rsidRPr="00000000" w14:paraId="000000C8">
      <w:pPr>
        <w:jc w:val="both"/>
        <w:rPr>
          <w:rFonts w:ascii="Play" w:cs="Play" w:eastAsia="Play" w:hAnsi="Play"/>
        </w:rPr>
      </w:pPr>
      <w:r w:rsidDel="00000000" w:rsidR="00000000" w:rsidRPr="00000000">
        <w:rPr>
          <w:rtl w:val="0"/>
        </w:rPr>
      </w:r>
    </w:p>
    <w:p w:rsidR="00000000" w:rsidDel="00000000" w:rsidP="00000000" w:rsidRDefault="00000000" w:rsidRPr="00000000" w14:paraId="000000C9">
      <w:pPr>
        <w:jc w:val="both"/>
        <w:rPr>
          <w:rFonts w:ascii="Play" w:cs="Play" w:eastAsia="Play" w:hAnsi="Play"/>
        </w:rPr>
      </w:pPr>
      <w:r w:rsidDel="00000000" w:rsidR="00000000" w:rsidRPr="00000000">
        <w:rPr>
          <w:rFonts w:ascii="Play" w:cs="Play" w:eastAsia="Play" w:hAnsi="Play"/>
          <w:rtl w:val="0"/>
        </w:rPr>
        <w:t xml:space="preserve">As a result, we were able to effectively construct a NoSQL graph using Neo4j.</w:t>
      </w:r>
    </w:p>
    <w:p w:rsidR="00000000" w:rsidDel="00000000" w:rsidP="00000000" w:rsidRDefault="00000000" w:rsidRPr="00000000" w14:paraId="000000CA">
      <w:pPr>
        <w:jc w:val="both"/>
        <w:rPr>
          <w:rFonts w:ascii="Play" w:cs="Play" w:eastAsia="Play" w:hAnsi="Play"/>
        </w:rPr>
      </w:pPr>
      <w:r w:rsidDel="00000000" w:rsidR="00000000" w:rsidRPr="00000000">
        <w:rPr>
          <w:rtl w:val="0"/>
        </w:rPr>
      </w:r>
    </w:p>
    <w:p w:rsidR="00000000" w:rsidDel="00000000" w:rsidP="00000000" w:rsidRDefault="00000000" w:rsidRPr="00000000" w14:paraId="000000CB">
      <w:pPr>
        <w:jc w:val="both"/>
        <w:rPr>
          <w:rFonts w:ascii="Play" w:cs="Play" w:eastAsia="Play" w:hAnsi="Play"/>
          <w:b w:val="1"/>
        </w:rPr>
      </w:pPr>
      <w:r w:rsidDel="00000000" w:rsidR="00000000" w:rsidRPr="00000000">
        <w:rPr>
          <w:rtl w:val="0"/>
        </w:rPr>
      </w:r>
    </w:p>
    <w:p w:rsidR="00000000" w:rsidDel="00000000" w:rsidP="00000000" w:rsidRDefault="00000000" w:rsidRPr="00000000" w14:paraId="000000CC">
      <w:pPr>
        <w:jc w:val="both"/>
        <w:rPr>
          <w:rFonts w:ascii="Play" w:cs="Play" w:eastAsia="Play" w:hAnsi="Play"/>
          <w:b w:val="1"/>
        </w:rPr>
      </w:pPr>
      <w:r w:rsidDel="00000000" w:rsidR="00000000" w:rsidRPr="00000000">
        <w:rPr>
          <w:rtl w:val="0"/>
        </w:rPr>
      </w:r>
    </w:p>
    <w:p w:rsidR="00000000" w:rsidDel="00000000" w:rsidP="00000000" w:rsidRDefault="00000000" w:rsidRPr="00000000" w14:paraId="000000CD">
      <w:pPr>
        <w:jc w:val="both"/>
        <w:rPr>
          <w:rFonts w:ascii="Play" w:cs="Play" w:eastAsia="Play" w:hAnsi="Play"/>
          <w:b w:val="1"/>
        </w:rPr>
      </w:pPr>
      <w:r w:rsidDel="00000000" w:rsidR="00000000" w:rsidRPr="00000000">
        <w:rPr>
          <w:rtl w:val="0"/>
        </w:rPr>
      </w:r>
    </w:p>
    <w:p w:rsidR="00000000" w:rsidDel="00000000" w:rsidP="00000000" w:rsidRDefault="00000000" w:rsidRPr="00000000" w14:paraId="000000CE">
      <w:pPr>
        <w:jc w:val="both"/>
        <w:rPr>
          <w:rFonts w:ascii="Play" w:cs="Play" w:eastAsia="Play" w:hAnsi="Play"/>
          <w:b w:val="1"/>
        </w:rPr>
      </w:pPr>
      <w:r w:rsidDel="00000000" w:rsidR="00000000" w:rsidRPr="00000000">
        <w:rPr>
          <w:rFonts w:ascii="Play" w:cs="Play" w:eastAsia="Play" w:hAnsi="Play"/>
          <w:b w:val="1"/>
          <w:rtl w:val="0"/>
        </w:rPr>
        <w:t xml:space="preserve">B.5 Question of Curiosity </w:t>
      </w:r>
    </w:p>
    <w:p w:rsidR="00000000" w:rsidDel="00000000" w:rsidP="00000000" w:rsidRDefault="00000000" w:rsidRPr="00000000" w14:paraId="000000CF">
      <w:pPr>
        <w:jc w:val="both"/>
        <w:rPr>
          <w:rFonts w:ascii="Play" w:cs="Play" w:eastAsia="Play" w:hAnsi="Play"/>
          <w:b w:val="1"/>
          <w:sz w:val="20"/>
          <w:szCs w:val="20"/>
        </w:rPr>
      </w:pPr>
      <w:r w:rsidDel="00000000" w:rsidR="00000000" w:rsidRPr="00000000">
        <w:rPr>
          <w:rFonts w:ascii="Play" w:cs="Play" w:eastAsia="Play" w:hAnsi="Play"/>
          <w:b w:val="1"/>
          <w:sz w:val="20"/>
          <w:szCs w:val="20"/>
          <w:rtl w:val="0"/>
        </w:rPr>
        <w:t xml:space="preserve">(To be answered by student based on the practical performed and learning/observations) </w:t>
      </w:r>
    </w:p>
    <w:p w:rsidR="00000000" w:rsidDel="00000000" w:rsidP="00000000" w:rsidRDefault="00000000" w:rsidRPr="00000000" w14:paraId="000000D0">
      <w:pPr>
        <w:jc w:val="both"/>
        <w:rPr>
          <w:rFonts w:ascii="Play" w:cs="Play" w:eastAsia="Play" w:hAnsi="Play"/>
          <w:b w:val="1"/>
        </w:rPr>
      </w:pPr>
      <w:r w:rsidDel="00000000" w:rsidR="00000000" w:rsidRPr="00000000">
        <w:rPr>
          <w:rtl w:val="0"/>
        </w:rPr>
      </w:r>
    </w:p>
    <w:p w:rsidR="00000000" w:rsidDel="00000000" w:rsidP="00000000" w:rsidRDefault="00000000" w:rsidRPr="00000000" w14:paraId="000000D1">
      <w:pPr>
        <w:jc w:val="both"/>
        <w:rPr>
          <w:rFonts w:ascii="Play" w:cs="Play" w:eastAsia="Play" w:hAnsi="Play"/>
        </w:rPr>
      </w:pPr>
      <w:r w:rsidDel="00000000" w:rsidR="00000000" w:rsidRPr="00000000">
        <w:rPr>
          <w:rFonts w:ascii="Play" w:cs="Play" w:eastAsia="Play" w:hAnsi="Play"/>
          <w:b w:val="1"/>
          <w:rtl w:val="0"/>
        </w:rPr>
        <w:t xml:space="preserve">Q1)</w:t>
      </w:r>
      <w:r w:rsidDel="00000000" w:rsidR="00000000" w:rsidRPr="00000000">
        <w:rPr>
          <w:rFonts w:ascii="Play" w:cs="Play" w:eastAsia="Play" w:hAnsi="Play"/>
          <w:rtl w:val="0"/>
        </w:rPr>
        <w:t xml:space="preserve"> In which cases Neo4J is widely used?</w:t>
      </w:r>
    </w:p>
    <w:p w:rsidR="00000000" w:rsidDel="00000000" w:rsidP="00000000" w:rsidRDefault="00000000" w:rsidRPr="00000000" w14:paraId="000000D2">
      <w:pPr>
        <w:jc w:val="both"/>
        <w:rPr>
          <w:rFonts w:ascii="Play" w:cs="Play" w:eastAsia="Play" w:hAnsi="Play"/>
          <w:b w:val="1"/>
          <w:color w:val="e8eaed"/>
          <w:sz w:val="21"/>
          <w:szCs w:val="21"/>
          <w:shd w:fill="202124" w:val="clear"/>
        </w:rPr>
      </w:pPr>
      <w:r w:rsidDel="00000000" w:rsidR="00000000" w:rsidRPr="00000000">
        <w:rPr>
          <w:rFonts w:ascii="Play" w:cs="Play" w:eastAsia="Play" w:hAnsi="Play"/>
          <w:b w:val="1"/>
          <w:rtl w:val="0"/>
        </w:rPr>
        <w:t xml:space="preserve">Ans: </w:t>
      </w:r>
      <w:r w:rsidDel="00000000" w:rsidR="00000000" w:rsidRPr="00000000">
        <w:rPr>
          <w:rtl w:val="0"/>
        </w:rPr>
      </w:r>
    </w:p>
    <w:p w:rsidR="00000000" w:rsidDel="00000000" w:rsidP="00000000" w:rsidRDefault="00000000" w:rsidRPr="00000000" w14:paraId="000000D3">
      <w:pPr>
        <w:numPr>
          <w:ilvl w:val="0"/>
          <w:numId w:val="1"/>
        </w:numPr>
        <w:ind w:left="720" w:hanging="360"/>
        <w:jc w:val="both"/>
        <w:rPr>
          <w:rFonts w:ascii="Play" w:cs="Play" w:eastAsia="Play" w:hAnsi="Play"/>
          <w:color w:val="000000"/>
        </w:rPr>
      </w:pPr>
      <w:r w:rsidDel="00000000" w:rsidR="00000000" w:rsidRPr="00000000">
        <w:rPr>
          <w:rFonts w:ascii="Play" w:cs="Play" w:eastAsia="Play" w:hAnsi="Play"/>
          <w:rtl w:val="0"/>
        </w:rPr>
        <w:t xml:space="preserve">Fraud detection</w:t>
      </w:r>
      <w:r w:rsidDel="00000000" w:rsidR="00000000" w:rsidRPr="00000000">
        <w:rPr>
          <w:rtl w:val="0"/>
        </w:rPr>
      </w:r>
    </w:p>
    <w:p w:rsidR="00000000" w:rsidDel="00000000" w:rsidP="00000000" w:rsidRDefault="00000000" w:rsidRPr="00000000" w14:paraId="000000D4">
      <w:pPr>
        <w:numPr>
          <w:ilvl w:val="0"/>
          <w:numId w:val="1"/>
        </w:numPr>
        <w:ind w:left="720" w:hanging="360"/>
        <w:jc w:val="both"/>
        <w:rPr>
          <w:rFonts w:ascii="Play" w:cs="Play" w:eastAsia="Play" w:hAnsi="Play"/>
          <w:color w:val="000000"/>
        </w:rPr>
      </w:pPr>
      <w:r w:rsidDel="00000000" w:rsidR="00000000" w:rsidRPr="00000000">
        <w:rPr>
          <w:rFonts w:ascii="Play" w:cs="Play" w:eastAsia="Play" w:hAnsi="Play"/>
          <w:rtl w:val="0"/>
        </w:rPr>
        <w:t xml:space="preserve">Real-time recommendation engines</w:t>
      </w:r>
      <w:r w:rsidDel="00000000" w:rsidR="00000000" w:rsidRPr="00000000">
        <w:rPr>
          <w:rtl w:val="0"/>
        </w:rPr>
      </w:r>
    </w:p>
    <w:p w:rsidR="00000000" w:rsidDel="00000000" w:rsidP="00000000" w:rsidRDefault="00000000" w:rsidRPr="00000000" w14:paraId="000000D5">
      <w:pPr>
        <w:numPr>
          <w:ilvl w:val="0"/>
          <w:numId w:val="1"/>
        </w:numPr>
        <w:ind w:left="720" w:hanging="360"/>
        <w:jc w:val="both"/>
        <w:rPr>
          <w:rFonts w:ascii="Play" w:cs="Play" w:eastAsia="Play" w:hAnsi="Play"/>
          <w:color w:val="000000"/>
        </w:rPr>
      </w:pPr>
      <w:r w:rsidDel="00000000" w:rsidR="00000000" w:rsidRPr="00000000">
        <w:rPr>
          <w:rFonts w:ascii="Play" w:cs="Play" w:eastAsia="Play" w:hAnsi="Play"/>
          <w:rtl w:val="0"/>
        </w:rPr>
        <w:t xml:space="preserve">Master data management (MDM)</w:t>
      </w:r>
      <w:r w:rsidDel="00000000" w:rsidR="00000000" w:rsidRPr="00000000">
        <w:rPr>
          <w:rtl w:val="0"/>
        </w:rPr>
      </w:r>
    </w:p>
    <w:p w:rsidR="00000000" w:rsidDel="00000000" w:rsidP="00000000" w:rsidRDefault="00000000" w:rsidRPr="00000000" w14:paraId="000000D6">
      <w:pPr>
        <w:numPr>
          <w:ilvl w:val="0"/>
          <w:numId w:val="1"/>
        </w:numPr>
        <w:ind w:left="720" w:hanging="360"/>
        <w:jc w:val="both"/>
        <w:rPr>
          <w:rFonts w:ascii="Play" w:cs="Play" w:eastAsia="Play" w:hAnsi="Play"/>
          <w:color w:val="000000"/>
        </w:rPr>
      </w:pPr>
      <w:r w:rsidDel="00000000" w:rsidR="00000000" w:rsidRPr="00000000">
        <w:rPr>
          <w:rFonts w:ascii="Play" w:cs="Play" w:eastAsia="Play" w:hAnsi="Play"/>
          <w:rtl w:val="0"/>
        </w:rPr>
        <w:t xml:space="preserve">Network and IT operations</w:t>
      </w:r>
      <w:r w:rsidDel="00000000" w:rsidR="00000000" w:rsidRPr="00000000">
        <w:rPr>
          <w:rtl w:val="0"/>
        </w:rPr>
      </w:r>
    </w:p>
    <w:p w:rsidR="00000000" w:rsidDel="00000000" w:rsidP="00000000" w:rsidRDefault="00000000" w:rsidRPr="00000000" w14:paraId="000000D7">
      <w:pPr>
        <w:numPr>
          <w:ilvl w:val="0"/>
          <w:numId w:val="1"/>
        </w:numPr>
        <w:ind w:left="720" w:hanging="360"/>
        <w:jc w:val="both"/>
        <w:rPr>
          <w:rFonts w:ascii="Play" w:cs="Play" w:eastAsia="Play" w:hAnsi="Play"/>
          <w:color w:val="000000"/>
        </w:rPr>
      </w:pPr>
      <w:r w:rsidDel="00000000" w:rsidR="00000000" w:rsidRPr="00000000">
        <w:rPr>
          <w:rFonts w:ascii="Play" w:cs="Play" w:eastAsia="Play" w:hAnsi="Play"/>
          <w:rtl w:val="0"/>
        </w:rPr>
        <w:t xml:space="preserve">Identity and access management (IAM)</w:t>
      </w:r>
      <w:r w:rsidDel="00000000" w:rsidR="00000000" w:rsidRPr="00000000">
        <w:rPr>
          <w:rtl w:val="0"/>
        </w:rPr>
      </w:r>
    </w:p>
    <w:p w:rsidR="00000000" w:rsidDel="00000000" w:rsidP="00000000" w:rsidRDefault="00000000" w:rsidRPr="00000000" w14:paraId="000000D8">
      <w:pPr>
        <w:jc w:val="both"/>
        <w:rPr>
          <w:rFonts w:ascii="Play" w:cs="Play" w:eastAsia="Play" w:hAnsi="Play"/>
        </w:rPr>
      </w:pPr>
      <w:r w:rsidDel="00000000" w:rsidR="00000000" w:rsidRPr="00000000">
        <w:rPr>
          <w:rtl w:val="0"/>
        </w:rPr>
      </w:r>
    </w:p>
    <w:p w:rsidR="00000000" w:rsidDel="00000000" w:rsidP="00000000" w:rsidRDefault="00000000" w:rsidRPr="00000000" w14:paraId="000000D9">
      <w:pPr>
        <w:jc w:val="both"/>
        <w:rPr>
          <w:rFonts w:ascii="Play" w:cs="Play" w:eastAsia="Play" w:hAnsi="Play"/>
        </w:rPr>
      </w:pPr>
      <w:r w:rsidDel="00000000" w:rsidR="00000000" w:rsidRPr="00000000">
        <w:rPr>
          <w:rFonts w:ascii="Play" w:cs="Play" w:eastAsia="Play" w:hAnsi="Play"/>
          <w:b w:val="1"/>
          <w:rtl w:val="0"/>
        </w:rPr>
        <w:t xml:space="preserve">Q2)</w:t>
      </w:r>
      <w:r w:rsidDel="00000000" w:rsidR="00000000" w:rsidRPr="00000000">
        <w:rPr>
          <w:rFonts w:ascii="Play" w:cs="Play" w:eastAsia="Play" w:hAnsi="Play"/>
          <w:rtl w:val="0"/>
        </w:rPr>
        <w:t xml:space="preserve"> What is the difference between RDBMS and Graph Database?</w:t>
      </w:r>
    </w:p>
    <w:p w:rsidR="00000000" w:rsidDel="00000000" w:rsidP="00000000" w:rsidRDefault="00000000" w:rsidRPr="00000000" w14:paraId="000000DA">
      <w:pPr>
        <w:jc w:val="both"/>
        <w:rPr>
          <w:rFonts w:ascii="Play" w:cs="Play" w:eastAsia="Play" w:hAnsi="Play"/>
          <w:b w:val="1"/>
          <w:color w:val="666666"/>
        </w:rPr>
      </w:pPr>
      <w:r w:rsidDel="00000000" w:rsidR="00000000" w:rsidRPr="00000000">
        <w:rPr>
          <w:rFonts w:ascii="Play" w:cs="Play" w:eastAsia="Play" w:hAnsi="Play"/>
          <w:b w:val="1"/>
          <w:rtl w:val="0"/>
        </w:rPr>
        <w:t xml:space="preserve">Ans: </w:t>
      </w:r>
      <w:r w:rsidDel="00000000" w:rsidR="00000000" w:rsidRPr="00000000">
        <w:rPr>
          <w:rtl w:val="0"/>
        </w:rPr>
      </w:r>
    </w:p>
    <w:p w:rsidR="00000000" w:rsidDel="00000000" w:rsidP="00000000" w:rsidRDefault="00000000" w:rsidRPr="00000000" w14:paraId="000000DB">
      <w:pPr>
        <w:jc w:val="both"/>
        <w:rPr>
          <w:rFonts w:ascii="Play" w:cs="Play" w:eastAsia="Play" w:hAnsi="Play"/>
          <w:b w:val="1"/>
          <w:color w:val="666666"/>
        </w:rPr>
      </w:pPr>
      <w:r w:rsidDel="00000000" w:rsidR="00000000" w:rsidRPr="00000000">
        <w:rPr>
          <w:rtl w:val="0"/>
        </w:rPr>
      </w:r>
    </w:p>
    <w:tbl>
      <w:tblPr>
        <w:tblStyle w:val="Table3"/>
        <w:tblW w:w="8925.0" w:type="dxa"/>
        <w:jc w:val="left"/>
        <w:tblInd w:w="18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35"/>
        <w:gridCol w:w="3990"/>
        <w:gridCol w:w="3900"/>
        <w:tblGridChange w:id="0">
          <w:tblGrid>
            <w:gridCol w:w="1035"/>
            <w:gridCol w:w="3990"/>
            <w:gridCol w:w="3900"/>
          </w:tblGrid>
        </w:tblGridChange>
      </w:tblGrid>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80.0" w:type="dxa"/>
              <w:left w:w="180.0" w:type="dxa"/>
              <w:bottom w:w="180.0" w:type="dxa"/>
              <w:right w:w="180.0" w:type="dxa"/>
            </w:tcMar>
            <w:vAlign w:val="top"/>
          </w:tcPr>
          <w:p w:rsidR="00000000" w:rsidDel="00000000" w:rsidP="00000000" w:rsidRDefault="00000000" w:rsidRPr="00000000" w14:paraId="000000DC">
            <w:pPr>
              <w:jc w:val="center"/>
              <w:rPr>
                <w:rFonts w:ascii="Play" w:cs="Play" w:eastAsia="Play" w:hAnsi="Play"/>
                <w:b w:val="1"/>
              </w:rPr>
            </w:pPr>
            <w:r w:rsidDel="00000000" w:rsidR="00000000" w:rsidRPr="00000000">
              <w:rPr>
                <w:rFonts w:ascii="Play" w:cs="Play" w:eastAsia="Play" w:hAnsi="Play"/>
                <w:b w:val="1"/>
                <w:rtl w:val="0"/>
              </w:rPr>
              <w:t xml:space="preserve">Index</w:t>
            </w:r>
          </w:p>
        </w:tc>
        <w:tc>
          <w:tcPr>
            <w:tcBorders>
              <w:top w:color="000000" w:space="0" w:sz="4" w:val="single"/>
              <w:left w:color="000000" w:space="0" w:sz="4" w:val="single"/>
              <w:bottom w:color="000000" w:space="0" w:sz="4" w:val="single"/>
              <w:right w:color="000000" w:space="0" w:sz="4" w:val="single"/>
            </w:tcBorders>
            <w:shd w:fill="auto" w:val="clear"/>
            <w:tcMar>
              <w:top w:w="180.0" w:type="dxa"/>
              <w:left w:w="180.0" w:type="dxa"/>
              <w:bottom w:w="180.0" w:type="dxa"/>
              <w:right w:w="180.0" w:type="dxa"/>
            </w:tcMar>
            <w:vAlign w:val="top"/>
          </w:tcPr>
          <w:p w:rsidR="00000000" w:rsidDel="00000000" w:rsidP="00000000" w:rsidRDefault="00000000" w:rsidRPr="00000000" w14:paraId="000000DD">
            <w:pPr>
              <w:jc w:val="center"/>
              <w:rPr>
                <w:rFonts w:ascii="Play" w:cs="Play" w:eastAsia="Play" w:hAnsi="Play"/>
                <w:b w:val="1"/>
              </w:rPr>
            </w:pPr>
            <w:r w:rsidDel="00000000" w:rsidR="00000000" w:rsidRPr="00000000">
              <w:rPr>
                <w:rFonts w:ascii="Play" w:cs="Play" w:eastAsia="Play" w:hAnsi="Play"/>
                <w:b w:val="1"/>
                <w:rtl w:val="0"/>
              </w:rPr>
              <w:t xml:space="preserve">Graph Database</w:t>
            </w:r>
          </w:p>
        </w:tc>
        <w:tc>
          <w:tcPr>
            <w:tcBorders>
              <w:top w:color="000000" w:space="0" w:sz="4" w:val="single"/>
              <w:left w:color="000000" w:space="0" w:sz="4" w:val="single"/>
              <w:bottom w:color="000000" w:space="0" w:sz="4" w:val="single"/>
              <w:right w:color="000000" w:space="0" w:sz="4" w:val="single"/>
            </w:tcBorders>
            <w:shd w:fill="auto" w:val="clear"/>
            <w:tcMar>
              <w:top w:w="180.0" w:type="dxa"/>
              <w:left w:w="180.0" w:type="dxa"/>
              <w:bottom w:w="180.0" w:type="dxa"/>
              <w:right w:w="180.0" w:type="dxa"/>
            </w:tcMar>
            <w:vAlign w:val="top"/>
          </w:tcPr>
          <w:p w:rsidR="00000000" w:rsidDel="00000000" w:rsidP="00000000" w:rsidRDefault="00000000" w:rsidRPr="00000000" w14:paraId="000000DE">
            <w:pPr>
              <w:jc w:val="center"/>
              <w:rPr>
                <w:rFonts w:ascii="Play" w:cs="Play" w:eastAsia="Play" w:hAnsi="Play"/>
                <w:b w:val="1"/>
              </w:rPr>
            </w:pPr>
            <w:r w:rsidDel="00000000" w:rsidR="00000000" w:rsidRPr="00000000">
              <w:rPr>
                <w:rFonts w:ascii="Play" w:cs="Play" w:eastAsia="Play" w:hAnsi="Play"/>
                <w:b w:val="1"/>
                <w:rtl w:val="0"/>
              </w:rPr>
              <w:t xml:space="preserve">RDBMS</w:t>
            </w:r>
          </w:p>
        </w:tc>
      </w:tr>
      <w:tr>
        <w:trPr>
          <w:cantSplit w:val="0"/>
          <w:trHeight w:val="84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DF">
            <w:pPr>
              <w:jc w:val="center"/>
              <w:rPr>
                <w:rFonts w:ascii="Play" w:cs="Play" w:eastAsia="Play" w:hAnsi="Play"/>
                <w:b w:val="1"/>
              </w:rPr>
            </w:pPr>
            <w:r w:rsidDel="00000000" w:rsidR="00000000" w:rsidRPr="00000000">
              <w:rPr>
                <w:rFonts w:ascii="Play" w:cs="Play" w:eastAsia="Play" w:hAnsi="Play"/>
                <w:b w:val="1"/>
                <w:rtl w:val="0"/>
              </w:rPr>
              <w:t xml:space="preserve">1.</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E0">
            <w:pPr>
              <w:jc w:val="center"/>
              <w:rPr>
                <w:rFonts w:ascii="Play" w:cs="Play" w:eastAsia="Play" w:hAnsi="Play"/>
              </w:rPr>
            </w:pPr>
            <w:r w:rsidDel="00000000" w:rsidR="00000000" w:rsidRPr="00000000">
              <w:rPr>
                <w:rFonts w:ascii="Play" w:cs="Play" w:eastAsia="Play" w:hAnsi="Play"/>
                <w:rtl w:val="0"/>
              </w:rPr>
              <w:t xml:space="preserve">In the graph database, data is stored in graphs.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E1">
            <w:pPr>
              <w:jc w:val="center"/>
              <w:rPr>
                <w:rFonts w:ascii="Play" w:cs="Play" w:eastAsia="Play" w:hAnsi="Play"/>
              </w:rPr>
            </w:pPr>
            <w:r w:rsidDel="00000000" w:rsidR="00000000" w:rsidRPr="00000000">
              <w:rPr>
                <w:rFonts w:ascii="Play" w:cs="Play" w:eastAsia="Play" w:hAnsi="Play"/>
                <w:rtl w:val="0"/>
              </w:rPr>
              <w:t xml:space="preserve">In RDBMS, data is stored in tables.</w:t>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E2">
            <w:pPr>
              <w:jc w:val="center"/>
              <w:rPr>
                <w:rFonts w:ascii="Play" w:cs="Play" w:eastAsia="Play" w:hAnsi="Play"/>
                <w:b w:val="1"/>
              </w:rPr>
            </w:pPr>
            <w:r w:rsidDel="00000000" w:rsidR="00000000" w:rsidRPr="00000000">
              <w:rPr>
                <w:rFonts w:ascii="Play" w:cs="Play" w:eastAsia="Play" w:hAnsi="Play"/>
                <w:b w:val="1"/>
                <w:rtl w:val="0"/>
              </w:rPr>
              <w:t xml:space="preserve">2.</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E3">
            <w:pPr>
              <w:jc w:val="center"/>
              <w:rPr>
                <w:rFonts w:ascii="Play" w:cs="Play" w:eastAsia="Play" w:hAnsi="Play"/>
              </w:rPr>
            </w:pPr>
            <w:r w:rsidDel="00000000" w:rsidR="00000000" w:rsidRPr="00000000">
              <w:rPr>
                <w:rFonts w:ascii="Play" w:cs="Play" w:eastAsia="Play" w:hAnsi="Play"/>
                <w:rtl w:val="0"/>
              </w:rPr>
              <w:t xml:space="preserve">In the graph database there are nodes.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E4">
            <w:pPr>
              <w:jc w:val="center"/>
              <w:rPr>
                <w:rFonts w:ascii="Play" w:cs="Play" w:eastAsia="Play" w:hAnsi="Play"/>
              </w:rPr>
            </w:pPr>
            <w:r w:rsidDel="00000000" w:rsidR="00000000" w:rsidRPr="00000000">
              <w:rPr>
                <w:rFonts w:ascii="Play" w:cs="Play" w:eastAsia="Play" w:hAnsi="Play"/>
                <w:rtl w:val="0"/>
              </w:rPr>
              <w:t xml:space="preserve">In RDBMS, there are rows.</w:t>
            </w:r>
          </w:p>
        </w:tc>
      </w:tr>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E5">
            <w:pPr>
              <w:jc w:val="center"/>
              <w:rPr>
                <w:rFonts w:ascii="Play" w:cs="Play" w:eastAsia="Play" w:hAnsi="Play"/>
                <w:b w:val="1"/>
              </w:rPr>
            </w:pPr>
            <w:r w:rsidDel="00000000" w:rsidR="00000000" w:rsidRPr="00000000">
              <w:rPr>
                <w:rFonts w:ascii="Play" w:cs="Play" w:eastAsia="Play" w:hAnsi="Play"/>
                <w:b w:val="1"/>
                <w:rtl w:val="0"/>
              </w:rPr>
              <w:t xml:space="preserve">3.</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E6">
            <w:pPr>
              <w:jc w:val="center"/>
              <w:rPr>
                <w:rFonts w:ascii="Play" w:cs="Play" w:eastAsia="Play" w:hAnsi="Play"/>
              </w:rPr>
            </w:pPr>
            <w:r w:rsidDel="00000000" w:rsidR="00000000" w:rsidRPr="00000000">
              <w:rPr>
                <w:rFonts w:ascii="Play" w:cs="Play" w:eastAsia="Play" w:hAnsi="Play"/>
                <w:rtl w:val="0"/>
              </w:rPr>
              <w:t xml:space="preserve">In a graph database there are properties and their values.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E7">
            <w:pPr>
              <w:jc w:val="center"/>
              <w:rPr>
                <w:rFonts w:ascii="Play" w:cs="Play" w:eastAsia="Play" w:hAnsi="Play"/>
              </w:rPr>
            </w:pPr>
            <w:r w:rsidDel="00000000" w:rsidR="00000000" w:rsidRPr="00000000">
              <w:rPr>
                <w:rFonts w:ascii="Play" w:cs="Play" w:eastAsia="Play" w:hAnsi="Play"/>
                <w:rtl w:val="0"/>
              </w:rPr>
              <w:t xml:space="preserve">In RDBMS, there are columns and data.</w:t>
            </w:r>
          </w:p>
        </w:tc>
      </w:tr>
      <w:tr>
        <w:trPr>
          <w:cantSplit w:val="0"/>
          <w:trHeight w:val="67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E8">
            <w:pPr>
              <w:jc w:val="center"/>
              <w:rPr>
                <w:rFonts w:ascii="Play" w:cs="Play" w:eastAsia="Play" w:hAnsi="Play"/>
                <w:b w:val="1"/>
              </w:rPr>
            </w:pPr>
            <w:r w:rsidDel="00000000" w:rsidR="00000000" w:rsidRPr="00000000">
              <w:rPr>
                <w:rFonts w:ascii="Play" w:cs="Play" w:eastAsia="Play" w:hAnsi="Play"/>
                <w:b w:val="1"/>
                <w:rtl w:val="0"/>
              </w:rPr>
              <w:t xml:space="preserve">4.</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E9">
            <w:pPr>
              <w:jc w:val="center"/>
              <w:rPr>
                <w:rFonts w:ascii="Play" w:cs="Play" w:eastAsia="Play" w:hAnsi="Play"/>
              </w:rPr>
            </w:pPr>
            <w:r w:rsidDel="00000000" w:rsidR="00000000" w:rsidRPr="00000000">
              <w:rPr>
                <w:rFonts w:ascii="Play" w:cs="Play" w:eastAsia="Play" w:hAnsi="Play"/>
                <w:rtl w:val="0"/>
              </w:rPr>
              <w:t xml:space="preserve">In a graph database the connected nodes are defined by relationships.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EA">
            <w:pPr>
              <w:jc w:val="center"/>
              <w:rPr>
                <w:rFonts w:ascii="Play" w:cs="Play" w:eastAsia="Play" w:hAnsi="Play"/>
              </w:rPr>
            </w:pPr>
            <w:r w:rsidDel="00000000" w:rsidR="00000000" w:rsidRPr="00000000">
              <w:rPr>
                <w:rFonts w:ascii="Play" w:cs="Play" w:eastAsia="Play" w:hAnsi="Play"/>
                <w:rtl w:val="0"/>
              </w:rPr>
              <w:t xml:space="preserve">In RDBMS, constraints are used instead of that.</w:t>
            </w:r>
          </w:p>
        </w:tc>
      </w:tr>
      <w:tr>
        <w:trPr>
          <w:cantSplit w:val="0"/>
          <w:trHeight w:val="78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EB">
            <w:pPr>
              <w:jc w:val="center"/>
              <w:rPr>
                <w:rFonts w:ascii="Play" w:cs="Play" w:eastAsia="Play" w:hAnsi="Play"/>
                <w:b w:val="1"/>
              </w:rPr>
            </w:pPr>
            <w:r w:rsidDel="00000000" w:rsidR="00000000" w:rsidRPr="00000000">
              <w:rPr>
                <w:rFonts w:ascii="Play" w:cs="Play" w:eastAsia="Play" w:hAnsi="Play"/>
                <w:b w:val="1"/>
                <w:rtl w:val="0"/>
              </w:rPr>
              <w:t xml:space="preserve">5.</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EC">
            <w:pPr>
              <w:jc w:val="center"/>
              <w:rPr>
                <w:rFonts w:ascii="Play" w:cs="Play" w:eastAsia="Play" w:hAnsi="Play"/>
              </w:rPr>
            </w:pPr>
            <w:r w:rsidDel="00000000" w:rsidR="00000000" w:rsidRPr="00000000">
              <w:rPr>
                <w:rFonts w:ascii="Play" w:cs="Play" w:eastAsia="Play" w:hAnsi="Play"/>
                <w:rtl w:val="0"/>
              </w:rPr>
              <w:t xml:space="preserve">In graph database traversal is used instead of join.</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ED">
            <w:pPr>
              <w:jc w:val="center"/>
              <w:rPr>
                <w:rFonts w:ascii="Play" w:cs="Play" w:eastAsia="Play" w:hAnsi="Play"/>
              </w:rPr>
            </w:pPr>
            <w:r w:rsidDel="00000000" w:rsidR="00000000" w:rsidRPr="00000000">
              <w:rPr>
                <w:rFonts w:ascii="Play" w:cs="Play" w:eastAsia="Play" w:hAnsi="Play"/>
                <w:rtl w:val="0"/>
              </w:rPr>
              <w:t xml:space="preserve">In RDBMS, join is used instead of traversal.</w:t>
            </w:r>
          </w:p>
        </w:tc>
      </w:tr>
    </w:tbl>
    <w:p w:rsidR="00000000" w:rsidDel="00000000" w:rsidP="00000000" w:rsidRDefault="00000000" w:rsidRPr="00000000" w14:paraId="000000EE">
      <w:pPr>
        <w:jc w:val="both"/>
        <w:rPr>
          <w:rFonts w:ascii="Play" w:cs="Play" w:eastAsia="Play" w:hAnsi="Play"/>
          <w:b w:val="1"/>
          <w:color w:val="666666"/>
        </w:rPr>
      </w:pPr>
      <w:r w:rsidDel="00000000" w:rsidR="00000000" w:rsidRPr="00000000">
        <w:rPr>
          <w:rtl w:val="0"/>
        </w:rPr>
      </w:r>
    </w:p>
    <w:sectPr>
      <w:footerReference r:id="rId10"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Play">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jc w:val="center"/>
      <w:rPr>
        <w:rFonts w:ascii="Play" w:cs="Play" w:eastAsia="Play" w:hAnsi="Play"/>
        <w:b w:val="1"/>
      </w:rPr>
    </w:pPr>
    <w:r w:rsidDel="00000000" w:rsidR="00000000" w:rsidRPr="00000000">
      <w:rPr>
        <w:rFonts w:ascii="Play" w:cs="Play" w:eastAsia="Play" w:hAnsi="Play"/>
        <w:b w:val="1"/>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192a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rPr>
      <w:b w:val="1"/>
      <w:sz w:val="36"/>
      <w:szCs w:val="36"/>
    </w:rPr>
  </w:style>
  <w:style w:type="paragraph" w:styleId="Heading3">
    <w:name w:val="heading 3"/>
    <w:basedOn w:val="Normal"/>
    <w:next w:val="Normal"/>
    <w:pPr>
      <w:keepNext w:val="1"/>
      <w:keepLines w:val="1"/>
      <w:spacing w:before="40" w:lineRule="auto"/>
    </w:pPr>
    <w:rPr>
      <w:rFonts w:ascii="Calibri" w:cs="Calibri" w:eastAsia="Calibri" w:hAnsi="Calibri"/>
      <w:color w:val="1e4d7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github.com/Amey-Thakur/BIG-DATA-ANALYTICS-AND-COMPUTATIONAL-LAB-I" TargetMode="Externa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