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096A6F" w14:textId="394E99B6" w:rsidR="00AA3DD3" w:rsidRPr="00F33D13" w:rsidRDefault="00AA3DD3" w:rsidP="008C7E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33D13">
        <w:rPr>
          <w:rFonts w:ascii="Times New Roman" w:hAnsi="Times New Roman" w:cs="Times New Roman"/>
          <w:b/>
          <w:bCs/>
          <w:sz w:val="24"/>
          <w:szCs w:val="24"/>
        </w:rPr>
        <w:t>ANSWER BOOK</w:t>
      </w:r>
    </w:p>
    <w:p w14:paraId="6FCC6ACD" w14:textId="77777777" w:rsidR="00FB334E" w:rsidRPr="00F33D13" w:rsidRDefault="00FB334E" w:rsidP="008C7E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CCE95C" w14:textId="0C9868EE" w:rsidR="00BC5BD4" w:rsidRPr="00F33D13" w:rsidRDefault="00BC5BD4" w:rsidP="008C7EF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3D13">
        <w:rPr>
          <w:rFonts w:ascii="Times New Roman" w:hAnsi="Times New Roman" w:cs="Times New Roman"/>
          <w:b/>
          <w:bCs/>
          <w:sz w:val="24"/>
          <w:szCs w:val="24"/>
        </w:rPr>
        <w:t>I AGREE TO ABIDE BY THE SENATE POLICY ON CONDUCT OF ASSIGNMENTS, MID-TERM EXAM, AND FINAL EXAM</w:t>
      </w:r>
    </w:p>
    <w:p w14:paraId="3198ACEB" w14:textId="77777777" w:rsidR="008C7EFF" w:rsidRPr="00F33D13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8618A8" w14:textId="67F7C816" w:rsidR="008C7EFF" w:rsidRPr="00F33D13" w:rsidRDefault="0009601D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Student’s name: </w:t>
      </w:r>
      <w:r w:rsidRPr="0009601D">
        <w:rPr>
          <w:rFonts w:ascii="Times New Roman" w:hAnsi="Times New Roman" w:cs="Times New Roman"/>
          <w:b/>
          <w:sz w:val="24"/>
          <w:szCs w:val="24"/>
        </w:rPr>
        <w:t>Thakur</w:t>
      </w:r>
      <w:r w:rsidR="008C7EFF" w:rsidRPr="00F33D1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Amey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Mahendra</w:t>
      </w:r>
      <w:proofErr w:type="spellEnd"/>
    </w:p>
    <w:p w14:paraId="0D21F0AF" w14:textId="4634E236" w:rsidR="008C7EFF" w:rsidRPr="00F33D13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 xml:space="preserve">Student ID number: </w:t>
      </w:r>
      <w:r w:rsidR="0009601D">
        <w:rPr>
          <w:rFonts w:ascii="Times New Roman" w:hAnsi="Times New Roman" w:cs="Times New Roman"/>
          <w:b/>
          <w:bCs/>
          <w:sz w:val="24"/>
          <w:szCs w:val="24"/>
        </w:rPr>
        <w:t>110107589</w:t>
      </w:r>
    </w:p>
    <w:p w14:paraId="38A6340B" w14:textId="77777777" w:rsidR="00175E60" w:rsidRPr="00F33D13" w:rsidRDefault="00175E60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196364" w14:textId="738E642E" w:rsidR="008C7EFF" w:rsidRPr="00F33D13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 xml:space="preserve">Assignment on </w:t>
      </w:r>
      <w:r w:rsidR="00813349" w:rsidRPr="00F33D13">
        <w:rPr>
          <w:rFonts w:ascii="Times New Roman" w:hAnsi="Times New Roman" w:cs="Times New Roman"/>
          <w:b/>
          <w:bCs/>
          <w:sz w:val="24"/>
          <w:szCs w:val="24"/>
        </w:rPr>
        <w:t>Fuzzy Sets</w:t>
      </w:r>
      <w:r w:rsidR="00A321F4" w:rsidRPr="00F33D13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115BE85" w14:textId="05FB4505" w:rsidR="00175E60" w:rsidRPr="00F33D13" w:rsidRDefault="00175E60" w:rsidP="00175E60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14:paraId="7C6B5361" w14:textId="77777777" w:rsidR="0059442F" w:rsidRPr="00F33D13" w:rsidRDefault="0059442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655227" w14:textId="46707B22" w:rsidR="00A321F4" w:rsidRPr="00F33D13" w:rsidRDefault="00A321F4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b/>
          <w:bCs/>
          <w:sz w:val="24"/>
          <w:szCs w:val="24"/>
        </w:rPr>
        <w:t>Q2a</w:t>
      </w:r>
      <w:r w:rsidRPr="00F33D13">
        <w:rPr>
          <w:rFonts w:ascii="Times New Roman" w:hAnsi="Times New Roman" w:cs="Times New Roman"/>
          <w:sz w:val="24"/>
          <w:szCs w:val="24"/>
        </w:rPr>
        <w:t xml:space="preserve">. </w:t>
      </w:r>
      <w:r w:rsidR="008C7EFF" w:rsidRPr="00F33D13">
        <w:rPr>
          <w:rFonts w:ascii="Times New Roman" w:hAnsi="Times New Roman" w:cs="Times New Roman"/>
          <w:sz w:val="24"/>
          <w:szCs w:val="24"/>
        </w:rPr>
        <w:t>Solution:</w:t>
      </w:r>
      <w:r w:rsidR="00E52D83" w:rsidRPr="00F33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6D7C0E" w14:textId="77777777" w:rsidR="00BD0ED5" w:rsidRPr="00F33D13" w:rsidRDefault="00BD0ED5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C613A2" w14:textId="4C27D150" w:rsidR="00487F21" w:rsidRPr="00F33D13" w:rsidRDefault="00F33D13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X1=[1, 2, 3]</m:t>
        </m:r>
      </m:oMath>
      <w:r w:rsidR="00CA5255" w:rsidRPr="00F33D13">
        <w:rPr>
          <w:rFonts w:ascii="Times New Roman" w:hAnsi="Times New Roman" w:cs="Times New Roman"/>
          <w:sz w:val="24"/>
          <w:szCs w:val="24"/>
        </w:rPr>
        <w:tab/>
      </w:r>
      <w:r w:rsidR="00CA5255" w:rsidRPr="00F33D13">
        <w:rPr>
          <w:rFonts w:ascii="Times New Roman" w:hAnsi="Times New Roman" w:cs="Times New Roman"/>
          <w:sz w:val="24"/>
          <w:szCs w:val="24"/>
        </w:rPr>
        <w:tab/>
        <w:t xml:space="preserve">| </w:t>
      </w:r>
      <w:r w:rsidR="00CA5255" w:rsidRPr="00F33D13">
        <w:rPr>
          <w:rFonts w:ascii="Times New Roman" w:hAnsi="Times New Roman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A1=0.2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1  +  0.5 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2  +  0.9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| 3</m:t>
        </m:r>
      </m:oMath>
    </w:p>
    <w:p w14:paraId="68703134" w14:textId="0E10C1E2" w:rsidR="004438F2" w:rsidRPr="00F33D13" w:rsidRDefault="00F33D13" w:rsidP="004438F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X2=[3, 4, 5, 6 ]</m:t>
        </m:r>
      </m:oMath>
      <w:r w:rsidR="00CA5255" w:rsidRPr="00F33D13">
        <w:rPr>
          <w:rFonts w:ascii="Times New Roman" w:hAnsi="Times New Roman" w:cs="Times New Roman"/>
          <w:sz w:val="24"/>
          <w:szCs w:val="24"/>
        </w:rPr>
        <w:tab/>
        <w:t xml:space="preserve">| </w:t>
      </w:r>
      <w:r w:rsidR="00CA5255" w:rsidRPr="00F33D13">
        <w:rPr>
          <w:rFonts w:ascii="Times New Roman" w:hAnsi="Times New Roman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A2=0.2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3  +  0.5 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4  +  0.9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| 5  +  0.2 | 6</m:t>
        </m:r>
      </m:oMath>
    </w:p>
    <w:p w14:paraId="04573043" w14:textId="77777777" w:rsidR="00EE49DE" w:rsidRPr="00F33D13" w:rsidRDefault="00EE49DE" w:rsidP="00BD0ED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78AC08" w14:textId="61E8C05E" w:rsidR="00BD0ED5" w:rsidRPr="00F33D13" w:rsidRDefault="00F33D13" w:rsidP="00BD0ED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y=f(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="00CA5255" w:rsidRPr="00F33D13">
        <w:rPr>
          <w:rFonts w:ascii="Times New Roman" w:hAnsi="Times New Roman" w:cs="Times New Roman"/>
          <w:sz w:val="24"/>
          <w:szCs w:val="24"/>
        </w:rPr>
        <w:tab/>
      </w:r>
      <w:r w:rsidR="00CA5255" w:rsidRPr="00F33D13">
        <w:rPr>
          <w:rFonts w:ascii="Times New Roman" w:hAnsi="Times New Roman" w:cs="Times New Roman"/>
          <w:sz w:val="24"/>
          <w:szCs w:val="24"/>
        </w:rPr>
        <w:tab/>
        <w:t xml:space="preserve">| </w:t>
      </w:r>
      <w:r w:rsidR="00CA5255" w:rsidRPr="00F33D13">
        <w:rPr>
          <w:rFonts w:ascii="Times New Roman" w:hAnsi="Times New Roman" w:cs="Times New Roman"/>
          <w:sz w:val="24"/>
          <w:szCs w:val="24"/>
        </w:rPr>
        <w:tab/>
      </w:r>
    </w:p>
    <w:p w14:paraId="0C6C7172" w14:textId="2811DFC4" w:rsidR="00BD0ED5" w:rsidRPr="00F33D13" w:rsidRDefault="00F33D13" w:rsidP="00BD0ED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Y=[4, 5, 6, 7, 8, 9]</m:t>
        </m:r>
      </m:oMath>
      <w:r w:rsidR="00CA5255" w:rsidRPr="00F33D13">
        <w:rPr>
          <w:rFonts w:ascii="Times New Roman" w:hAnsi="Times New Roman" w:cs="Times New Roman"/>
          <w:sz w:val="24"/>
          <w:szCs w:val="24"/>
        </w:rPr>
        <w:tab/>
        <w:t xml:space="preserve">| </w:t>
      </w:r>
      <w:r w:rsidR="00CA5255" w:rsidRPr="00F33D13">
        <w:rPr>
          <w:rFonts w:ascii="Times New Roman" w:hAnsi="Times New Roman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B=f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A1, A2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 ?</m:t>
        </m:r>
      </m:oMath>
    </w:p>
    <w:p w14:paraId="3394A44F" w14:textId="019D5954" w:rsidR="004438F2" w:rsidRPr="00F33D13" w:rsidRDefault="004438F2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0CEF06" w14:textId="1FE32D4B" w:rsidR="00C501B5" w:rsidRPr="00F33D13" w:rsidRDefault="00C501B5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>The calculations for the two-dimensional to one-dimensional universal mapping is shown below</w:t>
      </w:r>
      <w:r w:rsidR="00EE49DE" w:rsidRPr="00F33D13">
        <w:rPr>
          <w:rFonts w:ascii="Times New Roman" w:hAnsi="Times New Roman" w:cs="Times New Roman"/>
          <w:sz w:val="24"/>
          <w:szCs w:val="24"/>
        </w:rPr>
        <w:t>:</w:t>
      </w:r>
    </w:p>
    <w:p w14:paraId="3C238DA1" w14:textId="77777777" w:rsidR="00F023C6" w:rsidRPr="00F33D13" w:rsidRDefault="00F023C6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"/>
        <w:gridCol w:w="857"/>
        <w:gridCol w:w="1070"/>
        <w:gridCol w:w="859"/>
        <w:gridCol w:w="1072"/>
        <w:gridCol w:w="822"/>
        <w:gridCol w:w="2465"/>
        <w:gridCol w:w="1009"/>
      </w:tblGrid>
      <w:tr w:rsidR="00596EC2" w:rsidRPr="00F33D13" w14:paraId="29E12F42" w14:textId="77777777" w:rsidTr="00596EC2">
        <w:tc>
          <w:tcPr>
            <w:tcW w:w="862" w:type="dxa"/>
            <w:vAlign w:val="center"/>
          </w:tcPr>
          <w:p w14:paraId="10C2B1AB" w14:textId="418FBCD5" w:rsidR="00814C31" w:rsidRPr="00F33D13" w:rsidRDefault="00F33D13" w:rsidP="00814C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oMath>
            </m:oMathPara>
          </w:p>
        </w:tc>
        <w:tc>
          <w:tcPr>
            <w:tcW w:w="857" w:type="dxa"/>
            <w:vAlign w:val="center"/>
          </w:tcPr>
          <w:p w14:paraId="182697AF" w14:textId="5F301A9D" w:rsidR="00814C31" w:rsidRPr="00F33D13" w:rsidRDefault="00DB3FA5" w:rsidP="00814C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70" w:type="dxa"/>
            <w:vAlign w:val="center"/>
          </w:tcPr>
          <w:p w14:paraId="1B95CEA5" w14:textId="15D87401" w:rsidR="00814C31" w:rsidRPr="00F33D13" w:rsidRDefault="00DB3FA5" w:rsidP="00814C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μ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859" w:type="dxa"/>
            <w:vAlign w:val="center"/>
          </w:tcPr>
          <w:p w14:paraId="5D256103" w14:textId="17DC6320" w:rsidR="00814C31" w:rsidRPr="00F33D13" w:rsidRDefault="00DB3FA5" w:rsidP="00814C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72" w:type="dxa"/>
            <w:vAlign w:val="center"/>
          </w:tcPr>
          <w:p w14:paraId="7E079E75" w14:textId="6E8EB3B7" w:rsidR="00814C31" w:rsidRPr="00F33D13" w:rsidRDefault="00DB3FA5" w:rsidP="00814C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μ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822" w:type="dxa"/>
            <w:vAlign w:val="center"/>
          </w:tcPr>
          <w:p w14:paraId="0556DDB4" w14:textId="2D2924A5" w:rsidR="00814C31" w:rsidRPr="00F33D13" w:rsidRDefault="00F33D13" w:rsidP="00814C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oMath>
            </m:oMathPara>
          </w:p>
        </w:tc>
        <w:tc>
          <w:tcPr>
            <w:tcW w:w="2465" w:type="dxa"/>
            <w:vAlign w:val="center"/>
          </w:tcPr>
          <w:p w14:paraId="7083E4C8" w14:textId="6569AD54" w:rsidR="00814C31" w:rsidRPr="00F33D13" w:rsidRDefault="00F33D13" w:rsidP="00814C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min⁡[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μ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μ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)]</m:t>
                </m:r>
              </m:oMath>
            </m:oMathPara>
          </w:p>
        </w:tc>
        <w:tc>
          <w:tcPr>
            <w:tcW w:w="1009" w:type="dxa"/>
            <w:vAlign w:val="center"/>
          </w:tcPr>
          <w:p w14:paraId="0EECB4CF" w14:textId="7520FB54" w:rsidR="00814C31" w:rsidRPr="00F33D13" w:rsidRDefault="00DB3FA5" w:rsidP="00B06DD2">
            <w:pPr>
              <w:spacing w:line="276" w:lineRule="auto"/>
              <w:ind w:left="720" w:hanging="7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(y)</m:t>
                </m:r>
              </m:oMath>
            </m:oMathPara>
          </w:p>
        </w:tc>
      </w:tr>
      <w:tr w:rsidR="00596EC2" w:rsidRPr="00F33D13" w14:paraId="54D386E2" w14:textId="77777777" w:rsidTr="00596EC2">
        <w:tc>
          <w:tcPr>
            <w:tcW w:w="862" w:type="dxa"/>
            <w:vAlign w:val="center"/>
          </w:tcPr>
          <w:p w14:paraId="3EDECA72" w14:textId="4CBEDA40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7" w:type="dxa"/>
            <w:vAlign w:val="center"/>
          </w:tcPr>
          <w:p w14:paraId="04095E98" w14:textId="55EF56FD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70" w:type="dxa"/>
            <w:vAlign w:val="center"/>
          </w:tcPr>
          <w:p w14:paraId="767EA543" w14:textId="332189DE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859" w:type="dxa"/>
            <w:vAlign w:val="center"/>
          </w:tcPr>
          <w:p w14:paraId="7396F672" w14:textId="67929308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72" w:type="dxa"/>
            <w:vAlign w:val="center"/>
          </w:tcPr>
          <w:p w14:paraId="01795E0B" w14:textId="46DA5026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822" w:type="dxa"/>
            <w:vAlign w:val="center"/>
          </w:tcPr>
          <w:p w14:paraId="28196B65" w14:textId="6A6A51B3" w:rsidR="00596EC2" w:rsidRPr="00F33D13" w:rsidRDefault="001B2AF3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65" w:type="dxa"/>
            <w:vAlign w:val="center"/>
          </w:tcPr>
          <w:p w14:paraId="7239B949" w14:textId="4BAFA19B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009" w:type="dxa"/>
            <w:vAlign w:val="center"/>
          </w:tcPr>
          <w:p w14:paraId="2B8628AF" w14:textId="41CA13D6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</w:tr>
      <w:tr w:rsidR="00596EC2" w:rsidRPr="00F33D13" w14:paraId="33854D3F" w14:textId="77777777" w:rsidTr="00596EC2">
        <w:tc>
          <w:tcPr>
            <w:tcW w:w="862" w:type="dxa"/>
            <w:vAlign w:val="center"/>
          </w:tcPr>
          <w:p w14:paraId="51EA669D" w14:textId="50C7A5A3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7" w:type="dxa"/>
            <w:vAlign w:val="center"/>
          </w:tcPr>
          <w:p w14:paraId="286F7F0F" w14:textId="3F391C51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70" w:type="dxa"/>
            <w:vAlign w:val="center"/>
          </w:tcPr>
          <w:p w14:paraId="586A3D1C" w14:textId="704F6AEE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859" w:type="dxa"/>
            <w:vAlign w:val="center"/>
          </w:tcPr>
          <w:p w14:paraId="7EB75321" w14:textId="7D1F7C6F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72" w:type="dxa"/>
            <w:vAlign w:val="center"/>
          </w:tcPr>
          <w:p w14:paraId="59FD11C5" w14:textId="68A8EA3E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822" w:type="dxa"/>
            <w:vAlign w:val="center"/>
          </w:tcPr>
          <w:p w14:paraId="5C9FAB46" w14:textId="0BCD2C14" w:rsidR="00596EC2" w:rsidRPr="00F33D13" w:rsidRDefault="001B2AF3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65" w:type="dxa"/>
            <w:vAlign w:val="center"/>
          </w:tcPr>
          <w:p w14:paraId="747A8E2B" w14:textId="1917C046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009" w:type="dxa"/>
            <w:vAlign w:val="center"/>
          </w:tcPr>
          <w:p w14:paraId="1CACFD7C" w14:textId="3231627F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</w:tr>
      <w:tr w:rsidR="00596EC2" w:rsidRPr="00F33D13" w14:paraId="5A7E9B02" w14:textId="77777777" w:rsidTr="00596EC2">
        <w:tc>
          <w:tcPr>
            <w:tcW w:w="862" w:type="dxa"/>
            <w:vAlign w:val="center"/>
          </w:tcPr>
          <w:p w14:paraId="1BF14381" w14:textId="162A36A2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7" w:type="dxa"/>
            <w:vAlign w:val="center"/>
          </w:tcPr>
          <w:p w14:paraId="11B768A2" w14:textId="0D0013C4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70" w:type="dxa"/>
            <w:vAlign w:val="center"/>
          </w:tcPr>
          <w:p w14:paraId="4435CE3E" w14:textId="3F554AC6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859" w:type="dxa"/>
            <w:vAlign w:val="center"/>
          </w:tcPr>
          <w:p w14:paraId="5F35EDA0" w14:textId="3BF5A90F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72" w:type="dxa"/>
            <w:vAlign w:val="center"/>
          </w:tcPr>
          <w:p w14:paraId="32E9E972" w14:textId="36FFCAF7" w:rsidR="00596EC2" w:rsidRPr="00F33D13" w:rsidRDefault="00DB3FA5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822" w:type="dxa"/>
            <w:vAlign w:val="center"/>
          </w:tcPr>
          <w:p w14:paraId="52AD777B" w14:textId="5920ABE5" w:rsidR="00596EC2" w:rsidRPr="00F33D13" w:rsidRDefault="001B2AF3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65" w:type="dxa"/>
            <w:vAlign w:val="center"/>
          </w:tcPr>
          <w:p w14:paraId="63CD84F2" w14:textId="18618ECD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009" w:type="dxa"/>
            <w:vAlign w:val="center"/>
          </w:tcPr>
          <w:p w14:paraId="5E721AE5" w14:textId="672B4D28" w:rsidR="00596EC2" w:rsidRPr="00F33D13" w:rsidRDefault="00B12625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="00596EC2" w:rsidRPr="00F33D13" w14:paraId="105730C0" w14:textId="77777777" w:rsidTr="00596EC2">
        <w:tc>
          <w:tcPr>
            <w:tcW w:w="862" w:type="dxa"/>
            <w:vAlign w:val="center"/>
          </w:tcPr>
          <w:p w14:paraId="460D7112" w14:textId="6C7EA536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7" w:type="dxa"/>
            <w:vAlign w:val="center"/>
          </w:tcPr>
          <w:p w14:paraId="0CB7951C" w14:textId="5702EC7E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70" w:type="dxa"/>
            <w:vAlign w:val="center"/>
          </w:tcPr>
          <w:p w14:paraId="79E01747" w14:textId="28926753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859" w:type="dxa"/>
            <w:vAlign w:val="center"/>
          </w:tcPr>
          <w:p w14:paraId="24EA0345" w14:textId="5A636C4E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72" w:type="dxa"/>
            <w:vAlign w:val="center"/>
          </w:tcPr>
          <w:p w14:paraId="408C26F0" w14:textId="538D3EAB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822" w:type="dxa"/>
            <w:vAlign w:val="center"/>
          </w:tcPr>
          <w:p w14:paraId="5BBE99DB" w14:textId="556F459C" w:rsidR="00596EC2" w:rsidRPr="00F33D13" w:rsidRDefault="001B2AF3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65" w:type="dxa"/>
            <w:vAlign w:val="center"/>
          </w:tcPr>
          <w:p w14:paraId="3A214A24" w14:textId="3D854174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009" w:type="dxa"/>
            <w:vAlign w:val="center"/>
          </w:tcPr>
          <w:p w14:paraId="2A2609EA" w14:textId="00303E77" w:rsidR="00596EC2" w:rsidRPr="00F33D13" w:rsidRDefault="00B12625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="00596EC2" w:rsidRPr="00F33D13" w14:paraId="351BB346" w14:textId="77777777" w:rsidTr="00596EC2">
        <w:tc>
          <w:tcPr>
            <w:tcW w:w="862" w:type="dxa"/>
            <w:vAlign w:val="center"/>
          </w:tcPr>
          <w:p w14:paraId="7BF5E7F3" w14:textId="519509F1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7" w:type="dxa"/>
            <w:vAlign w:val="center"/>
          </w:tcPr>
          <w:p w14:paraId="23D049F1" w14:textId="263770A5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70" w:type="dxa"/>
            <w:vAlign w:val="center"/>
          </w:tcPr>
          <w:p w14:paraId="08B1755A" w14:textId="39CBA73F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859" w:type="dxa"/>
            <w:vAlign w:val="center"/>
          </w:tcPr>
          <w:p w14:paraId="1AEFA629" w14:textId="46CF2C02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72" w:type="dxa"/>
            <w:vAlign w:val="center"/>
          </w:tcPr>
          <w:p w14:paraId="76C629AA" w14:textId="0ACEF351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822" w:type="dxa"/>
            <w:vAlign w:val="center"/>
          </w:tcPr>
          <w:p w14:paraId="2B39567F" w14:textId="28CE4E36" w:rsidR="00596EC2" w:rsidRPr="00F33D13" w:rsidRDefault="001B2AF3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65" w:type="dxa"/>
            <w:vAlign w:val="center"/>
          </w:tcPr>
          <w:p w14:paraId="51B803CD" w14:textId="28D430CF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009" w:type="dxa"/>
            <w:vAlign w:val="center"/>
          </w:tcPr>
          <w:p w14:paraId="1B76BC1F" w14:textId="2A50A83D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</w:tr>
      <w:tr w:rsidR="00596EC2" w:rsidRPr="00F33D13" w14:paraId="3C802D78" w14:textId="77777777" w:rsidTr="00596EC2">
        <w:tc>
          <w:tcPr>
            <w:tcW w:w="862" w:type="dxa"/>
            <w:vAlign w:val="center"/>
          </w:tcPr>
          <w:p w14:paraId="02B95F3F" w14:textId="5DAB502B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7" w:type="dxa"/>
            <w:vAlign w:val="center"/>
          </w:tcPr>
          <w:p w14:paraId="1C87AD0F" w14:textId="37E93FBC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70" w:type="dxa"/>
            <w:vAlign w:val="center"/>
          </w:tcPr>
          <w:p w14:paraId="1C06E2A2" w14:textId="49671D86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859" w:type="dxa"/>
            <w:vAlign w:val="center"/>
          </w:tcPr>
          <w:p w14:paraId="4F312496" w14:textId="14D81348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72" w:type="dxa"/>
            <w:vAlign w:val="center"/>
          </w:tcPr>
          <w:p w14:paraId="2B557020" w14:textId="4AD79466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822" w:type="dxa"/>
            <w:vAlign w:val="center"/>
          </w:tcPr>
          <w:p w14:paraId="07BB491B" w14:textId="0D9B2D9C" w:rsidR="00596EC2" w:rsidRPr="00F33D13" w:rsidRDefault="001B2AF3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65" w:type="dxa"/>
            <w:vAlign w:val="center"/>
          </w:tcPr>
          <w:p w14:paraId="36F03D3E" w14:textId="10950EA8" w:rsidR="00596EC2" w:rsidRPr="00F33D13" w:rsidRDefault="001B2AF3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009" w:type="dxa"/>
            <w:vAlign w:val="center"/>
          </w:tcPr>
          <w:p w14:paraId="396A4259" w14:textId="068B9A50" w:rsidR="00596EC2" w:rsidRPr="00F33D13" w:rsidRDefault="00487F21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="00596EC2" w:rsidRPr="00F33D13" w14:paraId="38683114" w14:textId="77777777" w:rsidTr="00596EC2">
        <w:tc>
          <w:tcPr>
            <w:tcW w:w="862" w:type="dxa"/>
            <w:vAlign w:val="center"/>
          </w:tcPr>
          <w:p w14:paraId="1C5D25F8" w14:textId="102F77DC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57" w:type="dxa"/>
            <w:vAlign w:val="center"/>
          </w:tcPr>
          <w:p w14:paraId="3C86589C" w14:textId="0A3EE851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70" w:type="dxa"/>
            <w:vAlign w:val="center"/>
          </w:tcPr>
          <w:p w14:paraId="09023763" w14:textId="04F6A213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859" w:type="dxa"/>
            <w:vAlign w:val="center"/>
          </w:tcPr>
          <w:p w14:paraId="351374DB" w14:textId="406880BB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72" w:type="dxa"/>
            <w:vAlign w:val="center"/>
          </w:tcPr>
          <w:p w14:paraId="4676CF9F" w14:textId="50D642E7" w:rsidR="00596EC2" w:rsidRPr="00F33D13" w:rsidRDefault="00DB3FA5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822" w:type="dxa"/>
            <w:vAlign w:val="center"/>
          </w:tcPr>
          <w:p w14:paraId="5707ED56" w14:textId="153171CC" w:rsidR="00596EC2" w:rsidRPr="00F33D13" w:rsidRDefault="001B2AF3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65" w:type="dxa"/>
            <w:vAlign w:val="center"/>
          </w:tcPr>
          <w:p w14:paraId="6628EFA1" w14:textId="708D82B0" w:rsidR="00596EC2" w:rsidRPr="00F33D13" w:rsidRDefault="001B2AF3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009" w:type="dxa"/>
            <w:vAlign w:val="center"/>
          </w:tcPr>
          <w:p w14:paraId="4B7DE933" w14:textId="64037F34" w:rsidR="00596EC2" w:rsidRPr="00F33D13" w:rsidRDefault="00487F21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="00596EC2" w:rsidRPr="00F33D13" w14:paraId="381D9CC8" w14:textId="77777777" w:rsidTr="00596EC2">
        <w:tc>
          <w:tcPr>
            <w:tcW w:w="862" w:type="dxa"/>
            <w:vAlign w:val="center"/>
          </w:tcPr>
          <w:p w14:paraId="70286781" w14:textId="0815FE87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57" w:type="dxa"/>
            <w:vAlign w:val="center"/>
          </w:tcPr>
          <w:p w14:paraId="5917BBDE" w14:textId="2A6316D0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70" w:type="dxa"/>
            <w:vAlign w:val="center"/>
          </w:tcPr>
          <w:p w14:paraId="7E8F2529" w14:textId="495FE6D0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859" w:type="dxa"/>
            <w:vAlign w:val="center"/>
          </w:tcPr>
          <w:p w14:paraId="54919D37" w14:textId="041F5C08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72" w:type="dxa"/>
            <w:vAlign w:val="center"/>
          </w:tcPr>
          <w:p w14:paraId="7149229D" w14:textId="24A5A60B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822" w:type="dxa"/>
            <w:vAlign w:val="center"/>
          </w:tcPr>
          <w:p w14:paraId="1DC1E6DC" w14:textId="24E75476" w:rsidR="00596EC2" w:rsidRPr="00F33D13" w:rsidRDefault="001B2AF3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65" w:type="dxa"/>
            <w:vAlign w:val="center"/>
          </w:tcPr>
          <w:p w14:paraId="32C24949" w14:textId="6908B81D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009" w:type="dxa"/>
            <w:vAlign w:val="center"/>
          </w:tcPr>
          <w:p w14:paraId="6282344F" w14:textId="512F6E89" w:rsidR="00596EC2" w:rsidRPr="00F33D13" w:rsidRDefault="00DB3FA5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</w:tr>
      <w:tr w:rsidR="00596EC2" w:rsidRPr="00F33D13" w14:paraId="10A1A85B" w14:textId="77777777" w:rsidTr="00596EC2">
        <w:tc>
          <w:tcPr>
            <w:tcW w:w="862" w:type="dxa"/>
            <w:vAlign w:val="center"/>
          </w:tcPr>
          <w:p w14:paraId="63147594" w14:textId="4ED23F15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57" w:type="dxa"/>
            <w:vAlign w:val="center"/>
          </w:tcPr>
          <w:p w14:paraId="22EF8F33" w14:textId="366EE38F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70" w:type="dxa"/>
            <w:vAlign w:val="center"/>
          </w:tcPr>
          <w:p w14:paraId="5B556899" w14:textId="56C2963D" w:rsidR="00596EC2" w:rsidRPr="00F33D13" w:rsidRDefault="00DB3FA5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859" w:type="dxa"/>
            <w:vAlign w:val="center"/>
          </w:tcPr>
          <w:p w14:paraId="769AA3F3" w14:textId="2A70B5F1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72" w:type="dxa"/>
            <w:vAlign w:val="center"/>
          </w:tcPr>
          <w:p w14:paraId="25909079" w14:textId="5EA86DD2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822" w:type="dxa"/>
            <w:vAlign w:val="center"/>
          </w:tcPr>
          <w:p w14:paraId="36033AB7" w14:textId="599FF2EE" w:rsidR="00596EC2" w:rsidRPr="00F33D13" w:rsidRDefault="001B2AF3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65" w:type="dxa"/>
            <w:vAlign w:val="center"/>
          </w:tcPr>
          <w:p w14:paraId="34F04045" w14:textId="5BBB2C55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009" w:type="dxa"/>
            <w:vAlign w:val="center"/>
          </w:tcPr>
          <w:p w14:paraId="7FDE5CF9" w14:textId="40C4614D" w:rsidR="00596EC2" w:rsidRPr="00F33D13" w:rsidRDefault="00487F21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="00596EC2" w:rsidRPr="00F33D13" w14:paraId="1A71565D" w14:textId="77777777" w:rsidTr="00596EC2">
        <w:tc>
          <w:tcPr>
            <w:tcW w:w="862" w:type="dxa"/>
            <w:vAlign w:val="center"/>
          </w:tcPr>
          <w:p w14:paraId="24C4741E" w14:textId="6EA94CE1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7" w:type="dxa"/>
            <w:vAlign w:val="center"/>
          </w:tcPr>
          <w:p w14:paraId="1FA75A33" w14:textId="571CAF0D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70" w:type="dxa"/>
            <w:vAlign w:val="center"/>
          </w:tcPr>
          <w:p w14:paraId="723C0BF3" w14:textId="0FF0839E" w:rsidR="00596EC2" w:rsidRPr="00F33D13" w:rsidRDefault="00DB3FA5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859" w:type="dxa"/>
            <w:vAlign w:val="center"/>
          </w:tcPr>
          <w:p w14:paraId="04A356AD" w14:textId="4100B4B8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72" w:type="dxa"/>
            <w:vAlign w:val="center"/>
          </w:tcPr>
          <w:p w14:paraId="0940E5D2" w14:textId="5D4F0D11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822" w:type="dxa"/>
            <w:vAlign w:val="center"/>
          </w:tcPr>
          <w:p w14:paraId="19BD5AE5" w14:textId="683779E9" w:rsidR="00596EC2" w:rsidRPr="00F33D13" w:rsidRDefault="001B2AF3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65" w:type="dxa"/>
            <w:vAlign w:val="center"/>
          </w:tcPr>
          <w:p w14:paraId="1054C01D" w14:textId="439F8993" w:rsidR="00596EC2" w:rsidRPr="00F33D13" w:rsidRDefault="001B2AF3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009" w:type="dxa"/>
            <w:vAlign w:val="center"/>
          </w:tcPr>
          <w:p w14:paraId="1E5ABF80" w14:textId="7036C8F5" w:rsidR="00596EC2" w:rsidRPr="00F33D13" w:rsidRDefault="00487F21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="00596EC2" w:rsidRPr="00F33D13" w14:paraId="067E4C6F" w14:textId="77777777" w:rsidTr="00596EC2">
        <w:tc>
          <w:tcPr>
            <w:tcW w:w="862" w:type="dxa"/>
            <w:vAlign w:val="center"/>
          </w:tcPr>
          <w:p w14:paraId="090ADE7E" w14:textId="7ECF111F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57" w:type="dxa"/>
            <w:vAlign w:val="center"/>
          </w:tcPr>
          <w:p w14:paraId="01063DCD" w14:textId="02747838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70" w:type="dxa"/>
            <w:vAlign w:val="center"/>
          </w:tcPr>
          <w:p w14:paraId="677D9386" w14:textId="1BB6A8CE" w:rsidR="00596EC2" w:rsidRPr="00F33D13" w:rsidRDefault="00DB3FA5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859" w:type="dxa"/>
            <w:vAlign w:val="center"/>
          </w:tcPr>
          <w:p w14:paraId="57916268" w14:textId="5321CC56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72" w:type="dxa"/>
            <w:vAlign w:val="center"/>
          </w:tcPr>
          <w:p w14:paraId="7F791634" w14:textId="5A875F2D" w:rsidR="00596EC2" w:rsidRPr="00F33D13" w:rsidRDefault="00DB3FA5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822" w:type="dxa"/>
            <w:vAlign w:val="center"/>
          </w:tcPr>
          <w:p w14:paraId="6355D4B4" w14:textId="334CDD9A" w:rsidR="00596EC2" w:rsidRPr="00F33D13" w:rsidRDefault="001B2AF3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65" w:type="dxa"/>
            <w:vAlign w:val="center"/>
          </w:tcPr>
          <w:p w14:paraId="6ECDFB7E" w14:textId="45106373" w:rsidR="00596EC2" w:rsidRPr="00F33D13" w:rsidRDefault="00DB3FA5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1009" w:type="dxa"/>
            <w:vAlign w:val="center"/>
          </w:tcPr>
          <w:p w14:paraId="6F360582" w14:textId="5EECEB40" w:rsidR="00596EC2" w:rsidRPr="00F33D13" w:rsidRDefault="00DB3FA5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</w:tr>
      <w:tr w:rsidR="00596EC2" w:rsidRPr="00F33D13" w14:paraId="08C1DC30" w14:textId="77777777" w:rsidTr="00596EC2">
        <w:tc>
          <w:tcPr>
            <w:tcW w:w="862" w:type="dxa"/>
            <w:vAlign w:val="center"/>
          </w:tcPr>
          <w:p w14:paraId="3646E9B5" w14:textId="2D6EF941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57" w:type="dxa"/>
            <w:vAlign w:val="center"/>
          </w:tcPr>
          <w:p w14:paraId="5980A51C" w14:textId="49349E70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70" w:type="dxa"/>
            <w:vAlign w:val="center"/>
          </w:tcPr>
          <w:p w14:paraId="374B13A4" w14:textId="4B4571E1" w:rsidR="00596EC2" w:rsidRPr="00F33D13" w:rsidRDefault="00DB3FA5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859" w:type="dxa"/>
            <w:vAlign w:val="center"/>
          </w:tcPr>
          <w:p w14:paraId="563D46B4" w14:textId="52A8E2BF" w:rsidR="00596EC2" w:rsidRPr="00F33D13" w:rsidRDefault="00596EC2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72" w:type="dxa"/>
            <w:vAlign w:val="center"/>
          </w:tcPr>
          <w:p w14:paraId="07CE5637" w14:textId="28D5E400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822" w:type="dxa"/>
            <w:vAlign w:val="center"/>
          </w:tcPr>
          <w:p w14:paraId="11CE21E6" w14:textId="26DE1D63" w:rsidR="00596EC2" w:rsidRPr="00F33D13" w:rsidRDefault="001B2AF3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65" w:type="dxa"/>
            <w:vAlign w:val="center"/>
          </w:tcPr>
          <w:p w14:paraId="2BF72496" w14:textId="5A9AB200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009" w:type="dxa"/>
            <w:vAlign w:val="center"/>
          </w:tcPr>
          <w:p w14:paraId="43435287" w14:textId="5379E834" w:rsidR="00596EC2" w:rsidRPr="00F33D13" w:rsidRDefault="004678F9" w:rsidP="00596E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</w:tr>
    </w:tbl>
    <w:p w14:paraId="555F9C5A" w14:textId="77777777" w:rsidR="00C501B5" w:rsidRPr="00F33D13" w:rsidRDefault="00C501B5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5BB832" w14:textId="3C7B831F" w:rsidR="0059442F" w:rsidRPr="00F33D13" w:rsidRDefault="00842497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 xml:space="preserve">Since there are two input membership functions,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F33D13">
        <w:rPr>
          <w:rFonts w:ascii="Times New Roman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F33D13">
        <w:rPr>
          <w:rFonts w:ascii="Times New Roman" w:hAnsi="Times New Roman" w:cs="Times New Roman"/>
          <w:sz w:val="24"/>
          <w:szCs w:val="24"/>
        </w:rPr>
        <w:t xml:space="preserve"> their minimum membership values are taken as the input membership value.</w:t>
      </w:r>
    </w:p>
    <w:p w14:paraId="6707A431" w14:textId="77777777" w:rsidR="00842497" w:rsidRPr="00F33D13" w:rsidRDefault="00842497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F0A681" w14:textId="77777777" w:rsidR="00E90A79" w:rsidRPr="00F33D13" w:rsidRDefault="00E90A79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657AED" w14:textId="77777777" w:rsidR="00E90A79" w:rsidRPr="00F33D13" w:rsidRDefault="00E90A79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88D945" w14:textId="77777777" w:rsidR="00E90A79" w:rsidRPr="00F33D13" w:rsidRDefault="00E90A79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455051" w14:textId="77777777" w:rsidR="00E90A79" w:rsidRPr="00F33D13" w:rsidRDefault="00E90A79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185F17" w14:textId="62FB0F33" w:rsidR="00840FD2" w:rsidRPr="00F33D13" w:rsidRDefault="00840FD2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lastRenderedPageBreak/>
        <w:t>From the above calculations, it is clear that there are ordered pairs given by</w:t>
      </w:r>
      <w:r w:rsidR="00E90A79" w:rsidRPr="00F33D13">
        <w:rPr>
          <w:rFonts w:ascii="Times New Roman" w:hAnsi="Times New Roman" w:cs="Times New Roman"/>
          <w:sz w:val="24"/>
          <w:szCs w:val="24"/>
        </w:rPr>
        <w:t>:</w:t>
      </w:r>
    </w:p>
    <w:p w14:paraId="6E333284" w14:textId="77777777" w:rsidR="00E90A79" w:rsidRPr="00F33D13" w:rsidRDefault="00E90A79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473CC2" w14:textId="0C16596A" w:rsidR="00B06A67" w:rsidRPr="00F33D13" w:rsidRDefault="00DB3FA5" w:rsidP="00B06A6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=[1, 4]</m:t>
        </m:r>
      </m:oMath>
      <w:r w:rsidR="00C16C97" w:rsidRPr="00F33D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16C97" w:rsidRPr="00F33D13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="00C16C97" w:rsidRPr="00F33D13">
        <w:rPr>
          <w:rFonts w:ascii="Times New Roman" w:hAnsi="Times New Roman" w:cs="Times New Roman"/>
          <w:sz w:val="24"/>
          <w:szCs w:val="24"/>
        </w:rPr>
        <w:t xml:space="preserve"> membership function</w:t>
      </w:r>
      <w:r w:rsidR="00794936" w:rsidRPr="00F33D13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),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0.2, 0.5</m:t>
            </m:r>
          </m:e>
        </m:d>
      </m:oMath>
      <w:r w:rsidR="00BC7EC1" w:rsidRPr="00F33D13">
        <w:rPr>
          <w:rFonts w:ascii="Times New Roman" w:hAnsi="Times New Roman" w:cs="Times New Roman"/>
          <w:sz w:val="24"/>
          <w:szCs w:val="24"/>
        </w:rPr>
        <w:t xml:space="preserve"> and</w:t>
      </w:r>
      <w:r w:rsidR="00E72DF0" w:rsidRPr="00F33D13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=[2, 3]</m:t>
        </m:r>
      </m:oMath>
      <w:r w:rsidR="00B06A67" w:rsidRPr="00F33D13">
        <w:rPr>
          <w:rFonts w:ascii="Times New Roman" w:hAnsi="Times New Roman" w:cs="Times New Roman"/>
          <w:sz w:val="24"/>
          <w:szCs w:val="24"/>
        </w:rPr>
        <w:t xml:space="preserve"> with membership f</w:t>
      </w:r>
      <w:bookmarkStart w:id="0" w:name="_GoBack"/>
      <w:bookmarkEnd w:id="0"/>
      <w:r w:rsidR="00B06A67" w:rsidRPr="00F33D13">
        <w:rPr>
          <w:rFonts w:ascii="Times New Roman" w:hAnsi="Times New Roman" w:cs="Times New Roman"/>
          <w:sz w:val="24"/>
          <w:szCs w:val="24"/>
        </w:rPr>
        <w:t xml:space="preserve">unction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),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0.5, 0.2</m:t>
            </m:r>
          </m:e>
        </m:d>
      </m:oMath>
      <w:r w:rsidR="00B06A67" w:rsidRPr="00F33D13">
        <w:rPr>
          <w:rFonts w:ascii="Times New Roman" w:hAnsi="Times New Roman" w:cs="Times New Roman"/>
          <w:sz w:val="24"/>
          <w:szCs w:val="24"/>
        </w:rPr>
        <w:t xml:space="preserve"> </w:t>
      </w:r>
      <w:r w:rsidR="007434F7" w:rsidRPr="00F33D13">
        <w:rPr>
          <w:rFonts w:ascii="Times New Roman" w:hAnsi="Times New Roman" w:cs="Times New Roman"/>
          <w:sz w:val="24"/>
          <w:szCs w:val="24"/>
        </w:rPr>
        <w:t>which</w:t>
      </w:r>
      <w:r w:rsidR="00E72DF0" w:rsidRPr="00F33D13">
        <w:rPr>
          <w:rFonts w:ascii="Times New Roman" w:hAnsi="Times New Roman" w:cs="Times New Roman"/>
          <w:sz w:val="24"/>
          <w:szCs w:val="24"/>
        </w:rPr>
        <w:t xml:space="preserve"> are mapped to the same</w:t>
      </w:r>
      <w:r w:rsidR="00F023C6" w:rsidRPr="00F33D13">
        <w:rPr>
          <w:rFonts w:ascii="Times New Roman" w:hAnsi="Times New Roman" w:cs="Times New Roman"/>
          <w:sz w:val="24"/>
          <w:szCs w:val="24"/>
        </w:rPr>
        <w:t xml:space="preserve"> point</w:t>
      </w:r>
      <w:r w:rsidR="00E72DF0" w:rsidRPr="00F33D13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y=5</m:t>
        </m:r>
      </m:oMath>
      <w:r w:rsidR="00F023C6" w:rsidRPr="00F33D13">
        <w:rPr>
          <w:rFonts w:ascii="Times New Roman" w:hAnsi="Times New Roman" w:cs="Times New Roman"/>
          <w:sz w:val="24"/>
          <w:szCs w:val="24"/>
        </w:rPr>
        <w:t>.</w:t>
      </w:r>
    </w:p>
    <w:p w14:paraId="522CCF0B" w14:textId="5D1F93BF" w:rsidR="00373950" w:rsidRPr="00F33D13" w:rsidRDefault="00DB3FA5" w:rsidP="0037395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=[1, 5]</m:t>
        </m:r>
      </m:oMath>
      <w:r w:rsidR="00373950" w:rsidRPr="00F33D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73950" w:rsidRPr="00F33D13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="00373950" w:rsidRPr="00F33D13">
        <w:rPr>
          <w:rFonts w:ascii="Times New Roman" w:hAnsi="Times New Roman" w:cs="Times New Roman"/>
          <w:sz w:val="24"/>
          <w:szCs w:val="24"/>
        </w:rPr>
        <w:t xml:space="preserve"> membership functi</w:t>
      </w:r>
      <w:r w:rsidR="00794936" w:rsidRPr="00F33D13">
        <w:rPr>
          <w:rFonts w:ascii="Times New Roman" w:hAnsi="Times New Roman" w:cs="Times New Roman"/>
          <w:sz w:val="24"/>
          <w:szCs w:val="24"/>
        </w:rPr>
        <w:t>on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),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0.2, 0.9</m:t>
            </m:r>
          </m:e>
        </m:d>
      </m:oMath>
      <w:r w:rsidR="001B218F" w:rsidRPr="00F33D13">
        <w:rPr>
          <w:rFonts w:ascii="Times New Roman" w:hAnsi="Times New Roman" w:cs="Times New Roman"/>
          <w:sz w:val="24"/>
          <w:szCs w:val="24"/>
        </w:rPr>
        <w:t>,</w:t>
      </w:r>
      <w:r w:rsidR="00373950" w:rsidRPr="00F33D13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=[2, 4]</m:t>
        </m:r>
      </m:oMath>
      <w:r w:rsidR="00373950" w:rsidRPr="00F33D13">
        <w:rPr>
          <w:rFonts w:ascii="Times New Roman" w:hAnsi="Times New Roman" w:cs="Times New Roman"/>
          <w:sz w:val="24"/>
          <w:szCs w:val="24"/>
        </w:rPr>
        <w:t xml:space="preserve"> with membership function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),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0.5, 0.5</m:t>
            </m:r>
          </m:e>
        </m:d>
      </m:oMath>
      <w:r w:rsidR="00373950" w:rsidRPr="00F33D13">
        <w:rPr>
          <w:rFonts w:ascii="Times New Roman" w:hAnsi="Times New Roman" w:cs="Times New Roman"/>
          <w:sz w:val="24"/>
          <w:szCs w:val="24"/>
        </w:rPr>
        <w:t xml:space="preserve"> and,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=[3, 3]</m:t>
        </m:r>
      </m:oMath>
      <w:r w:rsidR="008A2943" w:rsidRPr="00F33D13">
        <w:rPr>
          <w:rFonts w:ascii="Times New Roman" w:hAnsi="Times New Roman" w:cs="Times New Roman"/>
          <w:sz w:val="24"/>
          <w:szCs w:val="24"/>
        </w:rPr>
        <w:t xml:space="preserve"> with membership function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),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0.9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, 0.2</m:t>
            </m:r>
          </m:e>
        </m:d>
      </m:oMath>
      <w:r w:rsidR="008A2943" w:rsidRPr="00F33D13">
        <w:rPr>
          <w:rFonts w:ascii="Times New Roman" w:hAnsi="Times New Roman" w:cs="Times New Roman"/>
          <w:sz w:val="24"/>
          <w:szCs w:val="24"/>
        </w:rPr>
        <w:t xml:space="preserve"> which</w:t>
      </w:r>
      <w:r w:rsidR="00373950" w:rsidRPr="00F33D13">
        <w:rPr>
          <w:rFonts w:ascii="Times New Roman" w:hAnsi="Times New Roman" w:cs="Times New Roman"/>
          <w:sz w:val="24"/>
          <w:szCs w:val="24"/>
        </w:rPr>
        <w:t xml:space="preserve"> are mapped to the same</w:t>
      </w:r>
      <w:r w:rsidR="00F25C03" w:rsidRPr="00F33D13">
        <w:rPr>
          <w:rFonts w:ascii="Times New Roman" w:hAnsi="Times New Roman" w:cs="Times New Roman"/>
          <w:sz w:val="24"/>
          <w:szCs w:val="24"/>
        </w:rPr>
        <w:t xml:space="preserve"> </w:t>
      </w:r>
      <w:r w:rsidR="00373950" w:rsidRPr="00F33D13">
        <w:rPr>
          <w:rFonts w:ascii="Times New Roman" w:hAnsi="Times New Roman" w:cs="Times New Roman"/>
          <w:sz w:val="24"/>
          <w:szCs w:val="24"/>
        </w:rPr>
        <w:t xml:space="preserve">point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y=6</m:t>
        </m:r>
      </m:oMath>
      <w:r w:rsidR="00373950" w:rsidRPr="00F33D13">
        <w:rPr>
          <w:rFonts w:ascii="Times New Roman" w:hAnsi="Times New Roman" w:cs="Times New Roman"/>
          <w:sz w:val="24"/>
          <w:szCs w:val="24"/>
        </w:rPr>
        <w:t>.</w:t>
      </w:r>
    </w:p>
    <w:p w14:paraId="2CA83D9D" w14:textId="761713FD" w:rsidR="00F25C03" w:rsidRPr="00F33D13" w:rsidRDefault="00DB3FA5" w:rsidP="00F25C0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=[1, 6]</m:t>
        </m:r>
      </m:oMath>
      <w:r w:rsidR="00F25C03" w:rsidRPr="00F33D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25C03" w:rsidRPr="00F33D13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="00F25C03" w:rsidRPr="00F33D13">
        <w:rPr>
          <w:rFonts w:ascii="Times New Roman" w:hAnsi="Times New Roman" w:cs="Times New Roman"/>
          <w:sz w:val="24"/>
          <w:szCs w:val="24"/>
        </w:rPr>
        <w:t xml:space="preserve"> membership function</w:t>
      </w:r>
      <w:r w:rsidR="00D35D4C" w:rsidRPr="00F33D13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),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0.2, 0.2</m:t>
            </m:r>
          </m:e>
        </m:d>
      </m:oMath>
      <w:r w:rsidR="007434F7" w:rsidRPr="00F33D13">
        <w:rPr>
          <w:rFonts w:ascii="Times New Roman" w:hAnsi="Times New Roman" w:cs="Times New Roman"/>
          <w:sz w:val="24"/>
          <w:szCs w:val="24"/>
        </w:rPr>
        <w:t xml:space="preserve">,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=[2, 5]</m:t>
        </m:r>
      </m:oMath>
      <w:r w:rsidR="00F25C03" w:rsidRPr="00F33D13">
        <w:rPr>
          <w:rFonts w:ascii="Times New Roman" w:hAnsi="Times New Roman" w:cs="Times New Roman"/>
          <w:sz w:val="24"/>
          <w:szCs w:val="24"/>
        </w:rPr>
        <w:t xml:space="preserve"> with membership function</w:t>
      </w:r>
      <w:r w:rsidR="00D35D4C" w:rsidRPr="00F33D13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),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0.5, 0.9</m:t>
            </m:r>
          </m:e>
        </m:d>
      </m:oMath>
      <w:r w:rsidR="00F25C03" w:rsidRPr="00F33D13">
        <w:rPr>
          <w:rFonts w:ascii="Times New Roman" w:hAnsi="Times New Roman" w:cs="Times New Roman"/>
          <w:sz w:val="24"/>
          <w:szCs w:val="24"/>
        </w:rPr>
        <w:t xml:space="preserve"> </w:t>
      </w:r>
      <w:r w:rsidR="00DD49D7" w:rsidRPr="00F33D13">
        <w:rPr>
          <w:rFonts w:ascii="Times New Roman" w:hAnsi="Times New Roman" w:cs="Times New Roman"/>
          <w:sz w:val="24"/>
          <w:szCs w:val="24"/>
        </w:rPr>
        <w:t xml:space="preserve">and,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=[3, 4]</m:t>
        </m:r>
      </m:oMath>
      <w:r w:rsidR="00DD49D7" w:rsidRPr="00F33D13">
        <w:rPr>
          <w:rFonts w:ascii="Times New Roman" w:hAnsi="Times New Roman" w:cs="Times New Roman"/>
          <w:sz w:val="24"/>
          <w:szCs w:val="24"/>
        </w:rPr>
        <w:t xml:space="preserve"> with membership function</w:t>
      </w:r>
      <w:r w:rsidR="00D35D4C" w:rsidRPr="00F33D13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),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0.9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, 0.5</m:t>
            </m:r>
          </m:e>
        </m:d>
      </m:oMath>
      <w:r w:rsidR="00DD49D7" w:rsidRPr="00F33D13">
        <w:rPr>
          <w:rFonts w:ascii="Times New Roman" w:hAnsi="Times New Roman" w:cs="Times New Roman"/>
          <w:sz w:val="24"/>
          <w:szCs w:val="24"/>
        </w:rPr>
        <w:t xml:space="preserve"> which are mapped to the same point</w:t>
      </w:r>
      <w:r w:rsidR="00F25C03" w:rsidRPr="00F33D13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y=7</m:t>
        </m:r>
      </m:oMath>
      <w:r w:rsidR="00F25C03" w:rsidRPr="00F33D13">
        <w:rPr>
          <w:rFonts w:ascii="Times New Roman" w:hAnsi="Times New Roman" w:cs="Times New Roman"/>
          <w:sz w:val="24"/>
          <w:szCs w:val="24"/>
        </w:rPr>
        <w:t>.</w:t>
      </w:r>
    </w:p>
    <w:p w14:paraId="1BA481CE" w14:textId="0ACEF312" w:rsidR="00840FD2" w:rsidRPr="00F33D13" w:rsidRDefault="00DB3FA5" w:rsidP="008C7EF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=[2, 6]</m:t>
        </m:r>
      </m:oMath>
      <w:r w:rsidR="00F25C03" w:rsidRPr="00F33D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25C03" w:rsidRPr="00F33D13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="00F25C03" w:rsidRPr="00F33D13">
        <w:rPr>
          <w:rFonts w:ascii="Times New Roman" w:hAnsi="Times New Roman" w:cs="Times New Roman"/>
          <w:sz w:val="24"/>
          <w:szCs w:val="24"/>
        </w:rPr>
        <w:t xml:space="preserve"> membership function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),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0.5, 0.2</m:t>
            </m:r>
          </m:e>
        </m:d>
      </m:oMath>
      <w:r w:rsidR="00F25C03" w:rsidRPr="00F33D13">
        <w:rPr>
          <w:rFonts w:ascii="Times New Roman" w:hAnsi="Times New Roman" w:cs="Times New Roman"/>
          <w:sz w:val="24"/>
          <w:szCs w:val="24"/>
        </w:rPr>
        <w:t xml:space="preserve"> and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=[3, 5]</m:t>
        </m:r>
      </m:oMath>
      <w:r w:rsidR="00F25C03" w:rsidRPr="00F33D13">
        <w:rPr>
          <w:rFonts w:ascii="Times New Roman" w:hAnsi="Times New Roman" w:cs="Times New Roman"/>
          <w:sz w:val="24"/>
          <w:szCs w:val="24"/>
        </w:rPr>
        <w:t xml:space="preserve"> with membership function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),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0.9, 0.9</m:t>
            </m:r>
          </m:e>
        </m:d>
      </m:oMath>
      <w:r w:rsidR="00F25C03" w:rsidRPr="00F33D13">
        <w:rPr>
          <w:rFonts w:ascii="Times New Roman" w:hAnsi="Times New Roman" w:cs="Times New Roman"/>
          <w:sz w:val="24"/>
          <w:szCs w:val="24"/>
        </w:rPr>
        <w:t xml:space="preserve"> </w:t>
      </w:r>
      <w:r w:rsidR="007434F7" w:rsidRPr="00F33D13">
        <w:rPr>
          <w:rFonts w:ascii="Times New Roman" w:hAnsi="Times New Roman" w:cs="Times New Roman"/>
          <w:sz w:val="24"/>
          <w:szCs w:val="24"/>
        </w:rPr>
        <w:t>which</w:t>
      </w:r>
      <w:r w:rsidR="00F25C03" w:rsidRPr="00F33D13">
        <w:rPr>
          <w:rFonts w:ascii="Times New Roman" w:hAnsi="Times New Roman" w:cs="Times New Roman"/>
          <w:sz w:val="24"/>
          <w:szCs w:val="24"/>
        </w:rPr>
        <w:t xml:space="preserve"> are mapped to the same point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y=8</m:t>
        </m:r>
      </m:oMath>
      <w:r w:rsidR="00F25C03" w:rsidRPr="00F33D13">
        <w:rPr>
          <w:rFonts w:ascii="Times New Roman" w:hAnsi="Times New Roman" w:cs="Times New Roman"/>
          <w:sz w:val="24"/>
          <w:szCs w:val="24"/>
        </w:rPr>
        <w:t>.</w:t>
      </w:r>
    </w:p>
    <w:p w14:paraId="77EE2687" w14:textId="77777777" w:rsidR="00E90A79" w:rsidRPr="00F33D13" w:rsidRDefault="00E90A79" w:rsidP="00E90A7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14:paraId="0A3A4177" w14:textId="77777777" w:rsidR="00E90A79" w:rsidRPr="00F33D13" w:rsidRDefault="00E90A79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7C8763" w14:textId="4F68D74D" w:rsidR="00310FFA" w:rsidRPr="00F33D13" w:rsidRDefault="00310FFA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 xml:space="preserve">Thus, their respective maximum membership values must be taken. The fuzzy set </w:t>
      </w:r>
      <w:r w:rsidRPr="00F33D13">
        <w:rPr>
          <w:rFonts w:ascii="Cambria Math" w:hAnsi="Cambria Math" w:cs="Cambria Math"/>
          <w:sz w:val="24"/>
          <w:szCs w:val="24"/>
        </w:rPr>
        <w:t>𝐵</w:t>
      </w:r>
      <w:r w:rsidRPr="00F33D13">
        <w:rPr>
          <w:rFonts w:ascii="Times New Roman" w:hAnsi="Times New Roman" w:cs="Times New Roman"/>
          <w:sz w:val="24"/>
          <w:szCs w:val="24"/>
        </w:rPr>
        <w:t xml:space="preserve"> can be obtained from the extension principle as</w:t>
      </w:r>
    </w:p>
    <w:p w14:paraId="0F895D5B" w14:textId="77777777" w:rsidR="00310FFA" w:rsidRPr="00F33D13" w:rsidRDefault="00310FFA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0F34B3" w14:textId="4E39C6C4" w:rsidR="00310FFA" w:rsidRPr="00DB3FA5" w:rsidRDefault="00F33D13" w:rsidP="008C7EF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B=0.2 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4  +  0.2 </m:t>
              </m:r>
            </m:e>
          </m:d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5  +  0.5 | 6  +  0.5 | 7  +  0.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9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| 8  +  0.2 | 9</m:t>
          </m:r>
        </m:oMath>
      </m:oMathPara>
    </w:p>
    <w:p w14:paraId="47F7B1B0" w14:textId="77777777" w:rsidR="00AF11AA" w:rsidRPr="00F33D13" w:rsidRDefault="00AF11AA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577753" w14:textId="6FDDE17B" w:rsidR="00AF11AA" w:rsidRPr="00F33D13" w:rsidRDefault="00AF11AA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>Thus, the sum of all the membership function values of the derived fuzzy set B is</w:t>
      </w:r>
    </w:p>
    <w:p w14:paraId="23B04F72" w14:textId="77777777" w:rsidR="00DB3FA5" w:rsidRDefault="00DB3FA5" w:rsidP="00AF11A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F42945" w14:textId="131C23BB" w:rsidR="00AF11AA" w:rsidRPr="00DB3FA5" w:rsidRDefault="00DB3FA5" w:rsidP="00AF11A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sum=0.2+0.2+0.5+0.5+0.9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+0.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2</m:t>
          </m:r>
        </m:oMath>
      </m:oMathPara>
    </w:p>
    <w:p w14:paraId="3DE47B71" w14:textId="77777777" w:rsidR="00DB3FA5" w:rsidRPr="00DB3FA5" w:rsidRDefault="00DB3FA5" w:rsidP="007E51BD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B7A2312" w14:textId="3FF3342C" w:rsidR="007E51BD" w:rsidRPr="00DB3FA5" w:rsidRDefault="00F33D13" w:rsidP="007E51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sum=2.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5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000</m:t>
          </m:r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+0 .5+0.5+0.7+0.1</m:t>
          </m:r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.</m:t>
          </m:r>
        </m:oMath>
      </m:oMathPara>
    </w:p>
    <w:p w14:paraId="15593B91" w14:textId="77777777" w:rsidR="00E90A79" w:rsidRPr="00F33D13" w:rsidRDefault="00E90A79" w:rsidP="00E90A7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14:paraId="6D66A1C7" w14:textId="77777777" w:rsidR="00E90A79" w:rsidRPr="00F33D13" w:rsidRDefault="00E90A79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7FFB8E" w14:textId="7B75B326" w:rsidR="00BC5BD4" w:rsidRPr="00F33D13" w:rsidRDefault="00A321F4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b/>
          <w:bCs/>
          <w:sz w:val="24"/>
          <w:szCs w:val="24"/>
        </w:rPr>
        <w:t>Q2b</w:t>
      </w:r>
      <w:r w:rsidRPr="00F33D13">
        <w:rPr>
          <w:rFonts w:ascii="Times New Roman" w:hAnsi="Times New Roman" w:cs="Times New Roman"/>
          <w:sz w:val="24"/>
          <w:szCs w:val="24"/>
        </w:rPr>
        <w:t>. Solution:</w:t>
      </w:r>
    </w:p>
    <w:p w14:paraId="06206BA7" w14:textId="77777777" w:rsidR="00B72B9E" w:rsidRPr="00F33D13" w:rsidRDefault="00B72B9E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88CD24" w14:textId="66312EAC" w:rsidR="00FC4C03" w:rsidRPr="00F33D13" w:rsidRDefault="00FC4C03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>Based on your calculations in Q2a</w:t>
      </w:r>
      <w:r w:rsidR="005974F3" w:rsidRPr="00F33D13">
        <w:rPr>
          <w:rFonts w:ascii="Times New Roman" w:hAnsi="Times New Roman" w:cs="Times New Roman"/>
          <w:sz w:val="24"/>
          <w:szCs w:val="24"/>
        </w:rPr>
        <w:t xml:space="preserve"> we can see that,</w:t>
      </w:r>
    </w:p>
    <w:p w14:paraId="2F11E9D2" w14:textId="5D252A67" w:rsidR="005974F3" w:rsidRPr="00F33D13" w:rsidRDefault="005974F3" w:rsidP="005974F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 xml:space="preserve">The number of one-to-one </w:t>
      </w:r>
      <w:r w:rsidR="004645BF" w:rsidRPr="00F33D13">
        <w:rPr>
          <w:rFonts w:ascii="Times New Roman" w:hAnsi="Times New Roman" w:cs="Times New Roman"/>
          <w:sz w:val="24"/>
          <w:szCs w:val="24"/>
        </w:rPr>
        <w:t>mappings</w:t>
      </w:r>
      <w:r w:rsidRPr="00F33D13">
        <w:rPr>
          <w:rFonts w:ascii="Times New Roman" w:hAnsi="Times New Roman" w:cs="Times New Roman"/>
          <w:sz w:val="24"/>
          <w:szCs w:val="24"/>
        </w:rPr>
        <w:t xml:space="preserve"> is </w:t>
      </w:r>
      <w:r w:rsidR="000B11E4" w:rsidRPr="00F33D13">
        <w:rPr>
          <w:rFonts w:ascii="Times New Roman" w:hAnsi="Times New Roman" w:cs="Times New Roman"/>
          <w:sz w:val="24"/>
          <w:szCs w:val="24"/>
        </w:rPr>
        <w:t>two:</w:t>
      </w:r>
      <w:r w:rsidR="00AA560A" w:rsidRPr="00F33D13">
        <w:rPr>
          <w:rFonts w:ascii="Times New Roman" w:hAnsi="Times New Roman" w:cs="Times New Roman"/>
          <w:sz w:val="24"/>
          <w:szCs w:val="24"/>
        </w:rPr>
        <w:t xml:space="preserve"> </w:t>
      </w:r>
      <w:r w:rsidR="00246BF5" w:rsidRPr="00F33D13">
        <w:rPr>
          <w:rFonts w:ascii="Times New Roman" w:hAnsi="Times New Roman" w:cs="Times New Roman"/>
          <w:sz w:val="24"/>
          <w:szCs w:val="24"/>
        </w:rPr>
        <w:t xml:space="preserve">for </w:t>
      </w:r>
      <w:r w:rsidR="00AA560A" w:rsidRPr="00F33D13">
        <w:rPr>
          <w:rFonts w:ascii="Times New Roman" w:hAnsi="Times New Roman" w:cs="Times New Roman"/>
          <w:sz w:val="24"/>
          <w:szCs w:val="24"/>
        </w:rPr>
        <w:t>point</w:t>
      </w:r>
      <w:r w:rsidR="000B11E4" w:rsidRPr="00F33D13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y=4, 9</m:t>
        </m:r>
      </m:oMath>
      <w:r w:rsidR="00AA560A" w:rsidRPr="00F33D13">
        <w:rPr>
          <w:rFonts w:ascii="Times New Roman" w:hAnsi="Times New Roman" w:cs="Times New Roman"/>
          <w:sz w:val="24"/>
          <w:szCs w:val="24"/>
        </w:rPr>
        <w:t>.</w:t>
      </w:r>
    </w:p>
    <w:p w14:paraId="7341CB9D" w14:textId="4D97DC09" w:rsidR="00AA560A" w:rsidRPr="00F33D13" w:rsidRDefault="00AA560A" w:rsidP="00AA560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 xml:space="preserve">The number of </w:t>
      </w:r>
      <w:r w:rsidR="00246BF5" w:rsidRPr="00F33D13">
        <w:rPr>
          <w:rFonts w:ascii="Times New Roman" w:hAnsi="Times New Roman" w:cs="Times New Roman"/>
          <w:sz w:val="24"/>
          <w:szCs w:val="24"/>
        </w:rPr>
        <w:t>two</w:t>
      </w:r>
      <w:r w:rsidRPr="00F33D13">
        <w:rPr>
          <w:rFonts w:ascii="Times New Roman" w:hAnsi="Times New Roman" w:cs="Times New Roman"/>
          <w:sz w:val="24"/>
          <w:szCs w:val="24"/>
        </w:rPr>
        <w:t xml:space="preserve">-to-one mappings is two: </w:t>
      </w:r>
      <w:r w:rsidR="00246BF5" w:rsidRPr="00F33D13">
        <w:rPr>
          <w:rFonts w:ascii="Times New Roman" w:hAnsi="Times New Roman" w:cs="Times New Roman"/>
          <w:sz w:val="24"/>
          <w:szCs w:val="24"/>
        </w:rPr>
        <w:t xml:space="preserve">for </w:t>
      </w:r>
      <w:r w:rsidRPr="00F33D13">
        <w:rPr>
          <w:rFonts w:ascii="Times New Roman" w:hAnsi="Times New Roman" w:cs="Times New Roman"/>
          <w:sz w:val="24"/>
          <w:szCs w:val="24"/>
        </w:rPr>
        <w:t xml:space="preserve">point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y=5, 8</m:t>
        </m:r>
      </m:oMath>
      <w:r w:rsidRPr="00F33D13">
        <w:rPr>
          <w:rFonts w:ascii="Times New Roman" w:hAnsi="Times New Roman" w:cs="Times New Roman"/>
          <w:sz w:val="24"/>
          <w:szCs w:val="24"/>
        </w:rPr>
        <w:t>.</w:t>
      </w:r>
    </w:p>
    <w:p w14:paraId="17E97BDF" w14:textId="722C001A" w:rsidR="00AA560A" w:rsidRPr="00F33D13" w:rsidRDefault="00AA560A" w:rsidP="00AA560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 xml:space="preserve">The number of </w:t>
      </w:r>
      <w:r w:rsidR="00246BF5" w:rsidRPr="00F33D13">
        <w:rPr>
          <w:rFonts w:ascii="Times New Roman" w:hAnsi="Times New Roman" w:cs="Times New Roman"/>
          <w:sz w:val="24"/>
          <w:szCs w:val="24"/>
        </w:rPr>
        <w:t>three</w:t>
      </w:r>
      <w:r w:rsidRPr="00F33D13">
        <w:rPr>
          <w:rFonts w:ascii="Times New Roman" w:hAnsi="Times New Roman" w:cs="Times New Roman"/>
          <w:sz w:val="24"/>
          <w:szCs w:val="24"/>
        </w:rPr>
        <w:t xml:space="preserve">-to-one mappings is two: </w:t>
      </w:r>
      <w:r w:rsidR="00246BF5" w:rsidRPr="00F33D13">
        <w:rPr>
          <w:rFonts w:ascii="Times New Roman" w:hAnsi="Times New Roman" w:cs="Times New Roman"/>
          <w:sz w:val="24"/>
          <w:szCs w:val="24"/>
        </w:rPr>
        <w:t xml:space="preserve">for </w:t>
      </w:r>
      <w:r w:rsidRPr="00F33D13">
        <w:rPr>
          <w:rFonts w:ascii="Times New Roman" w:hAnsi="Times New Roman" w:cs="Times New Roman"/>
          <w:sz w:val="24"/>
          <w:szCs w:val="24"/>
        </w:rPr>
        <w:t xml:space="preserve">point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y=6, 7</m:t>
        </m:r>
      </m:oMath>
      <w:r w:rsidRPr="00F33D13">
        <w:rPr>
          <w:rFonts w:ascii="Times New Roman" w:hAnsi="Times New Roman" w:cs="Times New Roman"/>
          <w:sz w:val="24"/>
          <w:szCs w:val="24"/>
        </w:rPr>
        <w:t>.</w:t>
      </w:r>
    </w:p>
    <w:p w14:paraId="65BEA556" w14:textId="77777777" w:rsidR="00B72B9E" w:rsidRPr="00F33D13" w:rsidRDefault="00B72B9E" w:rsidP="00B72B9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6CDE49" w14:textId="3C71AFAE" w:rsidR="00B72B9E" w:rsidRPr="00F33D13" w:rsidRDefault="00B72B9E" w:rsidP="00B72B9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3D13">
        <w:rPr>
          <w:rFonts w:ascii="Times New Roman" w:hAnsi="Times New Roman" w:cs="Times New Roman"/>
          <w:b/>
          <w:bCs/>
          <w:sz w:val="24"/>
          <w:szCs w:val="24"/>
        </w:rPr>
        <w:t xml:space="preserve">Therefore, all the </w:t>
      </w:r>
      <w:r w:rsidR="00460D95" w:rsidRPr="00F33D13">
        <w:rPr>
          <w:rFonts w:ascii="Times New Roman" w:hAnsi="Times New Roman" w:cs="Times New Roman"/>
          <w:b/>
          <w:bCs/>
          <w:sz w:val="24"/>
          <w:szCs w:val="24"/>
        </w:rPr>
        <w:t>statements</w:t>
      </w:r>
      <w:r w:rsidRPr="00F33D13">
        <w:rPr>
          <w:rFonts w:ascii="Times New Roman" w:hAnsi="Times New Roman" w:cs="Times New Roman"/>
          <w:b/>
          <w:bCs/>
          <w:sz w:val="24"/>
          <w:szCs w:val="24"/>
        </w:rPr>
        <w:t xml:space="preserve"> are correct</w:t>
      </w:r>
      <w:r w:rsidR="00460D95" w:rsidRPr="00F33D1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sectPr w:rsidR="00B72B9E" w:rsidRPr="00F33D13" w:rsidSect="00A321F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DB039C"/>
    <w:multiLevelType w:val="hybridMultilevel"/>
    <w:tmpl w:val="2D8A5334"/>
    <w:lvl w:ilvl="0" w:tplc="A5285EEE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65A7783A"/>
    <w:multiLevelType w:val="hybridMultilevel"/>
    <w:tmpl w:val="6E0A0E42"/>
    <w:lvl w:ilvl="0" w:tplc="F7B69FF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124"/>
    <w:rsid w:val="0000106B"/>
    <w:rsid w:val="0007649C"/>
    <w:rsid w:val="0009601D"/>
    <w:rsid w:val="000B11E4"/>
    <w:rsid w:val="00175E60"/>
    <w:rsid w:val="001A01E8"/>
    <w:rsid w:val="001A5AAD"/>
    <w:rsid w:val="001B218F"/>
    <w:rsid w:val="001B2AF3"/>
    <w:rsid w:val="00211D51"/>
    <w:rsid w:val="00246BF5"/>
    <w:rsid w:val="00310FFA"/>
    <w:rsid w:val="00312BAC"/>
    <w:rsid w:val="00315317"/>
    <w:rsid w:val="00373950"/>
    <w:rsid w:val="00385B26"/>
    <w:rsid w:val="004438F2"/>
    <w:rsid w:val="00460D95"/>
    <w:rsid w:val="004645BF"/>
    <w:rsid w:val="004678F9"/>
    <w:rsid w:val="0047171F"/>
    <w:rsid w:val="00487F21"/>
    <w:rsid w:val="004D2E72"/>
    <w:rsid w:val="004F21CC"/>
    <w:rsid w:val="0056217F"/>
    <w:rsid w:val="00564CF4"/>
    <w:rsid w:val="005853E7"/>
    <w:rsid w:val="0059442F"/>
    <w:rsid w:val="00596EC2"/>
    <w:rsid w:val="005974F3"/>
    <w:rsid w:val="005E7755"/>
    <w:rsid w:val="00684C14"/>
    <w:rsid w:val="007434F7"/>
    <w:rsid w:val="00776273"/>
    <w:rsid w:val="00780124"/>
    <w:rsid w:val="00794936"/>
    <w:rsid w:val="007B130B"/>
    <w:rsid w:val="007E51BD"/>
    <w:rsid w:val="007F5E80"/>
    <w:rsid w:val="00813349"/>
    <w:rsid w:val="00814C31"/>
    <w:rsid w:val="00840FD2"/>
    <w:rsid w:val="00842497"/>
    <w:rsid w:val="008640C3"/>
    <w:rsid w:val="00881DDC"/>
    <w:rsid w:val="008A2943"/>
    <w:rsid w:val="008C7EFF"/>
    <w:rsid w:val="008F00AB"/>
    <w:rsid w:val="008F2FDD"/>
    <w:rsid w:val="00901BC4"/>
    <w:rsid w:val="009144B2"/>
    <w:rsid w:val="0091782B"/>
    <w:rsid w:val="0093239A"/>
    <w:rsid w:val="00946175"/>
    <w:rsid w:val="009B406B"/>
    <w:rsid w:val="009C47DF"/>
    <w:rsid w:val="00A1452A"/>
    <w:rsid w:val="00A321F4"/>
    <w:rsid w:val="00A3266E"/>
    <w:rsid w:val="00AA3DD3"/>
    <w:rsid w:val="00AA560A"/>
    <w:rsid w:val="00AA6292"/>
    <w:rsid w:val="00AB3934"/>
    <w:rsid w:val="00AD657A"/>
    <w:rsid w:val="00AE558D"/>
    <w:rsid w:val="00AF11AA"/>
    <w:rsid w:val="00B06A67"/>
    <w:rsid w:val="00B06DD2"/>
    <w:rsid w:val="00B12625"/>
    <w:rsid w:val="00B36F56"/>
    <w:rsid w:val="00B72B9E"/>
    <w:rsid w:val="00B8533B"/>
    <w:rsid w:val="00BA5804"/>
    <w:rsid w:val="00BC5BD4"/>
    <w:rsid w:val="00BC7EC1"/>
    <w:rsid w:val="00BD0ED5"/>
    <w:rsid w:val="00C16C97"/>
    <w:rsid w:val="00C501B5"/>
    <w:rsid w:val="00CA5255"/>
    <w:rsid w:val="00CB69FB"/>
    <w:rsid w:val="00D129C9"/>
    <w:rsid w:val="00D23803"/>
    <w:rsid w:val="00D35D4C"/>
    <w:rsid w:val="00D50652"/>
    <w:rsid w:val="00D96172"/>
    <w:rsid w:val="00D97F94"/>
    <w:rsid w:val="00DB3FA5"/>
    <w:rsid w:val="00DD49D7"/>
    <w:rsid w:val="00E018BC"/>
    <w:rsid w:val="00E26838"/>
    <w:rsid w:val="00E52D83"/>
    <w:rsid w:val="00E72DF0"/>
    <w:rsid w:val="00E90A79"/>
    <w:rsid w:val="00EE49DE"/>
    <w:rsid w:val="00F023C6"/>
    <w:rsid w:val="00F25C03"/>
    <w:rsid w:val="00F33D13"/>
    <w:rsid w:val="00F41358"/>
    <w:rsid w:val="00F93F43"/>
    <w:rsid w:val="00FB334E"/>
    <w:rsid w:val="00FC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E01A"/>
  <w15:chartTrackingRefBased/>
  <w15:docId w15:val="{0BD1D4DB-97D0-4FE2-8CDA-DCE89A3E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5B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15317"/>
    <w:rPr>
      <w:color w:val="666666"/>
    </w:rPr>
  </w:style>
  <w:style w:type="paragraph" w:styleId="ListParagraph">
    <w:name w:val="List Paragraph"/>
    <w:basedOn w:val="Normal"/>
    <w:uiPriority w:val="34"/>
    <w:qFormat/>
    <w:rsid w:val="00F413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2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 Kwan</dc:creator>
  <cp:keywords/>
  <dc:description/>
  <cp:lastModifiedBy>AMEY THAKUR</cp:lastModifiedBy>
  <cp:revision>97</cp:revision>
  <cp:lastPrinted>2024-03-13T23:32:00Z</cp:lastPrinted>
  <dcterms:created xsi:type="dcterms:W3CDTF">2023-01-26T22:17:00Z</dcterms:created>
  <dcterms:modified xsi:type="dcterms:W3CDTF">2024-03-23T20:51:00Z</dcterms:modified>
</cp:coreProperties>
</file>