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76" w:lineRule="auto"/>
        <w:jc w:val="center"/>
        <w:rPr>
          <w:rFonts w:ascii="Play" w:cs="Play" w:eastAsia="Play" w:hAnsi="Play"/>
          <w:sz w:val="36"/>
          <w:szCs w:val="36"/>
        </w:rPr>
      </w:pPr>
      <w:r w:rsidDel="00000000" w:rsidR="00000000" w:rsidRPr="00000000">
        <w:rPr>
          <w:rFonts w:ascii="Play" w:cs="Play" w:eastAsia="Play" w:hAnsi="Play"/>
          <w:b w:val="1"/>
          <w:sz w:val="36"/>
          <w:szCs w:val="36"/>
          <w:rtl w:val="0"/>
        </w:rPr>
        <w:t xml:space="preserve">Terna Engineering College</w:t>
      </w:r>
      <w:r w:rsidDel="00000000" w:rsidR="00000000" w:rsidRPr="00000000">
        <w:rPr>
          <w:rtl w:val="0"/>
        </w:rPr>
      </w:r>
    </w:p>
    <w:p w:rsidR="00000000" w:rsidDel="00000000" w:rsidP="00000000" w:rsidRDefault="00000000" w:rsidRPr="00000000" w14:paraId="00000002">
      <w:pPr>
        <w:spacing w:line="240" w:lineRule="auto"/>
        <w:jc w:val="center"/>
        <w:rPr>
          <w:rFonts w:ascii="Play" w:cs="Play" w:eastAsia="Play" w:hAnsi="Play"/>
          <w:sz w:val="28"/>
          <w:szCs w:val="28"/>
        </w:rPr>
      </w:pPr>
      <w:r w:rsidDel="00000000" w:rsidR="00000000" w:rsidRPr="00000000">
        <w:rPr>
          <w:rFonts w:ascii="Play" w:cs="Play" w:eastAsia="Play" w:hAnsi="Play"/>
          <w:b w:val="1"/>
          <w:sz w:val="28"/>
          <w:szCs w:val="28"/>
          <w:rtl w:val="0"/>
        </w:rPr>
        <w:t xml:space="preserve">Computer Engineering Department</w:t>
      </w:r>
      <w:r w:rsidDel="00000000" w:rsidR="00000000" w:rsidRPr="00000000">
        <w:rPr>
          <w:rtl w:val="0"/>
        </w:rPr>
      </w:r>
    </w:p>
    <w:p w:rsidR="00000000" w:rsidDel="00000000" w:rsidP="00000000" w:rsidRDefault="00000000" w:rsidRPr="00000000" w14:paraId="00000003">
      <w:pPr>
        <w:spacing w:line="240" w:lineRule="auto"/>
        <w:jc w:val="center"/>
        <w:rPr>
          <w:rFonts w:ascii="Play" w:cs="Play" w:eastAsia="Play" w:hAnsi="Play"/>
          <w:sz w:val="28"/>
          <w:szCs w:val="28"/>
        </w:rPr>
      </w:pPr>
      <w:r w:rsidDel="00000000" w:rsidR="00000000" w:rsidRPr="00000000">
        <w:rPr>
          <w:rtl w:val="0"/>
        </w:rPr>
      </w:r>
    </w:p>
    <w:p w:rsidR="00000000" w:rsidDel="00000000" w:rsidP="00000000" w:rsidRDefault="00000000" w:rsidRPr="00000000" w14:paraId="00000004">
      <w:pPr>
        <w:spacing w:after="200" w:line="276" w:lineRule="auto"/>
        <w:jc w:val="center"/>
        <w:rPr>
          <w:rFonts w:ascii="Play" w:cs="Play" w:eastAsia="Play" w:hAnsi="Play"/>
          <w:b w:val="1"/>
          <w:sz w:val="28"/>
          <w:szCs w:val="28"/>
        </w:rPr>
      </w:pPr>
      <w:r w:rsidDel="00000000" w:rsidR="00000000" w:rsidRPr="00000000">
        <w:rPr>
          <w:rFonts w:ascii="Play" w:cs="Play" w:eastAsia="Play" w:hAnsi="Play"/>
          <w:b w:val="1"/>
          <w:sz w:val="28"/>
          <w:szCs w:val="28"/>
          <w:rtl w:val="0"/>
        </w:rPr>
        <w:t xml:space="preserve">Program: Sem VI</w:t>
      </w:r>
    </w:p>
    <w:p w:rsidR="00000000" w:rsidDel="00000000" w:rsidP="00000000" w:rsidRDefault="00000000" w:rsidRPr="00000000" w14:paraId="00000005">
      <w:pPr>
        <w:spacing w:line="240" w:lineRule="auto"/>
        <w:jc w:val="center"/>
        <w:rPr>
          <w:rFonts w:ascii="Play" w:cs="Play" w:eastAsia="Play" w:hAnsi="Play"/>
          <w:color w:val="ff0000"/>
          <w:sz w:val="28"/>
          <w:szCs w:val="28"/>
        </w:rPr>
      </w:pPr>
      <w:r w:rsidDel="00000000" w:rsidR="00000000" w:rsidRPr="00000000">
        <w:rPr>
          <w:rFonts w:ascii="Play" w:cs="Play" w:eastAsia="Play" w:hAnsi="Play"/>
          <w:b w:val="1"/>
          <w:sz w:val="28"/>
          <w:szCs w:val="28"/>
          <w:rtl w:val="0"/>
        </w:rPr>
        <w:t xml:space="preserve">Course: Software Engineering Lab</w:t>
      </w:r>
      <w:r w:rsidDel="00000000" w:rsidR="00000000" w:rsidRPr="00000000">
        <w:rPr>
          <w:rtl w:val="0"/>
        </w:rPr>
      </w:r>
    </w:p>
    <w:p w:rsidR="00000000" w:rsidDel="00000000" w:rsidP="00000000" w:rsidRDefault="00000000" w:rsidRPr="00000000" w14:paraId="00000006">
      <w:pPr>
        <w:spacing w:line="240" w:lineRule="auto"/>
        <w:jc w:val="center"/>
        <w:rPr>
          <w:rFonts w:ascii="Play" w:cs="Play" w:eastAsia="Play" w:hAnsi="Play"/>
          <w:sz w:val="28"/>
          <w:szCs w:val="28"/>
        </w:rPr>
      </w:pPr>
      <w:r w:rsidDel="00000000" w:rsidR="00000000" w:rsidRPr="00000000">
        <w:rPr>
          <w:rtl w:val="0"/>
        </w:rPr>
      </w:r>
    </w:p>
    <w:p w:rsidR="00000000" w:rsidDel="00000000" w:rsidP="00000000" w:rsidRDefault="00000000" w:rsidRPr="00000000" w14:paraId="00000007">
      <w:pPr>
        <w:spacing w:after="200" w:line="276" w:lineRule="auto"/>
        <w:jc w:val="center"/>
        <w:rPr>
          <w:rFonts w:ascii="Play" w:cs="Play" w:eastAsia="Play" w:hAnsi="Play"/>
          <w:b w:val="1"/>
          <w:sz w:val="28"/>
          <w:szCs w:val="28"/>
        </w:rPr>
      </w:pPr>
      <w:r w:rsidDel="00000000" w:rsidR="00000000" w:rsidRPr="00000000">
        <w:rPr>
          <w:rFonts w:ascii="Play" w:cs="Play" w:eastAsia="Play" w:hAnsi="Play"/>
          <w:b w:val="1"/>
          <w:sz w:val="28"/>
          <w:szCs w:val="28"/>
          <w:rtl w:val="0"/>
        </w:rPr>
        <w:t xml:space="preserve">LAB Manual</w:t>
      </w:r>
    </w:p>
    <w:p w:rsidR="00000000" w:rsidDel="00000000" w:rsidP="00000000" w:rsidRDefault="00000000" w:rsidRPr="00000000" w14:paraId="00000008">
      <w:pPr>
        <w:spacing w:after="200" w:line="276" w:lineRule="auto"/>
        <w:jc w:val="center"/>
        <w:rPr>
          <w:rFonts w:ascii="Play" w:cs="Play" w:eastAsia="Play" w:hAnsi="Play"/>
          <w:b w:val="1"/>
          <w:sz w:val="28"/>
          <w:szCs w:val="28"/>
        </w:rPr>
      </w:pPr>
      <w:r w:rsidDel="00000000" w:rsidR="00000000" w:rsidRPr="00000000">
        <w:rPr>
          <w:rFonts w:ascii="Play" w:cs="Play" w:eastAsia="Play" w:hAnsi="Play"/>
          <w:b w:val="1"/>
          <w:sz w:val="28"/>
          <w:szCs w:val="28"/>
          <w:highlight w:val="cyan"/>
          <w:rtl w:val="0"/>
        </w:rPr>
        <w:t xml:space="preserve">PART A</w:t>
      </w:r>
      <w:r w:rsidDel="00000000" w:rsidR="00000000" w:rsidRPr="00000000">
        <w:rPr>
          <w:rtl w:val="0"/>
        </w:rPr>
      </w:r>
    </w:p>
    <w:p w:rsidR="00000000" w:rsidDel="00000000" w:rsidP="00000000" w:rsidRDefault="00000000" w:rsidRPr="00000000" w14:paraId="00000009">
      <w:pPr>
        <w:spacing w:after="200" w:line="276" w:lineRule="auto"/>
        <w:jc w:val="center"/>
        <w:rPr>
          <w:rFonts w:ascii="Play" w:cs="Play" w:eastAsia="Play" w:hAnsi="Play"/>
          <w:sz w:val="24"/>
          <w:szCs w:val="24"/>
        </w:rPr>
      </w:pPr>
      <w:r w:rsidDel="00000000" w:rsidR="00000000" w:rsidRPr="00000000">
        <w:rPr>
          <w:rFonts w:ascii="Play" w:cs="Play" w:eastAsia="Play" w:hAnsi="Play"/>
          <w:sz w:val="24"/>
          <w:szCs w:val="24"/>
          <w:highlight w:val="yellow"/>
          <w:rtl w:val="0"/>
        </w:rPr>
        <w:t xml:space="preserve">(PART A: TO BE REFERRED BY STUDENTS)</w:t>
      </w:r>
      <w:r w:rsidDel="00000000" w:rsidR="00000000" w:rsidRPr="00000000">
        <w:rPr>
          <w:rtl w:val="0"/>
        </w:rPr>
      </w:r>
    </w:p>
    <w:p w:rsidR="00000000" w:rsidDel="00000000" w:rsidP="00000000" w:rsidRDefault="00000000" w:rsidRPr="00000000" w14:paraId="0000000A">
      <w:pPr>
        <w:spacing w:after="200" w:line="276" w:lineRule="auto"/>
        <w:jc w:val="center"/>
        <w:rPr>
          <w:rFonts w:ascii="Play" w:cs="Play" w:eastAsia="Play" w:hAnsi="Play"/>
          <w:b w:val="1"/>
          <w:sz w:val="32"/>
          <w:szCs w:val="32"/>
          <w:highlight w:val="green"/>
        </w:rPr>
      </w:pPr>
      <w:r w:rsidDel="00000000" w:rsidR="00000000" w:rsidRPr="00000000">
        <w:rPr>
          <w:rFonts w:ascii="Play" w:cs="Play" w:eastAsia="Play" w:hAnsi="Play"/>
          <w:b w:val="1"/>
          <w:sz w:val="32"/>
          <w:szCs w:val="32"/>
          <w:highlight w:val="green"/>
          <w:rtl w:val="0"/>
        </w:rPr>
        <w:t xml:space="preserve">Experiment No.03</w:t>
      </w:r>
    </w:p>
    <w:p w:rsidR="00000000" w:rsidDel="00000000" w:rsidP="00000000" w:rsidRDefault="00000000" w:rsidRPr="00000000" w14:paraId="0000000B">
      <w:pPr>
        <w:spacing w:after="200" w:line="276" w:lineRule="auto"/>
        <w:rPr>
          <w:rFonts w:ascii="Play" w:cs="Play" w:eastAsia="Play" w:hAnsi="Play"/>
          <w:b w:val="1"/>
          <w:sz w:val="28"/>
          <w:szCs w:val="28"/>
          <w:highlight w:val="lightGray"/>
        </w:rPr>
      </w:pPr>
      <w:r w:rsidDel="00000000" w:rsidR="00000000" w:rsidRPr="00000000">
        <w:rPr>
          <w:rtl w:val="0"/>
        </w:rPr>
      </w:r>
    </w:p>
    <w:p w:rsidR="00000000" w:rsidDel="00000000" w:rsidP="00000000" w:rsidRDefault="00000000" w:rsidRPr="00000000" w14:paraId="0000000C">
      <w:pPr>
        <w:spacing w:after="200" w:line="276" w:lineRule="auto"/>
        <w:jc w:val="both"/>
        <w:rPr>
          <w:rFonts w:ascii="Play" w:cs="Play" w:eastAsia="Play" w:hAnsi="Play"/>
          <w:b w:val="1"/>
        </w:rPr>
      </w:pPr>
      <w:r w:rsidDel="00000000" w:rsidR="00000000" w:rsidRPr="00000000">
        <w:rPr>
          <w:rFonts w:ascii="Play" w:cs="Play" w:eastAsia="Play" w:hAnsi="Play"/>
          <w:b w:val="1"/>
          <w:sz w:val="28"/>
          <w:szCs w:val="28"/>
          <w:highlight w:val="lightGray"/>
          <w:rtl w:val="0"/>
        </w:rPr>
        <w:t xml:space="preserve">A.1 Aim:</w:t>
      </w:r>
      <w:r w:rsidDel="00000000" w:rsidR="00000000" w:rsidRPr="00000000">
        <w:rPr>
          <w:rFonts w:ascii="Play" w:cs="Play" w:eastAsia="Play" w:hAnsi="Play"/>
          <w:b w:val="1"/>
          <w:sz w:val="28"/>
          <w:szCs w:val="28"/>
          <w:rtl w:val="0"/>
        </w:rPr>
        <w:t xml:space="preserve"> </w:t>
      </w:r>
      <w:r w:rsidDel="00000000" w:rsidR="00000000" w:rsidRPr="00000000">
        <w:rPr>
          <w:rtl w:val="0"/>
        </w:rPr>
      </w:r>
    </w:p>
    <w:p w:rsidR="00000000" w:rsidDel="00000000" w:rsidP="00000000" w:rsidRDefault="00000000" w:rsidRPr="00000000" w14:paraId="0000000D">
      <w:pPr>
        <w:spacing w:after="200" w:line="276"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Draw Data Flow Diagram for your selected Mini-Project.</w:t>
      </w:r>
    </w:p>
    <w:p w:rsidR="00000000" w:rsidDel="00000000" w:rsidP="00000000" w:rsidRDefault="00000000" w:rsidRPr="00000000" w14:paraId="0000000E">
      <w:pPr>
        <w:spacing w:after="200" w:line="276" w:lineRule="auto"/>
        <w:jc w:val="both"/>
        <w:rPr>
          <w:rFonts w:ascii="Play" w:cs="Play" w:eastAsia="Play" w:hAnsi="Play"/>
          <w:b w:val="1"/>
          <w:sz w:val="28"/>
          <w:szCs w:val="28"/>
        </w:rPr>
      </w:pPr>
      <w:r w:rsidDel="00000000" w:rsidR="00000000" w:rsidRPr="00000000">
        <w:rPr>
          <w:rFonts w:ascii="Play" w:cs="Play" w:eastAsia="Play" w:hAnsi="Play"/>
          <w:b w:val="1"/>
          <w:sz w:val="28"/>
          <w:szCs w:val="28"/>
          <w:highlight w:val="lightGray"/>
          <w:rtl w:val="0"/>
        </w:rPr>
        <w:t xml:space="preserve">A.2 Prerequisite:</w:t>
      </w:r>
      <w:r w:rsidDel="00000000" w:rsidR="00000000" w:rsidRPr="00000000">
        <w:rPr>
          <w:rtl w:val="0"/>
        </w:rPr>
      </w:r>
    </w:p>
    <w:p w:rsidR="00000000" w:rsidDel="00000000" w:rsidP="00000000" w:rsidRDefault="00000000" w:rsidRPr="00000000" w14:paraId="0000000F">
      <w:pPr>
        <w:spacing w:after="200" w:line="276" w:lineRule="auto"/>
        <w:jc w:val="both"/>
        <w:rPr>
          <w:rFonts w:ascii="Play" w:cs="Play" w:eastAsia="Play" w:hAnsi="Play"/>
          <w:b w:val="1"/>
        </w:rPr>
      </w:pPr>
      <w:r w:rsidDel="00000000" w:rsidR="00000000" w:rsidRPr="00000000">
        <w:rPr>
          <w:rFonts w:ascii="Play" w:cs="Play" w:eastAsia="Play" w:hAnsi="Play"/>
          <w:sz w:val="24"/>
          <w:szCs w:val="24"/>
          <w:rtl w:val="0"/>
        </w:rPr>
        <w:t xml:space="preserve">Knowledge about requirement engineering processes of SDLC and requirement modelling.</w:t>
      </w:r>
      <w:r w:rsidDel="00000000" w:rsidR="00000000" w:rsidRPr="00000000">
        <w:rPr>
          <w:rtl w:val="0"/>
        </w:rPr>
      </w:r>
    </w:p>
    <w:p w:rsidR="00000000" w:rsidDel="00000000" w:rsidP="00000000" w:rsidRDefault="00000000" w:rsidRPr="00000000" w14:paraId="00000010">
      <w:pPr>
        <w:spacing w:after="200" w:line="276" w:lineRule="auto"/>
        <w:jc w:val="both"/>
        <w:rPr>
          <w:rFonts w:ascii="Play" w:cs="Play" w:eastAsia="Play" w:hAnsi="Play"/>
          <w:sz w:val="24"/>
          <w:szCs w:val="24"/>
        </w:rPr>
      </w:pPr>
      <w:r w:rsidDel="00000000" w:rsidR="00000000" w:rsidRPr="00000000">
        <w:rPr>
          <w:rFonts w:ascii="Play" w:cs="Play" w:eastAsia="Play" w:hAnsi="Play"/>
          <w:b w:val="1"/>
          <w:sz w:val="28"/>
          <w:szCs w:val="28"/>
          <w:highlight w:val="lightGray"/>
          <w:rtl w:val="0"/>
        </w:rPr>
        <w:t xml:space="preserve">A.3 Outcome:</w:t>
      </w:r>
      <w:r w:rsidDel="00000000" w:rsidR="00000000" w:rsidRPr="00000000">
        <w:rPr>
          <w:rFonts w:ascii="Play" w:cs="Play" w:eastAsia="Play" w:hAnsi="Play"/>
          <w:b w:val="1"/>
          <w:sz w:val="28"/>
          <w:szCs w:val="28"/>
          <w:rtl w:val="0"/>
        </w:rPr>
        <w:t xml:space="preserve"> </w:t>
      </w:r>
      <w:r w:rsidDel="00000000" w:rsidR="00000000" w:rsidRPr="00000000">
        <w:rPr>
          <w:rtl w:val="0"/>
        </w:rPr>
      </w:r>
    </w:p>
    <w:p w:rsidR="00000000" w:rsidDel="00000000" w:rsidP="00000000" w:rsidRDefault="00000000" w:rsidRPr="00000000" w14:paraId="00000011">
      <w:pPr>
        <w:spacing w:after="200" w:line="276" w:lineRule="auto"/>
        <w:jc w:val="both"/>
        <w:rPr>
          <w:rFonts w:ascii="Play" w:cs="Play" w:eastAsia="Play" w:hAnsi="Play"/>
          <w:b w:val="1"/>
          <w:sz w:val="28"/>
          <w:szCs w:val="28"/>
          <w:highlight w:val="lightGray"/>
        </w:rPr>
      </w:pPr>
      <w:r w:rsidDel="00000000" w:rsidR="00000000" w:rsidRPr="00000000">
        <w:rPr>
          <w:rFonts w:ascii="Play" w:cs="Play" w:eastAsia="Play" w:hAnsi="Play"/>
          <w:sz w:val="24"/>
          <w:szCs w:val="24"/>
          <w:rtl w:val="0"/>
        </w:rPr>
        <w:t xml:space="preserve">After successful completion of this experiment, students will be able to: Model requirements of the project (software) using  Data Flow Diagram (DFD)</w:t>
      </w:r>
      <w:r w:rsidDel="00000000" w:rsidR="00000000" w:rsidRPr="00000000">
        <w:rPr>
          <w:rFonts w:ascii="Play" w:cs="Play" w:eastAsia="Play" w:hAnsi="Play"/>
          <w:sz w:val="24"/>
          <w:szCs w:val="24"/>
          <w:rtl w:val="0"/>
        </w:rPr>
        <w:t xml:space="preserve">.</w:t>
      </w:r>
      <w:r w:rsidDel="00000000" w:rsidR="00000000" w:rsidRPr="00000000">
        <w:rPr>
          <w:rtl w:val="0"/>
        </w:rPr>
      </w:r>
    </w:p>
    <w:p w:rsidR="00000000" w:rsidDel="00000000" w:rsidP="00000000" w:rsidRDefault="00000000" w:rsidRPr="00000000" w14:paraId="00000012">
      <w:pPr>
        <w:spacing w:after="200" w:line="276" w:lineRule="auto"/>
        <w:jc w:val="both"/>
        <w:rPr>
          <w:rFonts w:ascii="Play" w:cs="Play" w:eastAsia="Play" w:hAnsi="Play"/>
          <w:b w:val="1"/>
          <w:sz w:val="28"/>
          <w:szCs w:val="28"/>
        </w:rPr>
      </w:pPr>
      <w:r w:rsidDel="00000000" w:rsidR="00000000" w:rsidRPr="00000000">
        <w:rPr>
          <w:rFonts w:ascii="Play" w:cs="Play" w:eastAsia="Play" w:hAnsi="Play"/>
          <w:b w:val="1"/>
          <w:sz w:val="28"/>
          <w:szCs w:val="28"/>
          <w:highlight w:val="lightGray"/>
          <w:rtl w:val="0"/>
        </w:rPr>
        <w:t xml:space="preserve">A.4 Theory:</w:t>
      </w:r>
      <w:r w:rsidDel="00000000" w:rsidR="00000000" w:rsidRPr="00000000">
        <w:rPr>
          <w:rFonts w:ascii="Play" w:cs="Play" w:eastAsia="Play" w:hAnsi="Play"/>
          <w:b w:val="1"/>
          <w:sz w:val="28"/>
          <w:szCs w:val="28"/>
          <w:rtl w:val="0"/>
        </w:rPr>
        <w:t xml:space="preserve"> </w:t>
      </w:r>
    </w:p>
    <w:p w:rsidR="00000000" w:rsidDel="00000000" w:rsidP="00000000" w:rsidRDefault="00000000" w:rsidRPr="00000000" w14:paraId="00000013">
      <w:pPr>
        <w:numPr>
          <w:ilvl w:val="0"/>
          <w:numId w:val="4"/>
        </w:numPr>
        <w:spacing w:before="272" w:line="240" w:lineRule="auto"/>
        <w:ind w:left="720" w:hanging="360"/>
        <w:jc w:val="both"/>
        <w:rPr>
          <w:rFonts w:ascii="Play" w:cs="Play" w:eastAsia="Play" w:hAnsi="Play"/>
          <w:b w:val="1"/>
          <w:i w:val="1"/>
          <w:color w:val="7030a0"/>
          <w:sz w:val="24"/>
          <w:szCs w:val="24"/>
          <w:u w:val="none"/>
        </w:rPr>
      </w:pPr>
      <w:r w:rsidDel="00000000" w:rsidR="00000000" w:rsidRPr="00000000">
        <w:rPr>
          <w:rFonts w:ascii="Play" w:cs="Play" w:eastAsia="Play" w:hAnsi="Play"/>
          <w:b w:val="1"/>
          <w:i w:val="1"/>
          <w:color w:val="7030a0"/>
          <w:sz w:val="24"/>
          <w:szCs w:val="24"/>
          <w:rtl w:val="0"/>
        </w:rPr>
        <w:t xml:space="preserve">DATA FLOW DIAGRAM (DFD): </w:t>
      </w:r>
      <w:r w:rsidDel="00000000" w:rsidR="00000000" w:rsidRPr="00000000">
        <w:rPr>
          <w:rtl w:val="0"/>
        </w:rPr>
      </w:r>
    </w:p>
    <w:p w:rsidR="00000000" w:rsidDel="00000000" w:rsidP="00000000" w:rsidRDefault="00000000" w:rsidRPr="00000000" w14:paraId="00000014">
      <w:pPr>
        <w:numPr>
          <w:ilvl w:val="0"/>
          <w:numId w:val="14"/>
        </w:numPr>
        <w:spacing w:before="272" w:line="240" w:lineRule="auto"/>
        <w:ind w:left="360"/>
        <w:jc w:val="both"/>
        <w:rPr>
          <w:rFonts w:ascii="Play" w:cs="Play" w:eastAsia="Play" w:hAnsi="Play"/>
          <w:i w:val="1"/>
          <w:sz w:val="24"/>
          <w:szCs w:val="24"/>
        </w:rPr>
      </w:pPr>
      <w:r w:rsidDel="00000000" w:rsidR="00000000" w:rsidRPr="00000000">
        <w:rPr>
          <w:rFonts w:ascii="Play" w:cs="Play" w:eastAsia="Play" w:hAnsi="Play"/>
          <w:i w:val="1"/>
          <w:sz w:val="24"/>
          <w:szCs w:val="24"/>
          <w:rtl w:val="0"/>
        </w:rPr>
        <w:t xml:space="preserve">The data</w:t>
      </w:r>
      <w:r w:rsidDel="00000000" w:rsidR="00000000" w:rsidRPr="00000000">
        <w:rPr>
          <w:rFonts w:ascii="Play" w:cs="Play" w:eastAsia="Play" w:hAnsi="Play"/>
          <w:i w:val="1"/>
          <w:sz w:val="24"/>
          <w:szCs w:val="24"/>
          <w:rtl w:val="0"/>
        </w:rPr>
        <w:t xml:space="preserve"> flow diagram is a graphical model of a system, which shows </w:t>
      </w:r>
      <w:r w:rsidDel="00000000" w:rsidR="00000000" w:rsidRPr="00000000">
        <w:rPr>
          <w:rFonts w:ascii="Play" w:cs="Play" w:eastAsia="Play" w:hAnsi="Play"/>
          <w:i w:val="1"/>
          <w:color w:val="ff6699"/>
          <w:sz w:val="24"/>
          <w:szCs w:val="24"/>
          <w:rtl w:val="0"/>
        </w:rPr>
        <w:t xml:space="preserve">what are the various functions (activities) performed by the system</w:t>
      </w:r>
      <w:r w:rsidDel="00000000" w:rsidR="00000000" w:rsidRPr="00000000">
        <w:rPr>
          <w:rFonts w:ascii="Play" w:cs="Play" w:eastAsia="Play" w:hAnsi="Play"/>
          <w:i w:val="1"/>
          <w:sz w:val="24"/>
          <w:szCs w:val="24"/>
          <w:rtl w:val="0"/>
        </w:rPr>
        <w:t xml:space="preserve"> and </w:t>
      </w:r>
      <w:r w:rsidDel="00000000" w:rsidR="00000000" w:rsidRPr="00000000">
        <w:rPr>
          <w:rFonts w:ascii="Play" w:cs="Play" w:eastAsia="Play" w:hAnsi="Play"/>
          <w:i w:val="1"/>
          <w:color w:val="0070c0"/>
          <w:sz w:val="24"/>
          <w:szCs w:val="24"/>
          <w:rtl w:val="0"/>
        </w:rPr>
        <w:t xml:space="preserve">how data flows among various functions.</w:t>
      </w:r>
    </w:p>
    <w:p w:rsidR="00000000" w:rsidDel="00000000" w:rsidP="00000000" w:rsidRDefault="00000000" w:rsidRPr="00000000" w14:paraId="00000015">
      <w:pPr>
        <w:numPr>
          <w:ilvl w:val="0"/>
          <w:numId w:val="14"/>
        </w:numPr>
        <w:spacing w:before="272" w:line="240" w:lineRule="auto"/>
        <w:ind w:left="360"/>
        <w:jc w:val="both"/>
        <w:rPr>
          <w:i w:val="1"/>
          <w:sz w:val="24"/>
          <w:szCs w:val="24"/>
        </w:rPr>
      </w:pPr>
      <w:r w:rsidDel="00000000" w:rsidR="00000000" w:rsidRPr="00000000">
        <w:rPr>
          <w:rFonts w:ascii="Play" w:cs="Play" w:eastAsia="Play" w:hAnsi="Play"/>
          <w:b w:val="1"/>
          <w:i w:val="1"/>
          <w:sz w:val="24"/>
          <w:szCs w:val="24"/>
          <w:rtl w:val="0"/>
        </w:rPr>
        <w:t xml:space="preserve">Each function is considered as a separate process</w:t>
      </w:r>
      <w:r w:rsidDel="00000000" w:rsidR="00000000" w:rsidRPr="00000000">
        <w:rPr>
          <w:rFonts w:ascii="Play" w:cs="Play" w:eastAsia="Play" w:hAnsi="Play"/>
          <w:i w:val="1"/>
          <w:sz w:val="24"/>
          <w:szCs w:val="24"/>
          <w:rtl w:val="0"/>
        </w:rPr>
        <w:t xml:space="preserve">.</w:t>
      </w:r>
    </w:p>
    <w:p w:rsidR="00000000" w:rsidDel="00000000" w:rsidP="00000000" w:rsidRDefault="00000000" w:rsidRPr="00000000" w14:paraId="00000016">
      <w:pPr>
        <w:numPr>
          <w:ilvl w:val="0"/>
          <w:numId w:val="13"/>
        </w:numPr>
        <w:spacing w:before="272" w:line="240" w:lineRule="auto"/>
        <w:ind w:left="360"/>
        <w:jc w:val="both"/>
        <w:rPr>
          <w:i w:val="1"/>
          <w:sz w:val="24"/>
          <w:szCs w:val="24"/>
        </w:rPr>
      </w:pPr>
      <w:r w:rsidDel="00000000" w:rsidR="00000000" w:rsidRPr="00000000">
        <w:rPr>
          <w:rFonts w:ascii="Play" w:cs="Play" w:eastAsia="Play" w:hAnsi="Play"/>
          <w:i w:val="1"/>
          <w:sz w:val="24"/>
          <w:szCs w:val="24"/>
          <w:rtl w:val="0"/>
        </w:rPr>
        <w:t xml:space="preserve">A </w:t>
      </w:r>
      <w:r w:rsidDel="00000000" w:rsidR="00000000" w:rsidRPr="00000000">
        <w:rPr>
          <w:rFonts w:ascii="Play" w:cs="Play" w:eastAsia="Play" w:hAnsi="Play"/>
          <w:b w:val="1"/>
          <w:i w:val="1"/>
          <w:sz w:val="24"/>
          <w:szCs w:val="24"/>
          <w:rtl w:val="0"/>
        </w:rPr>
        <w:t xml:space="preserve">data flow diagram</w:t>
      </w:r>
      <w:r w:rsidDel="00000000" w:rsidR="00000000" w:rsidRPr="00000000">
        <w:rPr>
          <w:rFonts w:ascii="Play" w:cs="Play" w:eastAsia="Play" w:hAnsi="Play"/>
          <w:i w:val="1"/>
          <w:sz w:val="24"/>
          <w:szCs w:val="24"/>
          <w:rtl w:val="0"/>
        </w:rPr>
        <w:t xml:space="preserve"> (</w:t>
      </w:r>
      <w:r w:rsidDel="00000000" w:rsidR="00000000" w:rsidRPr="00000000">
        <w:rPr>
          <w:rFonts w:ascii="Play" w:cs="Play" w:eastAsia="Play" w:hAnsi="Play"/>
          <w:b w:val="1"/>
          <w:i w:val="1"/>
          <w:sz w:val="24"/>
          <w:szCs w:val="24"/>
          <w:rtl w:val="0"/>
        </w:rPr>
        <w:t xml:space="preserve">DFD</w:t>
      </w:r>
      <w:r w:rsidDel="00000000" w:rsidR="00000000" w:rsidRPr="00000000">
        <w:rPr>
          <w:rFonts w:ascii="Play" w:cs="Play" w:eastAsia="Play" w:hAnsi="Play"/>
          <w:i w:val="1"/>
          <w:sz w:val="24"/>
          <w:szCs w:val="24"/>
          <w:rtl w:val="0"/>
        </w:rPr>
        <w:t xml:space="preserve">) is a graphical representation of the "flow" of data through an </w:t>
      </w:r>
      <w:r w:rsidDel="00000000" w:rsidR="00000000" w:rsidRPr="00000000">
        <w:rPr>
          <w:rFonts w:ascii="Play" w:cs="Play" w:eastAsia="Play" w:hAnsi="Play"/>
          <w:i w:val="1"/>
          <w:sz w:val="24"/>
          <w:szCs w:val="24"/>
          <w:rtl w:val="0"/>
        </w:rPr>
        <w:t xml:space="preserve">information system</w:t>
      </w:r>
      <w:r w:rsidDel="00000000" w:rsidR="00000000" w:rsidRPr="00000000">
        <w:rPr>
          <w:rFonts w:ascii="Play" w:cs="Play" w:eastAsia="Play" w:hAnsi="Play"/>
          <w:i w:val="1"/>
          <w:sz w:val="24"/>
          <w:szCs w:val="24"/>
          <w:rtl w:val="0"/>
        </w:rPr>
        <w:t xml:space="preserve">. DFDs can also be used for the </w:t>
      </w:r>
      <w:r w:rsidDel="00000000" w:rsidR="00000000" w:rsidRPr="00000000">
        <w:rPr>
          <w:rFonts w:ascii="Play" w:cs="Play" w:eastAsia="Play" w:hAnsi="Play"/>
          <w:i w:val="1"/>
          <w:sz w:val="24"/>
          <w:szCs w:val="24"/>
          <w:rtl w:val="0"/>
        </w:rPr>
        <w:t xml:space="preserve">visualization</w:t>
      </w:r>
      <w:r w:rsidDel="00000000" w:rsidR="00000000" w:rsidRPr="00000000">
        <w:rPr>
          <w:rFonts w:ascii="Play" w:cs="Play" w:eastAsia="Play" w:hAnsi="Play"/>
          <w:i w:val="1"/>
          <w:sz w:val="24"/>
          <w:szCs w:val="24"/>
          <w:rtl w:val="0"/>
        </w:rPr>
        <w:t xml:space="preserve"> of </w:t>
      </w:r>
      <w:r w:rsidDel="00000000" w:rsidR="00000000" w:rsidRPr="00000000">
        <w:rPr>
          <w:rFonts w:ascii="Play" w:cs="Play" w:eastAsia="Play" w:hAnsi="Play"/>
          <w:i w:val="1"/>
          <w:sz w:val="24"/>
          <w:szCs w:val="24"/>
          <w:rtl w:val="0"/>
        </w:rPr>
        <w:t xml:space="preserve">data processing</w:t>
      </w:r>
      <w:r w:rsidDel="00000000" w:rsidR="00000000" w:rsidRPr="00000000">
        <w:rPr>
          <w:rFonts w:ascii="Play" w:cs="Play" w:eastAsia="Play" w:hAnsi="Play"/>
          <w:i w:val="1"/>
          <w:sz w:val="24"/>
          <w:szCs w:val="24"/>
          <w:rtl w:val="0"/>
        </w:rPr>
        <w:t xml:space="preserve"> (structured design).</w:t>
      </w:r>
    </w:p>
    <w:p w:rsidR="00000000" w:rsidDel="00000000" w:rsidP="00000000" w:rsidRDefault="00000000" w:rsidRPr="00000000" w14:paraId="00000017">
      <w:pPr>
        <w:numPr>
          <w:ilvl w:val="0"/>
          <w:numId w:val="13"/>
        </w:numPr>
        <w:spacing w:before="272" w:line="240" w:lineRule="auto"/>
        <w:ind w:left="360"/>
        <w:jc w:val="both"/>
        <w:rPr>
          <w:rFonts w:ascii="Play" w:cs="Play" w:eastAsia="Play" w:hAnsi="Play"/>
          <w:i w:val="1"/>
          <w:sz w:val="24"/>
          <w:szCs w:val="24"/>
        </w:rPr>
      </w:pPr>
      <w:r w:rsidDel="00000000" w:rsidR="00000000" w:rsidRPr="00000000">
        <w:rPr>
          <w:rFonts w:ascii="Play" w:cs="Play" w:eastAsia="Play" w:hAnsi="Play"/>
          <w:i w:val="1"/>
          <w:sz w:val="24"/>
          <w:szCs w:val="24"/>
          <w:rtl w:val="0"/>
        </w:rPr>
        <w:t xml:space="preserve">On a DFD, data items flow from an external data source or an internal data store to an internal data store or an external data sink, via an internal process.</w:t>
      </w:r>
    </w:p>
    <w:p w:rsidR="00000000" w:rsidDel="00000000" w:rsidP="00000000" w:rsidRDefault="00000000" w:rsidRPr="00000000" w14:paraId="00000018">
      <w:pPr>
        <w:numPr>
          <w:ilvl w:val="0"/>
          <w:numId w:val="13"/>
        </w:numPr>
        <w:spacing w:before="272" w:line="240" w:lineRule="auto"/>
        <w:ind w:left="360"/>
        <w:jc w:val="both"/>
        <w:rPr>
          <w:rFonts w:ascii="Play" w:cs="Play" w:eastAsia="Play" w:hAnsi="Play"/>
          <w:i w:val="1"/>
          <w:sz w:val="24"/>
          <w:szCs w:val="24"/>
        </w:rPr>
      </w:pPr>
      <w:r w:rsidDel="00000000" w:rsidR="00000000" w:rsidRPr="00000000">
        <w:rPr>
          <w:rFonts w:ascii="Play" w:cs="Play" w:eastAsia="Play" w:hAnsi="Play"/>
          <w:i w:val="1"/>
          <w:sz w:val="24"/>
          <w:szCs w:val="24"/>
          <w:rtl w:val="0"/>
        </w:rPr>
        <w:t xml:space="preserve">A DFD provides no information about the timing of processes, or about whether processes will operate in sequence or parallel. </w:t>
      </w:r>
    </w:p>
    <w:p w:rsidR="00000000" w:rsidDel="00000000" w:rsidP="00000000" w:rsidRDefault="00000000" w:rsidRPr="00000000" w14:paraId="00000019">
      <w:pPr>
        <w:numPr>
          <w:ilvl w:val="0"/>
          <w:numId w:val="13"/>
        </w:numPr>
        <w:spacing w:before="272" w:line="240" w:lineRule="auto"/>
        <w:ind w:left="360"/>
        <w:jc w:val="both"/>
        <w:rPr>
          <w:rFonts w:ascii="Play" w:cs="Play" w:eastAsia="Play" w:hAnsi="Play"/>
          <w:i w:val="1"/>
          <w:sz w:val="24"/>
          <w:szCs w:val="24"/>
        </w:rPr>
      </w:pPr>
      <w:r w:rsidDel="00000000" w:rsidR="00000000" w:rsidRPr="00000000">
        <w:rPr>
          <w:rFonts w:ascii="Play" w:cs="Play" w:eastAsia="Play" w:hAnsi="Play"/>
          <w:i w:val="1"/>
          <w:sz w:val="24"/>
          <w:szCs w:val="24"/>
          <w:rtl w:val="0"/>
        </w:rPr>
        <w:t xml:space="preserve">It is therefore quite different from a </w:t>
      </w:r>
      <w:r w:rsidDel="00000000" w:rsidR="00000000" w:rsidRPr="00000000">
        <w:rPr>
          <w:rFonts w:ascii="Play" w:cs="Play" w:eastAsia="Play" w:hAnsi="Play"/>
          <w:i w:val="1"/>
          <w:sz w:val="24"/>
          <w:szCs w:val="24"/>
          <w:rtl w:val="0"/>
        </w:rPr>
        <w:t xml:space="preserve">flowchart</w:t>
      </w:r>
      <w:r w:rsidDel="00000000" w:rsidR="00000000" w:rsidRPr="00000000">
        <w:rPr>
          <w:rFonts w:ascii="Play" w:cs="Play" w:eastAsia="Play" w:hAnsi="Play"/>
          <w:i w:val="1"/>
          <w:sz w:val="24"/>
          <w:szCs w:val="24"/>
          <w:rtl w:val="0"/>
        </w:rPr>
        <w:t xml:space="preserve">, which shows the flow of control through an algorithm, allowing a reader to determine what operations will be performed, in what order, and under what circumstances, but not what kinds of data will be input to and output from the system, nor where the data will come from and go to, nor where the data will be stored (all of which are shown on a DFD).</w:t>
      </w:r>
    </w:p>
    <w:p w:rsidR="00000000" w:rsidDel="00000000" w:rsidP="00000000" w:rsidRDefault="00000000" w:rsidRPr="00000000" w14:paraId="0000001A">
      <w:pPr>
        <w:numPr>
          <w:ilvl w:val="0"/>
          <w:numId w:val="13"/>
        </w:numPr>
        <w:spacing w:before="272" w:line="240" w:lineRule="auto"/>
        <w:ind w:left="360"/>
        <w:jc w:val="both"/>
        <w:rPr>
          <w:rFonts w:ascii="Play" w:cs="Play" w:eastAsia="Play" w:hAnsi="Play"/>
          <w:i w:val="1"/>
          <w:sz w:val="24"/>
          <w:szCs w:val="24"/>
        </w:rPr>
      </w:pPr>
      <w:r w:rsidDel="00000000" w:rsidR="00000000" w:rsidRPr="00000000">
        <w:rPr>
          <w:rFonts w:ascii="Play" w:cs="Play" w:eastAsia="Play" w:hAnsi="Play"/>
          <w:i w:val="1"/>
          <w:sz w:val="24"/>
          <w:szCs w:val="24"/>
          <w:rtl w:val="0"/>
        </w:rPr>
        <w:t xml:space="preserve">Data Flow diagrams (DFD) that help you model data flows and functional requirements for a designed system.</w:t>
      </w:r>
    </w:p>
    <w:p w:rsidR="00000000" w:rsidDel="00000000" w:rsidP="00000000" w:rsidRDefault="00000000" w:rsidRPr="00000000" w14:paraId="0000001B">
      <w:pPr>
        <w:spacing w:before="272" w:line="240" w:lineRule="auto"/>
        <w:ind w:left="0" w:firstLine="0"/>
        <w:jc w:val="both"/>
        <w:rPr>
          <w:rFonts w:ascii="Play" w:cs="Play" w:eastAsia="Play" w:hAnsi="Play"/>
          <w:b w:val="1"/>
          <w:i w:val="1"/>
          <w:sz w:val="28"/>
          <w:szCs w:val="28"/>
        </w:rPr>
      </w:pPr>
      <w:r w:rsidDel="00000000" w:rsidR="00000000" w:rsidRPr="00000000">
        <w:rPr>
          <w:rFonts w:ascii="Play" w:cs="Play" w:eastAsia="Play" w:hAnsi="Play"/>
          <w:b w:val="1"/>
          <w:i w:val="1"/>
          <w:sz w:val="28"/>
          <w:szCs w:val="28"/>
          <w:rtl w:val="0"/>
        </w:rPr>
        <w:t xml:space="preserve">Elements of Data Flow Diagram</w:t>
      </w:r>
    </w:p>
    <w:p w:rsidR="00000000" w:rsidDel="00000000" w:rsidP="00000000" w:rsidRDefault="00000000" w:rsidRPr="00000000" w14:paraId="0000001C">
      <w:pPr>
        <w:spacing w:before="272" w:line="240" w:lineRule="auto"/>
        <w:jc w:val="center"/>
        <w:rPr>
          <w:rFonts w:ascii="Play" w:cs="Play" w:eastAsia="Play" w:hAnsi="Play"/>
          <w:b w:val="1"/>
          <w:i w:val="1"/>
          <w:sz w:val="28"/>
          <w:szCs w:val="28"/>
        </w:rPr>
      </w:pPr>
      <w:r w:rsidDel="00000000" w:rsidR="00000000" w:rsidRPr="00000000">
        <w:rPr>
          <w:rFonts w:ascii="Play" w:cs="Play" w:eastAsia="Play" w:hAnsi="Play"/>
          <w:b w:val="1"/>
          <w:sz w:val="28"/>
          <w:szCs w:val="28"/>
        </w:rPr>
        <w:drawing>
          <wp:inline distB="0" distT="0" distL="0" distR="0">
            <wp:extent cx="4152900" cy="1733550"/>
            <wp:effectExtent b="0" l="0" r="0" t="0"/>
            <wp:docPr id="2"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4152900" cy="173355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numPr>
          <w:ilvl w:val="0"/>
          <w:numId w:val="12"/>
        </w:numPr>
        <w:spacing w:line="360" w:lineRule="auto"/>
        <w:ind w:left="360"/>
        <w:jc w:val="both"/>
        <w:rPr>
          <w:i w:val="1"/>
          <w:sz w:val="24"/>
          <w:szCs w:val="24"/>
        </w:rPr>
      </w:pPr>
      <w:r w:rsidDel="00000000" w:rsidR="00000000" w:rsidRPr="00000000">
        <w:rPr>
          <w:rFonts w:ascii="Play" w:cs="Play" w:eastAsia="Play" w:hAnsi="Play"/>
          <w:b w:val="1"/>
          <w:i w:val="1"/>
          <w:sz w:val="24"/>
          <w:szCs w:val="24"/>
          <w:rtl w:val="0"/>
        </w:rPr>
        <w:t xml:space="preserve">DATA STORE</w:t>
      </w:r>
      <w:r w:rsidDel="00000000" w:rsidR="00000000" w:rsidRPr="00000000">
        <w:rPr>
          <w:rFonts w:ascii="Play" w:cs="Play" w:eastAsia="Play" w:hAnsi="Play"/>
          <w:i w:val="1"/>
          <w:sz w:val="24"/>
          <w:szCs w:val="24"/>
          <w:rtl w:val="0"/>
        </w:rPr>
        <w:t xml:space="preserve">:-A data </w:t>
      </w:r>
      <w:r w:rsidDel="00000000" w:rsidR="00000000" w:rsidRPr="00000000">
        <w:rPr>
          <w:rFonts w:ascii="Play" w:cs="Play" w:eastAsia="Play" w:hAnsi="Play"/>
          <w:i w:val="1"/>
          <w:color w:val="ff6699"/>
          <w:sz w:val="24"/>
          <w:szCs w:val="24"/>
          <w:rtl w:val="0"/>
        </w:rPr>
        <w:t xml:space="preserve">store is a holding place for information within the system</w:t>
      </w:r>
      <w:r w:rsidDel="00000000" w:rsidR="00000000" w:rsidRPr="00000000">
        <w:rPr>
          <w:rtl w:val="0"/>
        </w:rPr>
      </w:r>
    </w:p>
    <w:p w:rsidR="00000000" w:rsidDel="00000000" w:rsidP="00000000" w:rsidRDefault="00000000" w:rsidRPr="00000000" w14:paraId="0000001E">
      <w:pPr>
        <w:numPr>
          <w:ilvl w:val="0"/>
          <w:numId w:val="12"/>
        </w:numPr>
        <w:spacing w:line="360" w:lineRule="auto"/>
        <w:ind w:left="360"/>
        <w:jc w:val="both"/>
        <w:rPr>
          <w:i w:val="1"/>
          <w:sz w:val="24"/>
          <w:szCs w:val="24"/>
        </w:rPr>
      </w:pPr>
      <w:r w:rsidDel="00000000" w:rsidR="00000000" w:rsidRPr="00000000">
        <w:rPr>
          <w:rFonts w:ascii="Play" w:cs="Play" w:eastAsia="Play" w:hAnsi="Play"/>
          <w:b w:val="1"/>
          <w:i w:val="1"/>
          <w:sz w:val="24"/>
          <w:szCs w:val="24"/>
          <w:rtl w:val="0"/>
        </w:rPr>
        <w:t xml:space="preserve">PROCESS</w:t>
      </w:r>
      <w:r w:rsidDel="00000000" w:rsidR="00000000" w:rsidRPr="00000000">
        <w:rPr>
          <w:rFonts w:ascii="Play" w:cs="Play" w:eastAsia="Play" w:hAnsi="Play"/>
          <w:i w:val="1"/>
          <w:sz w:val="24"/>
          <w:szCs w:val="24"/>
          <w:rtl w:val="0"/>
        </w:rPr>
        <w:t xml:space="preserve">:-</w:t>
      </w:r>
      <w:r w:rsidDel="00000000" w:rsidR="00000000" w:rsidRPr="00000000">
        <w:rPr>
          <w:rFonts w:ascii="Play" w:cs="Play" w:eastAsia="Play" w:hAnsi="Play"/>
          <w:i w:val="1"/>
          <w:color w:val="0070c0"/>
          <w:sz w:val="24"/>
          <w:szCs w:val="24"/>
          <w:rtl w:val="0"/>
        </w:rPr>
        <w:t xml:space="preserve">A process performs transformation or manipulation on input data</w:t>
      </w:r>
      <w:r w:rsidDel="00000000" w:rsidR="00000000" w:rsidRPr="00000000">
        <w:rPr>
          <w:rFonts w:ascii="Play" w:cs="Play" w:eastAsia="Play" w:hAnsi="Play"/>
          <w:i w:val="1"/>
          <w:sz w:val="24"/>
          <w:szCs w:val="24"/>
          <w:rtl w:val="0"/>
        </w:rPr>
        <w:t xml:space="preserve"> and </w:t>
      </w:r>
      <w:r w:rsidDel="00000000" w:rsidR="00000000" w:rsidRPr="00000000">
        <w:rPr>
          <w:rFonts w:ascii="Play" w:cs="Play" w:eastAsia="Play" w:hAnsi="Play"/>
          <w:i w:val="1"/>
          <w:color w:val="ff6699"/>
          <w:sz w:val="24"/>
          <w:szCs w:val="24"/>
          <w:rtl w:val="0"/>
        </w:rPr>
        <w:t xml:space="preserve">produces output data.</w:t>
      </w:r>
      <w:r w:rsidDel="00000000" w:rsidR="00000000" w:rsidRPr="00000000">
        <w:rPr>
          <w:rtl w:val="0"/>
        </w:rPr>
      </w:r>
    </w:p>
    <w:p w:rsidR="00000000" w:rsidDel="00000000" w:rsidP="00000000" w:rsidRDefault="00000000" w:rsidRPr="00000000" w14:paraId="0000001F">
      <w:pPr>
        <w:numPr>
          <w:ilvl w:val="0"/>
          <w:numId w:val="12"/>
        </w:numPr>
        <w:spacing w:line="360" w:lineRule="auto"/>
        <w:ind w:left="360"/>
        <w:jc w:val="both"/>
        <w:rPr>
          <w:i w:val="1"/>
          <w:sz w:val="24"/>
          <w:szCs w:val="24"/>
        </w:rPr>
      </w:pPr>
      <w:r w:rsidDel="00000000" w:rsidR="00000000" w:rsidRPr="00000000">
        <w:rPr>
          <w:rFonts w:ascii="Play" w:cs="Play" w:eastAsia="Play" w:hAnsi="Play"/>
          <w:b w:val="1"/>
          <w:i w:val="1"/>
          <w:sz w:val="24"/>
          <w:szCs w:val="24"/>
          <w:rtl w:val="0"/>
        </w:rPr>
        <w:t xml:space="preserve">ENTITY</w:t>
      </w:r>
      <w:r w:rsidDel="00000000" w:rsidR="00000000" w:rsidRPr="00000000">
        <w:rPr>
          <w:rFonts w:ascii="Play" w:cs="Play" w:eastAsia="Play" w:hAnsi="Play"/>
          <w:i w:val="1"/>
          <w:sz w:val="24"/>
          <w:szCs w:val="24"/>
          <w:rtl w:val="0"/>
        </w:rPr>
        <w:t xml:space="preserve">:-An entity </w:t>
      </w:r>
      <w:r w:rsidDel="00000000" w:rsidR="00000000" w:rsidRPr="00000000">
        <w:rPr>
          <w:rFonts w:ascii="Play" w:cs="Play" w:eastAsia="Play" w:hAnsi="Play"/>
          <w:i w:val="1"/>
          <w:color w:val="ff6699"/>
          <w:sz w:val="24"/>
          <w:szCs w:val="24"/>
          <w:rtl w:val="0"/>
        </w:rPr>
        <w:t xml:space="preserve">is anything that interacts with the system and is a source or destination of a data.</w:t>
      </w:r>
    </w:p>
    <w:p w:rsidR="00000000" w:rsidDel="00000000" w:rsidP="00000000" w:rsidRDefault="00000000" w:rsidRPr="00000000" w14:paraId="00000020">
      <w:pPr>
        <w:numPr>
          <w:ilvl w:val="0"/>
          <w:numId w:val="12"/>
        </w:numPr>
        <w:spacing w:line="360" w:lineRule="auto"/>
        <w:ind w:left="360"/>
        <w:jc w:val="both"/>
        <w:rPr>
          <w:sz w:val="24"/>
          <w:szCs w:val="24"/>
        </w:rPr>
      </w:pPr>
      <w:r w:rsidDel="00000000" w:rsidR="00000000" w:rsidRPr="00000000">
        <w:rPr>
          <w:rFonts w:ascii="Play" w:cs="Play" w:eastAsia="Play" w:hAnsi="Play"/>
          <w:b w:val="1"/>
          <w:i w:val="1"/>
          <w:sz w:val="24"/>
          <w:szCs w:val="24"/>
          <w:rtl w:val="0"/>
        </w:rPr>
        <w:t xml:space="preserve">DATA FLOW</w:t>
      </w:r>
      <w:r w:rsidDel="00000000" w:rsidR="00000000" w:rsidRPr="00000000">
        <w:rPr>
          <w:rFonts w:ascii="Play" w:cs="Play" w:eastAsia="Play" w:hAnsi="Play"/>
          <w:i w:val="1"/>
          <w:sz w:val="24"/>
          <w:szCs w:val="24"/>
          <w:rtl w:val="0"/>
        </w:rPr>
        <w:t xml:space="preserve">:-</w:t>
      </w:r>
      <w:r w:rsidDel="00000000" w:rsidR="00000000" w:rsidRPr="00000000">
        <w:rPr>
          <w:rFonts w:ascii="Play" w:cs="Play" w:eastAsia="Play" w:hAnsi="Play"/>
          <w:i w:val="1"/>
          <w:color w:val="0070c0"/>
          <w:sz w:val="24"/>
          <w:szCs w:val="24"/>
          <w:rtl w:val="0"/>
        </w:rPr>
        <w:t xml:space="preserve">A data flow shows the flow of information from its source to its destination</w:t>
      </w:r>
      <w:r w:rsidDel="00000000" w:rsidR="00000000" w:rsidRPr="00000000">
        <w:rPr>
          <w:rFonts w:ascii="Play" w:cs="Play" w:eastAsia="Play" w:hAnsi="Play"/>
          <w:color w:val="0070c0"/>
          <w:sz w:val="24"/>
          <w:szCs w:val="24"/>
          <w:rtl w:val="0"/>
        </w:rPr>
        <w:t xml:space="preserve">.</w:t>
      </w:r>
    </w:p>
    <w:p w:rsidR="00000000" w:rsidDel="00000000" w:rsidP="00000000" w:rsidRDefault="00000000" w:rsidRPr="00000000" w14:paraId="00000021">
      <w:pPr>
        <w:spacing w:after="200" w:line="240" w:lineRule="auto"/>
        <w:ind w:left="360" w:firstLine="0"/>
        <w:jc w:val="center"/>
        <w:rPr>
          <w:rFonts w:ascii="Play" w:cs="Play" w:eastAsia="Play" w:hAnsi="Play"/>
          <w:i w:val="1"/>
          <w:sz w:val="24"/>
          <w:szCs w:val="24"/>
        </w:rPr>
      </w:pPr>
      <w:r w:rsidDel="00000000" w:rsidR="00000000" w:rsidRPr="00000000">
        <w:rPr>
          <w:rFonts w:ascii="Play" w:cs="Play" w:eastAsia="Play" w:hAnsi="Play"/>
          <w:sz w:val="24"/>
          <w:szCs w:val="24"/>
        </w:rPr>
        <w:drawing>
          <wp:inline distB="0" distT="0" distL="0" distR="0">
            <wp:extent cx="5667375" cy="1533525"/>
            <wp:effectExtent b="0" l="0" r="0" t="0"/>
            <wp:docPr id="11"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5667375" cy="1533525"/>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spacing w:line="240" w:lineRule="auto"/>
        <w:jc w:val="center"/>
        <w:rPr>
          <w:rFonts w:ascii="Play" w:cs="Play" w:eastAsia="Play" w:hAnsi="Play"/>
          <w:b w:val="1"/>
          <w:sz w:val="24"/>
          <w:szCs w:val="24"/>
        </w:rPr>
      </w:pPr>
      <w:r w:rsidDel="00000000" w:rsidR="00000000" w:rsidRPr="00000000">
        <w:rPr>
          <w:rFonts w:ascii="Play" w:cs="Play" w:eastAsia="Play" w:hAnsi="Play"/>
          <w:b w:val="1"/>
          <w:sz w:val="24"/>
          <w:szCs w:val="24"/>
          <w:rtl w:val="0"/>
        </w:rPr>
        <w:t xml:space="preserve">Data flow diagram Example</w:t>
      </w:r>
    </w:p>
    <w:p w:rsidR="00000000" w:rsidDel="00000000" w:rsidP="00000000" w:rsidRDefault="00000000" w:rsidRPr="00000000" w14:paraId="00000023">
      <w:pPr>
        <w:spacing w:line="240" w:lineRule="auto"/>
        <w:jc w:val="both"/>
        <w:rPr>
          <w:rFonts w:ascii="Play" w:cs="Play" w:eastAsia="Play" w:hAnsi="Play"/>
          <w:b w:val="1"/>
          <w:sz w:val="24"/>
          <w:szCs w:val="24"/>
        </w:rPr>
      </w:pPr>
      <w:r w:rsidDel="00000000" w:rsidR="00000000" w:rsidRPr="00000000">
        <w:rPr>
          <w:rtl w:val="0"/>
        </w:rPr>
      </w:r>
    </w:p>
    <w:p w:rsidR="00000000" w:rsidDel="00000000" w:rsidP="00000000" w:rsidRDefault="00000000" w:rsidRPr="00000000" w14:paraId="00000024">
      <w:pPr>
        <w:spacing w:line="240" w:lineRule="auto"/>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025">
      <w:pPr>
        <w:numPr>
          <w:ilvl w:val="0"/>
          <w:numId w:val="20"/>
        </w:numPr>
        <w:spacing w:line="240" w:lineRule="auto"/>
        <w:ind w:left="360"/>
        <w:jc w:val="both"/>
        <w:rPr>
          <w:rFonts w:ascii="Play" w:cs="Play" w:eastAsia="Play" w:hAnsi="Play"/>
          <w:color w:val="00b0f0"/>
          <w:sz w:val="24"/>
          <w:szCs w:val="24"/>
        </w:rPr>
      </w:pPr>
      <w:r w:rsidDel="00000000" w:rsidR="00000000" w:rsidRPr="00000000">
        <w:rPr>
          <w:rFonts w:ascii="Play" w:cs="Play" w:eastAsia="Play" w:hAnsi="Play"/>
          <w:b w:val="1"/>
          <w:color w:val="00b0f0"/>
          <w:sz w:val="24"/>
          <w:szCs w:val="24"/>
          <w:u w:val="single"/>
          <w:rtl w:val="0"/>
        </w:rPr>
        <w:t xml:space="preserve">DFD-LEVELS</w:t>
      </w:r>
      <w:r w:rsidDel="00000000" w:rsidR="00000000" w:rsidRPr="00000000">
        <w:rPr>
          <w:rtl w:val="0"/>
        </w:rPr>
      </w:r>
    </w:p>
    <w:p w:rsidR="00000000" w:rsidDel="00000000" w:rsidP="00000000" w:rsidRDefault="00000000" w:rsidRPr="00000000" w14:paraId="00000026">
      <w:pPr>
        <w:spacing w:line="240" w:lineRule="auto"/>
        <w:ind w:left="720" w:firstLine="0"/>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027">
      <w:pPr>
        <w:numPr>
          <w:ilvl w:val="0"/>
          <w:numId w:val="20"/>
        </w:numPr>
        <w:spacing w:line="240" w:lineRule="auto"/>
        <w:ind w:left="360"/>
        <w:jc w:val="both"/>
        <w:rPr>
          <w:rFonts w:ascii="Play" w:cs="Play" w:eastAsia="Play" w:hAnsi="Play"/>
          <w:sz w:val="24"/>
          <w:szCs w:val="24"/>
        </w:rPr>
      </w:pPr>
      <w:r w:rsidDel="00000000" w:rsidR="00000000" w:rsidRPr="00000000">
        <w:rPr>
          <w:rFonts w:ascii="Play" w:cs="Play" w:eastAsia="Play" w:hAnsi="Play"/>
          <w:b w:val="1"/>
          <w:sz w:val="24"/>
          <w:szCs w:val="24"/>
          <w:rtl w:val="0"/>
        </w:rPr>
        <w:t xml:space="preserve">Level-0-DFD(Context Level DFD) :-</w:t>
      </w:r>
      <w:r w:rsidDel="00000000" w:rsidR="00000000" w:rsidRPr="00000000">
        <w:rPr>
          <w:rtl w:val="0"/>
        </w:rPr>
      </w:r>
    </w:p>
    <w:p w:rsidR="00000000" w:rsidDel="00000000" w:rsidP="00000000" w:rsidRDefault="00000000" w:rsidRPr="00000000" w14:paraId="00000028">
      <w:pPr>
        <w:spacing w:line="240" w:lineRule="auto"/>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029">
      <w:pPr>
        <w:numPr>
          <w:ilvl w:val="0"/>
          <w:numId w:val="15"/>
        </w:numPr>
        <w:spacing w:line="240" w:lineRule="auto"/>
        <w:ind w:left="720" w:hanging="360"/>
        <w:jc w:val="both"/>
        <w:rPr>
          <w:rFonts w:ascii="Play" w:cs="Play" w:eastAsia="Play" w:hAnsi="Play"/>
          <w:sz w:val="24"/>
          <w:szCs w:val="24"/>
        </w:rPr>
      </w:pPr>
      <w:r w:rsidDel="00000000" w:rsidR="00000000" w:rsidRPr="00000000">
        <w:rPr>
          <w:rFonts w:ascii="Play" w:cs="Play" w:eastAsia="Play" w:hAnsi="Play"/>
          <w:sz w:val="24"/>
          <w:szCs w:val="24"/>
          <w:rtl w:val="0"/>
        </w:rPr>
        <w:t xml:space="preserve">It is common practice to draw a </w:t>
      </w:r>
      <w:r w:rsidDel="00000000" w:rsidR="00000000" w:rsidRPr="00000000">
        <w:rPr>
          <w:rFonts w:ascii="Play" w:cs="Play" w:eastAsia="Play" w:hAnsi="Play"/>
          <w:sz w:val="24"/>
          <w:szCs w:val="24"/>
          <w:rtl w:val="0"/>
        </w:rPr>
        <w:t xml:space="preserve">context-level data flow diagram</w:t>
      </w:r>
      <w:r w:rsidDel="00000000" w:rsidR="00000000" w:rsidRPr="00000000">
        <w:rPr>
          <w:rFonts w:ascii="Play" w:cs="Play" w:eastAsia="Play" w:hAnsi="Play"/>
          <w:sz w:val="24"/>
          <w:szCs w:val="24"/>
          <w:rtl w:val="0"/>
        </w:rPr>
        <w:t xml:space="preserve"> first, which shows the interaction between the system and external agents which act as data sources and data sinks. </w:t>
      </w:r>
    </w:p>
    <w:p w:rsidR="00000000" w:rsidDel="00000000" w:rsidP="00000000" w:rsidRDefault="00000000" w:rsidRPr="00000000" w14:paraId="0000002A">
      <w:pPr>
        <w:numPr>
          <w:ilvl w:val="0"/>
          <w:numId w:val="15"/>
        </w:numPr>
        <w:spacing w:line="240" w:lineRule="auto"/>
        <w:ind w:left="720" w:hanging="360"/>
        <w:jc w:val="both"/>
        <w:rPr>
          <w:sz w:val="24"/>
          <w:szCs w:val="24"/>
        </w:rPr>
      </w:pPr>
      <w:r w:rsidDel="00000000" w:rsidR="00000000" w:rsidRPr="00000000">
        <w:rPr>
          <w:rFonts w:ascii="Play" w:cs="Play" w:eastAsia="Play" w:hAnsi="Play"/>
          <w:sz w:val="24"/>
          <w:szCs w:val="24"/>
          <w:rtl w:val="0"/>
        </w:rPr>
        <w:t xml:space="preserve">In the context diagram (also known as the 'Level 0 DFD') the system's interactions with the outside world are modelled purely in terms of data flows across the </w:t>
      </w:r>
      <w:r w:rsidDel="00000000" w:rsidR="00000000" w:rsidRPr="00000000">
        <w:rPr>
          <w:rFonts w:ascii="Play" w:cs="Play" w:eastAsia="Play" w:hAnsi="Play"/>
          <w:i w:val="1"/>
          <w:sz w:val="24"/>
          <w:szCs w:val="24"/>
          <w:rtl w:val="0"/>
        </w:rPr>
        <w:t xml:space="preserve">system boundary</w:t>
      </w:r>
      <w:r w:rsidDel="00000000" w:rsidR="00000000" w:rsidRPr="00000000">
        <w:rPr>
          <w:rFonts w:ascii="Play" w:cs="Play" w:eastAsia="Play" w:hAnsi="Play"/>
          <w:sz w:val="24"/>
          <w:szCs w:val="24"/>
          <w:rtl w:val="0"/>
        </w:rPr>
        <w:t xml:space="preserve">. </w:t>
      </w:r>
      <w:r w:rsidDel="00000000" w:rsidR="00000000" w:rsidRPr="00000000">
        <w:rPr>
          <w:rFonts w:ascii="Play" w:cs="Play" w:eastAsia="Play" w:hAnsi="Play"/>
          <w:b w:val="1"/>
          <w:sz w:val="24"/>
          <w:szCs w:val="24"/>
          <w:rtl w:val="0"/>
        </w:rPr>
        <w:t xml:space="preserve">The context diagram shows the entire system as a single process</w:t>
      </w:r>
      <w:r w:rsidDel="00000000" w:rsidR="00000000" w:rsidRPr="00000000">
        <w:rPr>
          <w:rFonts w:ascii="Play" w:cs="Play" w:eastAsia="Play" w:hAnsi="Play"/>
          <w:sz w:val="24"/>
          <w:szCs w:val="24"/>
          <w:rtl w:val="0"/>
        </w:rPr>
        <w:t xml:space="preserve"> and </w:t>
      </w:r>
      <w:r w:rsidDel="00000000" w:rsidR="00000000" w:rsidRPr="00000000">
        <w:rPr>
          <w:rFonts w:ascii="Play" w:cs="Play" w:eastAsia="Play" w:hAnsi="Play"/>
          <w:b w:val="1"/>
          <w:sz w:val="24"/>
          <w:szCs w:val="24"/>
          <w:rtl w:val="0"/>
        </w:rPr>
        <w:t xml:space="preserve">gives no clues as to its internal organization. </w:t>
      </w:r>
      <w:r w:rsidDel="00000000" w:rsidR="00000000" w:rsidRPr="00000000">
        <w:rPr>
          <w:rtl w:val="0"/>
        </w:rPr>
      </w:r>
    </w:p>
    <w:p w:rsidR="00000000" w:rsidDel="00000000" w:rsidP="00000000" w:rsidRDefault="00000000" w:rsidRPr="00000000" w14:paraId="0000002B">
      <w:pPr>
        <w:spacing w:line="240" w:lineRule="auto"/>
        <w:ind w:left="720" w:firstLine="0"/>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02C">
      <w:pPr>
        <w:numPr>
          <w:ilvl w:val="0"/>
          <w:numId w:val="3"/>
        </w:numPr>
        <w:spacing w:line="240" w:lineRule="auto"/>
        <w:ind w:left="360"/>
        <w:jc w:val="both"/>
        <w:rPr>
          <w:rFonts w:ascii="Play" w:cs="Play" w:eastAsia="Play" w:hAnsi="Play"/>
          <w:sz w:val="24"/>
          <w:szCs w:val="24"/>
        </w:rPr>
      </w:pPr>
      <w:r w:rsidDel="00000000" w:rsidR="00000000" w:rsidRPr="00000000">
        <w:rPr>
          <w:rFonts w:ascii="Play" w:cs="Play" w:eastAsia="Play" w:hAnsi="Play"/>
          <w:b w:val="1"/>
          <w:sz w:val="24"/>
          <w:szCs w:val="24"/>
          <w:rtl w:val="0"/>
        </w:rPr>
        <w:t xml:space="preserve">Level-1-DFD:-</w:t>
      </w:r>
      <w:r w:rsidDel="00000000" w:rsidR="00000000" w:rsidRPr="00000000">
        <w:rPr>
          <w:rtl w:val="0"/>
        </w:rPr>
      </w:r>
    </w:p>
    <w:p w:rsidR="00000000" w:rsidDel="00000000" w:rsidP="00000000" w:rsidRDefault="00000000" w:rsidRPr="00000000" w14:paraId="0000002D">
      <w:pPr>
        <w:spacing w:line="240" w:lineRule="auto"/>
        <w:ind w:left="720" w:firstLine="0"/>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02E">
      <w:pPr>
        <w:numPr>
          <w:ilvl w:val="0"/>
          <w:numId w:val="15"/>
        </w:numPr>
        <w:spacing w:line="240" w:lineRule="auto"/>
        <w:ind w:left="720" w:hanging="360"/>
        <w:jc w:val="both"/>
        <w:rPr>
          <w:rFonts w:ascii="Play" w:cs="Play" w:eastAsia="Play" w:hAnsi="Play"/>
          <w:sz w:val="24"/>
          <w:szCs w:val="24"/>
        </w:rPr>
      </w:pPr>
      <w:r w:rsidDel="00000000" w:rsidR="00000000" w:rsidRPr="00000000">
        <w:rPr>
          <w:rFonts w:ascii="Play" w:cs="Play" w:eastAsia="Play" w:hAnsi="Play"/>
          <w:sz w:val="24"/>
          <w:szCs w:val="24"/>
          <w:rtl w:val="0"/>
        </w:rPr>
        <w:t xml:space="preserve">A Level 1 DFD that shows some of the detail of the system being modelled. </w:t>
      </w:r>
    </w:p>
    <w:p w:rsidR="00000000" w:rsidDel="00000000" w:rsidP="00000000" w:rsidRDefault="00000000" w:rsidRPr="00000000" w14:paraId="0000002F">
      <w:pPr>
        <w:numPr>
          <w:ilvl w:val="0"/>
          <w:numId w:val="15"/>
        </w:numPr>
        <w:spacing w:line="240" w:lineRule="auto"/>
        <w:ind w:left="720" w:hanging="360"/>
        <w:jc w:val="both"/>
        <w:rPr>
          <w:rFonts w:ascii="Play" w:cs="Play" w:eastAsia="Play" w:hAnsi="Play"/>
          <w:sz w:val="24"/>
          <w:szCs w:val="24"/>
        </w:rPr>
      </w:pPr>
      <w:r w:rsidDel="00000000" w:rsidR="00000000" w:rsidRPr="00000000">
        <w:rPr>
          <w:rFonts w:ascii="Play" w:cs="Play" w:eastAsia="Play" w:hAnsi="Play"/>
          <w:sz w:val="24"/>
          <w:szCs w:val="24"/>
          <w:rtl w:val="0"/>
        </w:rPr>
        <w:t xml:space="preserve">The Level 1 DFD shows how the system is divided into subsystems (processes), each of which deals with one or more of the data flows to or from an external agent, and which together provide all of the functionality of the system as a whole. </w:t>
      </w:r>
    </w:p>
    <w:p w:rsidR="00000000" w:rsidDel="00000000" w:rsidP="00000000" w:rsidRDefault="00000000" w:rsidRPr="00000000" w14:paraId="00000030">
      <w:pPr>
        <w:numPr>
          <w:ilvl w:val="0"/>
          <w:numId w:val="15"/>
        </w:numPr>
        <w:spacing w:line="240" w:lineRule="auto"/>
        <w:ind w:left="720" w:hanging="360"/>
        <w:jc w:val="both"/>
        <w:rPr>
          <w:rFonts w:ascii="Play" w:cs="Play" w:eastAsia="Play" w:hAnsi="Play"/>
          <w:sz w:val="24"/>
          <w:szCs w:val="24"/>
        </w:rPr>
      </w:pPr>
      <w:r w:rsidDel="00000000" w:rsidR="00000000" w:rsidRPr="00000000">
        <w:rPr>
          <w:rFonts w:ascii="Play" w:cs="Play" w:eastAsia="Play" w:hAnsi="Play"/>
          <w:sz w:val="24"/>
          <w:szCs w:val="24"/>
          <w:rtl w:val="0"/>
        </w:rPr>
        <w:t xml:space="preserve">It also identifies internal data stores that must be present for the system to do its job and shows the flow of data between the various parts of the system. </w:t>
      </w:r>
    </w:p>
    <w:p w:rsidR="00000000" w:rsidDel="00000000" w:rsidP="00000000" w:rsidRDefault="00000000" w:rsidRPr="00000000" w14:paraId="00000031">
      <w:pPr>
        <w:spacing w:line="240" w:lineRule="auto"/>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032">
      <w:pPr>
        <w:numPr>
          <w:ilvl w:val="0"/>
          <w:numId w:val="9"/>
        </w:numPr>
        <w:spacing w:line="240" w:lineRule="auto"/>
        <w:ind w:left="360"/>
        <w:jc w:val="both"/>
        <w:rPr>
          <w:rFonts w:ascii="Play" w:cs="Play" w:eastAsia="Play" w:hAnsi="Play"/>
          <w:sz w:val="24"/>
          <w:szCs w:val="24"/>
        </w:rPr>
      </w:pPr>
      <w:r w:rsidDel="00000000" w:rsidR="00000000" w:rsidRPr="00000000">
        <w:rPr>
          <w:rFonts w:ascii="Play" w:cs="Play" w:eastAsia="Play" w:hAnsi="Play"/>
          <w:b w:val="1"/>
          <w:sz w:val="24"/>
          <w:szCs w:val="24"/>
          <w:rtl w:val="0"/>
        </w:rPr>
        <w:t xml:space="preserve">Level-2-DFD:-</w:t>
      </w:r>
      <w:r w:rsidDel="00000000" w:rsidR="00000000" w:rsidRPr="00000000">
        <w:rPr>
          <w:rtl w:val="0"/>
        </w:rPr>
      </w:r>
    </w:p>
    <w:p w:rsidR="00000000" w:rsidDel="00000000" w:rsidP="00000000" w:rsidRDefault="00000000" w:rsidRPr="00000000" w14:paraId="00000033">
      <w:pPr>
        <w:spacing w:line="240" w:lineRule="auto"/>
        <w:ind w:left="720" w:firstLine="0"/>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034">
      <w:pPr>
        <w:numPr>
          <w:ilvl w:val="0"/>
          <w:numId w:val="19"/>
        </w:numPr>
        <w:spacing w:line="240" w:lineRule="auto"/>
        <w:ind w:left="720" w:hanging="360"/>
        <w:jc w:val="both"/>
        <w:rPr>
          <w:rFonts w:ascii="Play" w:cs="Play" w:eastAsia="Play" w:hAnsi="Play"/>
          <w:sz w:val="24"/>
          <w:szCs w:val="24"/>
        </w:rPr>
      </w:pPr>
      <w:r w:rsidDel="00000000" w:rsidR="00000000" w:rsidRPr="00000000">
        <w:rPr>
          <w:rFonts w:ascii="Play" w:cs="Play" w:eastAsia="Play" w:hAnsi="Play"/>
          <w:sz w:val="24"/>
          <w:szCs w:val="24"/>
          <w:rtl w:val="0"/>
        </w:rPr>
        <w:t xml:space="preserve">This level is a decomposition of a process shown in a level-1 diagram. There should be a level-2 diagram for every process shown in a level-1 diagram. i.e. it is a breakdown of level-1-DFD. </w:t>
      </w:r>
    </w:p>
    <w:p w:rsidR="00000000" w:rsidDel="00000000" w:rsidP="00000000" w:rsidRDefault="00000000" w:rsidRPr="00000000" w14:paraId="00000035">
      <w:pPr>
        <w:spacing w:line="240" w:lineRule="auto"/>
        <w:jc w:val="both"/>
        <w:rPr>
          <w:rFonts w:ascii="Play" w:cs="Play" w:eastAsia="Play" w:hAnsi="Play"/>
          <w:sz w:val="24"/>
          <w:szCs w:val="24"/>
        </w:rPr>
      </w:pPr>
      <w:r w:rsidDel="00000000" w:rsidR="00000000" w:rsidRPr="00000000">
        <w:rPr>
          <w:rFonts w:ascii="Play" w:cs="Play" w:eastAsia="Play" w:hAnsi="Play"/>
          <w:b w:val="1"/>
          <w:sz w:val="24"/>
          <w:szCs w:val="24"/>
          <w:rtl w:val="0"/>
        </w:rPr>
        <w:t xml:space="preserve"> </w:t>
      </w:r>
      <w:r w:rsidDel="00000000" w:rsidR="00000000" w:rsidRPr="00000000">
        <w:rPr>
          <w:rtl w:val="0"/>
        </w:rPr>
      </w:r>
    </w:p>
    <w:p w:rsidR="00000000" w:rsidDel="00000000" w:rsidP="00000000" w:rsidRDefault="00000000" w:rsidRPr="00000000" w14:paraId="00000036">
      <w:pPr>
        <w:numPr>
          <w:ilvl w:val="0"/>
          <w:numId w:val="1"/>
        </w:numPr>
        <w:spacing w:line="240" w:lineRule="auto"/>
        <w:ind w:left="360"/>
        <w:jc w:val="both"/>
        <w:rPr>
          <w:rFonts w:ascii="Play" w:cs="Play" w:eastAsia="Play" w:hAnsi="Play"/>
          <w:sz w:val="24"/>
          <w:szCs w:val="24"/>
        </w:rPr>
      </w:pPr>
      <w:r w:rsidDel="00000000" w:rsidR="00000000" w:rsidRPr="00000000">
        <w:rPr>
          <w:rFonts w:ascii="Play" w:cs="Play" w:eastAsia="Play" w:hAnsi="Play"/>
          <w:b w:val="1"/>
          <w:sz w:val="24"/>
          <w:szCs w:val="24"/>
          <w:rtl w:val="0"/>
        </w:rPr>
        <w:t xml:space="preserve">Level-3-DFD:-</w:t>
      </w:r>
    </w:p>
    <w:p w:rsidR="00000000" w:rsidDel="00000000" w:rsidP="00000000" w:rsidRDefault="00000000" w:rsidRPr="00000000" w14:paraId="00000037">
      <w:pPr>
        <w:spacing w:line="240" w:lineRule="auto"/>
        <w:jc w:val="both"/>
        <w:rPr>
          <w:rFonts w:ascii="Play" w:cs="Play" w:eastAsia="Play" w:hAnsi="Play"/>
          <w:b w:val="1"/>
          <w:sz w:val="24"/>
          <w:szCs w:val="24"/>
        </w:rPr>
      </w:pPr>
      <w:r w:rsidDel="00000000" w:rsidR="00000000" w:rsidRPr="00000000">
        <w:rPr>
          <w:rtl w:val="0"/>
        </w:rPr>
      </w:r>
    </w:p>
    <w:p w:rsidR="00000000" w:rsidDel="00000000" w:rsidP="00000000" w:rsidRDefault="00000000" w:rsidRPr="00000000" w14:paraId="00000038">
      <w:pPr>
        <w:numPr>
          <w:ilvl w:val="0"/>
          <w:numId w:val="7"/>
        </w:numPr>
        <w:spacing w:line="240" w:lineRule="auto"/>
        <w:ind w:left="720" w:hanging="360"/>
        <w:jc w:val="both"/>
        <w:rPr>
          <w:rFonts w:ascii="Play" w:cs="Play" w:eastAsia="Play" w:hAnsi="Play"/>
          <w:sz w:val="24"/>
          <w:szCs w:val="24"/>
        </w:rPr>
      </w:pPr>
      <w:r w:rsidDel="00000000" w:rsidR="00000000" w:rsidRPr="00000000">
        <w:rPr>
          <w:rFonts w:ascii="Play" w:cs="Play" w:eastAsia="Play" w:hAnsi="Play"/>
          <w:sz w:val="24"/>
          <w:szCs w:val="24"/>
          <w:rtl w:val="0"/>
        </w:rPr>
        <w:t xml:space="preserve">Level 3 DFD is a breakdown of Level 2 DFD. </w:t>
      </w:r>
    </w:p>
    <w:p w:rsidR="00000000" w:rsidDel="00000000" w:rsidP="00000000" w:rsidRDefault="00000000" w:rsidRPr="00000000" w14:paraId="00000039">
      <w:pPr>
        <w:spacing w:after="120" w:before="120" w:line="360" w:lineRule="auto"/>
        <w:jc w:val="both"/>
        <w:rPr>
          <w:rFonts w:ascii="Play" w:cs="Play" w:eastAsia="Play" w:hAnsi="Play"/>
          <w:b w:val="1"/>
          <w:sz w:val="24"/>
          <w:szCs w:val="24"/>
          <w:highlight w:val="cyan"/>
        </w:rPr>
      </w:pPr>
      <w:r w:rsidDel="00000000" w:rsidR="00000000" w:rsidRPr="00000000">
        <w:rPr>
          <w:rtl w:val="0"/>
        </w:rPr>
      </w:r>
    </w:p>
    <w:p w:rsidR="00000000" w:rsidDel="00000000" w:rsidP="00000000" w:rsidRDefault="00000000" w:rsidRPr="00000000" w14:paraId="0000003A">
      <w:pPr>
        <w:spacing w:after="120" w:before="120" w:line="360" w:lineRule="auto"/>
        <w:jc w:val="both"/>
        <w:rPr>
          <w:rFonts w:ascii="Play" w:cs="Play" w:eastAsia="Play" w:hAnsi="Play"/>
          <w:b w:val="1"/>
          <w:sz w:val="24"/>
          <w:szCs w:val="24"/>
          <w:highlight w:val="cyan"/>
        </w:rPr>
      </w:pPr>
      <w:r w:rsidDel="00000000" w:rsidR="00000000" w:rsidRPr="00000000">
        <w:rPr>
          <w:rtl w:val="0"/>
        </w:rPr>
      </w:r>
    </w:p>
    <w:p w:rsidR="00000000" w:rsidDel="00000000" w:rsidP="00000000" w:rsidRDefault="00000000" w:rsidRPr="00000000" w14:paraId="0000003B">
      <w:pPr>
        <w:spacing w:after="120" w:before="120" w:line="360" w:lineRule="auto"/>
        <w:jc w:val="both"/>
        <w:rPr>
          <w:rFonts w:ascii="Play" w:cs="Play" w:eastAsia="Play" w:hAnsi="Play"/>
          <w:b w:val="1"/>
          <w:sz w:val="24"/>
          <w:szCs w:val="24"/>
          <w:highlight w:val="cyan"/>
        </w:rPr>
      </w:pPr>
      <w:r w:rsidDel="00000000" w:rsidR="00000000" w:rsidRPr="00000000">
        <w:rPr>
          <w:rtl w:val="0"/>
        </w:rPr>
      </w:r>
    </w:p>
    <w:p w:rsidR="00000000" w:rsidDel="00000000" w:rsidP="00000000" w:rsidRDefault="00000000" w:rsidRPr="00000000" w14:paraId="0000003C">
      <w:pPr>
        <w:spacing w:after="120" w:before="120" w:line="360" w:lineRule="auto"/>
        <w:jc w:val="both"/>
        <w:rPr>
          <w:rFonts w:ascii="Play" w:cs="Play" w:eastAsia="Play" w:hAnsi="Play"/>
          <w:b w:val="1"/>
          <w:sz w:val="24"/>
          <w:szCs w:val="24"/>
          <w:highlight w:val="cyan"/>
        </w:rPr>
      </w:pPr>
      <w:r w:rsidDel="00000000" w:rsidR="00000000" w:rsidRPr="00000000">
        <w:rPr>
          <w:rtl w:val="0"/>
        </w:rPr>
      </w:r>
    </w:p>
    <w:p w:rsidR="00000000" w:rsidDel="00000000" w:rsidP="00000000" w:rsidRDefault="00000000" w:rsidRPr="00000000" w14:paraId="0000003D">
      <w:pPr>
        <w:spacing w:after="120" w:before="120" w:line="360" w:lineRule="auto"/>
        <w:jc w:val="both"/>
        <w:rPr>
          <w:rFonts w:ascii="Play" w:cs="Play" w:eastAsia="Play" w:hAnsi="Play"/>
          <w:b w:val="1"/>
          <w:sz w:val="24"/>
          <w:szCs w:val="24"/>
          <w:highlight w:val="cyan"/>
        </w:rPr>
      </w:pPr>
      <w:r w:rsidDel="00000000" w:rsidR="00000000" w:rsidRPr="00000000">
        <w:rPr>
          <w:rtl w:val="0"/>
        </w:rPr>
      </w:r>
    </w:p>
    <w:p w:rsidR="00000000" w:rsidDel="00000000" w:rsidP="00000000" w:rsidRDefault="00000000" w:rsidRPr="00000000" w14:paraId="0000003E">
      <w:pPr>
        <w:spacing w:after="120" w:before="120" w:line="360" w:lineRule="auto"/>
        <w:jc w:val="both"/>
        <w:rPr>
          <w:rFonts w:ascii="Play" w:cs="Play" w:eastAsia="Play" w:hAnsi="Play"/>
          <w:b w:val="1"/>
          <w:sz w:val="24"/>
          <w:szCs w:val="24"/>
          <w:highlight w:val="cyan"/>
        </w:rPr>
      </w:pPr>
      <w:r w:rsidDel="00000000" w:rsidR="00000000" w:rsidRPr="00000000">
        <w:rPr>
          <w:rtl w:val="0"/>
        </w:rPr>
      </w:r>
    </w:p>
    <w:p w:rsidR="00000000" w:rsidDel="00000000" w:rsidP="00000000" w:rsidRDefault="00000000" w:rsidRPr="00000000" w14:paraId="0000003F">
      <w:pPr>
        <w:spacing w:after="120" w:before="120" w:line="360" w:lineRule="auto"/>
        <w:jc w:val="both"/>
        <w:rPr>
          <w:rFonts w:ascii="Play" w:cs="Play" w:eastAsia="Play" w:hAnsi="Play"/>
          <w:b w:val="1"/>
          <w:sz w:val="24"/>
          <w:szCs w:val="24"/>
          <w:highlight w:val="cyan"/>
        </w:rPr>
      </w:pPr>
      <w:r w:rsidDel="00000000" w:rsidR="00000000" w:rsidRPr="00000000">
        <w:rPr>
          <w:rtl w:val="0"/>
        </w:rPr>
      </w:r>
    </w:p>
    <w:p w:rsidR="00000000" w:rsidDel="00000000" w:rsidP="00000000" w:rsidRDefault="00000000" w:rsidRPr="00000000" w14:paraId="00000040">
      <w:pPr>
        <w:spacing w:after="120" w:before="120" w:line="360" w:lineRule="auto"/>
        <w:jc w:val="both"/>
        <w:rPr>
          <w:rFonts w:ascii="Play" w:cs="Play" w:eastAsia="Play" w:hAnsi="Play"/>
          <w:b w:val="1"/>
          <w:sz w:val="24"/>
          <w:szCs w:val="24"/>
          <w:highlight w:val="cyan"/>
        </w:rPr>
      </w:pPr>
      <w:r w:rsidDel="00000000" w:rsidR="00000000" w:rsidRPr="00000000">
        <w:rPr>
          <w:rtl w:val="0"/>
        </w:rPr>
      </w:r>
    </w:p>
    <w:p w:rsidR="00000000" w:rsidDel="00000000" w:rsidP="00000000" w:rsidRDefault="00000000" w:rsidRPr="00000000" w14:paraId="00000041">
      <w:pPr>
        <w:spacing w:after="120" w:before="120" w:line="360" w:lineRule="auto"/>
        <w:jc w:val="both"/>
        <w:rPr>
          <w:rFonts w:ascii="Play" w:cs="Play" w:eastAsia="Play" w:hAnsi="Play"/>
          <w:b w:val="1"/>
          <w:sz w:val="24"/>
          <w:szCs w:val="24"/>
          <w:highlight w:val="cyan"/>
        </w:rPr>
      </w:pPr>
      <w:r w:rsidDel="00000000" w:rsidR="00000000" w:rsidRPr="00000000">
        <w:rPr>
          <w:rtl w:val="0"/>
        </w:rPr>
      </w:r>
    </w:p>
    <w:p w:rsidR="00000000" w:rsidDel="00000000" w:rsidP="00000000" w:rsidRDefault="00000000" w:rsidRPr="00000000" w14:paraId="00000042">
      <w:pPr>
        <w:spacing w:after="120" w:before="120" w:line="360" w:lineRule="auto"/>
        <w:jc w:val="both"/>
        <w:rPr>
          <w:rFonts w:ascii="Play" w:cs="Play" w:eastAsia="Play" w:hAnsi="Play"/>
          <w:b w:val="1"/>
          <w:sz w:val="24"/>
          <w:szCs w:val="24"/>
        </w:rPr>
      </w:pPr>
      <w:r w:rsidDel="00000000" w:rsidR="00000000" w:rsidRPr="00000000">
        <w:rPr>
          <w:rFonts w:ascii="Play" w:cs="Play" w:eastAsia="Play" w:hAnsi="Play"/>
          <w:b w:val="1"/>
          <w:sz w:val="24"/>
          <w:szCs w:val="24"/>
          <w:highlight w:val="cyan"/>
          <w:rtl w:val="0"/>
        </w:rPr>
        <w:t xml:space="preserve">Example:</w:t>
      </w:r>
      <w:r w:rsidDel="00000000" w:rsidR="00000000" w:rsidRPr="00000000">
        <w:rPr>
          <w:rtl w:val="0"/>
        </w:rPr>
      </w:r>
    </w:p>
    <w:p w:rsidR="00000000" w:rsidDel="00000000" w:rsidP="00000000" w:rsidRDefault="00000000" w:rsidRPr="00000000" w14:paraId="00000043">
      <w:pPr>
        <w:spacing w:after="120" w:before="120" w:line="360" w:lineRule="auto"/>
        <w:jc w:val="center"/>
        <w:rPr>
          <w:rFonts w:ascii="Play" w:cs="Play" w:eastAsia="Play" w:hAnsi="Play"/>
          <w:sz w:val="24"/>
          <w:szCs w:val="24"/>
        </w:rPr>
      </w:pPr>
      <w:r w:rsidDel="00000000" w:rsidR="00000000" w:rsidRPr="00000000">
        <w:rPr>
          <w:rFonts w:ascii="Play" w:cs="Play" w:eastAsia="Play" w:hAnsi="Play"/>
          <w:sz w:val="24"/>
          <w:szCs w:val="24"/>
        </w:rPr>
        <w:drawing>
          <wp:inline distB="0" distT="0" distL="0" distR="0">
            <wp:extent cx="5731200" cy="3276600"/>
            <wp:effectExtent b="0" l="0" r="0" t="0"/>
            <wp:docPr id="9"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73120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spacing w:after="120" w:before="120" w:line="360" w:lineRule="auto"/>
        <w:jc w:val="center"/>
        <w:rPr>
          <w:rFonts w:ascii="Play" w:cs="Play" w:eastAsia="Play" w:hAnsi="Play"/>
          <w:b w:val="1"/>
          <w:color w:val="ff0000"/>
          <w:sz w:val="24"/>
          <w:szCs w:val="24"/>
        </w:rPr>
      </w:pPr>
      <w:r w:rsidDel="00000000" w:rsidR="00000000" w:rsidRPr="00000000">
        <w:rPr>
          <w:rFonts w:ascii="Play" w:cs="Play" w:eastAsia="Play" w:hAnsi="Play"/>
          <w:b w:val="1"/>
          <w:color w:val="ff0000"/>
          <w:sz w:val="24"/>
          <w:szCs w:val="24"/>
          <w:rtl w:val="0"/>
        </w:rPr>
        <w:t xml:space="preserve">Level 0 DFD or Context level DFD</w:t>
      </w:r>
    </w:p>
    <w:p w:rsidR="00000000" w:rsidDel="00000000" w:rsidP="00000000" w:rsidRDefault="00000000" w:rsidRPr="00000000" w14:paraId="00000045">
      <w:pPr>
        <w:spacing w:after="120" w:before="120" w:line="360" w:lineRule="auto"/>
        <w:jc w:val="center"/>
        <w:rPr>
          <w:rFonts w:ascii="Play" w:cs="Play" w:eastAsia="Play" w:hAnsi="Play"/>
          <w:b w:val="1"/>
          <w:color w:val="ff0000"/>
          <w:sz w:val="24"/>
          <w:szCs w:val="24"/>
        </w:rPr>
      </w:pPr>
      <w:r w:rsidDel="00000000" w:rsidR="00000000" w:rsidRPr="00000000">
        <w:rPr>
          <w:rtl w:val="0"/>
        </w:rPr>
      </w:r>
    </w:p>
    <w:p w:rsidR="00000000" w:rsidDel="00000000" w:rsidP="00000000" w:rsidRDefault="00000000" w:rsidRPr="00000000" w14:paraId="00000046">
      <w:pPr>
        <w:spacing w:after="120" w:before="120" w:line="360" w:lineRule="auto"/>
        <w:jc w:val="center"/>
        <w:rPr>
          <w:rFonts w:ascii="Play" w:cs="Play" w:eastAsia="Play" w:hAnsi="Play"/>
          <w:b w:val="1"/>
          <w:color w:val="ff0000"/>
          <w:sz w:val="24"/>
          <w:szCs w:val="24"/>
        </w:rPr>
      </w:pPr>
      <w:r w:rsidDel="00000000" w:rsidR="00000000" w:rsidRPr="00000000">
        <w:rPr>
          <w:rFonts w:ascii="Play" w:cs="Play" w:eastAsia="Play" w:hAnsi="Play"/>
          <w:b w:val="1"/>
          <w:color w:val="ff0000"/>
          <w:sz w:val="24"/>
          <w:szCs w:val="24"/>
        </w:rPr>
        <w:drawing>
          <wp:inline distB="0" distT="0" distL="0" distR="0">
            <wp:extent cx="5731200" cy="2984500"/>
            <wp:effectExtent b="0" l="0" r="0" t="0"/>
            <wp:docPr id="1"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5731200"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spacing w:after="120" w:before="120" w:line="360" w:lineRule="auto"/>
        <w:jc w:val="center"/>
        <w:rPr>
          <w:rFonts w:ascii="Play" w:cs="Play" w:eastAsia="Play" w:hAnsi="Play"/>
          <w:b w:val="1"/>
          <w:color w:val="ff0000"/>
          <w:sz w:val="24"/>
          <w:szCs w:val="24"/>
        </w:rPr>
      </w:pPr>
      <w:r w:rsidDel="00000000" w:rsidR="00000000" w:rsidRPr="00000000">
        <w:rPr>
          <w:rFonts w:ascii="Play" w:cs="Play" w:eastAsia="Play" w:hAnsi="Play"/>
          <w:b w:val="1"/>
          <w:color w:val="ff0000"/>
          <w:sz w:val="24"/>
          <w:szCs w:val="24"/>
          <w:rtl w:val="0"/>
        </w:rPr>
        <w:t xml:space="preserve">Level 1 DFD</w:t>
      </w:r>
    </w:p>
    <w:p w:rsidR="00000000" w:rsidDel="00000000" w:rsidP="00000000" w:rsidRDefault="00000000" w:rsidRPr="00000000" w14:paraId="00000048">
      <w:pPr>
        <w:spacing w:after="120" w:before="120" w:line="360" w:lineRule="auto"/>
        <w:jc w:val="center"/>
        <w:rPr>
          <w:rFonts w:ascii="Play" w:cs="Play" w:eastAsia="Play" w:hAnsi="Play"/>
          <w:b w:val="1"/>
          <w:color w:val="ff0000"/>
          <w:sz w:val="24"/>
          <w:szCs w:val="24"/>
        </w:rPr>
      </w:pPr>
      <w:r w:rsidDel="00000000" w:rsidR="00000000" w:rsidRPr="00000000">
        <w:rPr>
          <w:rtl w:val="0"/>
        </w:rPr>
      </w:r>
    </w:p>
    <w:p w:rsidR="00000000" w:rsidDel="00000000" w:rsidP="00000000" w:rsidRDefault="00000000" w:rsidRPr="00000000" w14:paraId="00000049">
      <w:pPr>
        <w:spacing w:after="200" w:line="276" w:lineRule="auto"/>
        <w:jc w:val="center"/>
        <w:rPr>
          <w:rFonts w:ascii="Play" w:cs="Play" w:eastAsia="Play" w:hAnsi="Play"/>
          <w:b w:val="1"/>
          <w:sz w:val="32"/>
          <w:szCs w:val="32"/>
          <w:highlight w:val="green"/>
        </w:rPr>
      </w:pPr>
      <w:r w:rsidDel="00000000" w:rsidR="00000000" w:rsidRPr="00000000">
        <w:rPr>
          <w:rtl w:val="0"/>
        </w:rPr>
      </w:r>
    </w:p>
    <w:p w:rsidR="00000000" w:rsidDel="00000000" w:rsidP="00000000" w:rsidRDefault="00000000" w:rsidRPr="00000000" w14:paraId="0000004A">
      <w:pPr>
        <w:spacing w:after="120" w:before="120" w:line="360" w:lineRule="auto"/>
        <w:jc w:val="center"/>
        <w:rPr>
          <w:rFonts w:ascii="Play" w:cs="Play" w:eastAsia="Play" w:hAnsi="Play"/>
          <w:b w:val="1"/>
          <w:color w:val="ff0000"/>
          <w:sz w:val="24"/>
          <w:szCs w:val="24"/>
        </w:rPr>
      </w:pPr>
      <w:r w:rsidDel="00000000" w:rsidR="00000000" w:rsidRPr="00000000">
        <w:rPr>
          <w:rFonts w:ascii="Play" w:cs="Play" w:eastAsia="Play" w:hAnsi="Play"/>
          <w:b w:val="1"/>
          <w:color w:val="ff0000"/>
          <w:sz w:val="24"/>
          <w:szCs w:val="24"/>
        </w:rPr>
        <w:drawing>
          <wp:inline distB="0" distT="0" distL="0" distR="0">
            <wp:extent cx="5731200" cy="3200400"/>
            <wp:effectExtent b="0" l="0" r="0" t="0"/>
            <wp:docPr id="6"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7312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spacing w:after="120" w:before="120" w:line="360" w:lineRule="auto"/>
        <w:jc w:val="center"/>
        <w:rPr>
          <w:rFonts w:ascii="Play" w:cs="Play" w:eastAsia="Play" w:hAnsi="Play"/>
          <w:b w:val="1"/>
          <w:color w:val="ff0000"/>
          <w:sz w:val="24"/>
          <w:szCs w:val="24"/>
        </w:rPr>
      </w:pPr>
      <w:r w:rsidDel="00000000" w:rsidR="00000000" w:rsidRPr="00000000">
        <w:rPr>
          <w:rFonts w:ascii="Play" w:cs="Play" w:eastAsia="Play" w:hAnsi="Play"/>
          <w:b w:val="1"/>
          <w:color w:val="ff0000"/>
          <w:sz w:val="24"/>
          <w:szCs w:val="24"/>
          <w:rtl w:val="0"/>
        </w:rPr>
        <w:t xml:space="preserve">Level 2 DFD for verification Process of level 1 DFD</w:t>
      </w:r>
    </w:p>
    <w:p w:rsidR="00000000" w:rsidDel="00000000" w:rsidP="00000000" w:rsidRDefault="00000000" w:rsidRPr="00000000" w14:paraId="0000004C">
      <w:pPr>
        <w:spacing w:after="120" w:before="120" w:line="360" w:lineRule="auto"/>
        <w:jc w:val="center"/>
        <w:rPr>
          <w:rFonts w:ascii="Play" w:cs="Play" w:eastAsia="Play" w:hAnsi="Play"/>
          <w:b w:val="1"/>
          <w:color w:val="ff0000"/>
          <w:sz w:val="24"/>
          <w:szCs w:val="24"/>
        </w:rPr>
      </w:pPr>
      <w:r w:rsidDel="00000000" w:rsidR="00000000" w:rsidRPr="00000000">
        <w:rPr>
          <w:rtl w:val="0"/>
        </w:rPr>
      </w:r>
    </w:p>
    <w:p w:rsidR="00000000" w:rsidDel="00000000" w:rsidP="00000000" w:rsidRDefault="00000000" w:rsidRPr="00000000" w14:paraId="0000004D">
      <w:pPr>
        <w:spacing w:after="120" w:before="120" w:line="360" w:lineRule="auto"/>
        <w:jc w:val="center"/>
        <w:rPr>
          <w:rFonts w:ascii="Play" w:cs="Play" w:eastAsia="Play" w:hAnsi="Play"/>
          <w:b w:val="1"/>
          <w:color w:val="ff0000"/>
          <w:sz w:val="24"/>
          <w:szCs w:val="24"/>
        </w:rPr>
      </w:pPr>
      <w:r w:rsidDel="00000000" w:rsidR="00000000" w:rsidRPr="00000000">
        <w:rPr>
          <w:rFonts w:ascii="Play" w:cs="Play" w:eastAsia="Play" w:hAnsi="Play"/>
          <w:b w:val="1"/>
          <w:color w:val="ff0000"/>
          <w:sz w:val="24"/>
          <w:szCs w:val="24"/>
        </w:rPr>
        <w:drawing>
          <wp:inline distB="0" distT="0" distL="0" distR="0">
            <wp:extent cx="5731200" cy="3251200"/>
            <wp:effectExtent b="0" l="0" r="0" t="0"/>
            <wp:docPr id="8"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731200" cy="325120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spacing w:after="120" w:before="120" w:line="360" w:lineRule="auto"/>
        <w:jc w:val="center"/>
        <w:rPr>
          <w:rFonts w:ascii="Play" w:cs="Play" w:eastAsia="Play" w:hAnsi="Play"/>
          <w:b w:val="1"/>
          <w:color w:val="ff0000"/>
          <w:sz w:val="24"/>
          <w:szCs w:val="24"/>
        </w:rPr>
      </w:pPr>
      <w:r w:rsidDel="00000000" w:rsidR="00000000" w:rsidRPr="00000000">
        <w:rPr>
          <w:rFonts w:ascii="Play" w:cs="Play" w:eastAsia="Play" w:hAnsi="Play"/>
          <w:b w:val="1"/>
          <w:color w:val="ff0000"/>
          <w:sz w:val="24"/>
          <w:szCs w:val="24"/>
          <w:rtl w:val="0"/>
        </w:rPr>
        <w:t xml:space="preserve">Level 2 DFD for Processing Process of level 1 DFD</w:t>
      </w:r>
    </w:p>
    <w:p w:rsidR="00000000" w:rsidDel="00000000" w:rsidP="00000000" w:rsidRDefault="00000000" w:rsidRPr="00000000" w14:paraId="0000004F">
      <w:pPr>
        <w:spacing w:after="200" w:line="276" w:lineRule="auto"/>
        <w:jc w:val="left"/>
        <w:rPr>
          <w:rFonts w:ascii="Play" w:cs="Play" w:eastAsia="Play" w:hAnsi="Play"/>
          <w:b w:val="1"/>
          <w:sz w:val="32"/>
          <w:szCs w:val="32"/>
          <w:highlight w:val="green"/>
        </w:rPr>
      </w:pPr>
      <w:r w:rsidDel="00000000" w:rsidR="00000000" w:rsidRPr="00000000">
        <w:rPr>
          <w:rtl w:val="0"/>
        </w:rPr>
      </w:r>
    </w:p>
    <w:p w:rsidR="00000000" w:rsidDel="00000000" w:rsidP="00000000" w:rsidRDefault="00000000" w:rsidRPr="00000000" w14:paraId="00000050">
      <w:pPr>
        <w:spacing w:after="200" w:line="276" w:lineRule="auto"/>
        <w:jc w:val="left"/>
        <w:rPr>
          <w:rFonts w:ascii="Play" w:cs="Play" w:eastAsia="Play" w:hAnsi="Play"/>
          <w:b w:val="1"/>
          <w:sz w:val="32"/>
          <w:szCs w:val="32"/>
          <w:highlight w:val="green"/>
        </w:rPr>
      </w:pPr>
      <w:r w:rsidDel="00000000" w:rsidR="00000000" w:rsidRPr="00000000">
        <w:rPr>
          <w:rtl w:val="0"/>
        </w:rPr>
      </w:r>
    </w:p>
    <w:p w:rsidR="00000000" w:rsidDel="00000000" w:rsidP="00000000" w:rsidRDefault="00000000" w:rsidRPr="00000000" w14:paraId="00000051">
      <w:pPr>
        <w:spacing w:after="200" w:line="276" w:lineRule="auto"/>
        <w:jc w:val="center"/>
        <w:rPr>
          <w:rFonts w:ascii="Play" w:cs="Play" w:eastAsia="Play" w:hAnsi="Play"/>
          <w:b w:val="1"/>
          <w:sz w:val="28"/>
          <w:szCs w:val="28"/>
        </w:rPr>
      </w:pPr>
      <w:r w:rsidDel="00000000" w:rsidR="00000000" w:rsidRPr="00000000">
        <w:rPr>
          <w:rFonts w:ascii="Play" w:cs="Play" w:eastAsia="Play" w:hAnsi="Play"/>
          <w:b w:val="1"/>
          <w:sz w:val="28"/>
          <w:szCs w:val="28"/>
          <w:highlight w:val="cyan"/>
          <w:rtl w:val="0"/>
        </w:rPr>
        <w:t xml:space="preserve">PART B</w:t>
      </w:r>
      <w:r w:rsidDel="00000000" w:rsidR="00000000" w:rsidRPr="00000000">
        <w:rPr>
          <w:rtl w:val="0"/>
        </w:rPr>
      </w:r>
    </w:p>
    <w:p w:rsidR="00000000" w:rsidDel="00000000" w:rsidP="00000000" w:rsidRDefault="00000000" w:rsidRPr="00000000" w14:paraId="00000052">
      <w:pPr>
        <w:spacing w:after="200" w:line="276" w:lineRule="auto"/>
        <w:jc w:val="center"/>
        <w:rPr>
          <w:rFonts w:ascii="Play" w:cs="Play" w:eastAsia="Play" w:hAnsi="Play"/>
          <w:sz w:val="24"/>
          <w:szCs w:val="24"/>
        </w:rPr>
      </w:pPr>
      <w:r w:rsidDel="00000000" w:rsidR="00000000" w:rsidRPr="00000000">
        <w:rPr>
          <w:rFonts w:ascii="Play" w:cs="Play" w:eastAsia="Play" w:hAnsi="Play"/>
          <w:sz w:val="24"/>
          <w:szCs w:val="24"/>
          <w:highlight w:val="yellow"/>
          <w:rtl w:val="0"/>
        </w:rPr>
        <w:t xml:space="preserve">(PART B: TO BE COMPLETED BY STUDENTS)</w:t>
      </w:r>
      <w:r w:rsidDel="00000000" w:rsidR="00000000" w:rsidRPr="00000000">
        <w:rPr>
          <w:rtl w:val="0"/>
        </w:rPr>
      </w:r>
    </w:p>
    <w:p w:rsidR="00000000" w:rsidDel="00000000" w:rsidP="00000000" w:rsidRDefault="00000000" w:rsidRPr="00000000" w14:paraId="00000053">
      <w:pPr>
        <w:spacing w:line="240" w:lineRule="auto"/>
        <w:jc w:val="both"/>
        <w:rPr>
          <w:rFonts w:ascii="Play" w:cs="Play" w:eastAsia="Play" w:hAnsi="Play"/>
        </w:rPr>
      </w:pPr>
      <w:r w:rsidDel="00000000" w:rsidR="00000000" w:rsidRPr="00000000">
        <w:rPr>
          <w:rFonts w:ascii="Play" w:cs="Play" w:eastAsia="Play" w:hAnsi="Play"/>
          <w:b w:val="1"/>
          <w:i w:val="1"/>
          <w:rtl w:val="0"/>
        </w:rPr>
        <w:t xml:space="preserve">(Students must submit the soft copy as per the following segments within two hours of the practical. The soft copy must be uploaded on the Blackboard or emailed to the concerned lab in charge faculties at the end of the practical in case there is no Blackboard access available)</w:t>
      </w:r>
      <w:r w:rsidDel="00000000" w:rsidR="00000000" w:rsidRPr="00000000">
        <w:rPr>
          <w:rtl w:val="0"/>
        </w:rPr>
      </w:r>
    </w:p>
    <w:p w:rsidR="00000000" w:rsidDel="00000000" w:rsidP="00000000" w:rsidRDefault="00000000" w:rsidRPr="00000000" w14:paraId="00000054">
      <w:pPr>
        <w:spacing w:line="240" w:lineRule="auto"/>
        <w:jc w:val="both"/>
        <w:rPr>
          <w:rFonts w:ascii="Play" w:cs="Play" w:eastAsia="Play" w:hAnsi="Play"/>
          <w:sz w:val="24"/>
          <w:szCs w:val="24"/>
        </w:rPr>
      </w:pPr>
      <w:r w:rsidDel="00000000" w:rsidR="00000000" w:rsidRPr="00000000">
        <w:rPr>
          <w:rtl w:val="0"/>
        </w:rPr>
      </w:r>
    </w:p>
    <w:tbl>
      <w:tblPr>
        <w:tblStyle w:val="Table1"/>
        <w:tblW w:w="9062.0" w:type="dxa"/>
        <w:jc w:val="left"/>
        <w:tblInd w:w="28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307"/>
        <w:gridCol w:w="4755"/>
        <w:tblGridChange w:id="0">
          <w:tblGrid>
            <w:gridCol w:w="4307"/>
            <w:gridCol w:w="4755"/>
          </w:tblGrid>
        </w:tblGridChange>
      </w:tblGrid>
      <w:tr>
        <w:tc>
          <w:tcPr/>
          <w:p w:rsidR="00000000" w:rsidDel="00000000" w:rsidP="00000000" w:rsidRDefault="00000000" w:rsidRPr="00000000" w14:paraId="00000055">
            <w:pPr>
              <w:spacing w:line="240" w:lineRule="auto"/>
              <w:rPr>
                <w:rFonts w:ascii="Play" w:cs="Play" w:eastAsia="Play" w:hAnsi="Play"/>
                <w:sz w:val="24"/>
                <w:szCs w:val="24"/>
              </w:rPr>
            </w:pPr>
            <w:r w:rsidDel="00000000" w:rsidR="00000000" w:rsidRPr="00000000">
              <w:rPr>
                <w:rFonts w:ascii="Play" w:cs="Play" w:eastAsia="Play" w:hAnsi="Play"/>
                <w:b w:val="1"/>
                <w:sz w:val="24"/>
                <w:szCs w:val="24"/>
                <w:rtl w:val="0"/>
              </w:rPr>
              <w:t xml:space="preserve">Roll No. </w:t>
            </w:r>
            <w:r w:rsidDel="00000000" w:rsidR="00000000" w:rsidRPr="00000000">
              <w:rPr>
                <w:rFonts w:ascii="Play" w:cs="Play" w:eastAsia="Play" w:hAnsi="Play"/>
                <w:sz w:val="24"/>
                <w:szCs w:val="24"/>
                <w:rtl w:val="0"/>
              </w:rPr>
              <w:t xml:space="preserve">50</w:t>
            </w:r>
          </w:p>
        </w:tc>
        <w:tc>
          <w:tcPr/>
          <w:p w:rsidR="00000000" w:rsidDel="00000000" w:rsidP="00000000" w:rsidRDefault="00000000" w:rsidRPr="00000000" w14:paraId="00000056">
            <w:pPr>
              <w:spacing w:line="240" w:lineRule="auto"/>
              <w:rPr>
                <w:rFonts w:ascii="Play" w:cs="Play" w:eastAsia="Play" w:hAnsi="Play"/>
                <w:sz w:val="24"/>
                <w:szCs w:val="24"/>
              </w:rPr>
            </w:pPr>
            <w:r w:rsidDel="00000000" w:rsidR="00000000" w:rsidRPr="00000000">
              <w:rPr>
                <w:rFonts w:ascii="Play" w:cs="Play" w:eastAsia="Play" w:hAnsi="Play"/>
                <w:b w:val="1"/>
                <w:sz w:val="24"/>
                <w:szCs w:val="24"/>
                <w:rtl w:val="0"/>
              </w:rPr>
              <w:t xml:space="preserve">Name: </w:t>
            </w:r>
            <w:r w:rsidDel="00000000" w:rsidR="00000000" w:rsidRPr="00000000">
              <w:rPr>
                <w:rFonts w:ascii="Play" w:cs="Play" w:eastAsia="Play" w:hAnsi="Play"/>
                <w:sz w:val="24"/>
                <w:szCs w:val="24"/>
                <w:rtl w:val="0"/>
              </w:rPr>
              <w:t xml:space="preserve">AMEY THAKUR</w:t>
            </w:r>
          </w:p>
        </w:tc>
      </w:tr>
      <w:tr>
        <w:tc>
          <w:tcPr/>
          <w:p w:rsidR="00000000" w:rsidDel="00000000" w:rsidP="00000000" w:rsidRDefault="00000000" w:rsidRPr="00000000" w14:paraId="00000057">
            <w:pPr>
              <w:spacing w:line="240" w:lineRule="auto"/>
              <w:rPr>
                <w:rFonts w:ascii="Play" w:cs="Play" w:eastAsia="Play" w:hAnsi="Play"/>
                <w:sz w:val="24"/>
                <w:szCs w:val="24"/>
              </w:rPr>
            </w:pPr>
            <w:r w:rsidDel="00000000" w:rsidR="00000000" w:rsidRPr="00000000">
              <w:rPr>
                <w:rFonts w:ascii="Play" w:cs="Play" w:eastAsia="Play" w:hAnsi="Play"/>
                <w:b w:val="1"/>
                <w:sz w:val="24"/>
                <w:szCs w:val="24"/>
                <w:rtl w:val="0"/>
              </w:rPr>
              <w:t xml:space="preserve">Class: </w:t>
            </w:r>
            <w:r w:rsidDel="00000000" w:rsidR="00000000" w:rsidRPr="00000000">
              <w:rPr>
                <w:rFonts w:ascii="Play" w:cs="Play" w:eastAsia="Play" w:hAnsi="Play"/>
                <w:sz w:val="24"/>
                <w:szCs w:val="24"/>
                <w:rtl w:val="0"/>
              </w:rPr>
              <w:t xml:space="preserve">Comps TE B</w:t>
            </w:r>
          </w:p>
        </w:tc>
        <w:tc>
          <w:tcPr/>
          <w:p w:rsidR="00000000" w:rsidDel="00000000" w:rsidP="00000000" w:rsidRDefault="00000000" w:rsidRPr="00000000" w14:paraId="00000058">
            <w:pPr>
              <w:spacing w:line="240" w:lineRule="auto"/>
              <w:rPr>
                <w:rFonts w:ascii="Play" w:cs="Play" w:eastAsia="Play" w:hAnsi="Play"/>
                <w:sz w:val="24"/>
                <w:szCs w:val="24"/>
              </w:rPr>
            </w:pPr>
            <w:r w:rsidDel="00000000" w:rsidR="00000000" w:rsidRPr="00000000">
              <w:rPr>
                <w:rFonts w:ascii="Play" w:cs="Play" w:eastAsia="Play" w:hAnsi="Play"/>
                <w:b w:val="1"/>
                <w:sz w:val="24"/>
                <w:szCs w:val="24"/>
                <w:rtl w:val="0"/>
              </w:rPr>
              <w:t xml:space="preserve">Batch: </w:t>
            </w:r>
            <w:r w:rsidDel="00000000" w:rsidR="00000000" w:rsidRPr="00000000">
              <w:rPr>
                <w:rFonts w:ascii="Play" w:cs="Play" w:eastAsia="Play" w:hAnsi="Play"/>
                <w:sz w:val="24"/>
                <w:szCs w:val="24"/>
                <w:rtl w:val="0"/>
              </w:rPr>
              <w:t xml:space="preserve">B3</w:t>
            </w:r>
          </w:p>
        </w:tc>
      </w:tr>
      <w:tr>
        <w:tc>
          <w:tcPr/>
          <w:p w:rsidR="00000000" w:rsidDel="00000000" w:rsidP="00000000" w:rsidRDefault="00000000" w:rsidRPr="00000000" w14:paraId="00000059">
            <w:pPr>
              <w:spacing w:line="240" w:lineRule="auto"/>
              <w:rPr>
                <w:rFonts w:ascii="Play" w:cs="Play" w:eastAsia="Play" w:hAnsi="Play"/>
                <w:sz w:val="24"/>
                <w:szCs w:val="24"/>
              </w:rPr>
            </w:pPr>
            <w:r w:rsidDel="00000000" w:rsidR="00000000" w:rsidRPr="00000000">
              <w:rPr>
                <w:rFonts w:ascii="Play" w:cs="Play" w:eastAsia="Play" w:hAnsi="Play"/>
                <w:b w:val="1"/>
                <w:sz w:val="24"/>
                <w:szCs w:val="24"/>
                <w:rtl w:val="0"/>
              </w:rPr>
              <w:t xml:space="preserve">Date of Experiment: </w:t>
            </w:r>
            <w:r w:rsidDel="00000000" w:rsidR="00000000" w:rsidRPr="00000000">
              <w:rPr>
                <w:rFonts w:ascii="Play" w:cs="Play" w:eastAsia="Play" w:hAnsi="Play"/>
                <w:sz w:val="24"/>
                <w:szCs w:val="24"/>
                <w:rtl w:val="0"/>
              </w:rPr>
              <w:t xml:space="preserve">10/02/2021</w:t>
            </w:r>
          </w:p>
        </w:tc>
        <w:tc>
          <w:tcPr/>
          <w:p w:rsidR="00000000" w:rsidDel="00000000" w:rsidP="00000000" w:rsidRDefault="00000000" w:rsidRPr="00000000" w14:paraId="0000005A">
            <w:pPr>
              <w:spacing w:line="240" w:lineRule="auto"/>
              <w:rPr>
                <w:rFonts w:ascii="Play" w:cs="Play" w:eastAsia="Play" w:hAnsi="Play"/>
                <w:sz w:val="24"/>
                <w:szCs w:val="24"/>
              </w:rPr>
            </w:pPr>
            <w:r w:rsidDel="00000000" w:rsidR="00000000" w:rsidRPr="00000000">
              <w:rPr>
                <w:rFonts w:ascii="Play" w:cs="Play" w:eastAsia="Play" w:hAnsi="Play"/>
                <w:b w:val="1"/>
                <w:sz w:val="24"/>
                <w:szCs w:val="24"/>
                <w:rtl w:val="0"/>
              </w:rPr>
              <w:t xml:space="preserve">Date of Submission: </w:t>
            </w:r>
            <w:r w:rsidDel="00000000" w:rsidR="00000000" w:rsidRPr="00000000">
              <w:rPr>
                <w:rFonts w:ascii="Play" w:cs="Play" w:eastAsia="Play" w:hAnsi="Play"/>
                <w:sz w:val="24"/>
                <w:szCs w:val="24"/>
                <w:rtl w:val="0"/>
              </w:rPr>
              <w:t xml:space="preserve">10/02/2021</w:t>
            </w:r>
          </w:p>
        </w:tc>
      </w:tr>
      <w:tr>
        <w:tc>
          <w:tcPr/>
          <w:p w:rsidR="00000000" w:rsidDel="00000000" w:rsidP="00000000" w:rsidRDefault="00000000" w:rsidRPr="00000000" w14:paraId="0000005B">
            <w:pPr>
              <w:spacing w:line="240" w:lineRule="auto"/>
              <w:rPr>
                <w:rFonts w:ascii="Play" w:cs="Play" w:eastAsia="Play" w:hAnsi="Play"/>
                <w:sz w:val="24"/>
                <w:szCs w:val="24"/>
              </w:rPr>
            </w:pPr>
            <w:r w:rsidDel="00000000" w:rsidR="00000000" w:rsidRPr="00000000">
              <w:rPr>
                <w:rFonts w:ascii="Play" w:cs="Play" w:eastAsia="Play" w:hAnsi="Play"/>
                <w:b w:val="1"/>
                <w:sz w:val="24"/>
                <w:szCs w:val="24"/>
                <w:rtl w:val="0"/>
              </w:rPr>
              <w:t xml:space="preserve">Grade:</w:t>
            </w:r>
            <w:r w:rsidDel="00000000" w:rsidR="00000000" w:rsidRPr="00000000">
              <w:rPr>
                <w:rtl w:val="0"/>
              </w:rPr>
            </w:r>
          </w:p>
        </w:tc>
        <w:tc>
          <w:tcPr/>
          <w:p w:rsidR="00000000" w:rsidDel="00000000" w:rsidP="00000000" w:rsidRDefault="00000000" w:rsidRPr="00000000" w14:paraId="0000005C">
            <w:pPr>
              <w:spacing w:line="240" w:lineRule="auto"/>
              <w:rPr>
                <w:rFonts w:ascii="Play" w:cs="Play" w:eastAsia="Play" w:hAnsi="Play"/>
                <w:sz w:val="24"/>
                <w:szCs w:val="24"/>
              </w:rPr>
            </w:pPr>
            <w:r w:rsidDel="00000000" w:rsidR="00000000" w:rsidRPr="00000000">
              <w:rPr>
                <w:rtl w:val="0"/>
              </w:rPr>
            </w:r>
          </w:p>
        </w:tc>
      </w:tr>
    </w:tbl>
    <w:p w:rsidR="00000000" w:rsidDel="00000000" w:rsidP="00000000" w:rsidRDefault="00000000" w:rsidRPr="00000000" w14:paraId="0000005D">
      <w:pPr>
        <w:spacing w:after="200" w:line="276" w:lineRule="auto"/>
        <w:rPr>
          <w:rFonts w:ascii="Play" w:cs="Play" w:eastAsia="Play" w:hAnsi="Play"/>
          <w:highlight w:val="yellow"/>
        </w:rPr>
      </w:pPr>
      <w:r w:rsidDel="00000000" w:rsidR="00000000" w:rsidRPr="00000000">
        <w:rPr>
          <w:rtl w:val="0"/>
        </w:rPr>
      </w:r>
    </w:p>
    <w:p w:rsidR="00000000" w:rsidDel="00000000" w:rsidP="00000000" w:rsidRDefault="00000000" w:rsidRPr="00000000" w14:paraId="0000005E">
      <w:pPr>
        <w:spacing w:after="200" w:line="276" w:lineRule="auto"/>
        <w:jc w:val="both"/>
        <w:rPr>
          <w:rFonts w:ascii="Play" w:cs="Play" w:eastAsia="Play" w:hAnsi="Play"/>
          <w:b w:val="1"/>
          <w:i w:val="1"/>
          <w:sz w:val="20"/>
          <w:szCs w:val="20"/>
        </w:rPr>
      </w:pPr>
      <w:r w:rsidDel="00000000" w:rsidR="00000000" w:rsidRPr="00000000">
        <w:rPr>
          <w:rFonts w:ascii="Play" w:cs="Play" w:eastAsia="Play" w:hAnsi="Play"/>
          <w:b w:val="1"/>
          <w:sz w:val="28"/>
          <w:szCs w:val="28"/>
          <w:rtl w:val="0"/>
        </w:rPr>
        <w:t xml:space="preserve">B.1 </w:t>
      </w:r>
      <w:r w:rsidDel="00000000" w:rsidR="00000000" w:rsidRPr="00000000">
        <w:rPr>
          <w:rFonts w:ascii="Play" w:cs="Play" w:eastAsia="Play" w:hAnsi="Play"/>
          <w:b w:val="1"/>
          <w:sz w:val="28"/>
          <w:szCs w:val="28"/>
          <w:highlight w:val="lightGray"/>
          <w:rtl w:val="0"/>
        </w:rPr>
        <w:t xml:space="preserve">Draw DFD of the selected mini-project up to level 2</w:t>
      </w:r>
      <w:r w:rsidDel="00000000" w:rsidR="00000000" w:rsidRPr="00000000">
        <w:rPr>
          <w:rtl w:val="0"/>
        </w:rPr>
      </w:r>
    </w:p>
    <w:p w:rsidR="00000000" w:rsidDel="00000000" w:rsidP="00000000" w:rsidRDefault="00000000" w:rsidRPr="00000000" w14:paraId="0000005F">
      <w:pPr>
        <w:jc w:val="both"/>
        <w:rPr>
          <w:rFonts w:ascii="Play" w:cs="Play" w:eastAsia="Play" w:hAnsi="Play"/>
          <w:sz w:val="24"/>
          <w:szCs w:val="24"/>
        </w:rPr>
      </w:pPr>
      <w:r w:rsidDel="00000000" w:rsidR="00000000" w:rsidRPr="00000000">
        <w:rPr>
          <w:rFonts w:ascii="Play" w:cs="Play" w:eastAsia="Play" w:hAnsi="Play"/>
          <w:sz w:val="24"/>
          <w:szCs w:val="24"/>
          <w:rtl w:val="0"/>
        </w:rPr>
        <w:t xml:space="preserve">Ans:</w:t>
      </w:r>
    </w:p>
    <w:p w:rsidR="00000000" w:rsidDel="00000000" w:rsidP="00000000" w:rsidRDefault="00000000" w:rsidRPr="00000000" w14:paraId="00000060">
      <w:pPr>
        <w:jc w:val="both"/>
        <w:rPr>
          <w:rFonts w:ascii="Play" w:cs="Play" w:eastAsia="Play" w:hAnsi="Play"/>
          <w:b w:val="1"/>
          <w:sz w:val="24"/>
          <w:szCs w:val="24"/>
        </w:rPr>
      </w:pPr>
      <w:r w:rsidDel="00000000" w:rsidR="00000000" w:rsidRPr="00000000">
        <w:rPr>
          <w:rFonts w:ascii="Play" w:cs="Play" w:eastAsia="Play" w:hAnsi="Play"/>
          <w:b w:val="1"/>
          <w:sz w:val="24"/>
          <w:szCs w:val="24"/>
          <w:rtl w:val="0"/>
        </w:rPr>
        <w:t xml:space="preserve">Data Flow Diagram:</w:t>
      </w:r>
    </w:p>
    <w:p w:rsidR="00000000" w:rsidDel="00000000" w:rsidP="00000000" w:rsidRDefault="00000000" w:rsidRPr="00000000" w14:paraId="00000061">
      <w:pPr>
        <w:jc w:val="both"/>
        <w:rPr>
          <w:rFonts w:ascii="Play" w:cs="Play" w:eastAsia="Play" w:hAnsi="Play"/>
          <w:sz w:val="24"/>
          <w:szCs w:val="24"/>
        </w:rPr>
      </w:pPr>
      <w:r w:rsidDel="00000000" w:rsidR="00000000" w:rsidRPr="00000000">
        <w:rPr>
          <w:rFonts w:ascii="Play" w:cs="Play" w:eastAsia="Play" w:hAnsi="Play"/>
          <w:sz w:val="24"/>
          <w:szCs w:val="24"/>
          <w:rtl w:val="0"/>
        </w:rPr>
        <w:t xml:space="preserve">The data flow diagram is a graphical representation of the flow of data in an information system. It is capable of depicting incoming data flow, outgoing data flow and stored data. The DFD does not mention anything about how data flows through the system.</w:t>
      </w:r>
    </w:p>
    <w:p w:rsidR="00000000" w:rsidDel="00000000" w:rsidP="00000000" w:rsidRDefault="00000000" w:rsidRPr="00000000" w14:paraId="00000062">
      <w:pPr>
        <w:jc w:val="both"/>
        <w:rPr>
          <w:rFonts w:ascii="Play" w:cs="Play" w:eastAsia="Play" w:hAnsi="Play"/>
          <w:sz w:val="24"/>
          <w:szCs w:val="24"/>
        </w:rPr>
      </w:pPr>
      <w:r w:rsidDel="00000000" w:rsidR="00000000" w:rsidRPr="00000000">
        <w:rPr>
          <w:rFonts w:ascii="Play" w:cs="Play" w:eastAsia="Play" w:hAnsi="Play"/>
          <w:sz w:val="24"/>
          <w:szCs w:val="24"/>
          <w:rtl w:val="0"/>
        </w:rPr>
        <w:t xml:space="preserve">There is a prominent difference between DFD and Flowchart. The flowchart depicts a flow of control in program modules. DFDs depict the flow of data in the system at various levels. DFD does not contain any control or branch elements.</w:t>
      </w:r>
    </w:p>
    <w:p w:rsidR="00000000" w:rsidDel="00000000" w:rsidP="00000000" w:rsidRDefault="00000000" w:rsidRPr="00000000" w14:paraId="00000063">
      <w:pPr>
        <w:jc w:val="both"/>
        <w:rPr>
          <w:rFonts w:ascii="Play" w:cs="Play" w:eastAsia="Play" w:hAnsi="Play"/>
          <w:b w:val="1"/>
          <w:sz w:val="24"/>
          <w:szCs w:val="24"/>
        </w:rPr>
      </w:pPr>
      <w:r w:rsidDel="00000000" w:rsidR="00000000" w:rsidRPr="00000000">
        <w:rPr>
          <w:rtl w:val="0"/>
        </w:rPr>
      </w:r>
    </w:p>
    <w:p w:rsidR="00000000" w:rsidDel="00000000" w:rsidP="00000000" w:rsidRDefault="00000000" w:rsidRPr="00000000" w14:paraId="00000064">
      <w:pPr>
        <w:jc w:val="both"/>
        <w:rPr>
          <w:rFonts w:ascii="Play" w:cs="Play" w:eastAsia="Play" w:hAnsi="Play"/>
          <w:b w:val="1"/>
          <w:sz w:val="24"/>
          <w:szCs w:val="24"/>
        </w:rPr>
      </w:pPr>
      <w:r w:rsidDel="00000000" w:rsidR="00000000" w:rsidRPr="00000000">
        <w:rPr>
          <w:rFonts w:ascii="Play" w:cs="Play" w:eastAsia="Play" w:hAnsi="Play"/>
          <w:b w:val="1"/>
          <w:sz w:val="24"/>
          <w:szCs w:val="24"/>
          <w:rtl w:val="0"/>
        </w:rPr>
        <w:t xml:space="preserve">Types of DFD</w:t>
      </w:r>
    </w:p>
    <w:p w:rsidR="00000000" w:rsidDel="00000000" w:rsidP="00000000" w:rsidRDefault="00000000" w:rsidRPr="00000000" w14:paraId="00000065">
      <w:pPr>
        <w:jc w:val="both"/>
        <w:rPr>
          <w:rFonts w:ascii="Play" w:cs="Play" w:eastAsia="Play" w:hAnsi="Play"/>
          <w:sz w:val="24"/>
          <w:szCs w:val="24"/>
        </w:rPr>
      </w:pPr>
      <w:r w:rsidDel="00000000" w:rsidR="00000000" w:rsidRPr="00000000">
        <w:rPr>
          <w:rFonts w:ascii="Play" w:cs="Play" w:eastAsia="Play" w:hAnsi="Play"/>
          <w:sz w:val="24"/>
          <w:szCs w:val="24"/>
          <w:rtl w:val="0"/>
        </w:rPr>
        <w:t xml:space="preserve">Data Flow Diagrams are either Logical or Physical.</w:t>
      </w:r>
    </w:p>
    <w:p w:rsidR="00000000" w:rsidDel="00000000" w:rsidP="00000000" w:rsidRDefault="00000000" w:rsidRPr="00000000" w14:paraId="00000066">
      <w:pPr>
        <w:numPr>
          <w:ilvl w:val="0"/>
          <w:numId w:val="16"/>
        </w:numPr>
        <w:ind w:left="720" w:hanging="360"/>
        <w:jc w:val="both"/>
        <w:rPr>
          <w:rFonts w:ascii="Play" w:cs="Play" w:eastAsia="Play" w:hAnsi="Play"/>
          <w:sz w:val="24"/>
          <w:szCs w:val="24"/>
          <w:u w:val="none"/>
        </w:rPr>
      </w:pPr>
      <w:r w:rsidDel="00000000" w:rsidR="00000000" w:rsidRPr="00000000">
        <w:rPr>
          <w:rFonts w:ascii="Play" w:cs="Play" w:eastAsia="Play" w:hAnsi="Play"/>
          <w:b w:val="1"/>
          <w:sz w:val="24"/>
          <w:szCs w:val="24"/>
          <w:rtl w:val="0"/>
        </w:rPr>
        <w:t xml:space="preserve">Logical DFD:</w:t>
      </w:r>
      <w:r w:rsidDel="00000000" w:rsidR="00000000" w:rsidRPr="00000000">
        <w:rPr>
          <w:rFonts w:ascii="Play" w:cs="Play" w:eastAsia="Play" w:hAnsi="Play"/>
          <w:sz w:val="24"/>
          <w:szCs w:val="24"/>
          <w:rtl w:val="0"/>
        </w:rPr>
        <w:t xml:space="preserve"> This type of DFD concentrates on the system process, and flow of data in the system.For example in a Banking software system, how data is moved between different entities.</w:t>
      </w:r>
    </w:p>
    <w:p w:rsidR="00000000" w:rsidDel="00000000" w:rsidP="00000000" w:rsidRDefault="00000000" w:rsidRPr="00000000" w14:paraId="00000067">
      <w:pPr>
        <w:numPr>
          <w:ilvl w:val="0"/>
          <w:numId w:val="16"/>
        </w:numPr>
        <w:ind w:left="720" w:hanging="360"/>
        <w:jc w:val="both"/>
        <w:rPr>
          <w:rFonts w:ascii="Play" w:cs="Play" w:eastAsia="Play" w:hAnsi="Play"/>
          <w:sz w:val="24"/>
          <w:szCs w:val="24"/>
          <w:u w:val="none"/>
        </w:rPr>
      </w:pPr>
      <w:r w:rsidDel="00000000" w:rsidR="00000000" w:rsidRPr="00000000">
        <w:rPr>
          <w:rFonts w:ascii="Play" w:cs="Play" w:eastAsia="Play" w:hAnsi="Play"/>
          <w:b w:val="1"/>
          <w:sz w:val="24"/>
          <w:szCs w:val="24"/>
          <w:rtl w:val="0"/>
        </w:rPr>
        <w:t xml:space="preserve">Physical DFD:</w:t>
      </w:r>
      <w:r w:rsidDel="00000000" w:rsidR="00000000" w:rsidRPr="00000000">
        <w:rPr>
          <w:rFonts w:ascii="Play" w:cs="Play" w:eastAsia="Play" w:hAnsi="Play"/>
          <w:sz w:val="24"/>
          <w:szCs w:val="24"/>
          <w:rtl w:val="0"/>
        </w:rPr>
        <w:t xml:space="preserve"> This type of DFD shows how the data flow is implemented in the system. It is more specific and close to the implementation.</w:t>
      </w:r>
    </w:p>
    <w:p w:rsidR="00000000" w:rsidDel="00000000" w:rsidP="00000000" w:rsidRDefault="00000000" w:rsidRPr="00000000" w14:paraId="00000068">
      <w:pPr>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069">
      <w:pPr>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06A">
      <w:pPr>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06B">
      <w:pPr>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06C">
      <w:pPr>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06D">
      <w:pPr>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06E">
      <w:pPr>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06F">
      <w:pPr>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070">
      <w:pPr>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071">
      <w:pPr>
        <w:jc w:val="both"/>
        <w:rPr>
          <w:rFonts w:ascii="Play" w:cs="Play" w:eastAsia="Play" w:hAnsi="Play"/>
          <w:b w:val="1"/>
          <w:sz w:val="24"/>
          <w:szCs w:val="24"/>
        </w:rPr>
      </w:pPr>
      <w:r w:rsidDel="00000000" w:rsidR="00000000" w:rsidRPr="00000000">
        <w:rPr>
          <w:rFonts w:ascii="Play" w:cs="Play" w:eastAsia="Play" w:hAnsi="Play"/>
          <w:b w:val="1"/>
          <w:sz w:val="24"/>
          <w:szCs w:val="24"/>
          <w:rtl w:val="0"/>
        </w:rPr>
        <w:t xml:space="preserve">DFD Components:</w:t>
      </w:r>
    </w:p>
    <w:p w:rsidR="00000000" w:rsidDel="00000000" w:rsidP="00000000" w:rsidRDefault="00000000" w:rsidRPr="00000000" w14:paraId="00000072">
      <w:pPr>
        <w:jc w:val="both"/>
        <w:rPr>
          <w:rFonts w:ascii="Play" w:cs="Play" w:eastAsia="Play" w:hAnsi="Play"/>
          <w:sz w:val="24"/>
          <w:szCs w:val="24"/>
        </w:rPr>
      </w:pPr>
      <w:r w:rsidDel="00000000" w:rsidR="00000000" w:rsidRPr="00000000">
        <w:rPr>
          <w:rFonts w:ascii="Play" w:cs="Play" w:eastAsia="Play" w:hAnsi="Play"/>
          <w:sz w:val="24"/>
          <w:szCs w:val="24"/>
          <w:rtl w:val="0"/>
        </w:rPr>
        <w:t xml:space="preserve">DFD can represent Source, destination, storage and flow of data using the following set of components -</w:t>
      </w:r>
    </w:p>
    <w:p w:rsidR="00000000" w:rsidDel="00000000" w:rsidP="00000000" w:rsidRDefault="00000000" w:rsidRPr="00000000" w14:paraId="00000073">
      <w:pPr>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074">
      <w:pPr>
        <w:jc w:val="both"/>
        <w:rPr>
          <w:rFonts w:ascii="Play" w:cs="Play" w:eastAsia="Play" w:hAnsi="Play"/>
          <w:sz w:val="24"/>
          <w:szCs w:val="24"/>
        </w:rPr>
      </w:pPr>
      <w:r w:rsidDel="00000000" w:rsidR="00000000" w:rsidRPr="00000000">
        <w:rPr>
          <w:rFonts w:ascii="Play" w:cs="Play" w:eastAsia="Play" w:hAnsi="Play"/>
          <w:sz w:val="24"/>
          <w:szCs w:val="24"/>
        </w:rPr>
        <w:drawing>
          <wp:inline distB="114300" distT="114300" distL="114300" distR="114300">
            <wp:extent cx="4657725" cy="790575"/>
            <wp:effectExtent b="0" l="0" r="0" t="0"/>
            <wp:docPr descr="DFD Components" id="7" name="image13.png"/>
            <a:graphic>
              <a:graphicData uri="http://schemas.openxmlformats.org/drawingml/2006/picture">
                <pic:pic>
                  <pic:nvPicPr>
                    <pic:cNvPr descr="DFD Components" id="0" name="image13.png"/>
                    <pic:cNvPicPr preferRelativeResize="0"/>
                  </pic:nvPicPr>
                  <pic:blipFill>
                    <a:blip r:embed="rId12"/>
                    <a:srcRect b="0" l="0" r="0" t="0"/>
                    <a:stretch>
                      <a:fillRect/>
                    </a:stretch>
                  </pic:blipFill>
                  <pic:spPr>
                    <a:xfrm>
                      <a:off x="0" y="0"/>
                      <a:ext cx="4657725" cy="790575"/>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076">
      <w:pPr>
        <w:numPr>
          <w:ilvl w:val="0"/>
          <w:numId w:val="17"/>
        </w:numPr>
        <w:ind w:left="720" w:hanging="360"/>
        <w:jc w:val="both"/>
        <w:rPr>
          <w:rFonts w:ascii="Play" w:cs="Play" w:eastAsia="Play" w:hAnsi="Play"/>
          <w:sz w:val="26"/>
          <w:szCs w:val="26"/>
        </w:rPr>
      </w:pPr>
      <w:r w:rsidDel="00000000" w:rsidR="00000000" w:rsidRPr="00000000">
        <w:rPr>
          <w:rFonts w:ascii="Play" w:cs="Play" w:eastAsia="Play" w:hAnsi="Play"/>
          <w:b w:val="1"/>
          <w:sz w:val="24"/>
          <w:szCs w:val="24"/>
          <w:rtl w:val="0"/>
        </w:rPr>
        <w:t xml:space="preserve">Entities:</w:t>
      </w:r>
      <w:r w:rsidDel="00000000" w:rsidR="00000000" w:rsidRPr="00000000">
        <w:rPr>
          <w:rFonts w:ascii="Play" w:cs="Play" w:eastAsia="Play" w:hAnsi="Play"/>
          <w:sz w:val="24"/>
          <w:szCs w:val="24"/>
          <w:rtl w:val="0"/>
        </w:rPr>
        <w:t xml:space="preserve"> </w:t>
      </w:r>
      <w:r w:rsidDel="00000000" w:rsidR="00000000" w:rsidRPr="00000000">
        <w:rPr>
          <w:rFonts w:ascii="Play" w:cs="Play" w:eastAsia="Play" w:hAnsi="Play"/>
          <w:sz w:val="24"/>
          <w:szCs w:val="24"/>
          <w:rtl w:val="0"/>
        </w:rPr>
        <w:t xml:space="preserve">Entities are the source and destination of information data. Entities are represented by rectangles with their respective names.</w:t>
      </w:r>
    </w:p>
    <w:p w:rsidR="00000000" w:rsidDel="00000000" w:rsidP="00000000" w:rsidRDefault="00000000" w:rsidRPr="00000000" w14:paraId="00000077">
      <w:pPr>
        <w:numPr>
          <w:ilvl w:val="0"/>
          <w:numId w:val="17"/>
        </w:numPr>
        <w:ind w:left="720" w:hanging="360"/>
        <w:jc w:val="both"/>
        <w:rPr>
          <w:rFonts w:ascii="Play" w:cs="Play" w:eastAsia="Play" w:hAnsi="Play"/>
          <w:sz w:val="26"/>
          <w:szCs w:val="26"/>
        </w:rPr>
      </w:pPr>
      <w:r w:rsidDel="00000000" w:rsidR="00000000" w:rsidRPr="00000000">
        <w:rPr>
          <w:rFonts w:ascii="Play" w:cs="Play" w:eastAsia="Play" w:hAnsi="Play"/>
          <w:b w:val="1"/>
          <w:sz w:val="24"/>
          <w:szCs w:val="24"/>
          <w:rtl w:val="0"/>
        </w:rPr>
        <w:t xml:space="preserve">Process:</w:t>
      </w:r>
      <w:r w:rsidDel="00000000" w:rsidR="00000000" w:rsidRPr="00000000">
        <w:rPr>
          <w:rFonts w:ascii="Play" w:cs="Play" w:eastAsia="Play" w:hAnsi="Play"/>
          <w:sz w:val="24"/>
          <w:szCs w:val="24"/>
          <w:rtl w:val="0"/>
        </w:rPr>
        <w:t xml:space="preserve"> Activities and action taken on the data are represented by Circle or Round-edged rectangles.</w:t>
      </w:r>
    </w:p>
    <w:p w:rsidR="00000000" w:rsidDel="00000000" w:rsidP="00000000" w:rsidRDefault="00000000" w:rsidRPr="00000000" w14:paraId="00000078">
      <w:pPr>
        <w:numPr>
          <w:ilvl w:val="0"/>
          <w:numId w:val="17"/>
        </w:numPr>
        <w:ind w:left="720" w:hanging="360"/>
        <w:jc w:val="both"/>
        <w:rPr>
          <w:rFonts w:ascii="Play" w:cs="Play" w:eastAsia="Play" w:hAnsi="Play"/>
          <w:sz w:val="26"/>
          <w:szCs w:val="26"/>
        </w:rPr>
      </w:pPr>
      <w:r w:rsidDel="00000000" w:rsidR="00000000" w:rsidRPr="00000000">
        <w:rPr>
          <w:rFonts w:ascii="Play" w:cs="Play" w:eastAsia="Play" w:hAnsi="Play"/>
          <w:b w:val="1"/>
          <w:sz w:val="24"/>
          <w:szCs w:val="24"/>
          <w:rtl w:val="0"/>
        </w:rPr>
        <w:t xml:space="preserve">Data Storage:</w:t>
      </w:r>
      <w:r w:rsidDel="00000000" w:rsidR="00000000" w:rsidRPr="00000000">
        <w:rPr>
          <w:rFonts w:ascii="Play" w:cs="Play" w:eastAsia="Play" w:hAnsi="Play"/>
          <w:sz w:val="24"/>
          <w:szCs w:val="24"/>
          <w:rtl w:val="0"/>
        </w:rPr>
        <w:t xml:space="preserve"> There are two variants of data storage - it can either be represented as a rectangle with an absence of both smaller sides or as an open-sided rectangle with only one side missing.</w:t>
      </w:r>
    </w:p>
    <w:p w:rsidR="00000000" w:rsidDel="00000000" w:rsidP="00000000" w:rsidRDefault="00000000" w:rsidRPr="00000000" w14:paraId="00000079">
      <w:pPr>
        <w:numPr>
          <w:ilvl w:val="0"/>
          <w:numId w:val="17"/>
        </w:numPr>
        <w:ind w:left="720" w:hanging="360"/>
        <w:jc w:val="both"/>
        <w:rPr>
          <w:rFonts w:ascii="Play" w:cs="Play" w:eastAsia="Play" w:hAnsi="Play"/>
          <w:sz w:val="26"/>
          <w:szCs w:val="26"/>
        </w:rPr>
      </w:pPr>
      <w:r w:rsidDel="00000000" w:rsidR="00000000" w:rsidRPr="00000000">
        <w:rPr>
          <w:rFonts w:ascii="Play" w:cs="Play" w:eastAsia="Play" w:hAnsi="Play"/>
          <w:b w:val="1"/>
          <w:sz w:val="24"/>
          <w:szCs w:val="24"/>
          <w:rtl w:val="0"/>
        </w:rPr>
        <w:t xml:space="preserve">Data Flow:</w:t>
      </w:r>
      <w:r w:rsidDel="00000000" w:rsidR="00000000" w:rsidRPr="00000000">
        <w:rPr>
          <w:rFonts w:ascii="Play" w:cs="Play" w:eastAsia="Play" w:hAnsi="Play"/>
          <w:sz w:val="24"/>
          <w:szCs w:val="24"/>
          <w:rtl w:val="0"/>
        </w:rPr>
        <w:t xml:space="preserve"> Movement of data is shown by pointed arrows. Data movement is shown from the base of an arrow as its source towards the head of the arrow as a destination.</w:t>
      </w:r>
    </w:p>
    <w:p w:rsidR="00000000" w:rsidDel="00000000" w:rsidP="00000000" w:rsidRDefault="00000000" w:rsidRPr="00000000" w14:paraId="0000007A">
      <w:pPr>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07B">
      <w:pPr>
        <w:jc w:val="both"/>
        <w:rPr>
          <w:rFonts w:ascii="Play" w:cs="Play" w:eastAsia="Play" w:hAnsi="Play"/>
          <w:sz w:val="24"/>
          <w:szCs w:val="24"/>
        </w:rPr>
      </w:pPr>
      <w:r w:rsidDel="00000000" w:rsidR="00000000" w:rsidRPr="00000000">
        <w:rPr>
          <w:rFonts w:ascii="Play" w:cs="Play" w:eastAsia="Play" w:hAnsi="Play"/>
          <w:b w:val="1"/>
          <w:sz w:val="24"/>
          <w:szCs w:val="24"/>
          <w:rtl w:val="0"/>
        </w:rPr>
        <w:t xml:space="preserve">Zero Level Data flow Diagram(0 Level DFD) of Online Book Store:</w:t>
      </w:r>
      <w:r w:rsidDel="00000000" w:rsidR="00000000" w:rsidRPr="00000000">
        <w:rPr>
          <w:rtl w:val="0"/>
        </w:rPr>
      </w:r>
    </w:p>
    <w:p w:rsidR="00000000" w:rsidDel="00000000" w:rsidP="00000000" w:rsidRDefault="00000000" w:rsidRPr="00000000" w14:paraId="0000007C">
      <w:pPr>
        <w:jc w:val="both"/>
        <w:rPr>
          <w:rFonts w:ascii="Play" w:cs="Play" w:eastAsia="Play" w:hAnsi="Play"/>
          <w:sz w:val="24"/>
          <w:szCs w:val="24"/>
        </w:rPr>
      </w:pPr>
      <w:r w:rsidDel="00000000" w:rsidR="00000000" w:rsidRPr="00000000">
        <w:rPr>
          <w:rFonts w:ascii="Play" w:cs="Play" w:eastAsia="Play" w:hAnsi="Play"/>
          <w:sz w:val="24"/>
          <w:szCs w:val="24"/>
          <w:rtl w:val="0"/>
        </w:rPr>
        <w:t xml:space="preserve">This is the Zero Level DFD of Online Book Store, where we have elaborated the high-level process of Book Store. It’s a basic overview of the whole Online Book Store or process being analyzed or modelled. It’s designed to be an at-a-glance view of Bill’s, Book Stocks and Delivery showing the system as a single high-level process, with its relationship to external entities of Book, Customer and Order. It should be easily understood by a wide audience, including Book, Order and Bills.</w:t>
      </w:r>
    </w:p>
    <w:p w:rsidR="00000000" w:rsidDel="00000000" w:rsidP="00000000" w:rsidRDefault="00000000" w:rsidRPr="00000000" w14:paraId="0000007D">
      <w:pPr>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07E">
      <w:pPr>
        <w:jc w:val="both"/>
        <w:rPr>
          <w:rFonts w:ascii="Play" w:cs="Play" w:eastAsia="Play" w:hAnsi="Play"/>
          <w:sz w:val="24"/>
          <w:szCs w:val="24"/>
        </w:rPr>
      </w:pPr>
      <w:r w:rsidDel="00000000" w:rsidR="00000000" w:rsidRPr="00000000">
        <w:rPr>
          <w:rFonts w:ascii="Play" w:cs="Play" w:eastAsia="Play" w:hAnsi="Play"/>
          <w:sz w:val="24"/>
          <w:szCs w:val="24"/>
          <w:rtl w:val="0"/>
        </w:rPr>
        <w:t xml:space="preserve">In zero level DFD of Online Book Store, we have described the high-level flow of the Book Store system. </w:t>
      </w:r>
    </w:p>
    <w:p w:rsidR="00000000" w:rsidDel="00000000" w:rsidP="00000000" w:rsidRDefault="00000000" w:rsidRPr="00000000" w14:paraId="0000007F">
      <w:pPr>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080">
      <w:pPr>
        <w:jc w:val="both"/>
        <w:rPr>
          <w:rFonts w:ascii="Play" w:cs="Play" w:eastAsia="Play" w:hAnsi="Play"/>
          <w:b w:val="1"/>
          <w:sz w:val="24"/>
          <w:szCs w:val="24"/>
        </w:rPr>
      </w:pPr>
      <w:r w:rsidDel="00000000" w:rsidR="00000000" w:rsidRPr="00000000">
        <w:rPr>
          <w:rFonts w:ascii="Play" w:cs="Play" w:eastAsia="Play" w:hAnsi="Play"/>
          <w:b w:val="1"/>
          <w:sz w:val="24"/>
          <w:szCs w:val="24"/>
          <w:rtl w:val="0"/>
        </w:rPr>
        <w:t xml:space="preserve">High-Level Entities and process flow of the Online Book Store:</w:t>
      </w:r>
    </w:p>
    <w:p w:rsidR="00000000" w:rsidDel="00000000" w:rsidP="00000000" w:rsidRDefault="00000000" w:rsidRPr="00000000" w14:paraId="00000081">
      <w:pPr>
        <w:numPr>
          <w:ilvl w:val="0"/>
          <w:numId w:val="8"/>
        </w:numPr>
        <w:ind w:left="720" w:hanging="360"/>
        <w:jc w:val="both"/>
        <w:rPr>
          <w:rFonts w:ascii="Play" w:cs="Play" w:eastAsia="Play" w:hAnsi="Play"/>
          <w:sz w:val="24"/>
          <w:szCs w:val="24"/>
        </w:rPr>
      </w:pPr>
      <w:r w:rsidDel="00000000" w:rsidR="00000000" w:rsidRPr="00000000">
        <w:rPr>
          <w:rFonts w:ascii="Play" w:cs="Play" w:eastAsia="Play" w:hAnsi="Play"/>
          <w:sz w:val="24"/>
          <w:szCs w:val="24"/>
          <w:rtl w:val="0"/>
        </w:rPr>
        <w:t xml:space="preserve">Managing all the Book</w:t>
      </w:r>
    </w:p>
    <w:p w:rsidR="00000000" w:rsidDel="00000000" w:rsidP="00000000" w:rsidRDefault="00000000" w:rsidRPr="00000000" w14:paraId="00000082">
      <w:pPr>
        <w:numPr>
          <w:ilvl w:val="0"/>
          <w:numId w:val="8"/>
        </w:numPr>
        <w:ind w:left="720" w:hanging="360"/>
        <w:jc w:val="both"/>
        <w:rPr>
          <w:rFonts w:ascii="Play" w:cs="Play" w:eastAsia="Play" w:hAnsi="Play"/>
          <w:sz w:val="24"/>
          <w:szCs w:val="24"/>
        </w:rPr>
      </w:pPr>
      <w:r w:rsidDel="00000000" w:rsidR="00000000" w:rsidRPr="00000000">
        <w:rPr>
          <w:rFonts w:ascii="Play" w:cs="Play" w:eastAsia="Play" w:hAnsi="Play"/>
          <w:sz w:val="24"/>
          <w:szCs w:val="24"/>
          <w:rtl w:val="0"/>
        </w:rPr>
        <w:t xml:space="preserve">Managing all the Customer</w:t>
      </w:r>
    </w:p>
    <w:p w:rsidR="00000000" w:rsidDel="00000000" w:rsidP="00000000" w:rsidRDefault="00000000" w:rsidRPr="00000000" w14:paraId="00000083">
      <w:pPr>
        <w:numPr>
          <w:ilvl w:val="0"/>
          <w:numId w:val="8"/>
        </w:numPr>
        <w:ind w:left="720" w:hanging="360"/>
        <w:jc w:val="both"/>
        <w:rPr>
          <w:rFonts w:ascii="Play" w:cs="Play" w:eastAsia="Play" w:hAnsi="Play"/>
          <w:sz w:val="24"/>
          <w:szCs w:val="24"/>
        </w:rPr>
      </w:pPr>
      <w:r w:rsidDel="00000000" w:rsidR="00000000" w:rsidRPr="00000000">
        <w:rPr>
          <w:rFonts w:ascii="Play" w:cs="Play" w:eastAsia="Play" w:hAnsi="Play"/>
          <w:sz w:val="24"/>
          <w:szCs w:val="24"/>
          <w:rtl w:val="0"/>
        </w:rPr>
        <w:t xml:space="preserve">Managing all the Order</w:t>
      </w:r>
    </w:p>
    <w:p w:rsidR="00000000" w:rsidDel="00000000" w:rsidP="00000000" w:rsidRDefault="00000000" w:rsidRPr="00000000" w14:paraId="00000084">
      <w:pPr>
        <w:numPr>
          <w:ilvl w:val="0"/>
          <w:numId w:val="8"/>
        </w:numPr>
        <w:ind w:left="720" w:hanging="360"/>
        <w:jc w:val="both"/>
        <w:rPr>
          <w:rFonts w:ascii="Play" w:cs="Play" w:eastAsia="Play" w:hAnsi="Play"/>
          <w:sz w:val="24"/>
          <w:szCs w:val="24"/>
        </w:rPr>
      </w:pPr>
      <w:r w:rsidDel="00000000" w:rsidR="00000000" w:rsidRPr="00000000">
        <w:rPr>
          <w:rFonts w:ascii="Play" w:cs="Play" w:eastAsia="Play" w:hAnsi="Play"/>
          <w:sz w:val="24"/>
          <w:szCs w:val="24"/>
          <w:rtl w:val="0"/>
        </w:rPr>
        <w:t xml:space="preserve">Managing all the Order Update</w:t>
      </w:r>
    </w:p>
    <w:p w:rsidR="00000000" w:rsidDel="00000000" w:rsidP="00000000" w:rsidRDefault="00000000" w:rsidRPr="00000000" w14:paraId="00000085">
      <w:pPr>
        <w:numPr>
          <w:ilvl w:val="0"/>
          <w:numId w:val="8"/>
        </w:numPr>
        <w:ind w:left="720" w:hanging="360"/>
        <w:jc w:val="both"/>
        <w:rPr>
          <w:rFonts w:ascii="Play" w:cs="Play" w:eastAsia="Play" w:hAnsi="Play"/>
          <w:sz w:val="24"/>
          <w:szCs w:val="24"/>
        </w:rPr>
      </w:pPr>
      <w:r w:rsidDel="00000000" w:rsidR="00000000" w:rsidRPr="00000000">
        <w:rPr>
          <w:rFonts w:ascii="Play" w:cs="Play" w:eastAsia="Play" w:hAnsi="Play"/>
          <w:sz w:val="24"/>
          <w:szCs w:val="24"/>
          <w:rtl w:val="0"/>
        </w:rPr>
        <w:t xml:space="preserve">Managing all the Bills</w:t>
      </w:r>
    </w:p>
    <w:p w:rsidR="00000000" w:rsidDel="00000000" w:rsidP="00000000" w:rsidRDefault="00000000" w:rsidRPr="00000000" w14:paraId="00000086">
      <w:pPr>
        <w:numPr>
          <w:ilvl w:val="0"/>
          <w:numId w:val="8"/>
        </w:numPr>
        <w:ind w:left="720" w:hanging="360"/>
        <w:jc w:val="both"/>
        <w:rPr>
          <w:rFonts w:ascii="Play" w:cs="Play" w:eastAsia="Play" w:hAnsi="Play"/>
          <w:sz w:val="24"/>
          <w:szCs w:val="24"/>
        </w:rPr>
      </w:pPr>
      <w:r w:rsidDel="00000000" w:rsidR="00000000" w:rsidRPr="00000000">
        <w:rPr>
          <w:rFonts w:ascii="Play" w:cs="Play" w:eastAsia="Play" w:hAnsi="Play"/>
          <w:sz w:val="24"/>
          <w:szCs w:val="24"/>
          <w:rtl w:val="0"/>
        </w:rPr>
        <w:t xml:space="preserve">Managing all the Book Stocks</w:t>
      </w:r>
    </w:p>
    <w:p w:rsidR="00000000" w:rsidDel="00000000" w:rsidP="00000000" w:rsidRDefault="00000000" w:rsidRPr="00000000" w14:paraId="00000087">
      <w:pPr>
        <w:numPr>
          <w:ilvl w:val="0"/>
          <w:numId w:val="8"/>
        </w:numPr>
        <w:ind w:left="720" w:hanging="360"/>
        <w:jc w:val="both"/>
        <w:rPr>
          <w:rFonts w:ascii="Play" w:cs="Play" w:eastAsia="Play" w:hAnsi="Play"/>
          <w:sz w:val="24"/>
          <w:szCs w:val="24"/>
        </w:rPr>
      </w:pPr>
      <w:r w:rsidDel="00000000" w:rsidR="00000000" w:rsidRPr="00000000">
        <w:rPr>
          <w:rFonts w:ascii="Play" w:cs="Play" w:eastAsia="Play" w:hAnsi="Play"/>
          <w:sz w:val="24"/>
          <w:szCs w:val="24"/>
          <w:rtl w:val="0"/>
        </w:rPr>
        <w:t xml:space="preserve">Managing all the Delivery</w:t>
      </w:r>
    </w:p>
    <w:p w:rsidR="00000000" w:rsidDel="00000000" w:rsidP="00000000" w:rsidRDefault="00000000" w:rsidRPr="00000000" w14:paraId="00000088">
      <w:pPr>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089">
      <w:pPr>
        <w:jc w:val="both"/>
        <w:rPr>
          <w:rFonts w:ascii="Play" w:cs="Play" w:eastAsia="Play" w:hAnsi="Play"/>
          <w:sz w:val="24"/>
          <w:szCs w:val="24"/>
        </w:rPr>
      </w:pPr>
      <w:r w:rsidDel="00000000" w:rsidR="00000000" w:rsidRPr="00000000">
        <w:rPr>
          <w:rFonts w:ascii="Play" w:cs="Play" w:eastAsia="Play" w:hAnsi="Play"/>
          <w:sz w:val="24"/>
          <w:szCs w:val="24"/>
        </w:rPr>
        <w:drawing>
          <wp:inline distB="114300" distT="114300" distL="114300" distR="114300">
            <wp:extent cx="5731200" cy="5511800"/>
            <wp:effectExtent b="25400" l="25400" r="25400" t="25400"/>
            <wp:docPr id="10" name="image7.png"/>
            <a:graphic>
              <a:graphicData uri="http://schemas.openxmlformats.org/drawingml/2006/picture">
                <pic:pic>
                  <pic:nvPicPr>
                    <pic:cNvPr id="0" name="image7.png"/>
                    <pic:cNvPicPr preferRelativeResize="0"/>
                  </pic:nvPicPr>
                  <pic:blipFill>
                    <a:blip r:embed="rId13"/>
                    <a:srcRect b="24856" l="0" r="0" t="8515"/>
                    <a:stretch>
                      <a:fillRect/>
                    </a:stretch>
                  </pic:blipFill>
                  <pic:spPr>
                    <a:xfrm>
                      <a:off x="0" y="0"/>
                      <a:ext cx="5731200" cy="55118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8A">
      <w:pPr>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08B">
      <w:pPr>
        <w:jc w:val="both"/>
        <w:rPr>
          <w:rFonts w:ascii="Play" w:cs="Play" w:eastAsia="Play" w:hAnsi="Play"/>
          <w:b w:val="1"/>
          <w:sz w:val="24"/>
          <w:szCs w:val="24"/>
        </w:rPr>
      </w:pPr>
      <w:r w:rsidDel="00000000" w:rsidR="00000000" w:rsidRPr="00000000">
        <w:rPr>
          <w:rFonts w:ascii="Play" w:cs="Play" w:eastAsia="Play" w:hAnsi="Play"/>
          <w:b w:val="1"/>
          <w:sz w:val="24"/>
          <w:szCs w:val="24"/>
          <w:rtl w:val="0"/>
        </w:rPr>
        <w:t xml:space="preserve">First Level Data flow Diagram(1st Level DFD) of Online Book Store:</w:t>
      </w:r>
    </w:p>
    <w:p w:rsidR="00000000" w:rsidDel="00000000" w:rsidP="00000000" w:rsidRDefault="00000000" w:rsidRPr="00000000" w14:paraId="0000008C">
      <w:pPr>
        <w:jc w:val="both"/>
        <w:rPr>
          <w:rFonts w:ascii="Play" w:cs="Play" w:eastAsia="Play" w:hAnsi="Play"/>
          <w:sz w:val="24"/>
          <w:szCs w:val="24"/>
        </w:rPr>
      </w:pPr>
      <w:r w:rsidDel="00000000" w:rsidR="00000000" w:rsidRPr="00000000">
        <w:rPr>
          <w:rFonts w:ascii="Play" w:cs="Play" w:eastAsia="Play" w:hAnsi="Play"/>
          <w:sz w:val="24"/>
          <w:szCs w:val="24"/>
          <w:rtl w:val="0"/>
        </w:rPr>
        <w:t xml:space="preserve">First Level DFD (1st Level) of Online Book Store shows how the system is divided into subsystems (processes), each of which deals with one or more of the data flows to or from an external agent, and which together provide all of the functionality of the Online Book Store system as a whole. It also identifies internal data stores of Delivery, Book Stocks, Bills, Order Update, Order that must be present for the Book Store system to do its job, and shows the flow of data between the various parts of Book, Order, Book Stocks, Delivery, Bills of the system. DFD Level 1 provides a more detailed breakout of pieces of the 1st level DFD. </w:t>
      </w:r>
    </w:p>
    <w:p w:rsidR="00000000" w:rsidDel="00000000" w:rsidP="00000000" w:rsidRDefault="00000000" w:rsidRPr="00000000" w14:paraId="0000008D">
      <w:pPr>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08E">
      <w:pPr>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08F">
      <w:pPr>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090">
      <w:pPr>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091">
      <w:pPr>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092">
      <w:pPr>
        <w:jc w:val="both"/>
        <w:rPr>
          <w:rFonts w:ascii="Play" w:cs="Play" w:eastAsia="Play" w:hAnsi="Play"/>
          <w:b w:val="1"/>
          <w:sz w:val="24"/>
          <w:szCs w:val="24"/>
        </w:rPr>
      </w:pPr>
      <w:r w:rsidDel="00000000" w:rsidR="00000000" w:rsidRPr="00000000">
        <w:rPr>
          <w:rFonts w:ascii="Play" w:cs="Play" w:eastAsia="Play" w:hAnsi="Play"/>
          <w:b w:val="1"/>
          <w:sz w:val="24"/>
          <w:szCs w:val="24"/>
          <w:rtl w:val="0"/>
        </w:rPr>
        <w:t xml:space="preserve">Main entities and output of First Level DFD (1st Level DFD):</w:t>
      </w:r>
    </w:p>
    <w:p w:rsidR="00000000" w:rsidDel="00000000" w:rsidP="00000000" w:rsidRDefault="00000000" w:rsidRPr="00000000" w14:paraId="00000093">
      <w:pPr>
        <w:numPr>
          <w:ilvl w:val="0"/>
          <w:numId w:val="10"/>
        </w:numPr>
        <w:ind w:left="720" w:hanging="360"/>
        <w:jc w:val="both"/>
        <w:rPr>
          <w:rFonts w:ascii="Play" w:cs="Play" w:eastAsia="Play" w:hAnsi="Play"/>
          <w:sz w:val="24"/>
          <w:szCs w:val="24"/>
          <w:u w:val="none"/>
        </w:rPr>
      </w:pPr>
      <w:r w:rsidDel="00000000" w:rsidR="00000000" w:rsidRPr="00000000">
        <w:rPr>
          <w:rFonts w:ascii="Play" w:cs="Play" w:eastAsia="Play" w:hAnsi="Play"/>
          <w:sz w:val="24"/>
          <w:szCs w:val="24"/>
          <w:rtl w:val="0"/>
        </w:rPr>
        <w:t xml:space="preserve">Processing Book records and generate a report of all Book</w:t>
      </w:r>
    </w:p>
    <w:p w:rsidR="00000000" w:rsidDel="00000000" w:rsidP="00000000" w:rsidRDefault="00000000" w:rsidRPr="00000000" w14:paraId="00000094">
      <w:pPr>
        <w:numPr>
          <w:ilvl w:val="0"/>
          <w:numId w:val="10"/>
        </w:numPr>
        <w:ind w:left="720" w:hanging="360"/>
        <w:jc w:val="both"/>
        <w:rPr>
          <w:rFonts w:ascii="Play" w:cs="Play" w:eastAsia="Play" w:hAnsi="Play"/>
          <w:sz w:val="24"/>
          <w:szCs w:val="24"/>
          <w:u w:val="none"/>
        </w:rPr>
      </w:pPr>
      <w:r w:rsidDel="00000000" w:rsidR="00000000" w:rsidRPr="00000000">
        <w:rPr>
          <w:rFonts w:ascii="Play" w:cs="Play" w:eastAsia="Play" w:hAnsi="Play"/>
          <w:sz w:val="24"/>
          <w:szCs w:val="24"/>
          <w:rtl w:val="0"/>
        </w:rPr>
        <w:t xml:space="preserve">Processing Customer records and generates a report of all Customer</w:t>
      </w:r>
    </w:p>
    <w:p w:rsidR="00000000" w:rsidDel="00000000" w:rsidP="00000000" w:rsidRDefault="00000000" w:rsidRPr="00000000" w14:paraId="00000095">
      <w:pPr>
        <w:numPr>
          <w:ilvl w:val="0"/>
          <w:numId w:val="10"/>
        </w:numPr>
        <w:ind w:left="720" w:hanging="360"/>
        <w:jc w:val="both"/>
        <w:rPr>
          <w:rFonts w:ascii="Play" w:cs="Play" w:eastAsia="Play" w:hAnsi="Play"/>
          <w:sz w:val="24"/>
          <w:szCs w:val="24"/>
          <w:u w:val="none"/>
        </w:rPr>
      </w:pPr>
      <w:r w:rsidDel="00000000" w:rsidR="00000000" w:rsidRPr="00000000">
        <w:rPr>
          <w:rFonts w:ascii="Play" w:cs="Play" w:eastAsia="Play" w:hAnsi="Play"/>
          <w:sz w:val="24"/>
          <w:szCs w:val="24"/>
          <w:rtl w:val="0"/>
        </w:rPr>
        <w:t xml:space="preserve">Processing Order records and generates a report of all Order</w:t>
      </w:r>
    </w:p>
    <w:p w:rsidR="00000000" w:rsidDel="00000000" w:rsidP="00000000" w:rsidRDefault="00000000" w:rsidRPr="00000000" w14:paraId="00000096">
      <w:pPr>
        <w:numPr>
          <w:ilvl w:val="0"/>
          <w:numId w:val="10"/>
        </w:numPr>
        <w:ind w:left="720" w:hanging="360"/>
        <w:jc w:val="both"/>
        <w:rPr>
          <w:rFonts w:ascii="Play" w:cs="Play" w:eastAsia="Play" w:hAnsi="Play"/>
          <w:sz w:val="24"/>
          <w:szCs w:val="24"/>
          <w:u w:val="none"/>
        </w:rPr>
      </w:pPr>
      <w:r w:rsidDel="00000000" w:rsidR="00000000" w:rsidRPr="00000000">
        <w:rPr>
          <w:rFonts w:ascii="Play" w:cs="Play" w:eastAsia="Play" w:hAnsi="Play"/>
          <w:sz w:val="24"/>
          <w:szCs w:val="24"/>
          <w:rtl w:val="0"/>
        </w:rPr>
        <w:t xml:space="preserve">Processing Order Update records and generates a report of all Order Update</w:t>
      </w:r>
    </w:p>
    <w:p w:rsidR="00000000" w:rsidDel="00000000" w:rsidP="00000000" w:rsidRDefault="00000000" w:rsidRPr="00000000" w14:paraId="00000097">
      <w:pPr>
        <w:numPr>
          <w:ilvl w:val="0"/>
          <w:numId w:val="10"/>
        </w:numPr>
        <w:ind w:left="720" w:hanging="360"/>
        <w:jc w:val="both"/>
        <w:rPr>
          <w:rFonts w:ascii="Play" w:cs="Play" w:eastAsia="Play" w:hAnsi="Play"/>
          <w:sz w:val="24"/>
          <w:szCs w:val="24"/>
          <w:u w:val="none"/>
        </w:rPr>
      </w:pPr>
      <w:r w:rsidDel="00000000" w:rsidR="00000000" w:rsidRPr="00000000">
        <w:rPr>
          <w:rFonts w:ascii="Play" w:cs="Play" w:eastAsia="Play" w:hAnsi="Play"/>
          <w:sz w:val="24"/>
          <w:szCs w:val="24"/>
          <w:rtl w:val="0"/>
        </w:rPr>
        <w:t xml:space="preserve">Processing Bills records and generate a report of all Bills</w:t>
      </w:r>
    </w:p>
    <w:p w:rsidR="00000000" w:rsidDel="00000000" w:rsidP="00000000" w:rsidRDefault="00000000" w:rsidRPr="00000000" w14:paraId="00000098">
      <w:pPr>
        <w:numPr>
          <w:ilvl w:val="0"/>
          <w:numId w:val="10"/>
        </w:numPr>
        <w:ind w:left="720" w:hanging="360"/>
        <w:jc w:val="both"/>
        <w:rPr>
          <w:rFonts w:ascii="Play" w:cs="Play" w:eastAsia="Play" w:hAnsi="Play"/>
          <w:sz w:val="24"/>
          <w:szCs w:val="24"/>
          <w:u w:val="none"/>
        </w:rPr>
      </w:pPr>
      <w:r w:rsidDel="00000000" w:rsidR="00000000" w:rsidRPr="00000000">
        <w:rPr>
          <w:rFonts w:ascii="Play" w:cs="Play" w:eastAsia="Play" w:hAnsi="Play"/>
          <w:sz w:val="24"/>
          <w:szCs w:val="24"/>
          <w:rtl w:val="0"/>
        </w:rPr>
        <w:t xml:space="preserve">Processing Book Stocks records and generate a report of all Book Stocks</w:t>
      </w:r>
    </w:p>
    <w:p w:rsidR="00000000" w:rsidDel="00000000" w:rsidP="00000000" w:rsidRDefault="00000000" w:rsidRPr="00000000" w14:paraId="00000099">
      <w:pPr>
        <w:numPr>
          <w:ilvl w:val="0"/>
          <w:numId w:val="10"/>
        </w:numPr>
        <w:ind w:left="720" w:hanging="360"/>
        <w:jc w:val="both"/>
        <w:rPr>
          <w:rFonts w:ascii="Play" w:cs="Play" w:eastAsia="Play" w:hAnsi="Play"/>
          <w:sz w:val="24"/>
          <w:szCs w:val="24"/>
          <w:u w:val="none"/>
        </w:rPr>
      </w:pPr>
      <w:r w:rsidDel="00000000" w:rsidR="00000000" w:rsidRPr="00000000">
        <w:rPr>
          <w:rFonts w:ascii="Play" w:cs="Play" w:eastAsia="Play" w:hAnsi="Play"/>
          <w:sz w:val="24"/>
          <w:szCs w:val="24"/>
          <w:rtl w:val="0"/>
        </w:rPr>
        <w:t xml:space="preserve">Processing Delivery records and generate a report of all Delivery</w:t>
      </w:r>
    </w:p>
    <w:p w:rsidR="00000000" w:rsidDel="00000000" w:rsidP="00000000" w:rsidRDefault="00000000" w:rsidRPr="00000000" w14:paraId="0000009A">
      <w:pPr>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09B">
      <w:pPr>
        <w:jc w:val="both"/>
        <w:rPr>
          <w:rFonts w:ascii="Play" w:cs="Play" w:eastAsia="Play" w:hAnsi="Play"/>
          <w:sz w:val="24"/>
          <w:szCs w:val="24"/>
        </w:rPr>
      </w:pPr>
      <w:r w:rsidDel="00000000" w:rsidR="00000000" w:rsidRPr="00000000">
        <w:rPr>
          <w:rFonts w:ascii="Play" w:cs="Play" w:eastAsia="Play" w:hAnsi="Play"/>
          <w:sz w:val="24"/>
          <w:szCs w:val="24"/>
        </w:rPr>
        <w:drawing>
          <wp:inline distB="114300" distT="114300" distL="114300" distR="114300">
            <wp:extent cx="5734050" cy="6181725"/>
            <wp:effectExtent b="25400" l="25400" r="25400" t="25400"/>
            <wp:docPr id="5" name="image6.png"/>
            <a:graphic>
              <a:graphicData uri="http://schemas.openxmlformats.org/drawingml/2006/picture">
                <pic:pic>
                  <pic:nvPicPr>
                    <pic:cNvPr id="0" name="image6.png"/>
                    <pic:cNvPicPr preferRelativeResize="0"/>
                  </pic:nvPicPr>
                  <pic:blipFill>
                    <a:blip r:embed="rId14"/>
                    <a:srcRect b="0" l="0" r="0" t="25316"/>
                    <a:stretch>
                      <a:fillRect/>
                    </a:stretch>
                  </pic:blipFill>
                  <pic:spPr>
                    <a:xfrm>
                      <a:off x="0" y="0"/>
                      <a:ext cx="5734050" cy="6181725"/>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9C">
      <w:pPr>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09D">
      <w:pPr>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09E">
      <w:pPr>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09F">
      <w:pPr>
        <w:jc w:val="both"/>
        <w:rPr>
          <w:rFonts w:ascii="Play" w:cs="Play" w:eastAsia="Play" w:hAnsi="Play"/>
          <w:b w:val="1"/>
          <w:sz w:val="24"/>
          <w:szCs w:val="24"/>
        </w:rPr>
      </w:pPr>
      <w:r w:rsidDel="00000000" w:rsidR="00000000" w:rsidRPr="00000000">
        <w:rPr>
          <w:rFonts w:ascii="Play" w:cs="Play" w:eastAsia="Play" w:hAnsi="Play"/>
          <w:b w:val="1"/>
          <w:sz w:val="24"/>
          <w:szCs w:val="24"/>
          <w:rtl w:val="0"/>
        </w:rPr>
        <w:t xml:space="preserve">Second Level Data flow Diagram(2nd Level DFD) of Online Book Store:</w:t>
      </w:r>
    </w:p>
    <w:p w:rsidR="00000000" w:rsidDel="00000000" w:rsidP="00000000" w:rsidRDefault="00000000" w:rsidRPr="00000000" w14:paraId="000000A0">
      <w:pPr>
        <w:jc w:val="both"/>
        <w:rPr>
          <w:rFonts w:ascii="Play" w:cs="Play" w:eastAsia="Play" w:hAnsi="Play"/>
          <w:sz w:val="24"/>
          <w:szCs w:val="24"/>
        </w:rPr>
      </w:pPr>
      <w:r w:rsidDel="00000000" w:rsidR="00000000" w:rsidRPr="00000000">
        <w:rPr>
          <w:rFonts w:ascii="Play" w:cs="Play" w:eastAsia="Play" w:hAnsi="Play"/>
          <w:sz w:val="24"/>
          <w:szCs w:val="24"/>
          <w:rtl w:val="0"/>
        </w:rPr>
        <w:t xml:space="preserve">DFD Level 2 then goes one step deeper into parts of Level 1 of the Book Store. It may require more functionalities of the Book Store to reach the necessary level of detail about the Book Store functioning. First Level DFD (1st Level) of the Online Book Store shows how the system is divided into subsystems (processes). The 2nd Level DFD contains more details of  Delivery, Book Stocks, Bills, Order Update, Order, Customer, Book.</w:t>
      </w:r>
    </w:p>
    <w:p w:rsidR="00000000" w:rsidDel="00000000" w:rsidP="00000000" w:rsidRDefault="00000000" w:rsidRPr="00000000" w14:paraId="000000A1">
      <w:pPr>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0A2">
      <w:pPr>
        <w:jc w:val="both"/>
        <w:rPr>
          <w:rFonts w:ascii="Play" w:cs="Play" w:eastAsia="Play" w:hAnsi="Play"/>
          <w:b w:val="1"/>
          <w:sz w:val="24"/>
          <w:szCs w:val="24"/>
        </w:rPr>
      </w:pPr>
      <w:r w:rsidDel="00000000" w:rsidR="00000000" w:rsidRPr="00000000">
        <w:rPr>
          <w:rFonts w:ascii="Play" w:cs="Play" w:eastAsia="Play" w:hAnsi="Play"/>
          <w:b w:val="1"/>
          <w:sz w:val="24"/>
          <w:szCs w:val="24"/>
          <w:rtl w:val="0"/>
        </w:rPr>
        <w:t xml:space="preserve">Low-level functionalities of  Online Book Store:</w:t>
      </w:r>
    </w:p>
    <w:p w:rsidR="00000000" w:rsidDel="00000000" w:rsidP="00000000" w:rsidRDefault="00000000" w:rsidRPr="00000000" w14:paraId="000000A3">
      <w:pPr>
        <w:numPr>
          <w:ilvl w:val="0"/>
          <w:numId w:val="11"/>
        </w:numPr>
        <w:ind w:left="720" w:hanging="360"/>
        <w:jc w:val="both"/>
        <w:rPr>
          <w:rFonts w:ascii="Play" w:cs="Play" w:eastAsia="Play" w:hAnsi="Play"/>
          <w:sz w:val="24"/>
          <w:szCs w:val="24"/>
          <w:u w:val="none"/>
        </w:rPr>
      </w:pPr>
      <w:r w:rsidDel="00000000" w:rsidR="00000000" w:rsidRPr="00000000">
        <w:rPr>
          <w:rFonts w:ascii="Play" w:cs="Play" w:eastAsia="Play" w:hAnsi="Play"/>
          <w:sz w:val="24"/>
          <w:szCs w:val="24"/>
          <w:rtl w:val="0"/>
        </w:rPr>
        <w:t xml:space="preserve">Admin logins to the system and manage all the functionalities of Online Book Store</w:t>
      </w:r>
    </w:p>
    <w:p w:rsidR="00000000" w:rsidDel="00000000" w:rsidP="00000000" w:rsidRDefault="00000000" w:rsidRPr="00000000" w14:paraId="000000A4">
      <w:pPr>
        <w:numPr>
          <w:ilvl w:val="0"/>
          <w:numId w:val="11"/>
        </w:numPr>
        <w:ind w:left="720" w:hanging="360"/>
        <w:jc w:val="both"/>
        <w:rPr>
          <w:rFonts w:ascii="Play" w:cs="Play" w:eastAsia="Play" w:hAnsi="Play"/>
          <w:sz w:val="24"/>
          <w:szCs w:val="24"/>
          <w:u w:val="none"/>
        </w:rPr>
      </w:pPr>
      <w:r w:rsidDel="00000000" w:rsidR="00000000" w:rsidRPr="00000000">
        <w:rPr>
          <w:rFonts w:ascii="Play" w:cs="Play" w:eastAsia="Play" w:hAnsi="Play"/>
          <w:sz w:val="24"/>
          <w:szCs w:val="24"/>
          <w:rtl w:val="0"/>
        </w:rPr>
        <w:t xml:space="preserve">Admin can add, edit, delete and view the records of Book, Order, Bills, Delivery</w:t>
      </w:r>
    </w:p>
    <w:p w:rsidR="00000000" w:rsidDel="00000000" w:rsidP="00000000" w:rsidRDefault="00000000" w:rsidRPr="00000000" w14:paraId="000000A5">
      <w:pPr>
        <w:numPr>
          <w:ilvl w:val="0"/>
          <w:numId w:val="11"/>
        </w:numPr>
        <w:ind w:left="720" w:hanging="360"/>
        <w:jc w:val="both"/>
        <w:rPr>
          <w:rFonts w:ascii="Play" w:cs="Play" w:eastAsia="Play" w:hAnsi="Play"/>
          <w:sz w:val="24"/>
          <w:szCs w:val="24"/>
          <w:u w:val="none"/>
        </w:rPr>
      </w:pPr>
      <w:r w:rsidDel="00000000" w:rsidR="00000000" w:rsidRPr="00000000">
        <w:rPr>
          <w:rFonts w:ascii="Play" w:cs="Play" w:eastAsia="Play" w:hAnsi="Play"/>
          <w:sz w:val="24"/>
          <w:szCs w:val="24"/>
          <w:rtl w:val="0"/>
        </w:rPr>
        <w:t xml:space="preserve">Admin can manage all the details of Customer, Order Update, Book Stocks</w:t>
      </w:r>
    </w:p>
    <w:p w:rsidR="00000000" w:rsidDel="00000000" w:rsidP="00000000" w:rsidRDefault="00000000" w:rsidRPr="00000000" w14:paraId="000000A6">
      <w:pPr>
        <w:numPr>
          <w:ilvl w:val="0"/>
          <w:numId w:val="11"/>
        </w:numPr>
        <w:ind w:left="720" w:hanging="360"/>
        <w:jc w:val="both"/>
        <w:rPr>
          <w:rFonts w:ascii="Play" w:cs="Play" w:eastAsia="Play" w:hAnsi="Play"/>
          <w:sz w:val="24"/>
          <w:szCs w:val="24"/>
          <w:u w:val="none"/>
        </w:rPr>
      </w:pPr>
      <w:r w:rsidDel="00000000" w:rsidR="00000000" w:rsidRPr="00000000">
        <w:rPr>
          <w:rFonts w:ascii="Play" w:cs="Play" w:eastAsia="Play" w:hAnsi="Play"/>
          <w:sz w:val="24"/>
          <w:szCs w:val="24"/>
          <w:rtl w:val="0"/>
        </w:rPr>
        <w:t xml:space="preserve">Admin can also generate reports of Book, Customer, Order, Order Update, Bills, Book Stocks</w:t>
      </w:r>
    </w:p>
    <w:p w:rsidR="00000000" w:rsidDel="00000000" w:rsidP="00000000" w:rsidRDefault="00000000" w:rsidRPr="00000000" w14:paraId="000000A7">
      <w:pPr>
        <w:numPr>
          <w:ilvl w:val="0"/>
          <w:numId w:val="11"/>
        </w:numPr>
        <w:ind w:left="720" w:hanging="360"/>
        <w:jc w:val="both"/>
        <w:rPr>
          <w:rFonts w:ascii="Play" w:cs="Play" w:eastAsia="Play" w:hAnsi="Play"/>
          <w:sz w:val="24"/>
          <w:szCs w:val="24"/>
          <w:u w:val="none"/>
        </w:rPr>
      </w:pPr>
      <w:r w:rsidDel="00000000" w:rsidR="00000000" w:rsidRPr="00000000">
        <w:rPr>
          <w:rFonts w:ascii="Play" w:cs="Play" w:eastAsia="Play" w:hAnsi="Play"/>
          <w:sz w:val="24"/>
          <w:szCs w:val="24"/>
          <w:rtl w:val="0"/>
        </w:rPr>
        <w:t xml:space="preserve">Admin can search the details of  Customer, Bills, Book Stocks</w:t>
      </w:r>
    </w:p>
    <w:p w:rsidR="00000000" w:rsidDel="00000000" w:rsidP="00000000" w:rsidRDefault="00000000" w:rsidRPr="00000000" w14:paraId="000000A8">
      <w:pPr>
        <w:numPr>
          <w:ilvl w:val="0"/>
          <w:numId w:val="11"/>
        </w:numPr>
        <w:ind w:left="720" w:hanging="360"/>
        <w:jc w:val="both"/>
        <w:rPr>
          <w:rFonts w:ascii="Play" w:cs="Play" w:eastAsia="Play" w:hAnsi="Play"/>
          <w:sz w:val="24"/>
          <w:szCs w:val="24"/>
          <w:u w:val="none"/>
        </w:rPr>
      </w:pPr>
      <w:r w:rsidDel="00000000" w:rsidR="00000000" w:rsidRPr="00000000">
        <w:rPr>
          <w:rFonts w:ascii="Play" w:cs="Play" w:eastAsia="Play" w:hAnsi="Play"/>
          <w:sz w:val="24"/>
          <w:szCs w:val="24"/>
          <w:rtl w:val="0"/>
        </w:rPr>
        <w:t xml:space="preserve">Admin can apply different level of filters on report of  Book, Order Update, Bills</w:t>
      </w:r>
    </w:p>
    <w:p w:rsidR="00000000" w:rsidDel="00000000" w:rsidP="00000000" w:rsidRDefault="00000000" w:rsidRPr="00000000" w14:paraId="000000A9">
      <w:pPr>
        <w:numPr>
          <w:ilvl w:val="0"/>
          <w:numId w:val="11"/>
        </w:numPr>
        <w:ind w:left="720" w:hanging="360"/>
        <w:jc w:val="both"/>
        <w:rPr>
          <w:rFonts w:ascii="Play" w:cs="Play" w:eastAsia="Play" w:hAnsi="Play"/>
          <w:sz w:val="24"/>
          <w:szCs w:val="24"/>
          <w:u w:val="none"/>
        </w:rPr>
      </w:pPr>
      <w:r w:rsidDel="00000000" w:rsidR="00000000" w:rsidRPr="00000000">
        <w:rPr>
          <w:rFonts w:ascii="Play" w:cs="Play" w:eastAsia="Play" w:hAnsi="Play"/>
          <w:sz w:val="24"/>
          <w:szCs w:val="24"/>
          <w:rtl w:val="0"/>
        </w:rPr>
        <w:t xml:space="preserve">Admin can track the detailed information of  Customer, Order, Order Update, Bills</w:t>
      </w:r>
    </w:p>
    <w:p w:rsidR="00000000" w:rsidDel="00000000" w:rsidP="00000000" w:rsidRDefault="00000000" w:rsidRPr="00000000" w14:paraId="000000AA">
      <w:pPr>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0AB">
      <w:pPr>
        <w:jc w:val="both"/>
        <w:rPr>
          <w:rFonts w:ascii="Play" w:cs="Play" w:eastAsia="Play" w:hAnsi="Play"/>
          <w:sz w:val="24"/>
          <w:szCs w:val="24"/>
        </w:rPr>
      </w:pPr>
      <w:r w:rsidDel="00000000" w:rsidR="00000000" w:rsidRPr="00000000">
        <w:rPr>
          <w:rFonts w:ascii="Play" w:cs="Play" w:eastAsia="Play" w:hAnsi="Play"/>
          <w:sz w:val="24"/>
          <w:szCs w:val="24"/>
        </w:rPr>
        <w:drawing>
          <wp:inline distB="114300" distT="114300" distL="114300" distR="114300">
            <wp:extent cx="5734050" cy="7620000"/>
            <wp:effectExtent b="25400" l="25400" r="25400" t="25400"/>
            <wp:docPr id="4" name="image10.png"/>
            <a:graphic>
              <a:graphicData uri="http://schemas.openxmlformats.org/drawingml/2006/picture">
                <pic:pic>
                  <pic:nvPicPr>
                    <pic:cNvPr id="0" name="image10.png"/>
                    <pic:cNvPicPr preferRelativeResize="0"/>
                  </pic:nvPicPr>
                  <pic:blipFill>
                    <a:blip r:embed="rId15"/>
                    <a:srcRect b="0" l="0" r="0" t="7940"/>
                    <a:stretch>
                      <a:fillRect/>
                    </a:stretch>
                  </pic:blipFill>
                  <pic:spPr>
                    <a:xfrm>
                      <a:off x="0" y="0"/>
                      <a:ext cx="5734050" cy="76200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AC">
      <w:pPr>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0AD">
      <w:pPr>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0AE">
      <w:pPr>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0AF">
      <w:pPr>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0B0">
      <w:pPr>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0B1">
      <w:pPr>
        <w:spacing w:after="200" w:line="276" w:lineRule="auto"/>
        <w:jc w:val="both"/>
        <w:rPr>
          <w:rFonts w:ascii="Play" w:cs="Play" w:eastAsia="Play" w:hAnsi="Play"/>
          <w:b w:val="1"/>
        </w:rPr>
      </w:pPr>
      <w:r w:rsidDel="00000000" w:rsidR="00000000" w:rsidRPr="00000000">
        <w:rPr>
          <w:rFonts w:ascii="Play" w:cs="Play" w:eastAsia="Play" w:hAnsi="Play"/>
          <w:b w:val="1"/>
          <w:sz w:val="28"/>
          <w:szCs w:val="28"/>
          <w:rtl w:val="0"/>
        </w:rPr>
        <w:t xml:space="preserve">B.2 </w:t>
      </w:r>
      <w:r w:rsidDel="00000000" w:rsidR="00000000" w:rsidRPr="00000000">
        <w:rPr>
          <w:rFonts w:ascii="Play" w:cs="Play" w:eastAsia="Play" w:hAnsi="Play"/>
          <w:b w:val="1"/>
          <w:sz w:val="28"/>
          <w:szCs w:val="28"/>
          <w:highlight w:val="lightGray"/>
          <w:rtl w:val="0"/>
        </w:rPr>
        <w:t xml:space="preserve">Conclusion:</w:t>
      </w:r>
      <w:r w:rsidDel="00000000" w:rsidR="00000000" w:rsidRPr="00000000">
        <w:rPr>
          <w:rtl w:val="0"/>
        </w:rPr>
      </w:r>
    </w:p>
    <w:p w:rsidR="00000000" w:rsidDel="00000000" w:rsidP="00000000" w:rsidRDefault="00000000" w:rsidRPr="00000000" w14:paraId="000000B2">
      <w:pPr>
        <w:spacing w:after="200" w:line="276" w:lineRule="auto"/>
        <w:ind w:left="450" w:firstLine="0"/>
        <w:jc w:val="both"/>
        <w:rPr>
          <w:rFonts w:ascii="Play" w:cs="Play" w:eastAsia="Play" w:hAnsi="Play"/>
          <w:b w:val="1"/>
          <w:i w:val="1"/>
          <w:sz w:val="20"/>
          <w:szCs w:val="20"/>
        </w:rPr>
      </w:pPr>
      <w:r w:rsidDel="00000000" w:rsidR="00000000" w:rsidRPr="00000000">
        <w:rPr>
          <w:rFonts w:ascii="Play" w:cs="Play" w:eastAsia="Play" w:hAnsi="Play"/>
          <w:i w:val="1"/>
          <w:sz w:val="20"/>
          <w:szCs w:val="20"/>
          <w:rtl w:val="0"/>
        </w:rPr>
        <w:t xml:space="preserve">(</w:t>
      </w:r>
      <w:r w:rsidDel="00000000" w:rsidR="00000000" w:rsidRPr="00000000">
        <w:rPr>
          <w:rFonts w:ascii="Play" w:cs="Play" w:eastAsia="Play" w:hAnsi="Play"/>
          <w:b w:val="1"/>
          <w:i w:val="1"/>
          <w:sz w:val="20"/>
          <w:szCs w:val="20"/>
          <w:rtl w:val="0"/>
        </w:rPr>
        <w:t xml:space="preserve">Students must write the conclusion)</w:t>
      </w:r>
    </w:p>
    <w:p w:rsidR="00000000" w:rsidDel="00000000" w:rsidP="00000000" w:rsidRDefault="00000000" w:rsidRPr="00000000" w14:paraId="000000B3">
      <w:pPr>
        <w:jc w:val="both"/>
        <w:rPr>
          <w:rFonts w:ascii="Play" w:cs="Play" w:eastAsia="Play" w:hAnsi="Play"/>
          <w:sz w:val="24"/>
          <w:szCs w:val="24"/>
        </w:rPr>
      </w:pPr>
      <w:r w:rsidDel="00000000" w:rsidR="00000000" w:rsidRPr="00000000">
        <w:rPr>
          <w:rFonts w:ascii="Play" w:cs="Play" w:eastAsia="Play" w:hAnsi="Play"/>
          <w:sz w:val="24"/>
          <w:szCs w:val="24"/>
          <w:rtl w:val="0"/>
        </w:rPr>
        <w:t xml:space="preserve">Data-flow diagrams can be a powerful tool for not only making business decisions but to be used by accounting in many different areas. The simple symbols used make it easy to follow the flow of the charts to understand how decisions are reached or processed.</w:t>
      </w:r>
    </w:p>
    <w:p w:rsidR="00000000" w:rsidDel="00000000" w:rsidP="00000000" w:rsidRDefault="00000000" w:rsidRPr="00000000" w14:paraId="000000B4">
      <w:pPr>
        <w:jc w:val="both"/>
        <w:rPr>
          <w:rFonts w:ascii="Play" w:cs="Play" w:eastAsia="Play" w:hAnsi="Play"/>
          <w:sz w:val="24"/>
          <w:szCs w:val="24"/>
        </w:rPr>
      </w:pPr>
      <w:r w:rsidDel="00000000" w:rsidR="00000000" w:rsidRPr="00000000">
        <w:rPr>
          <w:rFonts w:ascii="Play" w:cs="Play" w:eastAsia="Play" w:hAnsi="Play"/>
          <w:sz w:val="24"/>
          <w:szCs w:val="24"/>
          <w:rtl w:val="0"/>
        </w:rPr>
        <w:t xml:space="preserve">Data flow analysis has proved itself to be an essential technique in the grand scheme of developing custom software solutions. It greatly improves conceptual clarity, for both the developer and the client. It helps show the true scope of the project, which is almost always bigger than originally anticipated. </w:t>
      </w:r>
    </w:p>
    <w:p w:rsidR="00000000" w:rsidDel="00000000" w:rsidP="00000000" w:rsidRDefault="00000000" w:rsidRPr="00000000" w14:paraId="000000B5">
      <w:pPr>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0B6">
      <w:pPr>
        <w:jc w:val="both"/>
        <w:rPr>
          <w:rFonts w:ascii="Play" w:cs="Play" w:eastAsia="Play" w:hAnsi="Play"/>
          <w:b w:val="1"/>
          <w:sz w:val="28"/>
          <w:szCs w:val="28"/>
          <w:highlight w:val="lightGray"/>
        </w:rPr>
      </w:pPr>
      <w:r w:rsidDel="00000000" w:rsidR="00000000" w:rsidRPr="00000000">
        <w:rPr>
          <w:rFonts w:ascii="Play" w:cs="Play" w:eastAsia="Play" w:hAnsi="Play"/>
          <w:b w:val="1"/>
          <w:sz w:val="28"/>
          <w:szCs w:val="28"/>
          <w:rtl w:val="0"/>
        </w:rPr>
        <w:t xml:space="preserve">B.3 </w:t>
      </w:r>
      <w:r w:rsidDel="00000000" w:rsidR="00000000" w:rsidRPr="00000000">
        <w:rPr>
          <w:rFonts w:ascii="Play" w:cs="Play" w:eastAsia="Play" w:hAnsi="Play"/>
          <w:b w:val="1"/>
          <w:sz w:val="28"/>
          <w:szCs w:val="28"/>
          <w:highlight w:val="lightGray"/>
          <w:rtl w:val="0"/>
        </w:rPr>
        <w:t xml:space="preserve">Question of Curiosity</w:t>
      </w:r>
    </w:p>
    <w:p w:rsidR="00000000" w:rsidDel="00000000" w:rsidP="00000000" w:rsidRDefault="00000000" w:rsidRPr="00000000" w14:paraId="000000B7">
      <w:pPr>
        <w:numPr>
          <w:ilvl w:val="0"/>
          <w:numId w:val="5"/>
        </w:numPr>
        <w:ind w:left="720" w:hanging="360"/>
        <w:jc w:val="both"/>
        <w:rPr>
          <w:rFonts w:ascii="Play" w:cs="Play" w:eastAsia="Play" w:hAnsi="Play"/>
          <w:sz w:val="24"/>
          <w:szCs w:val="24"/>
        </w:rPr>
      </w:pPr>
      <w:r w:rsidDel="00000000" w:rsidR="00000000" w:rsidRPr="00000000">
        <w:rPr>
          <w:rFonts w:ascii="Play" w:cs="Play" w:eastAsia="Play" w:hAnsi="Play"/>
          <w:sz w:val="24"/>
          <w:szCs w:val="24"/>
          <w:rtl w:val="0"/>
        </w:rPr>
        <w:t xml:space="preserve">What do you mean by requirement modelling? Why is it required?</w:t>
      </w:r>
    </w:p>
    <w:p w:rsidR="00000000" w:rsidDel="00000000" w:rsidP="00000000" w:rsidRDefault="00000000" w:rsidRPr="00000000" w14:paraId="000000B8">
      <w:pPr>
        <w:jc w:val="both"/>
        <w:rPr>
          <w:rFonts w:ascii="Play" w:cs="Play" w:eastAsia="Play" w:hAnsi="Play"/>
          <w:sz w:val="24"/>
          <w:szCs w:val="24"/>
        </w:rPr>
      </w:pPr>
      <w:r w:rsidDel="00000000" w:rsidR="00000000" w:rsidRPr="00000000">
        <w:rPr>
          <w:rFonts w:ascii="Play" w:cs="Play" w:eastAsia="Play" w:hAnsi="Play"/>
          <w:sz w:val="24"/>
          <w:szCs w:val="24"/>
          <w:rtl w:val="0"/>
        </w:rPr>
        <w:t xml:space="preserve">Ans:</w:t>
      </w:r>
    </w:p>
    <w:p w:rsidR="00000000" w:rsidDel="00000000" w:rsidP="00000000" w:rsidRDefault="00000000" w:rsidRPr="00000000" w14:paraId="000000B9">
      <w:pPr>
        <w:jc w:val="both"/>
        <w:rPr>
          <w:rFonts w:ascii="Play" w:cs="Play" w:eastAsia="Play" w:hAnsi="Play"/>
          <w:b w:val="1"/>
          <w:sz w:val="24"/>
          <w:szCs w:val="24"/>
        </w:rPr>
      </w:pPr>
      <w:r w:rsidDel="00000000" w:rsidR="00000000" w:rsidRPr="00000000">
        <w:rPr>
          <w:rFonts w:ascii="Play" w:cs="Play" w:eastAsia="Play" w:hAnsi="Play"/>
          <w:b w:val="1"/>
          <w:sz w:val="24"/>
          <w:szCs w:val="24"/>
          <w:rtl w:val="0"/>
        </w:rPr>
        <w:t xml:space="preserve">Requirements Modeling:</w:t>
      </w:r>
    </w:p>
    <w:p w:rsidR="00000000" w:rsidDel="00000000" w:rsidP="00000000" w:rsidRDefault="00000000" w:rsidRPr="00000000" w14:paraId="000000BA">
      <w:pPr>
        <w:jc w:val="both"/>
        <w:rPr>
          <w:rFonts w:ascii="Play" w:cs="Play" w:eastAsia="Play" w:hAnsi="Play"/>
          <w:sz w:val="24"/>
          <w:szCs w:val="24"/>
        </w:rPr>
      </w:pPr>
      <w:r w:rsidDel="00000000" w:rsidR="00000000" w:rsidRPr="00000000">
        <w:rPr>
          <w:rFonts w:ascii="Play" w:cs="Play" w:eastAsia="Play" w:hAnsi="Play"/>
          <w:sz w:val="24"/>
          <w:szCs w:val="24"/>
          <w:rtl w:val="0"/>
        </w:rPr>
        <w:t xml:space="preserve">Requirements modelling is the process used in software development projects where requirements and solutions constantly evolve through collaborative efforts and teamwork. By using this method of cross-functional and self-organizing teams, you can ensure that your team meets the exact needs of the stakeholders.</w:t>
      </w:r>
    </w:p>
    <w:p w:rsidR="00000000" w:rsidDel="00000000" w:rsidP="00000000" w:rsidRDefault="00000000" w:rsidRPr="00000000" w14:paraId="000000BB">
      <w:pPr>
        <w:jc w:val="both"/>
        <w:rPr>
          <w:rFonts w:ascii="Play" w:cs="Play" w:eastAsia="Play" w:hAnsi="Play"/>
          <w:sz w:val="24"/>
          <w:szCs w:val="24"/>
        </w:rPr>
      </w:pPr>
      <w:r w:rsidDel="00000000" w:rsidR="00000000" w:rsidRPr="00000000">
        <w:rPr>
          <w:rFonts w:ascii="Play" w:cs="Play" w:eastAsia="Play" w:hAnsi="Play"/>
          <w:sz w:val="24"/>
          <w:szCs w:val="24"/>
          <w:rtl w:val="0"/>
        </w:rPr>
        <w:t xml:space="preserve">The main aim of requirements modelling is to support the end goals of software development. It also aims to achieve these objectives:</w:t>
      </w:r>
    </w:p>
    <w:p w:rsidR="00000000" w:rsidDel="00000000" w:rsidP="00000000" w:rsidRDefault="00000000" w:rsidRPr="00000000" w14:paraId="000000BC">
      <w:pPr>
        <w:numPr>
          <w:ilvl w:val="0"/>
          <w:numId w:val="2"/>
        </w:numPr>
        <w:ind w:left="720" w:hanging="360"/>
        <w:jc w:val="both"/>
        <w:rPr>
          <w:rFonts w:ascii="Play" w:cs="Play" w:eastAsia="Play" w:hAnsi="Play"/>
          <w:sz w:val="24"/>
          <w:szCs w:val="24"/>
          <w:u w:val="none"/>
        </w:rPr>
      </w:pPr>
      <w:r w:rsidDel="00000000" w:rsidR="00000000" w:rsidRPr="00000000">
        <w:rPr>
          <w:rFonts w:ascii="Play" w:cs="Play" w:eastAsia="Play" w:hAnsi="Play"/>
          <w:sz w:val="24"/>
          <w:szCs w:val="24"/>
          <w:rtl w:val="0"/>
        </w:rPr>
        <w:t xml:space="preserve">Identify and establish the best practices required to create an effective model.</w:t>
      </w:r>
    </w:p>
    <w:p w:rsidR="00000000" w:rsidDel="00000000" w:rsidP="00000000" w:rsidRDefault="00000000" w:rsidRPr="00000000" w14:paraId="000000BD">
      <w:pPr>
        <w:numPr>
          <w:ilvl w:val="0"/>
          <w:numId w:val="2"/>
        </w:numPr>
        <w:ind w:left="720" w:hanging="360"/>
        <w:jc w:val="both"/>
        <w:rPr>
          <w:rFonts w:ascii="Play" w:cs="Play" w:eastAsia="Play" w:hAnsi="Play"/>
          <w:sz w:val="24"/>
          <w:szCs w:val="24"/>
          <w:u w:val="none"/>
        </w:rPr>
      </w:pPr>
      <w:r w:rsidDel="00000000" w:rsidR="00000000" w:rsidRPr="00000000">
        <w:rPr>
          <w:rFonts w:ascii="Play" w:cs="Play" w:eastAsia="Play" w:hAnsi="Play"/>
          <w:sz w:val="24"/>
          <w:szCs w:val="24"/>
          <w:rtl w:val="0"/>
        </w:rPr>
        <w:t xml:space="preserve">Outline the ways you intend to put said practices into action.</w:t>
      </w:r>
    </w:p>
    <w:p w:rsidR="00000000" w:rsidDel="00000000" w:rsidP="00000000" w:rsidRDefault="00000000" w:rsidRPr="00000000" w14:paraId="000000BE">
      <w:pPr>
        <w:numPr>
          <w:ilvl w:val="0"/>
          <w:numId w:val="2"/>
        </w:numPr>
        <w:ind w:left="720" w:hanging="360"/>
        <w:jc w:val="both"/>
        <w:rPr>
          <w:rFonts w:ascii="Play" w:cs="Play" w:eastAsia="Play" w:hAnsi="Play"/>
          <w:sz w:val="24"/>
          <w:szCs w:val="24"/>
          <w:u w:val="none"/>
        </w:rPr>
      </w:pPr>
      <w:r w:rsidDel="00000000" w:rsidR="00000000" w:rsidRPr="00000000">
        <w:rPr>
          <w:rFonts w:ascii="Play" w:cs="Play" w:eastAsia="Play" w:hAnsi="Play"/>
          <w:sz w:val="24"/>
          <w:szCs w:val="24"/>
          <w:rtl w:val="0"/>
        </w:rPr>
        <w:t xml:space="preserve">Always have alternatives to improve the overall modelling approach.</w:t>
      </w:r>
    </w:p>
    <w:p w:rsidR="00000000" w:rsidDel="00000000" w:rsidP="00000000" w:rsidRDefault="00000000" w:rsidRPr="00000000" w14:paraId="000000BF">
      <w:pPr>
        <w:ind w:left="720" w:firstLine="0"/>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0C0">
      <w:pPr>
        <w:jc w:val="both"/>
        <w:rPr>
          <w:rFonts w:ascii="Play" w:cs="Play" w:eastAsia="Play" w:hAnsi="Play"/>
          <w:sz w:val="24"/>
          <w:szCs w:val="24"/>
        </w:rPr>
      </w:pPr>
      <w:r w:rsidDel="00000000" w:rsidR="00000000" w:rsidRPr="00000000">
        <w:rPr>
          <w:rFonts w:ascii="Play" w:cs="Play" w:eastAsia="Play" w:hAnsi="Play"/>
          <w:sz w:val="24"/>
          <w:szCs w:val="24"/>
        </w:rPr>
        <w:drawing>
          <wp:inline distB="114300" distT="114300" distL="114300" distR="114300">
            <wp:extent cx="5734050" cy="2791023"/>
            <wp:effectExtent b="25400" l="25400" r="25400" t="25400"/>
            <wp:docPr descr="Requirements modeling 1" id="3" name="image12.png"/>
            <a:graphic>
              <a:graphicData uri="http://schemas.openxmlformats.org/drawingml/2006/picture">
                <pic:pic>
                  <pic:nvPicPr>
                    <pic:cNvPr descr="Requirements modeling 1" id="0" name="image12.png"/>
                    <pic:cNvPicPr preferRelativeResize="0"/>
                  </pic:nvPicPr>
                  <pic:blipFill>
                    <a:blip r:embed="rId16"/>
                    <a:srcRect b="15555" l="0" r="0" t="0"/>
                    <a:stretch>
                      <a:fillRect/>
                    </a:stretch>
                  </pic:blipFill>
                  <pic:spPr>
                    <a:xfrm>
                      <a:off x="0" y="0"/>
                      <a:ext cx="5734050" cy="2791023"/>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C1">
      <w:pPr>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0C2">
      <w:pPr>
        <w:jc w:val="both"/>
        <w:rPr>
          <w:rFonts w:ascii="Play" w:cs="Play" w:eastAsia="Play" w:hAnsi="Play"/>
          <w:b w:val="1"/>
          <w:sz w:val="24"/>
          <w:szCs w:val="24"/>
        </w:rPr>
      </w:pPr>
      <w:r w:rsidDel="00000000" w:rsidR="00000000" w:rsidRPr="00000000">
        <w:rPr>
          <w:rFonts w:ascii="Play" w:cs="Play" w:eastAsia="Play" w:hAnsi="Play"/>
          <w:b w:val="1"/>
          <w:sz w:val="24"/>
          <w:szCs w:val="24"/>
          <w:rtl w:val="0"/>
        </w:rPr>
        <w:t xml:space="preserve">Requirements Modeling is required to:</w:t>
      </w:r>
    </w:p>
    <w:p w:rsidR="00000000" w:rsidDel="00000000" w:rsidP="00000000" w:rsidRDefault="00000000" w:rsidRPr="00000000" w14:paraId="000000C3">
      <w:pPr>
        <w:numPr>
          <w:ilvl w:val="0"/>
          <w:numId w:val="6"/>
        </w:numPr>
        <w:ind w:left="720" w:hanging="360"/>
        <w:jc w:val="both"/>
        <w:rPr>
          <w:rFonts w:ascii="Play" w:cs="Play" w:eastAsia="Play" w:hAnsi="Play"/>
          <w:sz w:val="24"/>
          <w:szCs w:val="24"/>
          <w:u w:val="none"/>
        </w:rPr>
      </w:pPr>
      <w:r w:rsidDel="00000000" w:rsidR="00000000" w:rsidRPr="00000000">
        <w:rPr>
          <w:rFonts w:ascii="Play" w:cs="Play" w:eastAsia="Play" w:hAnsi="Play"/>
          <w:sz w:val="24"/>
          <w:szCs w:val="24"/>
          <w:rtl w:val="0"/>
        </w:rPr>
        <w:t xml:space="preserve">To achieve fast, consistent and continuous delivery of your software, requirements modelling is critical. Though this process may not provide succinct solutions, it does provide a solid guide for the final product.</w:t>
      </w:r>
    </w:p>
    <w:p w:rsidR="00000000" w:rsidDel="00000000" w:rsidP="00000000" w:rsidRDefault="00000000" w:rsidRPr="00000000" w14:paraId="000000C4">
      <w:pPr>
        <w:numPr>
          <w:ilvl w:val="0"/>
          <w:numId w:val="6"/>
        </w:numPr>
        <w:ind w:left="720" w:hanging="360"/>
        <w:jc w:val="both"/>
        <w:rPr>
          <w:rFonts w:ascii="Play" w:cs="Play" w:eastAsia="Play" w:hAnsi="Play"/>
          <w:sz w:val="24"/>
          <w:szCs w:val="24"/>
          <w:u w:val="none"/>
        </w:rPr>
      </w:pPr>
      <w:r w:rsidDel="00000000" w:rsidR="00000000" w:rsidRPr="00000000">
        <w:rPr>
          <w:rFonts w:ascii="Play" w:cs="Play" w:eastAsia="Play" w:hAnsi="Play"/>
          <w:sz w:val="24"/>
          <w:szCs w:val="24"/>
          <w:rtl w:val="0"/>
        </w:rPr>
        <w:t xml:space="preserve">This will ensure that the development team will gain a deeper understanding of the product and its development processes. Thus, it is beneficial for both the developers and the clients should they have any concerns.</w:t>
      </w:r>
    </w:p>
    <w:p w:rsidR="00000000" w:rsidDel="00000000" w:rsidP="00000000" w:rsidRDefault="00000000" w:rsidRPr="00000000" w14:paraId="000000C5">
      <w:pPr>
        <w:numPr>
          <w:ilvl w:val="0"/>
          <w:numId w:val="6"/>
        </w:numPr>
        <w:ind w:left="720" w:hanging="360"/>
        <w:jc w:val="both"/>
        <w:rPr>
          <w:rFonts w:ascii="Play" w:cs="Play" w:eastAsia="Play" w:hAnsi="Play"/>
          <w:sz w:val="24"/>
          <w:szCs w:val="24"/>
          <w:u w:val="none"/>
        </w:rPr>
      </w:pPr>
      <w:r w:rsidDel="00000000" w:rsidR="00000000" w:rsidRPr="00000000">
        <w:rPr>
          <w:rFonts w:ascii="Play" w:cs="Play" w:eastAsia="Play" w:hAnsi="Play"/>
          <w:sz w:val="24"/>
          <w:szCs w:val="24"/>
          <w:rtl w:val="0"/>
        </w:rPr>
        <w:t xml:space="preserve">By utilizing this process, you can provide both your </w:t>
      </w:r>
      <w:r w:rsidDel="00000000" w:rsidR="00000000" w:rsidRPr="00000000">
        <w:rPr>
          <w:rFonts w:ascii="Play" w:cs="Play" w:eastAsia="Play" w:hAnsi="Play"/>
          <w:sz w:val="24"/>
          <w:szCs w:val="24"/>
          <w:rtl w:val="0"/>
        </w:rPr>
        <w:t xml:space="preserve">project stakeholders</w:t>
      </w:r>
      <w:r w:rsidDel="00000000" w:rsidR="00000000" w:rsidRPr="00000000">
        <w:rPr>
          <w:rFonts w:ascii="Play" w:cs="Play" w:eastAsia="Play" w:hAnsi="Play"/>
          <w:sz w:val="24"/>
          <w:szCs w:val="24"/>
          <w:rtl w:val="0"/>
        </w:rPr>
        <w:t xml:space="preserve"> and clients with a detailed plan. In this plan, you can address any changes that are necessary to meet their exact requirements and specifications.</w:t>
      </w:r>
    </w:p>
    <w:p w:rsidR="00000000" w:rsidDel="00000000" w:rsidP="00000000" w:rsidRDefault="00000000" w:rsidRPr="00000000" w14:paraId="000000C6">
      <w:pPr>
        <w:numPr>
          <w:ilvl w:val="0"/>
          <w:numId w:val="6"/>
        </w:numPr>
        <w:ind w:left="720" w:hanging="360"/>
        <w:jc w:val="both"/>
        <w:rPr>
          <w:rFonts w:ascii="Play" w:cs="Play" w:eastAsia="Play" w:hAnsi="Play"/>
          <w:sz w:val="24"/>
          <w:szCs w:val="24"/>
          <w:u w:val="none"/>
        </w:rPr>
      </w:pPr>
      <w:r w:rsidDel="00000000" w:rsidR="00000000" w:rsidRPr="00000000">
        <w:rPr>
          <w:rFonts w:ascii="Play" w:cs="Play" w:eastAsia="Play" w:hAnsi="Play"/>
          <w:sz w:val="24"/>
          <w:szCs w:val="24"/>
          <w:rtl w:val="0"/>
        </w:rPr>
        <w:t xml:space="preserve">By enhanced and rapid feedback at the start of the project and throughout the entire process, you will decrease the risk of obstacles down the road.</w:t>
      </w:r>
    </w:p>
    <w:p w:rsidR="00000000" w:rsidDel="00000000" w:rsidP="00000000" w:rsidRDefault="00000000" w:rsidRPr="00000000" w14:paraId="000000C7">
      <w:pPr>
        <w:numPr>
          <w:ilvl w:val="0"/>
          <w:numId w:val="6"/>
        </w:numPr>
        <w:ind w:left="720" w:hanging="360"/>
        <w:jc w:val="both"/>
        <w:rPr>
          <w:rFonts w:ascii="Play" w:cs="Play" w:eastAsia="Play" w:hAnsi="Play"/>
          <w:sz w:val="24"/>
          <w:szCs w:val="24"/>
          <w:u w:val="none"/>
        </w:rPr>
      </w:pPr>
      <w:r w:rsidDel="00000000" w:rsidR="00000000" w:rsidRPr="00000000">
        <w:rPr>
          <w:rFonts w:ascii="Play" w:cs="Play" w:eastAsia="Play" w:hAnsi="Play"/>
          <w:sz w:val="24"/>
          <w:szCs w:val="24"/>
          <w:rtl w:val="0"/>
        </w:rPr>
        <w:t xml:space="preserve">Even more so when new team members are being added. These processes will offer new team members a quick look into the project in its entirety – from inception to completion. This allows new employees to better understand the prioritization of the iterations in this system.</w:t>
      </w:r>
    </w:p>
    <w:p w:rsidR="00000000" w:rsidDel="00000000" w:rsidP="00000000" w:rsidRDefault="00000000" w:rsidRPr="00000000" w14:paraId="000000C8">
      <w:pPr>
        <w:jc w:val="both"/>
        <w:rPr>
          <w:rFonts w:ascii="Play" w:cs="Play" w:eastAsia="Play" w:hAnsi="Play"/>
          <w:b w:val="1"/>
          <w:sz w:val="24"/>
          <w:szCs w:val="24"/>
        </w:rPr>
      </w:pPr>
      <w:r w:rsidDel="00000000" w:rsidR="00000000" w:rsidRPr="00000000">
        <w:rPr>
          <w:rtl w:val="0"/>
        </w:rPr>
      </w:r>
    </w:p>
    <w:p w:rsidR="00000000" w:rsidDel="00000000" w:rsidP="00000000" w:rsidRDefault="00000000" w:rsidRPr="00000000" w14:paraId="000000C9">
      <w:pPr>
        <w:numPr>
          <w:ilvl w:val="0"/>
          <w:numId w:val="5"/>
        </w:numPr>
        <w:ind w:left="720" w:hanging="360"/>
        <w:jc w:val="both"/>
        <w:rPr>
          <w:rFonts w:ascii="Play" w:cs="Play" w:eastAsia="Play" w:hAnsi="Play"/>
          <w:sz w:val="24"/>
          <w:szCs w:val="24"/>
          <w:u w:val="none"/>
        </w:rPr>
      </w:pPr>
      <w:r w:rsidDel="00000000" w:rsidR="00000000" w:rsidRPr="00000000">
        <w:rPr>
          <w:rFonts w:ascii="Play" w:cs="Play" w:eastAsia="Play" w:hAnsi="Play"/>
          <w:sz w:val="24"/>
          <w:szCs w:val="24"/>
          <w:rtl w:val="0"/>
        </w:rPr>
        <w:t xml:space="preserve">List of various requirement gathering techniques.</w:t>
      </w:r>
    </w:p>
    <w:p w:rsidR="00000000" w:rsidDel="00000000" w:rsidP="00000000" w:rsidRDefault="00000000" w:rsidRPr="00000000" w14:paraId="000000CA">
      <w:pPr>
        <w:jc w:val="both"/>
        <w:rPr>
          <w:rFonts w:ascii="Play" w:cs="Play" w:eastAsia="Play" w:hAnsi="Play"/>
          <w:sz w:val="24"/>
          <w:szCs w:val="24"/>
        </w:rPr>
      </w:pPr>
      <w:r w:rsidDel="00000000" w:rsidR="00000000" w:rsidRPr="00000000">
        <w:rPr>
          <w:rFonts w:ascii="Play" w:cs="Play" w:eastAsia="Play" w:hAnsi="Play"/>
          <w:sz w:val="24"/>
          <w:szCs w:val="24"/>
          <w:rtl w:val="0"/>
        </w:rPr>
        <w:t xml:space="preserve">Ans:</w:t>
      </w:r>
    </w:p>
    <w:p w:rsidR="00000000" w:rsidDel="00000000" w:rsidP="00000000" w:rsidRDefault="00000000" w:rsidRPr="00000000" w14:paraId="000000CB">
      <w:pPr>
        <w:jc w:val="both"/>
        <w:rPr>
          <w:rFonts w:ascii="Play" w:cs="Play" w:eastAsia="Play" w:hAnsi="Play"/>
          <w:b w:val="1"/>
          <w:sz w:val="24"/>
          <w:szCs w:val="24"/>
        </w:rPr>
      </w:pPr>
      <w:r w:rsidDel="00000000" w:rsidR="00000000" w:rsidRPr="00000000">
        <w:rPr>
          <w:rFonts w:ascii="Play" w:cs="Play" w:eastAsia="Play" w:hAnsi="Play"/>
          <w:b w:val="1"/>
          <w:sz w:val="24"/>
          <w:szCs w:val="24"/>
          <w:rtl w:val="0"/>
        </w:rPr>
        <w:t xml:space="preserve">Requirement Gathering Techniques:</w:t>
      </w:r>
    </w:p>
    <w:p w:rsidR="00000000" w:rsidDel="00000000" w:rsidP="00000000" w:rsidRDefault="00000000" w:rsidRPr="00000000" w14:paraId="000000CC">
      <w:pPr>
        <w:jc w:val="both"/>
        <w:rPr>
          <w:rFonts w:ascii="Play" w:cs="Play" w:eastAsia="Play" w:hAnsi="Play"/>
          <w:sz w:val="24"/>
          <w:szCs w:val="24"/>
        </w:rPr>
      </w:pPr>
      <w:r w:rsidDel="00000000" w:rsidR="00000000" w:rsidRPr="00000000">
        <w:rPr>
          <w:rFonts w:ascii="Play" w:cs="Play" w:eastAsia="Play" w:hAnsi="Play"/>
          <w:sz w:val="24"/>
          <w:szCs w:val="24"/>
          <w:rtl w:val="0"/>
        </w:rPr>
        <w:t xml:space="preserve">Techniques describe how tasks are performed under specific circumstances. A task may have none or one or more related techniques. A technique should be related to at least one task.</w:t>
      </w:r>
    </w:p>
    <w:p w:rsidR="00000000" w:rsidDel="00000000" w:rsidP="00000000" w:rsidRDefault="00000000" w:rsidRPr="00000000" w14:paraId="000000CD">
      <w:pPr>
        <w:jc w:val="both"/>
        <w:rPr>
          <w:rFonts w:ascii="Play" w:cs="Play" w:eastAsia="Play" w:hAnsi="Play"/>
          <w:sz w:val="24"/>
          <w:szCs w:val="24"/>
        </w:rPr>
      </w:pPr>
      <w:r w:rsidDel="00000000" w:rsidR="00000000" w:rsidRPr="00000000">
        <w:rPr>
          <w:rFonts w:ascii="Arial Unicode MS" w:cs="Arial Unicode MS" w:eastAsia="Arial Unicode MS" w:hAnsi="Arial Unicode MS"/>
          <w:sz w:val="24"/>
          <w:szCs w:val="24"/>
          <w:rtl w:val="0"/>
        </w:rPr>
        <w:t xml:space="preserve">The following are some of the well-known requirements gathering techniques −</w:t>
      </w:r>
    </w:p>
    <w:p w:rsidR="00000000" w:rsidDel="00000000" w:rsidP="00000000" w:rsidRDefault="00000000" w:rsidRPr="00000000" w14:paraId="000000CE">
      <w:pPr>
        <w:numPr>
          <w:ilvl w:val="0"/>
          <w:numId w:val="18"/>
        </w:numPr>
        <w:ind w:left="720" w:hanging="360"/>
        <w:jc w:val="both"/>
        <w:rPr>
          <w:rFonts w:ascii="Play" w:cs="Play" w:eastAsia="Play" w:hAnsi="Play"/>
          <w:sz w:val="24"/>
          <w:szCs w:val="24"/>
        </w:rPr>
      </w:pPr>
      <w:r w:rsidDel="00000000" w:rsidR="00000000" w:rsidRPr="00000000">
        <w:rPr>
          <w:rFonts w:ascii="Play" w:cs="Play" w:eastAsia="Play" w:hAnsi="Play"/>
          <w:sz w:val="24"/>
          <w:szCs w:val="24"/>
          <w:rtl w:val="0"/>
        </w:rPr>
        <w:t xml:space="preserve">One-on-One Interviews</w:t>
      </w:r>
    </w:p>
    <w:p w:rsidR="00000000" w:rsidDel="00000000" w:rsidP="00000000" w:rsidRDefault="00000000" w:rsidRPr="00000000" w14:paraId="000000CF">
      <w:pPr>
        <w:numPr>
          <w:ilvl w:val="0"/>
          <w:numId w:val="18"/>
        </w:numPr>
        <w:ind w:left="720" w:hanging="360"/>
        <w:jc w:val="both"/>
        <w:rPr>
          <w:rFonts w:ascii="Play" w:cs="Play" w:eastAsia="Play" w:hAnsi="Play"/>
          <w:sz w:val="24"/>
          <w:szCs w:val="24"/>
        </w:rPr>
      </w:pPr>
      <w:r w:rsidDel="00000000" w:rsidR="00000000" w:rsidRPr="00000000">
        <w:rPr>
          <w:rFonts w:ascii="Play" w:cs="Play" w:eastAsia="Play" w:hAnsi="Play"/>
          <w:sz w:val="24"/>
          <w:szCs w:val="24"/>
          <w:rtl w:val="0"/>
        </w:rPr>
        <w:t xml:space="preserve">Group Interviews</w:t>
      </w:r>
    </w:p>
    <w:p w:rsidR="00000000" w:rsidDel="00000000" w:rsidP="00000000" w:rsidRDefault="00000000" w:rsidRPr="00000000" w14:paraId="000000D0">
      <w:pPr>
        <w:numPr>
          <w:ilvl w:val="0"/>
          <w:numId w:val="18"/>
        </w:numPr>
        <w:ind w:left="720" w:hanging="360"/>
        <w:jc w:val="both"/>
        <w:rPr>
          <w:rFonts w:ascii="Play" w:cs="Play" w:eastAsia="Play" w:hAnsi="Play"/>
          <w:sz w:val="24"/>
          <w:szCs w:val="24"/>
        </w:rPr>
      </w:pPr>
      <w:r w:rsidDel="00000000" w:rsidR="00000000" w:rsidRPr="00000000">
        <w:rPr>
          <w:rFonts w:ascii="Play" w:cs="Play" w:eastAsia="Play" w:hAnsi="Play"/>
          <w:sz w:val="24"/>
          <w:szCs w:val="24"/>
          <w:rtl w:val="0"/>
        </w:rPr>
        <w:t xml:space="preserve">Questionnaires/Surveys</w:t>
      </w:r>
    </w:p>
    <w:p w:rsidR="00000000" w:rsidDel="00000000" w:rsidP="00000000" w:rsidRDefault="00000000" w:rsidRPr="00000000" w14:paraId="000000D1">
      <w:pPr>
        <w:numPr>
          <w:ilvl w:val="0"/>
          <w:numId w:val="18"/>
        </w:numPr>
        <w:ind w:left="720" w:hanging="360"/>
        <w:jc w:val="both"/>
        <w:rPr>
          <w:rFonts w:ascii="Play" w:cs="Play" w:eastAsia="Play" w:hAnsi="Play"/>
          <w:sz w:val="24"/>
          <w:szCs w:val="24"/>
        </w:rPr>
      </w:pPr>
      <w:r w:rsidDel="00000000" w:rsidR="00000000" w:rsidRPr="00000000">
        <w:rPr>
          <w:rFonts w:ascii="Play" w:cs="Play" w:eastAsia="Play" w:hAnsi="Play"/>
          <w:sz w:val="24"/>
          <w:szCs w:val="24"/>
          <w:rtl w:val="0"/>
        </w:rPr>
        <w:t xml:space="preserve">User Observation</w:t>
      </w:r>
    </w:p>
    <w:p w:rsidR="00000000" w:rsidDel="00000000" w:rsidP="00000000" w:rsidRDefault="00000000" w:rsidRPr="00000000" w14:paraId="000000D2">
      <w:pPr>
        <w:numPr>
          <w:ilvl w:val="0"/>
          <w:numId w:val="18"/>
        </w:numPr>
        <w:ind w:left="720" w:hanging="360"/>
        <w:jc w:val="both"/>
        <w:rPr>
          <w:rFonts w:ascii="Play" w:cs="Play" w:eastAsia="Play" w:hAnsi="Play"/>
          <w:sz w:val="24"/>
          <w:szCs w:val="24"/>
        </w:rPr>
      </w:pPr>
      <w:r w:rsidDel="00000000" w:rsidR="00000000" w:rsidRPr="00000000">
        <w:rPr>
          <w:rFonts w:ascii="Play" w:cs="Play" w:eastAsia="Play" w:hAnsi="Play"/>
          <w:sz w:val="24"/>
          <w:szCs w:val="24"/>
          <w:rtl w:val="0"/>
        </w:rPr>
        <w:t xml:space="preserve">Analyzing Existing Documents</w:t>
      </w:r>
    </w:p>
    <w:p w:rsidR="00000000" w:rsidDel="00000000" w:rsidP="00000000" w:rsidRDefault="00000000" w:rsidRPr="00000000" w14:paraId="000000D3">
      <w:pPr>
        <w:numPr>
          <w:ilvl w:val="0"/>
          <w:numId w:val="18"/>
        </w:numPr>
        <w:ind w:left="720" w:hanging="360"/>
        <w:jc w:val="both"/>
        <w:rPr>
          <w:rFonts w:ascii="Play" w:cs="Play" w:eastAsia="Play" w:hAnsi="Play"/>
          <w:sz w:val="24"/>
          <w:szCs w:val="24"/>
        </w:rPr>
      </w:pPr>
      <w:r w:rsidDel="00000000" w:rsidR="00000000" w:rsidRPr="00000000">
        <w:rPr>
          <w:rFonts w:ascii="Play" w:cs="Play" w:eastAsia="Play" w:hAnsi="Play"/>
          <w:sz w:val="24"/>
          <w:szCs w:val="24"/>
          <w:rtl w:val="0"/>
        </w:rPr>
        <w:t xml:space="preserve">Joint Application Design/JAD</w:t>
      </w:r>
    </w:p>
    <w:p w:rsidR="00000000" w:rsidDel="00000000" w:rsidP="00000000" w:rsidRDefault="00000000" w:rsidRPr="00000000" w14:paraId="000000D4">
      <w:pPr>
        <w:numPr>
          <w:ilvl w:val="0"/>
          <w:numId w:val="18"/>
        </w:numPr>
        <w:ind w:left="720" w:hanging="360"/>
        <w:jc w:val="both"/>
        <w:rPr>
          <w:rFonts w:ascii="Play" w:cs="Play" w:eastAsia="Play" w:hAnsi="Play"/>
          <w:sz w:val="24"/>
          <w:szCs w:val="24"/>
        </w:rPr>
      </w:pPr>
      <w:r w:rsidDel="00000000" w:rsidR="00000000" w:rsidRPr="00000000">
        <w:rPr>
          <w:rFonts w:ascii="Play" w:cs="Play" w:eastAsia="Play" w:hAnsi="Play"/>
          <w:sz w:val="24"/>
          <w:szCs w:val="24"/>
          <w:rtl w:val="0"/>
        </w:rPr>
        <w:t xml:space="preserve">AJAD (Automated JAD)</w:t>
      </w:r>
    </w:p>
    <w:p w:rsidR="00000000" w:rsidDel="00000000" w:rsidP="00000000" w:rsidRDefault="00000000" w:rsidRPr="00000000" w14:paraId="000000D5">
      <w:pPr>
        <w:numPr>
          <w:ilvl w:val="0"/>
          <w:numId w:val="18"/>
        </w:numPr>
        <w:ind w:left="720" w:hanging="360"/>
        <w:jc w:val="both"/>
        <w:rPr>
          <w:rFonts w:ascii="Play" w:cs="Play" w:eastAsia="Play" w:hAnsi="Play"/>
          <w:sz w:val="24"/>
          <w:szCs w:val="24"/>
        </w:rPr>
      </w:pPr>
      <w:r w:rsidDel="00000000" w:rsidR="00000000" w:rsidRPr="00000000">
        <w:rPr>
          <w:rFonts w:ascii="Play" w:cs="Play" w:eastAsia="Play" w:hAnsi="Play"/>
          <w:sz w:val="24"/>
          <w:szCs w:val="24"/>
          <w:rtl w:val="0"/>
        </w:rPr>
        <w:t xml:space="preserve">Focus Group</w:t>
      </w:r>
    </w:p>
    <w:p w:rsidR="00000000" w:rsidDel="00000000" w:rsidP="00000000" w:rsidRDefault="00000000" w:rsidRPr="00000000" w14:paraId="000000D6">
      <w:pPr>
        <w:numPr>
          <w:ilvl w:val="0"/>
          <w:numId w:val="18"/>
        </w:numPr>
        <w:ind w:left="720" w:hanging="360"/>
        <w:jc w:val="both"/>
        <w:rPr>
          <w:rFonts w:ascii="Play" w:cs="Play" w:eastAsia="Play" w:hAnsi="Play"/>
          <w:sz w:val="24"/>
          <w:szCs w:val="24"/>
        </w:rPr>
      </w:pPr>
      <w:r w:rsidDel="00000000" w:rsidR="00000000" w:rsidRPr="00000000">
        <w:rPr>
          <w:rFonts w:ascii="Play" w:cs="Play" w:eastAsia="Play" w:hAnsi="Play"/>
          <w:sz w:val="24"/>
          <w:szCs w:val="24"/>
          <w:rtl w:val="0"/>
        </w:rPr>
        <w:t xml:space="preserve">Brainstorming</w:t>
      </w:r>
    </w:p>
    <w:p w:rsidR="00000000" w:rsidDel="00000000" w:rsidP="00000000" w:rsidRDefault="00000000" w:rsidRPr="00000000" w14:paraId="000000D7">
      <w:pPr>
        <w:numPr>
          <w:ilvl w:val="0"/>
          <w:numId w:val="18"/>
        </w:numPr>
        <w:ind w:left="720" w:hanging="360"/>
        <w:jc w:val="both"/>
        <w:rPr>
          <w:rFonts w:ascii="Play" w:cs="Play" w:eastAsia="Play" w:hAnsi="Play"/>
          <w:sz w:val="24"/>
          <w:szCs w:val="24"/>
        </w:rPr>
      </w:pPr>
      <w:r w:rsidDel="00000000" w:rsidR="00000000" w:rsidRPr="00000000">
        <w:rPr>
          <w:rFonts w:ascii="Play" w:cs="Play" w:eastAsia="Play" w:hAnsi="Play"/>
          <w:sz w:val="24"/>
          <w:szCs w:val="24"/>
          <w:rtl w:val="0"/>
        </w:rPr>
        <w:t xml:space="preserve">Interface analysis</w:t>
      </w:r>
    </w:p>
    <w:p w:rsidR="00000000" w:rsidDel="00000000" w:rsidP="00000000" w:rsidRDefault="00000000" w:rsidRPr="00000000" w14:paraId="000000D8">
      <w:pPr>
        <w:numPr>
          <w:ilvl w:val="0"/>
          <w:numId w:val="18"/>
        </w:numPr>
        <w:ind w:left="720" w:hanging="360"/>
        <w:jc w:val="both"/>
        <w:rPr>
          <w:rFonts w:ascii="Play" w:cs="Play" w:eastAsia="Play" w:hAnsi="Play"/>
          <w:sz w:val="24"/>
          <w:szCs w:val="24"/>
        </w:rPr>
      </w:pPr>
      <w:r w:rsidDel="00000000" w:rsidR="00000000" w:rsidRPr="00000000">
        <w:rPr>
          <w:rFonts w:ascii="Play" w:cs="Play" w:eastAsia="Play" w:hAnsi="Play"/>
          <w:sz w:val="24"/>
          <w:szCs w:val="24"/>
          <w:rtl w:val="0"/>
        </w:rPr>
        <w:t xml:space="preserve">Requirement Workshops</w:t>
      </w:r>
    </w:p>
    <w:p w:rsidR="00000000" w:rsidDel="00000000" w:rsidP="00000000" w:rsidRDefault="00000000" w:rsidRPr="00000000" w14:paraId="000000D9">
      <w:pPr>
        <w:numPr>
          <w:ilvl w:val="0"/>
          <w:numId w:val="18"/>
        </w:numPr>
        <w:ind w:left="720" w:hanging="360"/>
        <w:jc w:val="both"/>
        <w:rPr>
          <w:rFonts w:ascii="Play" w:cs="Play" w:eastAsia="Play" w:hAnsi="Play"/>
          <w:sz w:val="24"/>
          <w:szCs w:val="24"/>
        </w:rPr>
      </w:pPr>
      <w:r w:rsidDel="00000000" w:rsidR="00000000" w:rsidRPr="00000000">
        <w:rPr>
          <w:rFonts w:ascii="Play" w:cs="Play" w:eastAsia="Play" w:hAnsi="Play"/>
          <w:sz w:val="24"/>
          <w:szCs w:val="24"/>
          <w:rtl w:val="0"/>
        </w:rPr>
        <w:t xml:space="preserve">Prototyping</w:t>
      </w:r>
    </w:p>
    <w:p w:rsidR="00000000" w:rsidDel="00000000" w:rsidP="00000000" w:rsidRDefault="00000000" w:rsidRPr="00000000" w14:paraId="000000DA">
      <w:pPr>
        <w:numPr>
          <w:ilvl w:val="0"/>
          <w:numId w:val="18"/>
        </w:numPr>
        <w:ind w:left="720" w:hanging="360"/>
        <w:jc w:val="both"/>
        <w:rPr>
          <w:rFonts w:ascii="Play" w:cs="Play" w:eastAsia="Play" w:hAnsi="Play"/>
          <w:sz w:val="24"/>
          <w:szCs w:val="24"/>
        </w:rPr>
      </w:pPr>
      <w:r w:rsidDel="00000000" w:rsidR="00000000" w:rsidRPr="00000000">
        <w:rPr>
          <w:rFonts w:ascii="Play" w:cs="Play" w:eastAsia="Play" w:hAnsi="Play"/>
          <w:sz w:val="24"/>
          <w:szCs w:val="24"/>
          <w:rtl w:val="0"/>
        </w:rPr>
        <w:t xml:space="preserve">Reverse Engineering</w:t>
      </w:r>
    </w:p>
    <w:p w:rsidR="00000000" w:rsidDel="00000000" w:rsidP="00000000" w:rsidRDefault="00000000" w:rsidRPr="00000000" w14:paraId="000000DB">
      <w:pPr>
        <w:spacing w:after="200" w:line="276" w:lineRule="auto"/>
        <w:ind w:left="540" w:firstLine="0"/>
        <w:jc w:val="center"/>
        <w:rPr>
          <w:rFonts w:ascii="Play" w:cs="Play" w:eastAsia="Play" w:hAnsi="Play"/>
        </w:rPr>
      </w:pPr>
      <w:r w:rsidDel="00000000" w:rsidR="00000000" w:rsidRPr="00000000">
        <w:rPr>
          <w:rFonts w:ascii="Play" w:cs="Play" w:eastAsia="Play" w:hAnsi="Play"/>
          <w:rtl w:val="0"/>
        </w:rPr>
        <w:t xml:space="preserve">************************</w:t>
      </w:r>
    </w:p>
    <w:p w:rsidR="00000000" w:rsidDel="00000000" w:rsidP="00000000" w:rsidRDefault="00000000" w:rsidRPr="00000000" w14:paraId="000000DC">
      <w:pPr>
        <w:spacing w:after="200" w:line="276" w:lineRule="auto"/>
        <w:rPr>
          <w:rFonts w:ascii="Play" w:cs="Play" w:eastAsia="Play" w:hAnsi="Play"/>
        </w:rPr>
      </w:pPr>
      <w:r w:rsidDel="00000000" w:rsidR="00000000" w:rsidRPr="00000000">
        <w:rPr>
          <w:rtl w:val="0"/>
        </w:rPr>
      </w:r>
    </w:p>
    <w:p w:rsidR="00000000" w:rsidDel="00000000" w:rsidP="00000000" w:rsidRDefault="00000000" w:rsidRPr="00000000" w14:paraId="000000DD">
      <w:pPr>
        <w:spacing w:after="200" w:line="276" w:lineRule="auto"/>
        <w:jc w:val="left"/>
        <w:rPr>
          <w:rFonts w:ascii="Play" w:cs="Play" w:eastAsia="Play" w:hAnsi="Play"/>
          <w:b w:val="1"/>
          <w:sz w:val="32"/>
          <w:szCs w:val="32"/>
          <w:highlight w:val="green"/>
        </w:rPr>
      </w:pPr>
      <w:r w:rsidDel="00000000" w:rsidR="00000000" w:rsidRPr="00000000">
        <w:rPr>
          <w:rtl w:val="0"/>
        </w:rPr>
      </w:r>
    </w:p>
    <w:sectPr>
      <w:footerReference r:id="rId17"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Courier New"/>
  <w:font w:name="Play">
    <w:embedRegular w:fontKey="{00000000-0000-0000-0000-000000000000}" r:id="rId1" w:subsetted="0"/>
    <w:embedBold w:fontKey="{00000000-0000-0000-0000-000000000000}" r:id="rId2" w:subsetted="0"/>
  </w:font>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E">
    <w:pPr>
      <w:jc w:val="center"/>
      <w:rPr>
        <w:rFonts w:ascii="Play" w:cs="Play" w:eastAsia="Play" w:hAnsi="Play"/>
        <w:b w:val="1"/>
        <w:sz w:val="24"/>
        <w:szCs w:val="24"/>
      </w:rPr>
    </w:pPr>
    <w:r w:rsidDel="00000000" w:rsidR="00000000" w:rsidRPr="00000000">
      <w:rPr>
        <w:rFonts w:ascii="Play" w:cs="Play" w:eastAsia="Play" w:hAnsi="Play"/>
        <w:b w:val="1"/>
        <w:sz w:val="24"/>
        <w:szCs w:val="24"/>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
      <w:lvlJc w:val="left"/>
      <w:pPr>
        <w:ind w:left="1080" w:hanging="360"/>
      </w:pPr>
      <w:rPr>
        <w:rFonts w:ascii="Noto Sans Symbols" w:cs="Noto Sans Symbols" w:eastAsia="Noto Sans Symbols" w:hAnsi="Noto Sans Symbols"/>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
      <w:lvlJc w:val="left"/>
      <w:pPr>
        <w:ind w:left="3240" w:hanging="360"/>
      </w:pPr>
      <w:rPr>
        <w:rFonts w:ascii="Noto Sans Symbols" w:cs="Noto Sans Symbols" w:eastAsia="Noto Sans Symbols" w:hAnsi="Noto Sans Symbols"/>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
      <w:lvlJc w:val="left"/>
      <w:pPr>
        <w:ind w:left="5400" w:hanging="360"/>
      </w:pPr>
      <w:rPr>
        <w:rFonts w:ascii="Noto Sans Symbols" w:cs="Noto Sans Symbols" w:eastAsia="Noto Sans Symbols" w:hAnsi="Noto Sans Symbols"/>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
      <w:lvlJc w:val="left"/>
      <w:pPr>
        <w:ind w:left="1080" w:hanging="360"/>
      </w:pPr>
      <w:rPr>
        <w:rFonts w:ascii="Noto Sans Symbols" w:cs="Noto Sans Symbols" w:eastAsia="Noto Sans Symbols" w:hAnsi="Noto Sans Symbols"/>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
      <w:lvlJc w:val="left"/>
      <w:pPr>
        <w:ind w:left="3240" w:hanging="360"/>
      </w:pPr>
      <w:rPr>
        <w:rFonts w:ascii="Noto Sans Symbols" w:cs="Noto Sans Symbols" w:eastAsia="Noto Sans Symbols" w:hAnsi="Noto Sans Symbols"/>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
      <w:lvlJc w:val="left"/>
      <w:pPr>
        <w:ind w:left="5400" w:hanging="360"/>
      </w:pPr>
      <w:rPr>
        <w:rFonts w:ascii="Noto Sans Symbols" w:cs="Noto Sans Symbols" w:eastAsia="Noto Sans Symbols" w:hAnsi="Noto Sans Symbols"/>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440" w:hanging="360"/>
      </w:pPr>
      <w:rPr>
        <w:rFonts w:ascii="Noto Sans Symbols" w:cs="Noto Sans Symbols" w:eastAsia="Noto Sans Symbols" w:hAnsi="Noto Sans Symbols"/>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
      <w:lvlJc w:val="left"/>
      <w:pPr>
        <w:ind w:left="3600" w:hanging="360"/>
      </w:pPr>
      <w:rPr>
        <w:rFonts w:ascii="Noto Sans Symbols" w:cs="Noto Sans Symbols" w:eastAsia="Noto Sans Symbols" w:hAnsi="Noto Sans Symbols"/>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
      <w:lvlJc w:val="left"/>
      <w:pPr>
        <w:ind w:left="5760" w:hanging="360"/>
      </w:pPr>
      <w:rPr>
        <w:rFonts w:ascii="Noto Sans Symbols" w:cs="Noto Sans Symbols" w:eastAsia="Noto Sans Symbols" w:hAnsi="Noto Sans Symbols"/>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
      <w:lvlJc w:val="left"/>
      <w:pPr>
        <w:ind w:left="1080" w:hanging="360"/>
      </w:pPr>
      <w:rPr>
        <w:rFonts w:ascii="Noto Sans Symbols" w:cs="Noto Sans Symbols" w:eastAsia="Noto Sans Symbols" w:hAnsi="Noto Sans Symbols"/>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
      <w:lvlJc w:val="left"/>
      <w:pPr>
        <w:ind w:left="3240" w:hanging="360"/>
      </w:pPr>
      <w:rPr>
        <w:rFonts w:ascii="Noto Sans Symbols" w:cs="Noto Sans Symbols" w:eastAsia="Noto Sans Symbols" w:hAnsi="Noto Sans Symbols"/>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
      <w:lvlJc w:val="left"/>
      <w:pPr>
        <w:ind w:left="5400" w:hanging="360"/>
      </w:pPr>
      <w:rPr>
        <w:rFonts w:ascii="Noto Sans Symbols" w:cs="Noto Sans Symbols" w:eastAsia="Noto Sans Symbols" w:hAnsi="Noto Sans Symbols"/>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360" w:hanging="360"/>
      </w:pPr>
      <w:rPr>
        <w:rFonts w:ascii="Play" w:cs="Play" w:eastAsia="Play" w:hAnsi="Play"/>
        <w:b w:val="0"/>
        <w:color w:val="000000"/>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13">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14">
    <w:lvl w:ilvl="0">
      <w:start w:val="1"/>
      <w:numFmt w:val="bullet"/>
      <w:lvlText w:val="●"/>
      <w:lvlJc w:val="left"/>
      <w:pPr>
        <w:ind w:left="360" w:hanging="360"/>
      </w:pPr>
      <w:rPr>
        <w:rFonts w:ascii="Noto Sans Symbols" w:cs="Noto Sans Symbols" w:eastAsia="Noto Sans Symbols" w:hAnsi="Noto Sans Symbols"/>
        <w:color w:val="000000"/>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1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440" w:hanging="360"/>
      </w:pPr>
      <w:rPr>
        <w:rFonts w:ascii="Noto Sans Symbols" w:cs="Noto Sans Symbols" w:eastAsia="Noto Sans Symbols" w:hAnsi="Noto Sans Symbols"/>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
      <w:lvlJc w:val="left"/>
      <w:pPr>
        <w:ind w:left="3600" w:hanging="360"/>
      </w:pPr>
      <w:rPr>
        <w:rFonts w:ascii="Noto Sans Symbols" w:cs="Noto Sans Symbols" w:eastAsia="Noto Sans Symbols" w:hAnsi="Noto Sans Symbols"/>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
      <w:lvlJc w:val="left"/>
      <w:pPr>
        <w:ind w:left="5760" w:hanging="360"/>
      </w:pPr>
      <w:rPr>
        <w:rFonts w:ascii="Noto Sans Symbols" w:cs="Noto Sans Symbols" w:eastAsia="Noto Sans Symbols" w:hAnsi="Noto Sans Symbols"/>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6">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440" w:hanging="360"/>
      </w:pPr>
      <w:rPr>
        <w:rFonts w:ascii="Noto Sans Symbols" w:cs="Noto Sans Symbols" w:eastAsia="Noto Sans Symbols" w:hAnsi="Noto Sans Symbols"/>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
      <w:lvlJc w:val="left"/>
      <w:pPr>
        <w:ind w:left="3600" w:hanging="360"/>
      </w:pPr>
      <w:rPr>
        <w:rFonts w:ascii="Noto Sans Symbols" w:cs="Noto Sans Symbols" w:eastAsia="Noto Sans Symbols" w:hAnsi="Noto Sans Symbols"/>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
      <w:lvlJc w:val="left"/>
      <w:pPr>
        <w:ind w:left="5760" w:hanging="360"/>
      </w:pPr>
      <w:rPr>
        <w:rFonts w:ascii="Noto Sans Symbols" w:cs="Noto Sans Symbols" w:eastAsia="Noto Sans Symbols" w:hAnsi="Noto Sans Symbols"/>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0">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
      <w:lvlJc w:val="left"/>
      <w:pPr>
        <w:ind w:left="1080" w:hanging="360"/>
      </w:pPr>
      <w:rPr>
        <w:rFonts w:ascii="Noto Sans Symbols" w:cs="Noto Sans Symbols" w:eastAsia="Noto Sans Symbols" w:hAnsi="Noto Sans Symbols"/>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
      <w:lvlJc w:val="left"/>
      <w:pPr>
        <w:ind w:left="3240" w:hanging="360"/>
      </w:pPr>
      <w:rPr>
        <w:rFonts w:ascii="Noto Sans Symbols" w:cs="Noto Sans Symbols" w:eastAsia="Noto Sans Symbols" w:hAnsi="Noto Sans Symbols"/>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
      <w:lvlJc w:val="left"/>
      <w:pPr>
        <w:ind w:left="5400" w:hanging="360"/>
      </w:pPr>
      <w:rPr>
        <w:rFonts w:ascii="Noto Sans Symbols" w:cs="Noto Sans Symbols" w:eastAsia="Noto Sans Symbols" w:hAnsi="Noto Sans Symbols"/>
      </w:rPr>
    </w:lvl>
    <w:lvl w:ilvl="8">
      <w:start w:val="1"/>
      <w:numFmt w:val="bullet"/>
      <w:lvlText w:val="■"/>
      <w:lvlJc w:val="left"/>
      <w:pPr>
        <w:ind w:left="612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5.png"/><Relationship Id="rId13" Type="http://schemas.openxmlformats.org/officeDocument/2006/relationships/image" Target="media/image7.png"/><Relationship Id="rId12" Type="http://schemas.openxmlformats.org/officeDocument/2006/relationships/image" Target="media/image1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15" Type="http://schemas.openxmlformats.org/officeDocument/2006/relationships/image" Target="media/image10.png"/><Relationship Id="rId14" Type="http://schemas.openxmlformats.org/officeDocument/2006/relationships/image" Target="media/image6.png"/><Relationship Id="rId17" Type="http://schemas.openxmlformats.org/officeDocument/2006/relationships/footer" Target="footer1.xml"/><Relationship Id="rId16" Type="http://schemas.openxmlformats.org/officeDocument/2006/relationships/image" Target="media/image12.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8.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Play-regular.ttf"/><Relationship Id="rId2" Type="http://schemas.openxmlformats.org/officeDocument/2006/relationships/font" Target="fonts/Play-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