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PART 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EXPERIMENT NUMBER 6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Write a program to generate the target code.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3"/>
          <w:szCs w:val="23"/>
          <w:highlight w:val="yellow"/>
          <w:rtl w:val="0"/>
        </w:rPr>
        <w:t xml:space="preserve">(PART B: TO BE COMPLETED BY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submit the soft copy as per the following segments within two hours of the practical. The soft copy must be uploaded at the end of the practical)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7"/>
        <w:gridCol w:w="4755"/>
        <w:tblGridChange w:id="0">
          <w:tblGrid>
            <w:gridCol w:w="4307"/>
            <w:gridCol w:w="475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Roll No.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AMEY THAKUR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Comps TE B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Batch: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B3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Experiment: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/04/2021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/04/2021</w:t>
            </w:r>
          </w:p>
        </w:tc>
      </w:tr>
      <w:t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B.1 Software Code written by a student: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(Paste your code completed during the 2 hours of practice in the lab here) </w:t>
      </w:r>
    </w:p>
    <w:p w:rsidR="00000000" w:rsidDel="00000000" w:rsidP="00000000" w:rsidRDefault="00000000" w:rsidRPr="00000000" w14:paraId="00000015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u w:val="single"/>
          <w:rtl w:val="0"/>
        </w:rPr>
        <w:t xml:space="preserve">SPCC-6.C</w:t>
      </w:r>
    </w:p>
    <w:p w:rsidR="00000000" w:rsidDel="00000000" w:rsidP="00000000" w:rsidRDefault="00000000" w:rsidRPr="00000000" w14:paraId="00000017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1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A[12][12]={"T=A B","X=T"};</w:t>
      </w:r>
    </w:p>
    <w:p w:rsidR="00000000" w:rsidDel="00000000" w:rsidP="00000000" w:rsidRDefault="00000000" w:rsidRPr="00000000" w14:paraId="0000001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B;</w:t>
      </w:r>
    </w:p>
    <w:p w:rsidR="00000000" w:rsidDel="00000000" w:rsidP="00000000" w:rsidRDefault="00000000" w:rsidRPr="00000000" w14:paraId="0000001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OP=0;</w:t>
      </w:r>
    </w:p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printf("MOV %c,R1\n",A[0][2]);</w:t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printf("MOV %c,R2\n",A[0][4]);</w:t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B=A[0][3];</w:t>
      </w:r>
    </w:p>
    <w:p w:rsidR="00000000" w:rsidDel="00000000" w:rsidP="00000000" w:rsidRDefault="00000000" w:rsidRPr="00000000" w14:paraId="0000002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printf("THERE ARE TWO EXPRESSIONS: \n1.T=A OP B\n2.X=T\nCHOOSE THE OP VALUE FROM OPTION\n1.+\n2.-\n3.*\n4./\n");</w:t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scanf("%d",&amp;OP);</w:t>
      </w:r>
    </w:p>
    <w:p w:rsidR="00000000" w:rsidDel="00000000" w:rsidP="00000000" w:rsidRDefault="00000000" w:rsidRPr="00000000" w14:paraId="0000002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switch(OP)</w:t>
      </w:r>
    </w:p>
    <w:p w:rsidR="00000000" w:rsidDel="00000000" w:rsidP="00000000" w:rsidRDefault="00000000" w:rsidRPr="00000000" w14:paraId="0000002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printf("ADD R1,R2\n");</w:t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2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2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printf("SUB R1,R2\n");</w:t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2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printf("MUL R1,R2\n");</w:t>
      </w:r>
    </w:p>
    <w:p w:rsidR="00000000" w:rsidDel="00000000" w:rsidP="00000000" w:rsidRDefault="00000000" w:rsidRPr="00000000" w14:paraId="0000003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03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printf("DIV R1,R2\n");</w:t>
      </w:r>
    </w:p>
    <w:p w:rsidR="00000000" w:rsidDel="00000000" w:rsidP="00000000" w:rsidRDefault="00000000" w:rsidRPr="00000000" w14:paraId="0000003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3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printf("MOV R1,x");</w:t>
      </w:r>
    </w:p>
    <w:p w:rsidR="00000000" w:rsidDel="00000000" w:rsidP="00000000" w:rsidRDefault="00000000" w:rsidRPr="00000000" w14:paraId="0000003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3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B.2 Input and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347118" cy="4146943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118" cy="414694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208957" cy="4052888"/>
            <wp:effectExtent b="25400" l="25400" r="25400" t="254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957" cy="40528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276638" cy="4081149"/>
            <wp:effectExtent b="25400" l="25400" r="25400" t="254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638" cy="408114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294457" cy="4110038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457" cy="41100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B.3 Observations and learning: 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are expected to comment on the output obtained with clear observations and learning for each task/ subpart assigned) 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Target code could be easily generated by making use of the switch case.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B.4 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write the conclusion as per the attainment of individual outcome listed above and learning/observation noted in section B.3)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We implemented a program to generate target code understood intermediate code generation and code generation phase of the compiler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B.5 Question of Curiosity 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(To be answered by a student based on the practical performed and learning/ observations)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Differentiate Between Machine Dependent and Machine Independent code optimization.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20" w:lineRule="auto"/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main difference between both is that the machine-dependent optimization is applied to the object code and the independent code optimization is applied to the intermediate code.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="32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Machine code depends on specific features of the computer to which it was written. Independent computer or portable code includes less and, preferably, no such dependency.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="32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Machine-based optimization requires CPU registers and absolute memory references, while CPU registers or absolute memory references are not used in machine-independent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Describe Peephole Optimization. 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Peephole optimization is a type of Code Optimization performed on a small part of the code. It is performed on a very small set of instructions in a segment of code.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i w:val="1"/>
          <w:sz w:val="24"/>
          <w:szCs w:val="24"/>
          <w:rtl w:val="0"/>
        </w:rPr>
        <w:t xml:space="preserve">The small set of instructions or a small part of the code on which peephole optimization is performed is known as </w:t>
      </w:r>
      <w:r w:rsidDel="00000000" w:rsidR="00000000" w:rsidRPr="00000000">
        <w:rPr>
          <w:rFonts w:ascii="Play" w:cs="Play" w:eastAsia="Play" w:hAnsi="Play"/>
          <w:b w:val="1"/>
          <w:i w:val="1"/>
          <w:sz w:val="24"/>
          <w:szCs w:val="24"/>
          <w:rtl w:val="0"/>
        </w:rPr>
        <w:t xml:space="preserve">peephole</w:t>
      </w:r>
      <w:r w:rsidDel="00000000" w:rsidR="00000000" w:rsidRPr="00000000">
        <w:rPr>
          <w:rFonts w:ascii="Play" w:cs="Play" w:eastAsia="Play" w:hAnsi="Play"/>
          <w:i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Play" w:cs="Play" w:eastAsia="Play" w:hAnsi="Play"/>
          <w:b w:val="1"/>
          <w:i w:val="1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Play" w:cs="Play" w:eastAsia="Play" w:hAnsi="Play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It works on the theory of replacement in which a part of code is replaced by shorter and faster code without change in output. The peephole is machine-dependent optimization.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objective of peephole optimization is: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To improve performance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To reduce memory footprint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To reduce code size</w:t>
      </w:r>
    </w:p>
    <w:p w:rsidR="00000000" w:rsidDel="00000000" w:rsidP="00000000" w:rsidRDefault="00000000" w:rsidRPr="00000000" w14:paraId="0000005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Peephole Optimization Techniques: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Redundant load and store elimination:</w:t>
      </w:r>
    </w:p>
    <w:p w:rsidR="00000000" w:rsidDel="00000000" w:rsidP="00000000" w:rsidRDefault="00000000" w:rsidRPr="00000000" w14:paraId="00000061">
      <w:pPr>
        <w:ind w:left="720"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 this technique, redundancy is eliminated.</w:t>
        <w:br w:type="textWrapping"/>
        <w:tab/>
        <w:tab/>
        <w:t xml:space="preserve">Initial code:</w:t>
        <w:br w:type="textWrapping"/>
        <w:tab/>
        <w:tab/>
        <w:tab/>
        <w:t xml:space="preserve">y = x + 5;</w:t>
        <w:br w:type="textWrapping"/>
        <w:tab/>
        <w:tab/>
        <w:tab/>
        <w:t xml:space="preserve">i = y;</w:t>
        <w:br w:type="textWrapping"/>
        <w:tab/>
        <w:tab/>
        <w:tab/>
        <w:t xml:space="preserve">z = i;</w:t>
        <w:br w:type="textWrapping"/>
        <w:tab/>
        <w:tab/>
        <w:tab/>
        <w:t xml:space="preserve">w = z * 3;</w:t>
        <w:br w:type="textWrapping"/>
        <w:tab/>
        <w:tab/>
        <w:t xml:space="preserve">Optimized code:</w:t>
        <w:br w:type="textWrapping"/>
        <w:tab/>
        <w:tab/>
        <w:tab/>
        <w:t xml:space="preserve">y = x + 5;</w:t>
        <w:br w:type="textWrapping"/>
        <w:tab/>
        <w:tab/>
        <w:tab/>
        <w:t xml:space="preserve">i = y;</w:t>
        <w:br w:type="textWrapping"/>
        <w:tab/>
        <w:tab/>
        <w:tab/>
        <w:t xml:space="preserve">w = y * 3;</w:t>
      </w:r>
    </w:p>
    <w:p w:rsidR="00000000" w:rsidDel="00000000" w:rsidP="00000000" w:rsidRDefault="00000000" w:rsidRPr="00000000" w14:paraId="00000062">
      <w:pPr>
        <w:ind w:left="720"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Constant folding:</w:t>
      </w:r>
    </w:p>
    <w:p w:rsidR="00000000" w:rsidDel="00000000" w:rsidP="00000000" w:rsidRDefault="00000000" w:rsidRPr="00000000" w14:paraId="00000064">
      <w:pPr>
        <w:ind w:left="720"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code that can be simplified by the user itself, is simplified.</w:t>
        <w:br w:type="textWrapping"/>
        <w:tab/>
        <w:tab/>
        <w:t xml:space="preserve">Initial code:</w:t>
        <w:br w:type="textWrapping"/>
        <w:tab/>
        <w:tab/>
        <w:tab/>
        <w:t xml:space="preserve">x = 2 * 3;</w:t>
        <w:br w:type="textWrapping"/>
        <w:tab/>
        <w:tab/>
        <w:t xml:space="preserve">Optimized code:</w:t>
        <w:br w:type="textWrapping"/>
        <w:tab/>
        <w:tab/>
        <w:tab/>
        <w:t xml:space="preserve">x = 6;</w:t>
      </w:r>
    </w:p>
    <w:p w:rsidR="00000000" w:rsidDel="00000000" w:rsidP="00000000" w:rsidRDefault="00000000" w:rsidRPr="00000000" w14:paraId="00000065">
      <w:pPr>
        <w:ind w:left="720"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Strength Reduction: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operators that consume higher execution time are replaced by the operators consuming less execution time.</w:t>
        <w:br w:type="textWrapping"/>
        <w:tab/>
        <w:tab/>
        <w:t xml:space="preserve">Initial code:</w:t>
        <w:br w:type="textWrapping"/>
        <w:tab/>
        <w:tab/>
        <w:tab/>
        <w:t xml:space="preserve">y = x * 2;</w:t>
        <w:br w:type="textWrapping"/>
        <w:tab/>
        <w:tab/>
        <w:t xml:space="preserve">Optimized code:</w:t>
        <w:br w:type="textWrapping"/>
        <w:tab/>
        <w:tab/>
        <w:tab/>
        <w:t xml:space="preserve">y = x + x;    or     y = x &lt;&lt; 1;</w:t>
        <w:br w:type="textWrapping"/>
        <w:tab/>
        <w:tab/>
        <w:t xml:space="preserve">Initial code:</w:t>
        <w:br w:type="textWrapping"/>
        <w:tab/>
        <w:tab/>
        <w:tab/>
        <w:t xml:space="preserve">y = x / 2;</w:t>
        <w:br w:type="textWrapping"/>
        <w:tab/>
        <w:tab/>
        <w:t xml:space="preserve">Optimized code:</w:t>
        <w:br w:type="textWrapping"/>
        <w:tab/>
        <w:tab/>
        <w:tab/>
        <w:t xml:space="preserve">y = x &gt;&gt; 1;</w:t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Null sequences:</w:t>
        <w:br w:type="textWrapping"/>
        <w:tab/>
        <w:t xml:space="preserve">Useless operations are deleted.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Combine operations:</w:t>
        <w:br w:type="textWrapping"/>
        <w:tab/>
        <w:t xml:space="preserve">Several operations are replaced by a single equivalent operation.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