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Assignment </w:t>
      </w:r>
      <w:r>
        <w:rPr>
          <w:b/>
          <w:bCs/>
          <w:sz w:val="30"/>
          <w:szCs w:val="30"/>
        </w:rPr>
        <w:t>1</w:t>
      </w:r>
    </w:p>
    <w:p>
      <w:pPr>
        <w:pStyle w:val="Normal"/>
        <w:bidi w:val="0"/>
        <w:jc w:val="left"/>
        <w:rPr/>
      </w:pPr>
      <w:r>
        <w:rPr/>
        <w:t>Working With IAM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3 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One Group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User Permission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9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Set Group Permission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75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>Set a unique group permission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11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Login As IAM 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3657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Show the user permission and the group permission are applied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 which policy given access to IAM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ans:-</w:t>
      </w:r>
      <w:r>
        <w:rPr>
          <w:b/>
          <w:bCs/>
        </w:rPr>
        <w:t>arn:aws:iam::aws:policy/IAMFullAccess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5</Pages>
  <Words>44</Words>
  <Characters>254</Characters>
  <CharactersWithSpaces>299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2021-08-01T17:50:09Z</dcterms:created>
  <dc:creator/>
  <dc:description/>
  <dc:language>en-IN</dc:language>
  <cp:lastModifiedBy/>
  <dcterms:modified xsi:type="dcterms:W3CDTF">2021-08-02T11:02:54Z</dcterms:modified>
  <cp:revision>2</cp:revision>
  <dc:subject/>
  <dc:title/>
</cp:coreProperties>
</file>