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: Devansh Mayatra</w:t>
        <w:br w:type="textWrapping"/>
        <w:t xml:space="preserve">DIV : B BATCH : B</w:t>
      </w:r>
    </w:p>
    <w:p w:rsidR="00000000" w:rsidDel="00000000" w:rsidP="00000000" w:rsidRDefault="00000000" w:rsidRPr="00000000" w14:paraId="00000002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 : VU1F2223133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APPLIED DATA SCIENCE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 - 3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Aim : </w:t>
      </w:r>
      <w:r w:rsidDel="00000000" w:rsidR="00000000" w:rsidRPr="00000000">
        <w:rPr>
          <w:rtl w:val="0"/>
        </w:rPr>
        <w:t xml:space="preserve">To explore the inferential statistics t-test on the given dataset.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 :</w:t>
      </w:r>
      <w:r w:rsidDel="00000000" w:rsidR="00000000" w:rsidRPr="00000000">
        <w:rPr>
          <w:rtl w:val="0"/>
        </w:rPr>
        <w:t xml:space="preserve"> To explore the inferential statistics t-test on the given dataset.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Domain Name:</w:t>
      </w:r>
      <w:r w:rsidDel="00000000" w:rsidR="00000000" w:rsidRPr="00000000">
        <w:rPr>
          <w:rtl w:val="0"/>
        </w:rPr>
        <w:t xml:space="preserve"> Automobiles and Vehicles.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Dataset Name:</w:t>
      </w:r>
      <w:r w:rsidDel="00000000" w:rsidR="00000000" w:rsidRPr="00000000">
        <w:rPr>
          <w:rtl w:val="0"/>
        </w:rPr>
        <w:t xml:space="preserve"> Automobiles.csv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Theory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t-test is used to compare the means of two groups and determine if the observed differences are statistically significant.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 of T-tests: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One-sample T-test:</w:t>
      </w:r>
      <w:r w:rsidDel="00000000" w:rsidR="00000000" w:rsidRPr="00000000">
        <w:rPr>
          <w:rtl w:val="0"/>
        </w:rPr>
        <w:t xml:space="preserve"> Compares the sample mean to a known value.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Independent T-test:</w:t>
      </w:r>
      <w:r w:rsidDel="00000000" w:rsidR="00000000" w:rsidRPr="00000000">
        <w:rPr>
          <w:rtl w:val="0"/>
        </w:rPr>
        <w:t xml:space="preserve"> Compares means of two independent groups.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Paired T-test:</w:t>
      </w:r>
      <w:r w:rsidDel="00000000" w:rsidR="00000000" w:rsidRPr="00000000">
        <w:rPr>
          <w:rtl w:val="0"/>
        </w:rPr>
        <w:t xml:space="preserve"> Compares means of two related groups.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Hypothesis Testing: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Null Hypothesis (H0):</w:t>
      </w:r>
      <w:r w:rsidDel="00000000" w:rsidR="00000000" w:rsidRPr="00000000">
        <w:rPr>
          <w:rtl w:val="0"/>
        </w:rPr>
        <w:t xml:space="preserve"> Assumes no significant difference.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Alternative Hypothesis (H1):</w:t>
      </w:r>
      <w:r w:rsidDel="00000000" w:rsidR="00000000" w:rsidRPr="00000000">
        <w:rPr>
          <w:rtl w:val="0"/>
        </w:rPr>
        <w:t xml:space="preserve"> Assumes a significant difference.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Significance Level (α):</w:t>
      </w:r>
      <w:r w:rsidDel="00000000" w:rsidR="00000000" w:rsidRPr="00000000">
        <w:rPr>
          <w:rtl w:val="0"/>
        </w:rPr>
        <w:t xml:space="preserve"> Typically set to 0.05, determining the threshold for rejecting H0.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P-value:</w:t>
      </w:r>
      <w:r w:rsidDel="00000000" w:rsidR="00000000" w:rsidRPr="00000000">
        <w:rPr>
          <w:rtl w:val="0"/>
        </w:rPr>
        <w:t xml:space="preserve"> Indicates the probability of observing the results under H0. If P &lt; α, reject H0.</w:t>
        <w:br w:type="textWrapping"/>
        <w:t xml:space="preserve">+1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 Size:</w:t>
      </w:r>
      <w:r w:rsidDel="00000000" w:rsidR="00000000" w:rsidRPr="00000000">
        <w:rPr>
          <w:rtl w:val="0"/>
        </w:rPr>
        <w:t xml:space="preserve"> Measures the magnitude of the difference between groups (e.g., Cohen's d for independent samples).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Assumptions for T-tests: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is normally distributed.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Variance between groups is approximately equal.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Observations are independent.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 / Formula :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One-sample T-test: t = (x̄ - μ) / (s / √n) </w:t>
      </w:r>
      <w:r w:rsidDel="00000000" w:rsidR="00000000" w:rsidRPr="00000000">
        <w:rPr>
          <w:i w:val="1"/>
          <w:iCs w:val="1"/>
          <w:rtl w:val="0"/>
        </w:rPr>
        <w:t xml:space="preserve">(Where x̄ is sample mean, μ is population mean, s is sample standard deviation, n is sample size)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Independent T-test: t = (x̄₁ - x̄₂) / √ [ (s₁² / n₁) + (s₂² / n₂) ]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Paired T-test: t = d̄ / (s_d / √n) </w:t>
      </w:r>
      <w:r w:rsidDel="00000000" w:rsidR="00000000" w:rsidRPr="00000000">
        <w:rPr>
          <w:i w:val="1"/>
          <w:iCs w:val="1"/>
          <w:rtl w:val="0"/>
        </w:rPr>
        <w:t xml:space="preserve">(Where d̄ is the mean of the differences between paired observations, and s_d is the standard deviation of those differences)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Cohen's d (Effect Size): d = (x̄₁ - x̄₂) / s_pooled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 : The inferential statistics t-test on the given dataset successfully performed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