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it-IT"/>
        </w:rPr>
        <w:t>Geoscience</w:t>
      </w:r>
      <w:proofErr w:type="spellEnd"/>
      <w:r>
        <w:rPr>
          <w:rFonts w:ascii="Helvetica" w:hAnsi="Helvetica"/>
          <w:b/>
          <w:bCs/>
          <w:smallCaps/>
          <w:lang w:val="it-IT"/>
        </w:rPr>
        <w:t xml:space="preserve"> 541</w:t>
      </w:r>
    </w:p>
    <w:p w14:paraId="6A3F990B" w14:textId="77777777" w:rsidR="008A10F2" w:rsidRDefault="00283855">
      <w:pPr>
        <w:pStyle w:val="Body"/>
        <w:rPr>
          <w:rFonts w:ascii="Helvetica" w:eastAsia="Helvetica" w:hAnsi="Helvetica" w:cs="Helvetica"/>
          <w:b/>
          <w:bCs/>
          <w:smallCaps/>
        </w:rPr>
      </w:pPr>
      <w:proofErr w:type="spellStart"/>
      <w:r>
        <w:rPr>
          <w:rFonts w:ascii="Helvetica" w:hAnsi="Helvetica"/>
          <w:b/>
          <w:bCs/>
          <w:smallCaps/>
        </w:rPr>
        <w:t>Paleobiology</w:t>
      </w:r>
      <w:proofErr w:type="spellEnd"/>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proofErr w:type="spellStart"/>
      <w:r>
        <w:rPr>
          <w:rFonts w:ascii="Helvetica" w:hAnsi="Helvetica"/>
          <w:smallCaps/>
          <w:lang w:val="de-DE"/>
        </w:rPr>
        <w:t>Asst</w:t>
      </w:r>
      <w:proofErr w:type="spellEnd"/>
      <w:r>
        <w:rPr>
          <w:rFonts w:ascii="Helvetica" w:hAnsi="Helvetica"/>
          <w:smallCaps/>
          <w:lang w:val="de-DE"/>
        </w:rPr>
        <w:t xml:space="preserve">. </w:t>
      </w:r>
      <w:proofErr w:type="spellStart"/>
      <w:r>
        <w:rPr>
          <w:rFonts w:ascii="Helvetica" w:hAnsi="Helvetica"/>
          <w:smallCaps/>
          <w:lang w:val="de-DE"/>
        </w:rPr>
        <w:t>Instructor</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Shanan</w:t>
      </w:r>
      <w:proofErr w:type="spellEnd"/>
      <w:r>
        <w:rPr>
          <w:rFonts w:ascii="Helvetica" w:hAnsi="Helvetica"/>
          <w:smallCaps/>
          <w:lang w:val="de-DE"/>
        </w:rPr>
        <w:t xml:space="preserve"> Peters </w:t>
      </w:r>
    </w:p>
    <w:p w14:paraId="33AF94B4"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Weeks</w:t>
      </w:r>
      <w:proofErr w:type="spellEnd"/>
      <w:r>
        <w:rPr>
          <w:rFonts w:ascii="Helvetica" w:hAnsi="Helvetica"/>
          <w:smallCaps/>
          <w:lang w:val="de-DE"/>
        </w:rPr>
        <w:t xml:space="preserve"> Hall, TBD</w:t>
      </w:r>
    </w:p>
    <w:p w14:paraId="71E88DC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Class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Lab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t>
      </w:r>
      <w:proofErr w:type="spellStart"/>
      <w:r>
        <w:rPr>
          <w:rFonts w:ascii="Helvetica" w:hAnsi="Helvetica"/>
          <w:smallCaps/>
          <w:lang w:val="de-DE"/>
        </w:rPr>
        <w:t>Wed</w:t>
      </w:r>
      <w:proofErr w:type="spellEnd"/>
      <w:r>
        <w:rPr>
          <w:rFonts w:ascii="Helvetica" w:hAnsi="Helvetica"/>
          <w:smallCaps/>
          <w:lang w:val="de-DE"/>
        </w:rPr>
        <w:t>.</w:t>
      </w:r>
    </w:p>
    <w:p w14:paraId="7DC68DDF"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12:00-2:00 W, F or by Appointment</w:t>
      </w:r>
    </w:p>
    <w:p w14:paraId="453D9890" w14:textId="77777777" w:rsidR="008A10F2" w:rsidRDefault="008A10F2">
      <w:pPr>
        <w:pStyle w:val="Body"/>
        <w:jc w:val="center"/>
        <w:rPr>
          <w:rFonts w:ascii="Helvetica" w:eastAsia="Helvetica" w:hAnsi="Helvetica" w:cs="Helvetica"/>
          <w:b/>
          <w:bCs/>
          <w:smallCaps/>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 xml:space="preserve">Course </w:t>
      </w:r>
      <w:proofErr w:type="spellStart"/>
      <w:r>
        <w:rPr>
          <w:rFonts w:ascii="Helvetica" w:hAnsi="Helvetica"/>
          <w:b/>
          <w:bCs/>
          <w:smallCaps/>
          <w:lang w:val="fr-FR"/>
        </w:rPr>
        <w:t>Philosophy</w:t>
      </w:r>
      <w:proofErr w:type="spellEnd"/>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xml:space="preserve">. Ontogenesis is a concept in biology that describes the anatomical and behavioral development of an organism from its birth to its death. In other words, it means progression through the successive stages of life as you age – e.g.,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r>
      <w:proofErr w:type="spellStart"/>
      <w:r>
        <w:rPr>
          <w:rFonts w:ascii="Helvetica" w:eastAsia="Helvetica" w:hAnsi="Helvetica" w:cs="Helvetica"/>
        </w:rPr>
        <w:t>Paleobiology</w:t>
      </w:r>
      <w:proofErr w:type="spellEnd"/>
      <w:r>
        <w:rPr>
          <w:rFonts w:ascii="Helvetica" w:eastAsia="Helvetica" w:hAnsi="Helvetica" w:cs="Helvetica"/>
        </w:rPr>
        <w:t xml:space="preserve">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w:t>
      </w:r>
      <w:proofErr w:type="spellStart"/>
      <w:r>
        <w:rPr>
          <w:rFonts w:ascii="Helvetica" w:hAnsi="Helvetica"/>
        </w:rPr>
        <w:t>paleobiological</w:t>
      </w:r>
      <w:proofErr w:type="spellEnd"/>
      <w:r>
        <w:rPr>
          <w:rFonts w:ascii="Helvetica" w:hAnsi="Helvetica"/>
        </w:rPr>
        <w:t xml:space="preserve"> hypotheses using available online databases.</w:t>
      </w:r>
    </w:p>
    <w:p w14:paraId="43DD1DC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8" w:history="1">
        <w:r>
          <w:rPr>
            <w:rStyle w:val="Hyperlink1"/>
          </w:rPr>
          <w:t>R statistical software</w:t>
        </w:r>
      </w:hyperlink>
      <w:r>
        <w:rPr>
          <w:rFonts w:ascii="Helvetica" w:hAnsi="Helvetica"/>
        </w:rPr>
        <w:t xml:space="preserve">, the </w:t>
      </w:r>
      <w:hyperlink r:id="rId9" w:anchor="/" w:history="1">
        <w:proofErr w:type="spellStart"/>
        <w:r>
          <w:rPr>
            <w:rStyle w:val="Hyperlink1"/>
          </w:rPr>
          <w:t>Paleobiology</w:t>
        </w:r>
        <w:proofErr w:type="spellEnd"/>
        <w:r>
          <w:rPr>
            <w:rStyle w:val="Hyperlink1"/>
          </w:rPr>
          <w:t xml:space="preserve"> Database</w:t>
        </w:r>
      </w:hyperlink>
      <w:r>
        <w:rPr>
          <w:rFonts w:ascii="Helvetica" w:hAnsi="Helvetica"/>
        </w:rPr>
        <w:t xml:space="preserve">, and the </w:t>
      </w:r>
      <w:hyperlink r:id="rId10" w:history="1">
        <w:proofErr w:type="spellStart"/>
        <w:r>
          <w:rPr>
            <w:rStyle w:val="Hyperlink1"/>
            <w:lang w:val="it-IT"/>
          </w:rPr>
          <w:t>Macrostrsat</w:t>
        </w:r>
        <w:proofErr w:type="spellEnd"/>
        <w:r>
          <w:rPr>
            <w:rStyle w:val="Hyperlink1"/>
            <w:lang w:val="it-IT"/>
          </w:rPr>
          <w:t xml:space="preserve">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w:t>
      </w:r>
      <w:proofErr w:type="spellStart"/>
      <w:r>
        <w:rPr>
          <w:rFonts w:ascii="Helvetica" w:hAnsi="Helvetica"/>
        </w:rPr>
        <w:t>oursework</w:t>
      </w:r>
      <w:proofErr w:type="spellEnd"/>
      <w:r>
        <w:rPr>
          <w:rFonts w:ascii="Helvetica" w:hAnsi="Helvetica"/>
        </w:rPr>
        <w:t xml:space="preserve">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1"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77777777"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one-page summary of the article describing the overarching question/topic it addresses, the hypothesis tested, methods used, results, and conclusions. An example write-up, with more detailed directions, is available </w:t>
      </w:r>
      <w:hyperlink r:id="rId12" w:history="1">
        <w:r>
          <w:rPr>
            <w:rStyle w:val="Hyperlink1"/>
            <w:lang w:val="pt-PT"/>
          </w:rPr>
          <w:t>online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proofErr w:type="spellStart"/>
      <w:r>
        <w:rPr>
          <w:rFonts w:ascii="Helvetica" w:hAnsi="Helvetica"/>
          <w:b/>
          <w:bCs/>
          <w:smallCaps/>
          <w:lang w:val="fr-FR"/>
        </w:rPr>
        <w:t>Make-Ups</w:t>
      </w:r>
      <w:proofErr w:type="spellEnd"/>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proofErr w:type="spellStart"/>
      <w:r>
        <w:rPr>
          <w:rFonts w:ascii="Helvetica" w:hAnsi="Helvetica"/>
          <w:b/>
          <w:bCs/>
          <w:lang w:val="it-IT"/>
        </w:rPr>
        <w:t>one</w:t>
      </w:r>
      <w:proofErr w:type="spellEnd"/>
      <w:r>
        <w:rPr>
          <w:rFonts w:ascii="Helvetica" w:hAnsi="Helvetica"/>
        </w:rPr>
        <w:t xml:space="preserve"> “</w:t>
      </w:r>
      <w:proofErr w:type="spellStart"/>
      <w:r>
        <w:rPr>
          <w:rFonts w:ascii="Helvetica" w:hAnsi="Helvetica"/>
          <w:lang w:val="nl-NL"/>
        </w:rPr>
        <w:t>freebie</w:t>
      </w:r>
      <w:proofErr w:type="spellEnd"/>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77777777"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3" w:history="1">
        <w:r>
          <w:rPr>
            <w:rStyle w:val="Hyperlink1"/>
          </w:rPr>
          <w:t>course website</w:t>
        </w:r>
      </w:hyperlink>
      <w:r>
        <w:rPr>
          <w:rFonts w:ascii="Helvetica" w:hAnsi="Helvetica"/>
        </w:rPr>
        <w:t>.</w:t>
      </w:r>
    </w:p>
    <w:p w14:paraId="7750EBA8" w14:textId="77777777" w:rsidR="008A10F2" w:rsidRDefault="00283855">
      <w:pPr>
        <w:pStyle w:val="Body"/>
        <w:rPr>
          <w:rFonts w:ascii="Helvetica" w:eastAsia="Helvetica" w:hAnsi="Helvetica" w:cs="Helvetica"/>
        </w:rPr>
      </w:pPr>
      <w:bookmarkStart w:id="0" w:name="_GoBack"/>
      <w:bookmarkEnd w:id="0"/>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4" w:history="1">
        <w:proofErr w:type="spellStart"/>
        <w:r>
          <w:rPr>
            <w:rStyle w:val="Hyperlink1"/>
          </w:rPr>
          <w:t>Paleobiology</w:t>
        </w:r>
        <w:proofErr w:type="spellEnd"/>
        <w:r>
          <w:rPr>
            <w:rStyle w:val="Hyperlink1"/>
          </w:rPr>
          <w:t xml:space="preserve"> Database</w:t>
        </w:r>
      </w:hyperlink>
      <w:r>
        <w:rPr>
          <w:rFonts w:ascii="Helvetica" w:hAnsi="Helvetica"/>
        </w:rPr>
        <w:t xml:space="preserve"> to test a hypothesis related to one of the </w:t>
      </w:r>
      <w:proofErr w:type="spellStart"/>
      <w:r>
        <w:rPr>
          <w:rFonts w:ascii="Helvetica" w:hAnsi="Helvetica"/>
        </w:rPr>
        <w:t>biodiversification</w:t>
      </w:r>
      <w:proofErr w:type="spellEnd"/>
      <w:r>
        <w:rPr>
          <w:rFonts w:ascii="Helvetica" w:hAnsi="Helvetica"/>
        </w:rPr>
        <w:t xml:space="preserve">, dispersal, or extinction events covered in the class. Students can also cover topics not covered in the class with my approval. </w:t>
      </w:r>
    </w:p>
    <w:p w14:paraId="766D7BBF" w14:textId="77777777"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5" w:history="1">
        <w:r>
          <w:rPr>
            <w:rStyle w:val="Hyperlink1"/>
          </w:rPr>
          <w:t>guidelines</w:t>
        </w:r>
      </w:hyperlink>
      <w:r>
        <w:rPr>
          <w:rFonts w:ascii="Helvetica" w:hAnsi="Helvetica"/>
        </w:rPr>
        <w:t xml:space="preserve">. You can examine examples of successful research grants on the course </w:t>
      </w:r>
      <w:r>
        <w:rPr>
          <w:rStyle w:val="Hyperlink1"/>
          <w:lang w:val="nl-NL"/>
        </w:rPr>
        <w:t>website</w:t>
      </w:r>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de-DE"/>
        </w:rPr>
        <w:t>Textbook</w:t>
      </w:r>
      <w:proofErr w:type="spellEnd"/>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6"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fr-FR"/>
        </w:rPr>
        <w:t>Lab</w:t>
      </w:r>
      <w:proofErr w:type="spellEnd"/>
      <w:r>
        <w:rPr>
          <w:rFonts w:ascii="Helvetica" w:hAnsi="Helvetica"/>
          <w:b/>
          <w:bCs/>
          <w:smallCaps/>
          <w:lang w:val="fr-FR"/>
        </w:rPr>
        <w:t xml:space="preserve"> </w:t>
      </w:r>
      <w:proofErr w:type="spellStart"/>
      <w:r>
        <w:rPr>
          <w:rFonts w:ascii="Helvetica" w:hAnsi="Helvetica"/>
          <w:b/>
          <w:bCs/>
          <w:smallCaps/>
          <w:lang w:val="fr-FR"/>
        </w:rPr>
        <w:t>Attendance</w:t>
      </w:r>
      <w:proofErr w:type="spellEnd"/>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 xml:space="preserve">1. Course overview 2. Definition of paleontology 3. Definition of fossil 4. Definition of species 5. </w:t>
            </w:r>
            <w:proofErr w:type="spellStart"/>
            <w:r>
              <w:rPr>
                <w:rFonts w:ascii="Helvetica" w:hAnsi="Helvetica"/>
              </w:rPr>
              <w:t>Linnean</w:t>
            </w:r>
            <w:proofErr w:type="spellEnd"/>
            <w:r>
              <w:rPr>
                <w:rFonts w:ascii="Helvetica" w:hAnsi="Helvetica"/>
              </w:rPr>
              <w:t xml:space="preserve">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 xml:space="preserve">Introduction to R and the </w:t>
            </w:r>
            <w:proofErr w:type="spellStart"/>
            <w:r>
              <w:rPr>
                <w:rFonts w:ascii="Helvetica" w:hAnsi="Helvetica"/>
              </w:rPr>
              <w:t>Paleobiology</w:t>
            </w:r>
            <w:proofErr w:type="spellEnd"/>
            <w:r>
              <w:rPr>
                <w:rFonts w:ascii="Helvetica" w:hAnsi="Helvetica"/>
              </w:rPr>
              <w:t xml:space="preserve">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w:t>
            </w:r>
            <w:proofErr w:type="spellStart"/>
            <w:r>
              <w:rPr>
                <w:rFonts w:ascii="Helvetica" w:hAnsi="Helvetica"/>
              </w:rPr>
              <w:t>Morphometrics</w:t>
            </w:r>
            <w:proofErr w:type="spellEnd"/>
            <w:r>
              <w:rPr>
                <w:rFonts w:ascii="Helvetica" w:hAnsi="Helvetica"/>
              </w:rPr>
              <w:t xml:space="preserve">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 xml:space="preserve">1. Ontogeny 2. </w:t>
            </w:r>
            <w:proofErr w:type="spellStart"/>
            <w:r>
              <w:rPr>
                <w:rFonts w:ascii="Helvetica" w:hAnsi="Helvetica"/>
              </w:rPr>
              <w:t>Heterochrony</w:t>
            </w:r>
            <w:proofErr w:type="spellEnd"/>
            <w:r>
              <w:rPr>
                <w:rFonts w:ascii="Helvetica" w:hAnsi="Helvetica"/>
              </w:rPr>
              <w:t xml:space="preserve">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 xml:space="preserve">Phylogeny and </w:t>
            </w:r>
            <w:proofErr w:type="spellStart"/>
            <w:r>
              <w:rPr>
                <w:rFonts w:ascii="Helvetica" w:hAnsi="Helvetica"/>
              </w:rPr>
              <w:t>Morphometrics</w:t>
            </w:r>
            <w:proofErr w:type="spellEnd"/>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proofErr w:type="spellStart"/>
            <w:r>
              <w:rPr>
                <w:rFonts w:ascii="Helvetica" w:hAnsi="Helvetica"/>
              </w:rPr>
              <w:t>Grinellian</w:t>
            </w:r>
            <w:proofErr w:type="spellEnd"/>
            <w:r>
              <w:rPr>
                <w:rFonts w:ascii="Helvetica" w:hAnsi="Helvetica"/>
              </w:rPr>
              <w:t xml:space="preserve"> and </w:t>
            </w:r>
            <w:proofErr w:type="spellStart"/>
            <w:r>
              <w:rPr>
                <w:rFonts w:ascii="Helvetica" w:hAnsi="Helvetica"/>
              </w:rPr>
              <w:t>Eltonian</w:t>
            </w:r>
            <w:proofErr w:type="spellEnd"/>
            <w:r>
              <w:rPr>
                <w:rFonts w:ascii="Helvetica" w:hAnsi="Helvetica"/>
              </w:rPr>
              <w:t xml:space="preserve"> niches and geographic distributions of species. </w:t>
            </w:r>
            <w:proofErr w:type="spellStart"/>
            <w:r>
              <w:rPr>
                <w:rFonts w:ascii="Helvetica" w:hAnsi="Helvetica"/>
              </w:rPr>
              <w:t>Soberón</w:t>
            </w:r>
            <w:proofErr w:type="spellEnd"/>
            <w:r>
              <w:rPr>
                <w:rFonts w:ascii="Helvetica" w:hAnsi="Helvetica"/>
              </w:rPr>
              <w:t xml:space="preserve">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 xml:space="preserve">1. Review </w:t>
            </w:r>
            <w:proofErr w:type="spellStart"/>
            <w:r>
              <w:rPr>
                <w:rFonts w:ascii="Helvetica" w:hAnsi="Helvetica"/>
              </w:rPr>
              <w:t>Soberón</w:t>
            </w:r>
            <w:proofErr w:type="spellEnd"/>
            <w:r>
              <w:rPr>
                <w:rFonts w:ascii="Helvetica" w:hAnsi="Helvetica"/>
              </w:rPr>
              <w:t xml:space="preserve">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w:t>
            </w:r>
            <w:proofErr w:type="spellStart"/>
            <w:r>
              <w:rPr>
                <w:rFonts w:ascii="Helvetica" w:hAnsi="Helvetica"/>
              </w:rPr>
              <w:t>cont</w:t>
            </w:r>
            <w:proofErr w:type="spellEnd"/>
            <w:r>
              <w:rPr>
                <w:rFonts w:ascii="Helvetica" w:hAnsi="Helvetica"/>
              </w:rPr>
              <w: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Global biodiversity scenarios for the year 2100. </w:t>
            </w:r>
            <w:proofErr w:type="spellStart"/>
            <w:r>
              <w:rPr>
                <w:rFonts w:ascii="Helvetica" w:hAnsi="Helvetica"/>
              </w:rPr>
              <w:t>Sala</w:t>
            </w:r>
            <w:proofErr w:type="spellEnd"/>
            <w:r>
              <w:rPr>
                <w:rFonts w:ascii="Helvetica" w:hAnsi="Helvetica"/>
              </w:rPr>
              <w:t xml:space="preserve"> et al. (2000)</w:t>
            </w:r>
          </w:p>
          <w:p w14:paraId="70A267DB" w14:textId="77777777" w:rsidR="008A10F2" w:rsidRDefault="00283855">
            <w:pPr>
              <w:pStyle w:val="Body"/>
            </w:pPr>
            <w:r>
              <w:rPr>
                <w:rFonts w:ascii="Helvetica" w:hAnsi="Helvetica"/>
                <w:i/>
                <w:iCs/>
              </w:rPr>
              <w:t xml:space="preserve">Lab: </w:t>
            </w:r>
            <w:proofErr w:type="spellStart"/>
            <w:r>
              <w:rPr>
                <w:rFonts w:ascii="Helvetica" w:hAnsi="Helvetica"/>
              </w:rPr>
              <w:t>Ecoinformatics</w:t>
            </w:r>
            <w:proofErr w:type="spellEnd"/>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w:t>
            </w:r>
            <w:proofErr w:type="spellStart"/>
            <w:r>
              <w:rPr>
                <w:rFonts w:ascii="Helvetica" w:hAnsi="Helvetica"/>
              </w:rPr>
              <w:t>Sala</w:t>
            </w:r>
            <w:proofErr w:type="spellEnd"/>
            <w:r>
              <w:rPr>
                <w:rFonts w:ascii="Helvetica" w:hAnsi="Helvetica"/>
              </w:rPr>
              <w:t xml:space="preserve">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 xml:space="preserve">1. Types of fossils (i.e., </w:t>
            </w:r>
            <w:proofErr w:type="spellStart"/>
            <w:r>
              <w:rPr>
                <w:rFonts w:ascii="Helvetica" w:hAnsi="Helvetica"/>
              </w:rPr>
              <w:t>biosignatures</w:t>
            </w:r>
            <w:proofErr w:type="spellEnd"/>
            <w:r>
              <w:rPr>
                <w:rFonts w:ascii="Helvetica" w:hAnsi="Helvetica"/>
              </w:rPr>
              <w:t xml:space="preserve">, </w:t>
            </w:r>
            <w:proofErr w:type="spellStart"/>
            <w:r>
              <w:rPr>
                <w:rFonts w:ascii="Helvetica" w:hAnsi="Helvetica"/>
              </w:rPr>
              <w:t>ichnofossils</w:t>
            </w:r>
            <w:proofErr w:type="spellEnd"/>
            <w:r>
              <w:rPr>
                <w:rFonts w:ascii="Helvetica" w:hAnsi="Helvetica"/>
              </w:rPr>
              <w:t>, and body fossils). 2. Ideal conditions for fossilization (</w:t>
            </w:r>
            <w:proofErr w:type="spellStart"/>
            <w:r>
              <w:rPr>
                <w:rFonts w:ascii="Helvetica" w:hAnsi="Helvetica"/>
              </w:rPr>
              <w:t>lagerstätten</w:t>
            </w:r>
            <w:proofErr w:type="spellEnd"/>
            <w:r>
              <w:rPr>
                <w:rFonts w:ascii="Helvetica" w:hAnsi="Helvetica"/>
              </w:rPr>
              <w:t xml:space="preserve">) 3. Fossilization processes. 4. </w:t>
            </w:r>
            <w:proofErr w:type="spellStart"/>
            <w:r>
              <w:rPr>
                <w:rFonts w:ascii="Helvetica" w:hAnsi="Helvetica"/>
              </w:rPr>
              <w:t>Diagenesis</w:t>
            </w:r>
            <w:proofErr w:type="spellEnd"/>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 xml:space="preserve">Mapping and “predicting” </w:t>
            </w:r>
            <w:proofErr w:type="spellStart"/>
            <w:r>
              <w:rPr>
                <w:rFonts w:ascii="Helvetica" w:hAnsi="Helvetica"/>
              </w:rPr>
              <w:t>lagerstätten</w:t>
            </w:r>
            <w:proofErr w:type="spellEnd"/>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 xml:space="preserve">1. Review Valentine (1989) 2. Fossil transport 3. Time-averaging 4. </w:t>
            </w:r>
            <w:proofErr w:type="spellStart"/>
            <w:r>
              <w:rPr>
                <w:rFonts w:ascii="Helvetica" w:hAnsi="Helvetica"/>
              </w:rPr>
              <w:t>Taphonomically</w:t>
            </w:r>
            <w:proofErr w:type="spellEnd"/>
            <w:r>
              <w:rPr>
                <w:rFonts w:ascii="Helvetica" w:hAnsi="Helvetica"/>
              </w:rPr>
              <w:t xml:space="preserve">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w:t>
            </w:r>
            <w:proofErr w:type="spellStart"/>
            <w:r>
              <w:rPr>
                <w:rFonts w:ascii="Helvetica" w:hAnsi="Helvetica"/>
              </w:rPr>
              <w:t>Lipps</w:t>
            </w:r>
            <w:proofErr w:type="spellEnd"/>
            <w:r>
              <w:rPr>
                <w:rFonts w:ascii="Helvetica" w:hAnsi="Helvetica"/>
              </w:rPr>
              <w:t xml:space="preserve"> </w:t>
            </w:r>
            <w:proofErr w:type="gramStart"/>
            <w:r>
              <w:rPr>
                <w:rFonts w:ascii="Helvetica" w:hAnsi="Helvetica"/>
              </w:rPr>
              <w:t>effect</w:t>
            </w:r>
            <w:proofErr w:type="gramEnd"/>
            <w:r>
              <w:rPr>
                <w:rFonts w:ascii="Helvetica" w:hAnsi="Helvetica"/>
              </w:rPr>
              <w:t xml:space="preserve">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The influence of </w:t>
            </w:r>
            <w:proofErr w:type="spellStart"/>
            <w:r>
              <w:rPr>
                <w:rFonts w:ascii="Helvetica" w:hAnsi="Helvetica"/>
              </w:rPr>
              <w:t>Lithification</w:t>
            </w:r>
            <w:proofErr w:type="spellEnd"/>
            <w:r>
              <w:rPr>
                <w:rFonts w:ascii="Helvetica" w:hAnsi="Helvetica"/>
              </w:rPr>
              <w:t xml:space="preserve">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w:t>
            </w:r>
            <w:proofErr w:type="spellStart"/>
            <w:r>
              <w:rPr>
                <w:rFonts w:ascii="Helvetica" w:hAnsi="Helvetica"/>
              </w:rPr>
              <w:t>Unlithified</w:t>
            </w:r>
            <w:proofErr w:type="spellEnd"/>
            <w:r>
              <w:rPr>
                <w:rFonts w:ascii="Helvetica" w:hAnsi="Helvetica"/>
              </w:rPr>
              <w:t xml:space="preserve"> vs. </w:t>
            </w:r>
            <w:proofErr w:type="spellStart"/>
            <w:r>
              <w:rPr>
                <w:rFonts w:ascii="Helvetica" w:hAnsi="Helvetica"/>
              </w:rPr>
              <w:t>lithified</w:t>
            </w:r>
            <w:proofErr w:type="spellEnd"/>
            <w:r>
              <w:rPr>
                <w:rFonts w:ascii="Helvetica" w:hAnsi="Helvetica"/>
              </w:rPr>
              <w:t xml:space="preserve"> sediments 3. Increased </w:t>
            </w:r>
            <w:proofErr w:type="spellStart"/>
            <w:r>
              <w:rPr>
                <w:rFonts w:ascii="Helvetica" w:hAnsi="Helvetica"/>
              </w:rPr>
              <w:t>bioturbation</w:t>
            </w:r>
            <w:proofErr w:type="spellEnd"/>
            <w:r>
              <w:rPr>
                <w:rFonts w:ascii="Helvetica" w:hAnsi="Helvetica"/>
              </w:rPr>
              <w:t xml:space="preserve">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 xml:space="preserve">1. Siliciclastic vs. </w:t>
            </w:r>
            <w:proofErr w:type="gramStart"/>
            <w:r>
              <w:rPr>
                <w:rFonts w:ascii="Helvetica" w:hAnsi="Helvetica"/>
              </w:rPr>
              <w:t>carbonate</w:t>
            </w:r>
            <w:proofErr w:type="gramEnd"/>
            <w:r>
              <w:rPr>
                <w:rFonts w:ascii="Helvetica" w:hAnsi="Helvetica"/>
              </w:rPr>
              <w:t xml:space="preserve"> environments 2. High vs. low latitude </w:t>
            </w:r>
            <w:proofErr w:type="spellStart"/>
            <w:r>
              <w:rPr>
                <w:rFonts w:ascii="Helvetica" w:hAnsi="Helvetica"/>
              </w:rPr>
              <w:t>paleocontinents</w:t>
            </w:r>
            <w:proofErr w:type="spellEnd"/>
            <w:r>
              <w:rPr>
                <w:rFonts w:ascii="Helvetica" w:hAnsi="Helvetica"/>
              </w:rPr>
              <w:t xml:space="preserve"> 3. </w:t>
            </w:r>
            <w:proofErr w:type="spellStart"/>
            <w:r>
              <w:rPr>
                <w:rFonts w:ascii="Helvetica" w:hAnsi="Helvetica"/>
              </w:rPr>
              <w:t>Epicontinental</w:t>
            </w:r>
            <w:proofErr w:type="spellEnd"/>
            <w:r>
              <w:rPr>
                <w:rFonts w:ascii="Helvetica" w:hAnsi="Helvetica"/>
              </w:rPr>
              <w:t xml:space="preserve">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w:t>
            </w:r>
            <w:proofErr w:type="spellStart"/>
            <w:r>
              <w:rPr>
                <w:rFonts w:ascii="Helvetica" w:hAnsi="Helvetica"/>
              </w:rPr>
              <w:t>Ediacran</w:t>
            </w:r>
            <w:proofErr w:type="spellEnd"/>
            <w:r>
              <w:rPr>
                <w:rFonts w:ascii="Helvetica" w:hAnsi="Helvetica"/>
              </w:rPr>
              <w:t xml:space="preserve">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Decoupling taxonomic and ecologic severity of mass extinctions. </w:t>
            </w:r>
            <w:proofErr w:type="spellStart"/>
            <w:r>
              <w:rPr>
                <w:rFonts w:ascii="Helvetica" w:hAnsi="Helvetica"/>
              </w:rPr>
              <w:t>Droser</w:t>
            </w:r>
            <w:proofErr w:type="spellEnd"/>
            <w:r>
              <w:rPr>
                <w:rFonts w:ascii="Helvetica" w:hAnsi="Helvetica"/>
              </w:rPr>
              <w:t xml:space="preserve">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 xml:space="preserve">1. Review </w:t>
            </w:r>
            <w:proofErr w:type="spellStart"/>
            <w:r>
              <w:rPr>
                <w:rFonts w:ascii="Helvetica" w:hAnsi="Helvetica"/>
              </w:rPr>
              <w:t>Droser</w:t>
            </w:r>
            <w:proofErr w:type="spellEnd"/>
            <w:r>
              <w:rPr>
                <w:rFonts w:ascii="Helvetica" w:hAnsi="Helvetica"/>
              </w:rPr>
              <w:t xml:space="preserve"> et al. (2000) 2. Early Silurian </w:t>
            </w:r>
            <w:proofErr w:type="spellStart"/>
            <w:r>
              <w:rPr>
                <w:rFonts w:ascii="Helvetica" w:hAnsi="Helvetica"/>
              </w:rPr>
              <w:t>biodiversification</w:t>
            </w:r>
            <w:proofErr w:type="spellEnd"/>
          </w:p>
          <w:p w14:paraId="227C0F6D" w14:textId="77777777" w:rsidR="008A10F2" w:rsidRDefault="008A10F2">
            <w:pPr>
              <w:pStyle w:val="Body"/>
              <w:rPr>
                <w:rFonts w:ascii="Helvetica" w:eastAsia="Helvetica" w:hAnsi="Helvetica" w:cs="Helvetica"/>
              </w:rPr>
            </w:pPr>
          </w:p>
          <w:p w14:paraId="0C687B07" w14:textId="77777777" w:rsidR="008A10F2" w:rsidRDefault="00283855">
            <w:pPr>
              <w:pStyle w:val="Body"/>
            </w:pPr>
            <w:r>
              <w:rPr>
                <w:rFonts w:ascii="Helvetica" w:hAnsi="Helvetica"/>
                <w:i/>
                <w:iCs/>
              </w:rPr>
              <w:t>Grant Proposal</w:t>
            </w:r>
            <w:r>
              <w:rPr>
                <w:rFonts w:ascii="Helvetica" w:hAnsi="Helvetica"/>
              </w:rPr>
              <w:t>:</w:t>
            </w:r>
            <w:r>
              <w:rPr>
                <w:rFonts w:ascii="Helvetica" w:hAnsi="Helvetica"/>
                <w:i/>
                <w:iCs/>
              </w:rPr>
              <w:t xml:space="preserve"> </w:t>
            </w:r>
            <w:r>
              <w:rPr>
                <w:rFonts w:ascii="Helvetica" w:hAnsi="Helvetica"/>
              </w:rPr>
              <w:t>Formally state your hypothesis to class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Origination, extinction, and mass depletions of marine diversity. </w:t>
            </w:r>
            <w:proofErr w:type="spellStart"/>
            <w:r>
              <w:rPr>
                <w:rFonts w:ascii="Helvetica" w:hAnsi="Helvetica"/>
              </w:rPr>
              <w:t>Bambach</w:t>
            </w:r>
            <w:proofErr w:type="spellEnd"/>
            <w:r>
              <w:rPr>
                <w:rFonts w:ascii="Helvetica" w:hAnsi="Helvetica"/>
              </w:rPr>
              <w:t xml:space="preserve">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 xml:space="preserve">Ordovician/Silurian, </w:t>
            </w:r>
            <w:proofErr w:type="spellStart"/>
            <w:r w:rsidR="00A301CC">
              <w:rPr>
                <w:rFonts w:ascii="Helvetica" w:hAnsi="Helvetica"/>
              </w:rPr>
              <w:t>Givetian</w:t>
            </w:r>
            <w:proofErr w:type="spellEnd"/>
            <w:r w:rsidR="00A301CC">
              <w:rPr>
                <w:rFonts w:ascii="Helvetica" w:hAnsi="Helvetica"/>
              </w:rPr>
              <w:t>/</w:t>
            </w:r>
            <w:proofErr w:type="spellStart"/>
            <w:r w:rsidR="00A301CC">
              <w:rPr>
                <w:rFonts w:ascii="Helvetica" w:hAnsi="Helvetica"/>
              </w:rPr>
              <w:t>Frasnian</w:t>
            </w:r>
            <w:proofErr w:type="spellEnd"/>
            <w:r w:rsidR="00A301CC">
              <w:rPr>
                <w:rFonts w:ascii="Helvetica" w:hAnsi="Helvetica"/>
              </w:rPr>
              <w:t xml:space="preserve">, and </w:t>
            </w:r>
            <w:proofErr w:type="spellStart"/>
            <w:r w:rsidR="00A301CC">
              <w:rPr>
                <w:rFonts w:ascii="Helvetica" w:hAnsi="Helvetica"/>
              </w:rPr>
              <w:t>Frasnian</w:t>
            </w:r>
            <w:proofErr w:type="spellEnd"/>
            <w:r w:rsidR="00A301CC">
              <w:rPr>
                <w:rFonts w:ascii="Helvetica" w:hAnsi="Helvetica"/>
              </w:rPr>
              <w:t>/</w:t>
            </w:r>
            <w:proofErr w:type="spellStart"/>
            <w:r w:rsidR="00A301CC">
              <w:rPr>
                <w:rFonts w:ascii="Helvetica" w:hAnsi="Helvetica"/>
              </w:rPr>
              <w:t>Fammenian</w:t>
            </w:r>
            <w:proofErr w:type="spellEnd"/>
            <w:r w:rsidR="00A301CC">
              <w:rPr>
                <w:rFonts w:ascii="Helvetica" w:hAnsi="Helvetica"/>
              </w:rPr>
              <w:t xml:space="preserve">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 xml:space="preserve">1. Review </w:t>
            </w:r>
            <w:proofErr w:type="spellStart"/>
            <w:r>
              <w:rPr>
                <w:rFonts w:ascii="Helvetica" w:hAnsi="Helvetica"/>
              </w:rPr>
              <w:t>Bambach</w:t>
            </w:r>
            <w:proofErr w:type="spellEnd"/>
            <w:r>
              <w:rPr>
                <w:rFonts w:ascii="Helvetica" w:hAnsi="Helvetica"/>
              </w:rPr>
              <w:t xml:space="preserve">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6C9604E2" w14:textId="77777777" w:rsidR="008A10F2" w:rsidRDefault="008A10F2">
            <w:pPr>
              <w:pStyle w:val="Body"/>
              <w:rPr>
                <w:rFonts w:ascii="Helvetica" w:eastAsia="Helvetica" w:hAnsi="Helvetica" w:cs="Helvetica"/>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TBD</w:t>
            </w:r>
          </w:p>
          <w:p w14:paraId="133C8BF3" w14:textId="77777777" w:rsidR="008A10F2" w:rsidRDefault="00283855">
            <w:pPr>
              <w:pStyle w:val="Body"/>
            </w:pPr>
            <w:r>
              <w:rPr>
                <w:rFonts w:ascii="Helvetica" w:hAnsi="Helvetica"/>
                <w:i/>
                <w:iCs/>
              </w:rPr>
              <w:t xml:space="preserve">Lab: </w:t>
            </w:r>
            <w:r>
              <w:rPr>
                <w:rFonts w:ascii="Helvetica" w:hAnsi="Helvetica"/>
              </w:rPr>
              <w:t xml:space="preserve">Triassic and Jurassic </w:t>
            </w:r>
            <w:proofErr w:type="spellStart"/>
            <w:r>
              <w:rPr>
                <w:rFonts w:ascii="Helvetica" w:hAnsi="Helvetica"/>
              </w:rPr>
              <w:t>Macrostrat</w:t>
            </w:r>
            <w:proofErr w:type="spellEnd"/>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1. Review TBD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Has the Earth’s sixth mass extinction already arrived? </w:t>
            </w:r>
            <w:proofErr w:type="spellStart"/>
            <w:r>
              <w:rPr>
                <w:rFonts w:ascii="Helvetica" w:hAnsi="Helvetica"/>
              </w:rPr>
              <w:t>Barnosky</w:t>
            </w:r>
            <w:proofErr w:type="spellEnd"/>
            <w:r>
              <w:rPr>
                <w:rFonts w:ascii="Helvetica" w:hAnsi="Helvetica"/>
              </w:rPr>
              <w:t xml:space="preserve">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 xml:space="preserve">Inferring </w:t>
            </w:r>
            <w:proofErr w:type="spellStart"/>
            <w:r>
              <w:rPr>
                <w:rFonts w:ascii="Helvetica" w:hAnsi="Helvetica"/>
              </w:rPr>
              <w:t>paleocontinent</w:t>
            </w:r>
            <w:proofErr w:type="spellEnd"/>
            <w:r>
              <w:rPr>
                <w:rFonts w:ascii="Helvetica" w:hAnsi="Helvetica"/>
              </w:rPr>
              <w:t xml:space="preserve"> positions</w:t>
            </w:r>
          </w:p>
          <w:p w14:paraId="3379EFD3" w14:textId="77777777" w:rsidR="008A10F2" w:rsidRDefault="00283855">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67F24259" w14:textId="77777777" w:rsidR="00A301CC" w:rsidRDefault="00A301CC">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 xml:space="preserve">1. Review </w:t>
            </w:r>
            <w:proofErr w:type="spellStart"/>
            <w:r>
              <w:rPr>
                <w:rFonts w:ascii="Helvetica" w:hAnsi="Helvetica"/>
              </w:rPr>
              <w:t>Barnosky</w:t>
            </w:r>
            <w:proofErr w:type="spellEnd"/>
            <w:r>
              <w:rPr>
                <w:rFonts w:ascii="Helvetica" w:hAnsi="Helvetica"/>
              </w:rPr>
              <w:t xml:space="preserve">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4C66F5DB" w14:textId="1B44780F" w:rsidR="008A10F2" w:rsidRPr="00802572" w:rsidRDefault="00283855">
            <w:pPr>
              <w:pStyle w:val="Body"/>
              <w:rPr>
                <w:rFonts w:ascii="Helvetica" w:eastAsia="Helvetica" w:hAnsi="Helvetica" w:cs="Helvetica"/>
                <w:b/>
                <w:bCs/>
              </w:rPr>
            </w:pPr>
            <w:r>
              <w:rPr>
                <w:rFonts w:ascii="Helvetica" w:hAnsi="Helvetica"/>
                <w:i/>
                <w:iCs/>
              </w:rPr>
              <w:t>Lab</w:t>
            </w:r>
            <w:r>
              <w:rPr>
                <w:rFonts w:ascii="Helvetica" w:hAnsi="Helvetica"/>
              </w:rPr>
              <w:t xml:space="preserve">: </w:t>
            </w:r>
            <w:proofErr w:type="spellStart"/>
            <w:r w:rsidR="00802572" w:rsidRPr="00802572">
              <w:rPr>
                <w:rFonts w:ascii="Helvetica" w:hAnsi="Helvetica"/>
                <w:bCs/>
              </w:rPr>
              <w:t>PaleoDeepDiv</w:t>
            </w:r>
            <w:r w:rsidR="00802572">
              <w:rPr>
                <w:rFonts w:ascii="Helvetica" w:hAnsi="Helvetica"/>
                <w:bCs/>
              </w:rPr>
              <w:t>e</w:t>
            </w:r>
            <w:proofErr w:type="spellEnd"/>
          </w:p>
        </w:tc>
      </w:tr>
    </w:tbl>
    <w:p w14:paraId="0BEC60D1" w14:textId="77777777" w:rsidR="008A10F2" w:rsidRDefault="008A10F2" w:rsidP="000C19A3">
      <w:pPr>
        <w:pStyle w:val="Body"/>
        <w:widowControl w:val="0"/>
      </w:pPr>
    </w:p>
    <w:sectPr w:rsidR="008A10F2">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0C19A3" w:rsidRDefault="000C19A3">
      <w:r>
        <w:separator/>
      </w:r>
    </w:p>
  </w:endnote>
  <w:endnote w:type="continuationSeparator" w:id="0">
    <w:p w14:paraId="49473C58" w14:textId="77777777" w:rsidR="000C19A3" w:rsidRDefault="000C1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0C19A3" w:rsidRDefault="000C19A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0C19A3" w:rsidRDefault="000C19A3">
      <w:r>
        <w:separator/>
      </w:r>
    </w:p>
  </w:footnote>
  <w:footnote w:type="continuationSeparator" w:id="0">
    <w:p w14:paraId="388E7931" w14:textId="77777777" w:rsidR="000C19A3" w:rsidRDefault="000C1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0C19A3" w:rsidRDefault="000C19A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283855"/>
    <w:rsid w:val="00802572"/>
    <w:rsid w:val="008661CB"/>
    <w:rsid w:val="008A10F2"/>
    <w:rsid w:val="00A301CC"/>
    <w:rsid w:val="00A80DE7"/>
    <w:rsid w:val="00CB30FB"/>
    <w:rsid w:val="00FD1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aleobiodb.org/" TargetMode="External"/><Relationship Id="rId20" Type="http://schemas.openxmlformats.org/officeDocument/2006/relationships/theme" Target="theme/theme1.xml"/><Relationship Id="rId10" Type="http://schemas.openxmlformats.org/officeDocument/2006/relationships/hyperlink" Target="https://macrostrat.org/" TargetMode="External"/><Relationship Id="rId11" Type="http://schemas.openxmlformats.org/officeDocument/2006/relationships/hyperlink" Target="http://www.amazon.com/Make-It-Stick-Successful-Learning/dp/0674729013" TargetMode="External"/><Relationship Id="rId12" Type="http://schemas.openxmlformats.org/officeDocument/2006/relationships/hyperlink" Target="http://www.google.com" TargetMode="External"/><Relationship Id="rId13" Type="http://schemas.openxmlformats.org/officeDocument/2006/relationships/hyperlink" Target="http://www.google.com" TargetMode="External"/><Relationship Id="rId14" Type="http://schemas.openxmlformats.org/officeDocument/2006/relationships/hyperlink" Target="http://www.paleobiodb.org" TargetMode="External"/><Relationship Id="rId15" Type="http://schemas.openxmlformats.org/officeDocument/2006/relationships/hyperlink" Target="http://www.geosociety.org/grants/gradgrants.htm" TargetMode="External"/><Relationship Id="rId16" Type="http://schemas.openxmlformats.org/officeDocument/2006/relationships/hyperlink" Target="http://www.amazon.com/Principles-Paleontology-Michael-Foote/dp/071670613X"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1905</Words>
  <Characters>10860</Characters>
  <Application>Microsoft Macintosh Word</Application>
  <DocSecurity>0</DocSecurity>
  <Lines>90</Lines>
  <Paragraphs>25</Paragraphs>
  <ScaleCrop>false</ScaleCrop>
  <Company/>
  <LinksUpToDate>false</LinksUpToDate>
  <CharactersWithSpaces>12740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7</cp:revision>
  <dcterms:created xsi:type="dcterms:W3CDTF">2016-01-04T16:51:00Z</dcterms:created>
  <dcterms:modified xsi:type="dcterms:W3CDTF">2016-01-06T17:12:00Z</dcterms:modified>
</cp:coreProperties>
</file>