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800"/>
      </w:pPr>
    </w:p>
    <w:p>
      <w:pPr>
        <w:spacing w:after="200"/>
        <w:jc w:val="center"/>
      </w:pPr>
      <w:r>
        <w:rPr>
          <w:rFonts w:ascii="Arial" w:cs="Arial" w:eastAsia="Arial" w:hAnsi="Arial"/>
          <w:b/>
          <w:bCs/>
          <w:color w:val="2E75B6"/>
          <w:spacing w:val="200"/>
          <w:sz w:val="28"/>
          <w:szCs w:val="28"/>
        </w:rPr>
        <w:t xml:space="preserve">PROJECT DOCUMENT</w:t>
      </w:r>
    </w:p>
    <w:p>
      <w:pPr>
        <w:spacing w:before="200" w:after="200"/>
      </w:pPr>
    </w:p>
    <w:p>
      <w:pPr>
        <w:pBdr>
          <w:top w:val="single" w:color="2E75B6" w:sz="6" w:space="12"/>
          <w:bottom w:val="single" w:color="2E75B6" w:sz="6" w:space="12"/>
        </w:pBdr>
        <w:spacing w:before="100" w:after="100"/>
        <w:jc w:val="center"/>
      </w:pPr>
      <w:r>
        <w:rPr>
          <w:rFonts w:ascii="Arial" w:cs="Arial" w:eastAsia="Arial" w:hAnsi="Arial"/>
          <w:b/>
          <w:bCs/>
          <w:color w:val="1B3A5C"/>
          <w:sz w:val="52"/>
          <w:szCs w:val="52"/>
        </w:rPr>
        <w:t xml:space="preserve">Smart Dictionary &amp; Autocomplete Engine</w:t>
      </w:r>
    </w:p>
    <w:p>
      <w:pPr>
        <w:spacing w:before="200" w:after="100"/>
        <w:jc w:val="center"/>
      </w:pPr>
      <w:r>
        <w:rPr>
          <w:rFonts w:ascii="Arial" w:cs="Arial" w:eastAsia="Arial" w:hAnsi="Arial"/>
          <w:color w:val="555555"/>
          <w:sz w:val="28"/>
          <w:szCs w:val="28"/>
        </w:rPr>
        <w:t xml:space="preserve">Comparative Tree-Based Implementation in C</w:t>
      </w:r>
    </w:p>
    <w:p>
      <w:pPr>
        <w:spacing w:before="80"/>
        <w:jc w:val="center"/>
      </w:pPr>
      <w:r>
        <w:rPr>
          <w:rFonts w:ascii="Arial" w:cs="Arial" w:eastAsia="Arial" w:hAnsi="Arial"/>
          <w:color w:val="777777"/>
          <w:sz w:val="24"/>
          <w:szCs w:val="24"/>
        </w:rPr>
        <w:t xml:space="preserve">Using BST, AVL Tree, and Threaded Binary Tree</w:t>
      </w:r>
    </w:p>
    <w:p>
      <w:pPr>
        <w:spacing w:before="1200" w:after="1200"/>
      </w:pPr>
    </w:p>
    <w:p>
      <w:pPr>
        <w:spacing w:after="80"/>
        <w:jc w:val="center"/>
      </w:pPr>
      <w:r>
        <w:rPr>
          <w:rFonts w:ascii="Arial" w:cs="Arial" w:eastAsia="Arial" w:hAnsi="Arial"/>
          <w:b/>
          <w:bCs/>
          <w:color w:val="1B3A5C"/>
          <w:sz w:val="26"/>
          <w:szCs w:val="26"/>
        </w:rPr>
        <w:t xml:space="preserve">Advanced Data Structures</w:t>
      </w:r>
    </w:p>
    <w:p>
      <w:pPr>
        <w:spacing w:after="80"/>
        <w:jc w:val="center"/>
      </w:pPr>
      <w:r>
        <w:rPr>
          <w:rFonts w:ascii="Arial" w:cs="Arial" w:eastAsia="Arial" w:hAnsi="Arial"/>
          <w:color w:val="555555"/>
          <w:sz w:val="24"/>
          <w:szCs w:val="24"/>
        </w:rPr>
        <w:t xml:space="preserve">Course Project</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Overview</w:t>
      </w:r>
    </w:p>
    <w:p>
      <w:pPr>
        <w:pStyle w:val="Heading2"/>
      </w:pPr>
      <w:r>
        <w:t xml:space="preserve">1.1 Introduction</w:t>
      </w:r>
    </w:p>
    <w:p>
      <w:pPr>
        <w:spacing w:after="120"/>
        <w:jc w:val="left"/>
      </w:pPr>
      <w:r>
        <w:rPr>
          <w:rFonts w:ascii="Arial" w:cs="Arial" w:eastAsia="Arial" w:hAnsi="Arial"/>
          <w:color w:val="333333"/>
          <w:sz w:val="22"/>
          <w:szCs w:val="22"/>
        </w:rPr>
        <w:t xml:space="preserve">This project implements a Smart Dictionary and Autocomplete Engine in C, built on three fundamental tree-based data structures from the Advanced Data Structures syllabus: Binary Search Tree (BST), AVL Tree, and Threaded Binary Tree (TBT). The system stores English words along with optional metadata such as meaning and frequency, supports standard dictionary operations, and provides intelligent prefix-based autocomplete suggestions.</w:t>
      </w:r>
    </w:p>
    <w:p>
      <w:pPr>
        <w:spacing w:after="120"/>
        <w:jc w:val="left"/>
      </w:pPr>
      <w:r>
        <w:rPr>
          <w:rFonts w:ascii="Arial" w:cs="Arial" w:eastAsia="Arial" w:hAnsi="Arial"/>
          <w:color w:val="333333"/>
          <w:sz w:val="22"/>
          <w:szCs w:val="22"/>
        </w:rPr>
        <w:t xml:space="preserve">Beyond building a functional tool, the core academic objective is to compare the practical behavior of BST, AVL, and TBT across real-world dictionary and autocomplete workloads, demonstrating when and why each structure is best suited for specific tasks.</w:t>
      </w:r>
    </w:p>
    <w:p>
      <w:pPr>
        <w:pStyle w:val="Heading2"/>
      </w:pPr>
      <w:r>
        <w:t xml:space="preserve">1.2 Problem Statement</w:t>
      </w:r>
    </w:p>
    <w:p>
      <w:pPr>
        <w:spacing w:after="120"/>
        <w:jc w:val="left"/>
      </w:pPr>
      <w:r>
        <w:rPr>
          <w:rFonts w:ascii="Arial" w:cs="Arial" w:eastAsia="Arial" w:hAnsi="Arial"/>
          <w:color w:val="333333"/>
          <w:sz w:val="22"/>
          <w:szCs w:val="22"/>
        </w:rPr>
        <w:t xml:space="preserve">Practical autocomplete and dictionary systems demand fast word lookup, sorted storage, efficient prefix-based suggestion generation, and dynamic insertion and deletion of entries. A simple array or linked list becomes increasingly inefficient as the dataset grows, especially under repeated dynamic operations.</w:t>
      </w:r>
    </w:p>
    <w:p>
      <w:pPr>
        <w:spacing w:after="120"/>
        <w:jc w:val="left"/>
      </w:pPr>
      <w:r>
        <w:rPr>
          <w:rFonts w:ascii="Arial" w:cs="Arial" w:eastAsia="Arial" w:hAnsi="Arial"/>
          <w:color w:val="333333"/>
          <w:sz w:val="22"/>
          <w:szCs w:val="22"/>
        </w:rPr>
        <w:t xml:space="preserve">This project addresses the problem by using tree-based indexing for all dictionary operations, and then rigorously evaluates which tree variant performs best under different conditions, including random input, sorted input (worst case for BST), and various prefix distributions.</w:t>
      </w:r>
    </w:p>
    <w:p>
      <w:pPr>
        <w:pStyle w:val="Heading2"/>
      </w:pPr>
      <w:r>
        <w:t xml:space="preserve">1.3 Objectives</w:t>
      </w:r>
    </w:p>
    <w:p>
      <w:pPr>
        <w:pStyle w:val="ListParagraph"/>
        <w:numPr>
          <w:ilvl w:val="0"/>
          <w:numId w:val="2"/>
        </w:numPr>
        <w:spacing w:after="60"/>
      </w:pPr>
      <w:r>
        <w:rPr>
          <w:rFonts w:ascii="Arial" w:cs="Arial" w:eastAsia="Arial" w:hAnsi="Arial"/>
          <w:color w:val="333333"/>
          <w:sz w:val="22"/>
          <w:szCs w:val="22"/>
        </w:rPr>
        <w:t xml:space="preserve">Implement a fully functional dictionary in C using BST, AVL, and TBT.</w:t>
      </w:r>
    </w:p>
    <w:p>
      <w:pPr>
        <w:pStyle w:val="ListParagraph"/>
        <w:numPr>
          <w:ilvl w:val="0"/>
          <w:numId w:val="2"/>
        </w:numPr>
        <w:spacing w:after="60"/>
      </w:pPr>
      <w:r>
        <w:rPr>
          <w:rFonts w:ascii="Arial" w:cs="Arial" w:eastAsia="Arial" w:hAnsi="Arial"/>
          <w:color w:val="333333"/>
          <w:sz w:val="22"/>
          <w:szCs w:val="22"/>
        </w:rPr>
        <w:t xml:space="preserve">Support all core dictionary operations: insert, search, delete, and sorted display.</w:t>
      </w:r>
    </w:p>
    <w:p>
      <w:pPr>
        <w:pStyle w:val="ListParagraph"/>
        <w:numPr>
          <w:ilvl w:val="0"/>
          <w:numId w:val="2"/>
        </w:numPr>
        <w:spacing w:after="60"/>
      </w:pPr>
      <w:r>
        <w:rPr>
          <w:rFonts w:ascii="Arial" w:cs="Arial" w:eastAsia="Arial" w:hAnsi="Arial"/>
          <w:color w:val="333333"/>
          <w:sz w:val="22"/>
          <w:szCs w:val="22"/>
        </w:rPr>
        <w:t xml:space="preserve">Implement prefix-based autocomplete using tree traversal (not Trie).</w:t>
      </w:r>
    </w:p>
    <w:p>
      <w:pPr>
        <w:pStyle w:val="ListParagraph"/>
        <w:numPr>
          <w:ilvl w:val="0"/>
          <w:numId w:val="2"/>
        </w:numPr>
        <w:spacing w:after="60"/>
      </w:pPr>
      <w:r>
        <w:rPr>
          <w:rFonts w:ascii="Arial" w:cs="Arial" w:eastAsia="Arial" w:hAnsi="Arial"/>
          <w:color w:val="333333"/>
          <w:sz w:val="22"/>
          <w:szCs w:val="22"/>
        </w:rPr>
        <w:t xml:space="preserve">Load large English word lists from file and handle real-world-scale data.</w:t>
      </w:r>
    </w:p>
    <w:p>
      <w:pPr>
        <w:pStyle w:val="ListParagraph"/>
        <w:numPr>
          <w:ilvl w:val="0"/>
          <w:numId w:val="2"/>
        </w:numPr>
        <w:spacing w:after="60"/>
      </w:pPr>
      <w:r>
        <w:rPr>
          <w:rFonts w:ascii="Arial" w:cs="Arial" w:eastAsia="Arial" w:hAnsi="Arial"/>
          <w:color w:val="333333"/>
          <w:sz w:val="22"/>
          <w:szCs w:val="22"/>
        </w:rPr>
        <w:t xml:space="preserve">Benchmark and compare BST, AVL, and TBT on the same datasets.</w:t>
      </w:r>
    </w:p>
    <w:p>
      <w:pPr>
        <w:pStyle w:val="ListParagraph"/>
        <w:numPr>
          <w:ilvl w:val="0"/>
          <w:numId w:val="2"/>
        </w:numPr>
        <w:spacing w:after="60"/>
      </w:pPr>
      <w:r>
        <w:rPr>
          <w:rFonts w:ascii="Arial" w:cs="Arial" w:eastAsia="Arial" w:hAnsi="Arial"/>
          <w:color w:val="333333"/>
          <w:sz w:val="22"/>
          <w:szCs w:val="22"/>
        </w:rPr>
        <w:t xml:space="preserve">Support case-insensitive operations and frequency-based suggestion ranking.</w:t>
      </w:r>
    </w:p>
    <w:p>
      <w:pPr>
        <w:pStyle w:val="Heading2"/>
      </w:pPr>
      <w:r>
        <w:t xml:space="preserve">1.4 Scope</w:t>
      </w:r>
    </w:p>
    <w:p>
      <w:pPr>
        <w:spacing w:after="100"/>
      </w:pPr>
      <w:r>
        <w:rPr>
          <w:rFonts w:ascii="Arial" w:cs="Arial" w:eastAsia="Arial" w:hAnsi="Arial"/>
          <w:b/>
          <w:bCs/>
          <w:color w:val="1B3A5C"/>
          <w:sz w:val="22"/>
          <w:szCs w:val="22"/>
        </w:rPr>
        <w:t xml:space="preserve">In Scope: </w:t>
      </w:r>
      <w:r>
        <w:rPr>
          <w:rFonts w:ascii="Arial" w:cs="Arial" w:eastAsia="Arial" w:hAnsi="Arial"/>
          <w:color w:val="333333"/>
          <w:sz w:val="22"/>
          <w:szCs w:val="22"/>
        </w:rPr>
        <w:t xml:space="preserve">Console-based dictionary application in C, prefix-based autocomplete using syllabus trees, file-based word loading, lexicographic ordering, performance benchmarking, and a modular codebase.</w:t>
      </w:r>
    </w:p>
    <w:p>
      <w:pPr>
        <w:spacing w:after="100"/>
      </w:pPr>
      <w:r>
        <w:rPr>
          <w:rFonts w:ascii="Arial" w:cs="Arial" w:eastAsia="Arial" w:hAnsi="Arial"/>
          <w:b/>
          <w:bCs/>
          <w:color w:val="1B3A5C"/>
          <w:sz w:val="22"/>
          <w:szCs w:val="22"/>
        </w:rPr>
        <w:t xml:space="preserve">Out of Scope: </w:t>
      </w:r>
      <w:r>
        <w:rPr>
          <w:rFonts w:ascii="Arial" w:cs="Arial" w:eastAsia="Arial" w:hAnsi="Arial"/>
          <w:color w:val="333333"/>
          <w:sz w:val="22"/>
          <w:szCs w:val="22"/>
        </w:rPr>
        <w:t xml:space="preserve">GUI, online API integration, NLP parsing, Trie or HashMap-based engines (reserved for future enhancements), and semantic search.</w:t>
      </w:r>
    </w:p>
    <w:p>
      <w:r>
        <w:br w:type="page"/>
      </w:r>
    </w:p>
    <w:p>
      <w:pPr>
        <w:pStyle w:val="Heading1"/>
      </w:pPr>
      <w:r>
        <w:t xml:space="preserve">2. Technical Design</w:t>
      </w:r>
    </w:p>
    <w:p>
      <w:pPr>
        <w:pStyle w:val="Heading2"/>
      </w:pPr>
      <w:r>
        <w:t xml:space="preserve">2.1 Data Structures Used</w:t>
      </w:r>
    </w:p>
    <w:p>
      <w:pPr>
        <w:spacing w:before="200" w:after="100"/>
      </w:pPr>
      <w:r>
        <w:rPr>
          <w:rFonts w:ascii="Arial" w:cs="Arial" w:eastAsia="Arial" w:hAnsi="Arial"/>
          <w:b/>
          <w:bCs/>
          <w:color w:val="2E75B6"/>
          <w:sz w:val="24"/>
          <w:szCs w:val="24"/>
        </w:rPr>
        <w:t xml:space="preserve">Binary Search Tree (BST)</w:t>
      </w:r>
    </w:p>
    <w:p>
      <w:pPr>
        <w:spacing w:after="120"/>
        <w:jc w:val="left"/>
      </w:pPr>
      <w:r>
        <w:rPr>
          <w:rFonts w:ascii="Arial" w:cs="Arial" w:eastAsia="Arial" w:hAnsi="Arial"/>
          <w:color w:val="333333"/>
          <w:sz w:val="22"/>
          <w:szCs w:val="22"/>
        </w:rPr>
        <w:t xml:space="preserve">Serves as the baseline tree. Each node stores a word record and has left and right child pointers. BST provides O(log n) average-case search and insertion, but can degrade to O(n) with sorted input. It is included to illustrate unbalanced tree behavior and as a reference point for AVL and TBT.</w:t>
      </w:r>
    </w:p>
    <w:p>
      <w:pPr>
        <w:spacing w:before="200" w:after="100"/>
      </w:pPr>
      <w:r>
        <w:rPr>
          <w:rFonts w:ascii="Arial" w:cs="Arial" w:eastAsia="Arial" w:hAnsi="Arial"/>
          <w:b/>
          <w:bCs/>
          <w:color w:val="2E75B6"/>
          <w:sz w:val="24"/>
          <w:szCs w:val="24"/>
        </w:rPr>
        <w:t xml:space="preserve">AVL Tree</w:t>
      </w:r>
    </w:p>
    <w:p>
      <w:pPr>
        <w:spacing w:after="120"/>
        <w:jc w:val="left"/>
      </w:pPr>
      <w:r>
        <w:rPr>
          <w:rFonts w:ascii="Arial" w:cs="Arial" w:eastAsia="Arial" w:hAnsi="Arial"/>
          <w:color w:val="333333"/>
          <w:sz w:val="22"/>
          <w:szCs w:val="22"/>
        </w:rPr>
        <w:t xml:space="preserve">A self-balancing BST where the height difference between left and right subtrees of any node is at most one. After every insertion or deletion, rotations (single or double) are applied to restore balance. This guarantees O(log n) worst-case performance for search, insert, and delete, making it the most predictably fast tree for dictionary lookups.</w:t>
      </w:r>
    </w:p>
    <w:p>
      <w:pPr>
        <w:spacing w:before="200" w:after="100"/>
      </w:pPr>
      <w:r>
        <w:rPr>
          <w:rFonts w:ascii="Arial" w:cs="Arial" w:eastAsia="Arial" w:hAnsi="Arial"/>
          <w:b/>
          <w:bCs/>
          <w:color w:val="2E75B6"/>
          <w:sz w:val="24"/>
          <w:szCs w:val="24"/>
        </w:rPr>
        <w:t xml:space="preserve">Threaded Binary Tree (TBT)</w:t>
      </w:r>
    </w:p>
    <w:p>
      <w:pPr>
        <w:spacing w:after="120"/>
        <w:jc w:val="left"/>
      </w:pPr>
      <w:r>
        <w:rPr>
          <w:rFonts w:ascii="Arial" w:cs="Arial" w:eastAsia="Arial" w:hAnsi="Arial"/>
          <w:color w:val="333333"/>
          <w:sz w:val="22"/>
          <w:szCs w:val="22"/>
        </w:rPr>
        <w:t xml:space="preserve">A modified BST where null child pointers are replaced with threads pointing to the in-order predecessor or successor. This allows in-order traversal without recursion or an explicit stack. TBT is particularly valuable for autocomplete because once the first matching word for a prefix is found, subsequent matches can be retrieved by simply following successor threads, making consecutive lexicographic scans very efficient.</w:t>
      </w:r>
    </w:p>
    <w:p>
      <w:pPr>
        <w:pStyle w:val="Heading2"/>
      </w:pPr>
      <w:r>
        <w:t xml:space="preserve">2.2 Word Record Model</w:t>
      </w:r>
    </w:p>
    <w:p>
      <w:pPr>
        <w:spacing w:after="120"/>
        <w:jc w:val="left"/>
      </w:pPr>
      <w:r>
        <w:rPr>
          <w:rFonts w:ascii="Arial" w:cs="Arial" w:eastAsia="Arial" w:hAnsi="Arial"/>
          <w:color w:val="333333"/>
          <w:sz w:val="22"/>
          <w:szCs w:val="22"/>
        </w:rPr>
        <w:t xml:space="preserve">Each dictionary entry is stored as a structured record containing the word itself (the primary lexicographic key), an optional meaning and part of speech, a frequency score derived from corpus data, and a user selection count that tracks how often the user picks a particular suggestion. The frequency and selection data enable smarter autocomplete ranking beyond simple alphabetical order.</w:t>
      </w:r>
    </w:p>
    <w:p>
      <w:pPr>
        <w:pStyle w:val="Heading2"/>
      </w:pPr>
      <w:r>
        <w:t xml:space="preserve">2.3 Node Designs</w:t>
      </w:r>
    </w:p>
    <w:p>
      <w:pPr>
        <w:spacing w:after="120"/>
        <w:jc w:val="left"/>
      </w:pPr>
      <w:r>
        <w:rPr>
          <w:rFonts w:ascii="Arial" w:cs="Arial" w:eastAsia="Arial" w:hAnsi="Arial"/>
          <w:color w:val="333333"/>
          <w:sz w:val="22"/>
          <w:szCs w:val="22"/>
        </w:rPr>
        <w:t xml:space="preserve">The BST node contains the word record plus left and right child pointers. The AVL node extends this with a height field used to compute balance factors and trigger rotations. The TBT node replaces null pointers with thread flags (lthread, rthread) indicating whether the left or right pointer leads to a real child or to the in-order predecessor/successor.</w:t>
      </w:r>
    </w:p>
    <w:p>
      <w:pPr>
        <w:pStyle w:val="Heading2"/>
      </w:pPr>
      <w:r>
        <w:t xml:space="preserve">2.4 System Architecture</w:t>
      </w:r>
    </w:p>
    <w:p>
      <w:pPr>
        <w:spacing w:after="120"/>
        <w:jc w:val="left"/>
      </w:pPr>
      <w:r>
        <w:rPr>
          <w:rFonts w:ascii="Arial" w:cs="Arial" w:eastAsia="Arial" w:hAnsi="Arial"/>
          <w:color w:val="333333"/>
          <w:sz w:val="22"/>
          <w:szCs w:val="22"/>
        </w:rPr>
        <w:t xml:space="preserve">The system is organized into clearly separated modules, each with its own header and implementation file. This modular design allows each tree engine to be developed and tested independently, and makes it straightforward to swap tree implementations for comparative benchmarking.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3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File(s)</w:t>
            </w:r>
          </w:p>
        </w:tc>
        <w:tc>
          <w:tcPr>
            <w:tcW w:type="dxa" w:w="39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2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User Interface</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main.c</w:t>
            </w:r>
          </w:p>
        </w:tc>
        <w:tc>
          <w:tcPr>
            <w:tcW w:type="dxa" w:w="39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Console menu, input handling, validation</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color w:val="333333"/>
                <w:sz w:val="20"/>
                <w:szCs w:val="20"/>
              </w:rPr>
              <w:t xml:space="preserve">Dictionary Core</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color w:val="333333"/>
                <w:sz w:val="20"/>
                <w:szCs w:val="20"/>
              </w:rPr>
              <w:t xml:space="preserve">dictionary.h/c</w:t>
            </w:r>
          </w:p>
        </w:tc>
        <w:tc>
          <w:tcPr>
            <w:tcW w:type="dxa" w:w="39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color w:val="333333"/>
                <w:sz w:val="20"/>
                <w:szCs w:val="20"/>
              </w:rPr>
              <w:t xml:space="preserve">Word record definition, shared utilities</w:t>
            </w:r>
          </w:p>
        </w:tc>
      </w:tr>
      <w:tr>
        <w:tc>
          <w:tcPr>
            <w:tcW w:type="dxa" w:w="2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BST Engine</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bst.h/c</w:t>
            </w:r>
          </w:p>
        </w:tc>
        <w:tc>
          <w:tcPr>
            <w:tcW w:type="dxa" w:w="39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Binary Search Tree operations</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color w:val="333333"/>
                <w:sz w:val="20"/>
                <w:szCs w:val="20"/>
              </w:rPr>
              <w:t xml:space="preserve">AVL Engine</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color w:val="333333"/>
                <w:sz w:val="20"/>
                <w:szCs w:val="20"/>
              </w:rPr>
              <w:t xml:space="preserve">avl.h/c</w:t>
            </w:r>
          </w:p>
        </w:tc>
        <w:tc>
          <w:tcPr>
            <w:tcW w:type="dxa" w:w="39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color w:val="333333"/>
                <w:sz w:val="20"/>
                <w:szCs w:val="20"/>
              </w:rPr>
              <w:t xml:space="preserve">AVL Tree with rotation-based balancing</w:t>
            </w:r>
          </w:p>
        </w:tc>
      </w:tr>
      <w:tr>
        <w:tc>
          <w:tcPr>
            <w:tcW w:type="dxa" w:w="2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TBT Engine</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tbt.h/c</w:t>
            </w:r>
          </w:p>
        </w:tc>
        <w:tc>
          <w:tcPr>
            <w:tcW w:type="dxa" w:w="39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Threaded Binary Tree with thread pointers</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color w:val="333333"/>
                <w:sz w:val="20"/>
                <w:szCs w:val="20"/>
              </w:rPr>
              <w:t xml:space="preserve">Autocomplete</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color w:val="333333"/>
                <w:sz w:val="20"/>
                <w:szCs w:val="20"/>
              </w:rPr>
              <w:t xml:space="preserve">autocomplete.h/c</w:t>
            </w:r>
          </w:p>
        </w:tc>
        <w:tc>
          <w:tcPr>
            <w:tcW w:type="dxa" w:w="39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color w:val="333333"/>
                <w:sz w:val="20"/>
                <w:szCs w:val="20"/>
              </w:rPr>
              <w:t xml:space="preserve">Prefix matching, suggestion ranking</w:t>
            </w:r>
          </w:p>
        </w:tc>
      </w:tr>
      <w:tr>
        <w:tc>
          <w:tcPr>
            <w:tcW w:type="dxa" w:w="2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Loader</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loader.h/c</w:t>
            </w:r>
          </w:p>
        </w:tc>
        <w:tc>
          <w:tcPr>
            <w:tcW w:type="dxa" w:w="39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File parsing, word normalization</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color w:val="333333"/>
                <w:sz w:val="20"/>
                <w:szCs w:val="20"/>
              </w:rPr>
              <w:t xml:space="preserve">Benchmark</w:t>
            </w:r>
          </w:p>
        </w:tc>
        <w:tc>
          <w:tcPr>
            <w:tcW w:type="dxa" w:w="320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color w:val="333333"/>
                <w:sz w:val="20"/>
                <w:szCs w:val="20"/>
              </w:rPr>
              <w:t xml:space="preserve">benchmark.h/c</w:t>
            </w:r>
          </w:p>
        </w:tc>
        <w:tc>
          <w:tcPr>
            <w:tcW w:type="dxa" w:w="3960"/>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color w:val="333333"/>
                <w:sz w:val="20"/>
                <w:szCs w:val="20"/>
              </w:rPr>
              <w:t xml:space="preserve">Timing, height, rotation metrics</w:t>
            </w:r>
          </w:p>
        </w:tc>
      </w:tr>
      <w:tr>
        <w:tc>
          <w:tcPr>
            <w:tcW w:type="dxa" w:w="2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Utilities</w:t>
            </w:r>
          </w:p>
        </w:tc>
        <w:tc>
          <w:tcPr>
            <w:tcW w:type="dxa" w:w="320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utils.h/c</w:t>
            </w:r>
          </w:p>
        </w:tc>
        <w:tc>
          <w:tcPr>
            <w:tcW w:type="dxa" w:w="3960"/>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String helpers, case normalization</w:t>
            </w:r>
          </w:p>
        </w:tc>
      </w:tr>
    </w:tbl>
    <w:p>
      <w:r>
        <w:br w:type="page"/>
      </w:r>
    </w:p>
    <w:p>
      <w:pPr>
        <w:pStyle w:val="Heading2"/>
      </w:pPr>
      <w:r>
        <w:t xml:space="preserve">2.5 Core Operations</w:t>
      </w:r>
    </w:p>
    <w:p>
      <w:pPr>
        <w:spacing w:before="200" w:after="100"/>
      </w:pPr>
      <w:r>
        <w:rPr>
          <w:rFonts w:ascii="Arial" w:cs="Arial" w:eastAsia="Arial" w:hAnsi="Arial"/>
          <w:b/>
          <w:bCs/>
          <w:color w:val="2E75B6"/>
          <w:sz w:val="24"/>
          <w:szCs w:val="24"/>
        </w:rPr>
        <w:t xml:space="preserve">Insert</w:t>
      </w:r>
    </w:p>
    <w:p>
      <w:pPr>
        <w:spacing w:after="120"/>
        <w:jc w:val="left"/>
      </w:pPr>
      <w:r>
        <w:rPr>
          <w:rFonts w:ascii="Arial" w:cs="Arial" w:eastAsia="Arial" w:hAnsi="Arial"/>
          <w:color w:val="333333"/>
          <w:sz w:val="22"/>
          <w:szCs w:val="22"/>
        </w:rPr>
        <w:t xml:space="preserve">The input word is normalized to lowercase and trimmed. Duplicate checking is performed before insertion. The word is then inserted into the active tree. AVL performs balancing rotations as needed, and TBT updates its thread pointers to maintain correct in-order threading.</w:t>
      </w:r>
    </w:p>
    <w:p>
      <w:pPr>
        <w:spacing w:before="200" w:after="100"/>
      </w:pPr>
      <w:r>
        <w:rPr>
          <w:rFonts w:ascii="Arial" w:cs="Arial" w:eastAsia="Arial" w:hAnsi="Arial"/>
          <w:b/>
          <w:bCs/>
          <w:color w:val="2E75B6"/>
          <w:sz w:val="24"/>
          <w:szCs w:val="24"/>
        </w:rPr>
        <w:t xml:space="preserve">Search</w:t>
      </w:r>
    </w:p>
    <w:p>
      <w:pPr>
        <w:spacing w:after="120"/>
        <w:jc w:val="left"/>
      </w:pPr>
      <w:r>
        <w:rPr>
          <w:rFonts w:ascii="Arial" w:cs="Arial" w:eastAsia="Arial" w:hAnsi="Arial"/>
          <w:color w:val="333333"/>
          <w:sz w:val="22"/>
          <w:szCs w:val="22"/>
        </w:rPr>
        <w:t xml:space="preserve">Lexicographic comparison using strcmp drives the traversal. The search moves left or right through the tree until the word is found or a null pointer (or thread boundary in TBT) is reached. If found, the full word record including meaning and frequency is returned.</w:t>
      </w:r>
    </w:p>
    <w:p>
      <w:pPr>
        <w:spacing w:before="200" w:after="100"/>
      </w:pPr>
      <w:r>
        <w:rPr>
          <w:rFonts w:ascii="Arial" w:cs="Arial" w:eastAsia="Arial" w:hAnsi="Arial"/>
          <w:b/>
          <w:bCs/>
          <w:color w:val="2E75B6"/>
          <w:sz w:val="24"/>
          <w:szCs w:val="24"/>
        </w:rPr>
        <w:t xml:space="preserve">Delete</w:t>
      </w:r>
    </w:p>
    <w:p>
      <w:pPr>
        <w:spacing w:after="120"/>
        <w:jc w:val="left"/>
      </w:pPr>
      <w:r>
        <w:rPr>
          <w:rFonts w:ascii="Arial" w:cs="Arial" w:eastAsia="Arial" w:hAnsi="Arial"/>
          <w:color w:val="333333"/>
          <w:sz w:val="22"/>
          <w:szCs w:val="22"/>
        </w:rPr>
        <w:t xml:space="preserve">Standard BST deletion handles the three cases (leaf, one child, two children). AVL rebalances after deletion via rotations. TBT deletion requires careful thread pointer updates; in the base implementation, a simplified rebuild approach is used, with full threaded deletion as an advanced extension.</w:t>
      </w:r>
    </w:p>
    <w:p>
      <w:pPr>
        <w:spacing w:before="200" w:after="100"/>
      </w:pPr>
      <w:r>
        <w:rPr>
          <w:rFonts w:ascii="Arial" w:cs="Arial" w:eastAsia="Arial" w:hAnsi="Arial"/>
          <w:b/>
          <w:bCs/>
          <w:color w:val="2E75B6"/>
          <w:sz w:val="24"/>
          <w:szCs w:val="24"/>
        </w:rPr>
        <w:t xml:space="preserve">Sorted Display</w:t>
      </w:r>
    </w:p>
    <w:p>
      <w:pPr>
        <w:spacing w:after="120"/>
        <w:jc w:val="left"/>
      </w:pPr>
      <w:r>
        <w:rPr>
          <w:rFonts w:ascii="Arial" w:cs="Arial" w:eastAsia="Arial" w:hAnsi="Arial"/>
          <w:color w:val="333333"/>
          <w:sz w:val="22"/>
          <w:szCs w:val="22"/>
        </w:rPr>
        <w:t xml:space="preserve">BST and AVL use recursive in-order traversal. TBT uses its threads to perform iterative in-order traversal without any recursion or stack, which is one of its key advantages for scanning and reporting.</w:t>
      </w:r>
    </w:p>
    <w:p>
      <w:pPr>
        <w:pStyle w:val="Heading2"/>
      </w:pPr>
      <w:r>
        <w:t xml:space="preserve">2.6 Autocomplete Engine</w:t>
      </w:r>
    </w:p>
    <w:p>
      <w:pPr>
        <w:spacing w:after="120"/>
        <w:jc w:val="left"/>
      </w:pPr>
      <w:r>
        <w:rPr>
          <w:rFonts w:ascii="Arial" w:cs="Arial" w:eastAsia="Arial" w:hAnsi="Arial"/>
          <w:color w:val="333333"/>
          <w:sz w:val="22"/>
          <w:szCs w:val="22"/>
        </w:rPr>
        <w:t xml:space="preserve">The autocomplete system works entirely through tree traversal, without using a Trie. The process is as follows: the typed prefix is normalized to lowercase; a lower-bound search locates the first node whose word is lexicographically greater than or equal to the prefix; the system then traverses in sorted order from that point, collecting words that still begin with the prefix, up to a configurable top-K limit.</w:t>
      </w:r>
    </w:p>
    <w:p>
      <w:pPr>
        <w:spacing w:after="120"/>
        <w:jc w:val="left"/>
      </w:pPr>
      <w:r>
        <w:rPr>
          <w:rFonts w:ascii="Arial" w:cs="Arial" w:eastAsia="Arial" w:hAnsi="Arial"/>
          <w:color w:val="333333"/>
          <w:sz w:val="22"/>
          <w:szCs w:val="22"/>
        </w:rPr>
        <w:t xml:space="preserve">TBT provides a notable advantage here because the successor traversal is pointer-based and requires no stack, making consecutive prefix scans particularly fast. Suggestions are ranked by a composite score combining the word’s corpus frequency with a weighted user selection count, so frequently used and frequently chosen words surface higher.</w:t>
      </w:r>
    </w:p>
    <w:p>
      <w:pPr>
        <w:pStyle w:val="Heading2"/>
      </w:pPr>
      <w:r>
        <w:t xml:space="preserve">2.7 Time Complexity Summary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Operation</w:t>
            </w:r>
          </w:p>
        </w:tc>
        <w:tc>
          <w:tcPr>
            <w:tcW w:type="dxa" w:w="1872"/>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BST (avg)</w:t>
            </w:r>
          </w:p>
        </w:tc>
        <w:tc>
          <w:tcPr>
            <w:tcW w:type="dxa" w:w="1872"/>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BST (worst)</w:t>
            </w:r>
          </w:p>
        </w:tc>
        <w:tc>
          <w:tcPr>
            <w:tcW w:type="dxa" w:w="1872"/>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AVL</w:t>
            </w:r>
          </w:p>
        </w:tc>
        <w:tc>
          <w:tcPr>
            <w:tcW w:type="dxa" w:w="1872"/>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TBT</w:t>
            </w:r>
          </w:p>
        </w:tc>
      </w:tr>
      <w:tr>
        <w:tc>
          <w:tcPr>
            <w:tcW w:type="dxa" w:w="1872"/>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Search</w:t>
            </w:r>
          </w:p>
        </w:tc>
        <w:tc>
          <w:tcPr>
            <w:tcW w:type="dxa" w:w="1872"/>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O(log n)</w:t>
            </w:r>
          </w:p>
        </w:tc>
        <w:tc>
          <w:tcPr>
            <w:tcW w:type="dxa" w:w="1872"/>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O(n)</w:t>
            </w:r>
          </w:p>
        </w:tc>
        <w:tc>
          <w:tcPr>
            <w:tcW w:type="dxa" w:w="1872"/>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O(log n)</w:t>
            </w:r>
          </w:p>
        </w:tc>
        <w:tc>
          <w:tcPr>
            <w:tcW w:type="dxa" w:w="1872"/>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O(log n)</w:t>
            </w:r>
          </w:p>
        </w:tc>
      </w:tr>
      <w:tr>
        <w:tc>
          <w:tcPr>
            <w:tcW w:type="dxa" w:w="1872"/>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color w:val="333333"/>
                <w:sz w:val="20"/>
                <w:szCs w:val="20"/>
              </w:rPr>
              <w:t xml:space="preserve">Insert</w:t>
            </w:r>
          </w:p>
        </w:tc>
        <w:tc>
          <w:tcPr>
            <w:tcW w:type="dxa" w:w="1872"/>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color w:val="333333"/>
                <w:sz w:val="20"/>
                <w:szCs w:val="20"/>
              </w:rPr>
              <w:t xml:space="preserve">O(log n)</w:t>
            </w:r>
          </w:p>
        </w:tc>
        <w:tc>
          <w:tcPr>
            <w:tcW w:type="dxa" w:w="1872"/>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color w:val="333333"/>
                <w:sz w:val="20"/>
                <w:szCs w:val="20"/>
              </w:rPr>
              <w:t xml:space="preserve">O(n)</w:t>
            </w:r>
          </w:p>
        </w:tc>
        <w:tc>
          <w:tcPr>
            <w:tcW w:type="dxa" w:w="1872"/>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color w:val="333333"/>
                <w:sz w:val="20"/>
                <w:szCs w:val="20"/>
              </w:rPr>
              <w:t xml:space="preserve">O(log n)</w:t>
            </w:r>
          </w:p>
        </w:tc>
        <w:tc>
          <w:tcPr>
            <w:tcW w:type="dxa" w:w="1872"/>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color w:val="333333"/>
                <w:sz w:val="20"/>
                <w:szCs w:val="20"/>
              </w:rPr>
              <w:t xml:space="preserve">O(log n)</w:t>
            </w:r>
          </w:p>
        </w:tc>
      </w:tr>
      <w:tr>
        <w:tc>
          <w:tcPr>
            <w:tcW w:type="dxa" w:w="1872"/>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Delete</w:t>
            </w:r>
          </w:p>
        </w:tc>
        <w:tc>
          <w:tcPr>
            <w:tcW w:type="dxa" w:w="1872"/>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O(log n)</w:t>
            </w:r>
          </w:p>
        </w:tc>
        <w:tc>
          <w:tcPr>
            <w:tcW w:type="dxa" w:w="1872"/>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O(n)</w:t>
            </w:r>
          </w:p>
        </w:tc>
        <w:tc>
          <w:tcPr>
            <w:tcW w:type="dxa" w:w="1872"/>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O(log n)</w:t>
            </w:r>
          </w:p>
        </w:tc>
        <w:tc>
          <w:tcPr>
            <w:tcW w:type="dxa" w:w="1872"/>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Implementation-dependent</w:t>
            </w:r>
          </w:p>
        </w:tc>
      </w:tr>
      <w:tr>
        <w:tc>
          <w:tcPr>
            <w:tcW w:type="dxa" w:w="1872"/>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color w:val="333333"/>
                <w:sz w:val="20"/>
                <w:szCs w:val="20"/>
              </w:rPr>
              <w:t xml:space="preserve">Sorted Traversal</w:t>
            </w:r>
          </w:p>
        </w:tc>
        <w:tc>
          <w:tcPr>
            <w:tcW w:type="dxa" w:w="1872"/>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color w:val="333333"/>
                <w:sz w:val="20"/>
                <w:szCs w:val="20"/>
              </w:rPr>
              <w:t xml:space="preserve">O(n)</w:t>
            </w:r>
          </w:p>
        </w:tc>
        <w:tc>
          <w:tcPr>
            <w:tcW w:type="dxa" w:w="1872"/>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color w:val="333333"/>
                <w:sz w:val="20"/>
                <w:szCs w:val="20"/>
              </w:rPr>
              <w:t xml:space="preserve">O(n)</w:t>
            </w:r>
          </w:p>
        </w:tc>
        <w:tc>
          <w:tcPr>
            <w:tcW w:type="dxa" w:w="1872"/>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color w:val="333333"/>
                <w:sz w:val="20"/>
                <w:szCs w:val="20"/>
              </w:rPr>
              <w:t xml:space="preserve">O(n)</w:t>
            </w:r>
          </w:p>
        </w:tc>
        <w:tc>
          <w:tcPr>
            <w:tcW w:type="dxa" w:w="1872"/>
            <w:tcBorders>
              <w:top w:val="single" w:color="B0C4DE" w:sz="1"/>
              <w:left w:val="single" w:color="B0C4DE" w:sz="1"/>
              <w:bottom w:val="single" w:color="B0C4DE" w:sz="1"/>
              <w:right w:val="single" w:color="B0C4DE" w:sz="1"/>
            </w:tcBorders>
            <w:shd w:fill="F2F7FB" w:val="clear"/>
            <w:tcMar>
              <w:top w:type="dxa" w:w="60"/>
              <w:left w:type="dxa" w:w="120"/>
              <w:bottom w:type="dxa" w:w="60"/>
              <w:right w:type="dxa" w:w="120"/>
            </w:tcMar>
          </w:tcPr>
          <w:p>
            <w:r>
              <w:rPr>
                <w:rFonts w:ascii="Arial" w:cs="Arial" w:eastAsia="Arial" w:hAnsi="Arial"/>
                <w:color w:val="333333"/>
                <w:sz w:val="20"/>
                <w:szCs w:val="20"/>
              </w:rPr>
              <w:t xml:space="preserve">O(n) – no stack</w:t>
            </w:r>
          </w:p>
        </w:tc>
      </w:tr>
      <w:tr>
        <w:tc>
          <w:tcPr>
            <w:tcW w:type="dxa" w:w="1872"/>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Prefix Scan</w:t>
            </w:r>
          </w:p>
        </w:tc>
        <w:tc>
          <w:tcPr>
            <w:tcW w:type="dxa" w:w="1872"/>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O(log n + k)</w:t>
            </w:r>
          </w:p>
        </w:tc>
        <w:tc>
          <w:tcPr>
            <w:tcW w:type="dxa" w:w="1872"/>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O(n + k)</w:t>
            </w:r>
          </w:p>
        </w:tc>
        <w:tc>
          <w:tcPr>
            <w:tcW w:type="dxa" w:w="1872"/>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O(log n + k)</w:t>
            </w:r>
          </w:p>
        </w:tc>
        <w:tc>
          <w:tcPr>
            <w:tcW w:type="dxa" w:w="1872"/>
            <w:tcBorders>
              <w:top w:val="single" w:color="B0C4DE" w:sz="1"/>
              <w:left w:val="single" w:color="B0C4DE" w:sz="1"/>
              <w:bottom w:val="single" w:color="B0C4DE" w:sz="1"/>
              <w:right w:val="single" w:color="B0C4DE" w:sz="1"/>
            </w:tcBorders>
            <w:tcMar>
              <w:top w:type="dxa" w:w="60"/>
              <w:left w:type="dxa" w:w="120"/>
              <w:bottom w:type="dxa" w:w="60"/>
              <w:right w:type="dxa" w:w="120"/>
            </w:tcMar>
          </w:tcPr>
          <w:p>
            <w:r>
              <w:rPr>
                <w:rFonts w:ascii="Arial" w:cs="Arial" w:eastAsia="Arial" w:hAnsi="Arial"/>
                <w:color w:val="333333"/>
                <w:sz w:val="20"/>
                <w:szCs w:val="20"/>
              </w:rPr>
              <w:t xml:space="preserve">O(log n + k)</w:t>
            </w:r>
          </w:p>
        </w:tc>
      </w:tr>
    </w:tbl>
    <w:p>
      <w:pPr>
        <w:spacing w:before="40" w:after="40"/>
      </w:pPr>
    </w:p>
    <w:p>
      <w:pPr>
        <w:spacing w:after="120"/>
        <w:jc w:val="left"/>
      </w:pPr>
      <w:r>
        <w:rPr>
          <w:rFonts w:ascii="Arial" w:cs="Arial" w:eastAsia="Arial" w:hAnsi="Arial"/>
          <w:color w:val="333333"/>
          <w:sz w:val="22"/>
          <w:szCs w:val="22"/>
        </w:rPr>
        <w:t xml:space="preserve">In the prefix scan row, k represents the number of matching suggestions collected. Practical performance depends on the efficiency of the lower-bound search implementation.</w:t>
      </w:r>
    </w:p>
    <w:p>
      <w:r>
        <w:br w:type="page"/>
      </w:r>
    </w:p>
    <w:p>
      <w:pPr>
        <w:pStyle w:val="Heading1"/>
      </w:pPr>
      <w:r>
        <w:t xml:space="preserve">3. File and Data Design</w:t>
      </w:r>
    </w:p>
    <w:p>
      <w:pPr>
        <w:pStyle w:val="Heading2"/>
      </w:pPr>
      <w:r>
        <w:t xml:space="preserve">3.1 Input Files</w:t>
      </w:r>
    </w:p>
    <w:p>
      <w:pPr>
        <w:spacing w:after="100"/>
      </w:pPr>
      <w:r>
        <w:rPr>
          <w:rFonts w:ascii="Arial" w:cs="Arial" w:eastAsia="Arial" w:hAnsi="Arial"/>
          <w:b/>
          <w:bCs/>
          <w:color w:val="1B3A5C"/>
          <w:sz w:val="22"/>
          <w:szCs w:val="22"/>
        </w:rPr>
        <w:t xml:space="preserve">words.txt – </w:t>
      </w:r>
      <w:r>
        <w:rPr>
          <w:rFonts w:ascii="Arial" w:cs="Arial" w:eastAsia="Arial" w:hAnsi="Arial"/>
          <w:color w:val="333333"/>
          <w:sz w:val="22"/>
          <w:szCs w:val="22"/>
        </w:rPr>
        <w:t xml:space="preserve">A plain text file with one word per line. This is the primary dataset loaded at startup. Any standard English word list can be used.</w:t>
      </w:r>
    </w:p>
    <w:p>
      <w:pPr>
        <w:spacing w:after="100"/>
      </w:pPr>
      <w:r>
        <w:rPr>
          <w:rFonts w:ascii="Arial" w:cs="Arial" w:eastAsia="Arial" w:hAnsi="Arial"/>
          <w:b/>
          <w:bCs/>
          <w:color w:val="1B3A5C"/>
          <w:sz w:val="22"/>
          <w:szCs w:val="22"/>
        </w:rPr>
        <w:t xml:space="preserve">word_freq.txt – </w:t>
      </w:r>
      <w:r>
        <w:rPr>
          <w:rFonts w:ascii="Arial" w:cs="Arial" w:eastAsia="Arial" w:hAnsi="Arial"/>
          <w:color w:val="333333"/>
          <w:sz w:val="22"/>
          <w:szCs w:val="22"/>
        </w:rPr>
        <w:t xml:space="preserve">An optional comma-separated file mapping each word to a frequency score (e.g., "apple,950"). When present, this data is used to rank autocomplete suggestions.</w:t>
      </w:r>
    </w:p>
    <w:p>
      <w:pPr>
        <w:spacing w:after="100"/>
      </w:pPr>
      <w:r>
        <w:rPr>
          <w:rFonts w:ascii="Arial" w:cs="Arial" w:eastAsia="Arial" w:hAnsi="Arial"/>
          <w:b/>
          <w:bCs/>
          <w:color w:val="1B3A5C"/>
          <w:sz w:val="22"/>
          <w:szCs w:val="22"/>
        </w:rPr>
        <w:t xml:space="preserve">custom_words.txt – </w:t>
      </w:r>
      <w:r>
        <w:rPr>
          <w:rFonts w:ascii="Arial" w:cs="Arial" w:eastAsia="Arial" w:hAnsi="Arial"/>
          <w:color w:val="333333"/>
          <w:sz w:val="22"/>
          <w:szCs w:val="22"/>
        </w:rPr>
        <w:t xml:space="preserve">A file where user-added custom words are persisted across sessions. The application appends to this file whenever the user inserts a new word.</w:t>
      </w:r>
    </w:p>
    <w:p>
      <w:pPr>
        <w:pStyle w:val="Heading2"/>
      </w:pPr>
      <w:r>
        <w:t xml:space="preserve">3.2 Optional Rich Dictionary Format</w:t>
      </w:r>
    </w:p>
    <w:p>
      <w:pPr>
        <w:spacing w:after="120"/>
        <w:jc w:val="left"/>
      </w:pPr>
      <w:r>
        <w:rPr>
          <w:rFonts w:ascii="Arial" w:cs="Arial" w:eastAsia="Arial" w:hAnsi="Arial"/>
          <w:color w:val="333333"/>
          <w:sz w:val="22"/>
          <w:szCs w:val="22"/>
        </w:rPr>
        <w:t xml:space="preserve">For extended functionality, a pipe-delimited file format supports word, part of speech, and meaning on a single line (e.g., "apple|noun|A fruit that grows on trees."). This enriches search results with definitions.</w:t>
      </w:r>
    </w:p>
    <w:p>
      <w:pPr>
        <w:pStyle w:val="Heading2"/>
      </w:pPr>
      <w:r>
        <w:t xml:space="preserve">3.3 Output</w:t>
      </w:r>
    </w:p>
    <w:p>
      <w:pPr>
        <w:spacing w:after="120"/>
        <w:jc w:val="left"/>
      </w:pPr>
      <w:r>
        <w:rPr>
          <w:rFonts w:ascii="Arial" w:cs="Arial" w:eastAsia="Arial" w:hAnsi="Arial"/>
          <w:color w:val="333333"/>
          <w:sz w:val="22"/>
          <w:szCs w:val="22"/>
        </w:rPr>
        <w:t xml:space="preserve">Benchmark results, sorted word lists, and autocomplete suggestions are displayed on the console. Custom words are saved back to file for persistence.</w:t>
      </w:r>
    </w:p>
    <w:p>
      <w:r>
        <w:br w:type="page"/>
      </w:r>
    </w:p>
    <w:p>
      <w:pPr>
        <w:pStyle w:val="Heading1"/>
      </w:pPr>
      <w:r>
        <w:t xml:space="preserve">4. Development Phases</w:t>
      </w:r>
    </w:p>
    <w:p>
      <w:pPr>
        <w:spacing w:after="120"/>
        <w:jc w:val="left"/>
      </w:pPr>
      <w:r>
        <w:rPr>
          <w:rFonts w:ascii="Arial" w:cs="Arial" w:eastAsia="Arial" w:hAnsi="Arial"/>
          <w:color w:val="333333"/>
          <w:sz w:val="22"/>
          <w:szCs w:val="22"/>
        </w:rPr>
        <w:t xml:space="preserve">The project is divided into eight incremental phases. Each phase builds on the previous one, ensuring the system is functional and testable at every step. No timelines are prescribed; phases should be completed sequentially with thorough testing before moving on.</w:t>
      </w:r>
    </w:p>
    <w:p>
      <w:pPr>
        <w:pBdr>
          <w:bottom w:val="single" w:color="2E75B6" w:sz="4" w:space="4"/>
        </w:pBdr>
        <w:spacing w:before="300" w:after="80"/>
      </w:pPr>
      <w:r>
        <w:rPr>
          <w:rFonts w:ascii="Arial" w:cs="Arial" w:eastAsia="Arial" w:hAnsi="Arial"/>
          <w:b/>
          <w:bCs/>
          <w:color w:val="2E75B6"/>
          <w:sz w:val="26"/>
          <w:szCs w:val="26"/>
        </w:rPr>
        <w:t xml:space="preserve">Phase 1: </w:t>
      </w:r>
      <w:r>
        <w:rPr>
          <w:rFonts w:ascii="Arial" w:cs="Arial" w:eastAsia="Arial" w:hAnsi="Arial"/>
          <w:b/>
          <w:bCs/>
          <w:color w:val="1B3A5C"/>
          <w:sz w:val="26"/>
          <w:szCs w:val="26"/>
        </w:rPr>
        <w:t xml:space="preserve">Project Setup and Core Definitions</w:t>
      </w:r>
    </w:p>
    <w:p>
      <w:pPr>
        <w:spacing w:after="100"/>
      </w:pPr>
      <w:r>
        <w:rPr>
          <w:rFonts w:ascii="Arial" w:cs="Arial" w:eastAsia="Arial" w:hAnsi="Arial"/>
          <w:b/>
          <w:bCs/>
          <w:color w:val="1B3A5C"/>
          <w:sz w:val="22"/>
          <w:szCs w:val="22"/>
        </w:rPr>
        <w:t xml:space="preserve">Goal: </w:t>
      </w:r>
      <w:r>
        <w:rPr>
          <w:rFonts w:ascii="Arial" w:cs="Arial" w:eastAsia="Arial" w:hAnsi="Arial"/>
          <w:color w:val="333333"/>
          <w:sz w:val="22"/>
          <w:szCs w:val="22"/>
        </w:rPr>
        <w:t xml:space="preserve">Establish the project structure, define all shared data types, and set up the build system.</w:t>
      </w:r>
    </w:p>
    <w:p>
      <w:pPr>
        <w:spacing w:before="200" w:after="100"/>
      </w:pPr>
      <w:r>
        <w:rPr>
          <w:rFonts w:ascii="Arial" w:cs="Arial" w:eastAsia="Arial" w:hAnsi="Arial"/>
          <w:b/>
          <w:bCs/>
          <w:color w:val="2E75B6"/>
          <w:sz w:val="24"/>
          <w:szCs w:val="24"/>
        </w:rPr>
        <w:t xml:space="preserve">Tasks</w:t>
      </w:r>
    </w:p>
    <w:p>
      <w:pPr>
        <w:pStyle w:val="ListParagraph"/>
        <w:numPr>
          <w:ilvl w:val="0"/>
          <w:numId w:val="3"/>
        </w:numPr>
        <w:spacing w:after="60"/>
      </w:pPr>
      <w:r>
        <w:rPr>
          <w:rFonts w:ascii="Arial" w:cs="Arial" w:eastAsia="Arial" w:hAnsi="Arial"/>
          <w:color w:val="333333"/>
          <w:sz w:val="22"/>
          <w:szCs w:val="22"/>
        </w:rPr>
        <w:t xml:space="preserve">Create the complete directory structure with all .h and .c files.</w:t>
      </w:r>
    </w:p>
    <w:p>
      <w:pPr>
        <w:pStyle w:val="ListParagraph"/>
        <w:numPr>
          <w:ilvl w:val="0"/>
          <w:numId w:val="3"/>
        </w:numPr>
        <w:spacing w:after="60"/>
      </w:pPr>
      <w:r>
        <w:rPr>
          <w:rFonts w:ascii="Arial" w:cs="Arial" w:eastAsia="Arial" w:hAnsi="Arial"/>
          <w:color w:val="333333"/>
          <w:sz w:val="22"/>
          <w:szCs w:val="22"/>
        </w:rPr>
        <w:t xml:space="preserve">Define the WordRecord struct (word, meaning, frequency_score, user_select_count, part_of_speech) in dictionary.h.</w:t>
      </w:r>
    </w:p>
    <w:p>
      <w:pPr>
        <w:pStyle w:val="ListParagraph"/>
        <w:numPr>
          <w:ilvl w:val="0"/>
          <w:numId w:val="3"/>
        </w:numPr>
        <w:spacing w:after="60"/>
      </w:pPr>
      <w:r>
        <w:rPr>
          <w:rFonts w:ascii="Arial" w:cs="Arial" w:eastAsia="Arial" w:hAnsi="Arial"/>
          <w:color w:val="333333"/>
          <w:sz w:val="22"/>
          <w:szCs w:val="22"/>
        </w:rPr>
        <w:t xml:space="preserve">Define node structs for BST, AVL, and TBT in their respective header files.</w:t>
      </w:r>
    </w:p>
    <w:p>
      <w:pPr>
        <w:pStyle w:val="ListParagraph"/>
        <w:numPr>
          <w:ilvl w:val="0"/>
          <w:numId w:val="3"/>
        </w:numPr>
        <w:spacing w:after="60"/>
      </w:pPr>
      <w:r>
        <w:rPr>
          <w:rFonts w:ascii="Arial" w:cs="Arial" w:eastAsia="Arial" w:hAnsi="Arial"/>
          <w:color w:val="333333"/>
          <w:sz w:val="22"/>
          <w:szCs w:val="22"/>
        </w:rPr>
        <w:t xml:space="preserve">Write utility functions in utils.c: string normalization (to_lowercase, trim_whitespace), safe string copy, and strcmp wrapper.</w:t>
      </w:r>
    </w:p>
    <w:p>
      <w:pPr>
        <w:pStyle w:val="ListParagraph"/>
        <w:numPr>
          <w:ilvl w:val="0"/>
          <w:numId w:val="3"/>
        </w:numPr>
        <w:spacing w:after="60"/>
      </w:pPr>
      <w:r>
        <w:rPr>
          <w:rFonts w:ascii="Arial" w:cs="Arial" w:eastAsia="Arial" w:hAnsi="Arial"/>
          <w:color w:val="333333"/>
          <w:sz w:val="22"/>
          <w:szCs w:val="22"/>
        </w:rPr>
        <w:t xml:space="preserve">Set up a Makefile or build script for compiling all modules.</w:t>
      </w:r>
    </w:p>
    <w:p>
      <w:pPr>
        <w:pStyle w:val="ListParagraph"/>
        <w:numPr>
          <w:ilvl w:val="0"/>
          <w:numId w:val="3"/>
        </w:numPr>
        <w:spacing w:after="60"/>
      </w:pPr>
      <w:r>
        <w:rPr>
          <w:rFonts w:ascii="Arial" w:cs="Arial" w:eastAsia="Arial" w:hAnsi="Arial"/>
          <w:color w:val="333333"/>
          <w:sz w:val="22"/>
          <w:szCs w:val="22"/>
        </w:rPr>
        <w:t xml:space="preserve">Create a minimal main.c with the console menu skeleton (options printed, no logic yet).</w:t>
      </w:r>
    </w:p>
    <w:p>
      <w:pPr>
        <w:spacing w:before="200" w:after="100"/>
      </w:pPr>
      <w:r>
        <w:rPr>
          <w:rFonts w:ascii="Arial" w:cs="Arial" w:eastAsia="Arial" w:hAnsi="Arial"/>
          <w:b/>
          <w:bCs/>
          <w:color w:val="2E75B6"/>
          <w:sz w:val="24"/>
          <w:szCs w:val="24"/>
        </w:rPr>
        <w:t xml:space="preserve">Deliverables</w:t>
      </w:r>
    </w:p>
    <w:p>
      <w:pPr>
        <w:pStyle w:val="ListParagraph"/>
        <w:numPr>
          <w:ilvl w:val="0"/>
          <w:numId w:val="3"/>
        </w:numPr>
        <w:spacing w:after="60"/>
      </w:pPr>
      <w:r>
        <w:rPr>
          <w:rFonts w:ascii="Arial" w:cs="Arial" w:eastAsia="Arial" w:hAnsi="Arial"/>
          <w:color w:val="333333"/>
          <w:sz w:val="22"/>
          <w:szCs w:val="22"/>
        </w:rPr>
        <w:t xml:space="preserve">Compiling project with all stub files linked successfully.</w:t>
      </w:r>
    </w:p>
    <w:p>
      <w:pPr>
        <w:pStyle w:val="ListParagraph"/>
        <w:numPr>
          <w:ilvl w:val="0"/>
          <w:numId w:val="3"/>
        </w:numPr>
        <w:spacing w:after="60"/>
      </w:pPr>
      <w:r>
        <w:rPr>
          <w:rFonts w:ascii="Arial" w:cs="Arial" w:eastAsia="Arial" w:hAnsi="Arial"/>
          <w:color w:val="333333"/>
          <w:sz w:val="22"/>
          <w:szCs w:val="22"/>
        </w:rPr>
        <w:t xml:space="preserve">Shared data types finalized and importable by all modules.</w:t>
      </w:r>
    </w:p>
    <w:p>
      <w:pPr>
        <w:pStyle w:val="ListParagraph"/>
        <w:numPr>
          <w:ilvl w:val="0"/>
          <w:numId w:val="3"/>
        </w:numPr>
        <w:spacing w:after="60"/>
      </w:pPr>
      <w:r>
        <w:rPr>
          <w:rFonts w:ascii="Arial" w:cs="Arial" w:eastAsia="Arial" w:hAnsi="Arial"/>
          <w:color w:val="333333"/>
          <w:sz w:val="22"/>
          <w:szCs w:val="22"/>
        </w:rPr>
        <w:t xml:space="preserve">Utility functions unit-tested (case conversion, trimming).</w:t>
      </w:r>
    </w:p>
    <w:p>
      <w:pPr>
        <w:pBdr>
          <w:bottom w:val="single" w:color="2E75B6" w:sz="4" w:space="4"/>
        </w:pBdr>
        <w:spacing w:before="300" w:after="80"/>
      </w:pPr>
      <w:r>
        <w:rPr>
          <w:rFonts w:ascii="Arial" w:cs="Arial" w:eastAsia="Arial" w:hAnsi="Arial"/>
          <w:b/>
          <w:bCs/>
          <w:color w:val="2E75B6"/>
          <w:sz w:val="26"/>
          <w:szCs w:val="26"/>
        </w:rPr>
        <w:t xml:space="preserve">Phase 2: </w:t>
      </w:r>
      <w:r>
        <w:rPr>
          <w:rFonts w:ascii="Arial" w:cs="Arial" w:eastAsia="Arial" w:hAnsi="Arial"/>
          <w:b/>
          <w:bCs/>
          <w:color w:val="1B3A5C"/>
          <w:sz w:val="26"/>
          <w:szCs w:val="26"/>
        </w:rPr>
        <w:t xml:space="preserve">BST Implementation</w:t>
      </w:r>
    </w:p>
    <w:p>
      <w:pPr>
        <w:spacing w:after="100"/>
      </w:pPr>
      <w:r>
        <w:rPr>
          <w:rFonts w:ascii="Arial" w:cs="Arial" w:eastAsia="Arial" w:hAnsi="Arial"/>
          <w:b/>
          <w:bCs/>
          <w:color w:val="1B3A5C"/>
          <w:sz w:val="22"/>
          <w:szCs w:val="22"/>
        </w:rPr>
        <w:t xml:space="preserve">Goal: </w:t>
      </w:r>
      <w:r>
        <w:rPr>
          <w:rFonts w:ascii="Arial" w:cs="Arial" w:eastAsia="Arial" w:hAnsi="Arial"/>
          <w:color w:val="333333"/>
          <w:sz w:val="22"/>
          <w:szCs w:val="22"/>
        </w:rPr>
        <w:t xml:space="preserve">Build the complete Binary Search Tree engine as the baseline tree.</w:t>
      </w:r>
    </w:p>
    <w:p>
      <w:pPr>
        <w:spacing w:before="200" w:after="100"/>
      </w:pPr>
      <w:r>
        <w:rPr>
          <w:rFonts w:ascii="Arial" w:cs="Arial" w:eastAsia="Arial" w:hAnsi="Arial"/>
          <w:b/>
          <w:bCs/>
          <w:color w:val="2E75B6"/>
          <w:sz w:val="24"/>
          <w:szCs w:val="24"/>
        </w:rPr>
        <w:t xml:space="preserve">Tasks</w:t>
      </w:r>
    </w:p>
    <w:p>
      <w:pPr>
        <w:pStyle w:val="ListParagraph"/>
        <w:numPr>
          <w:ilvl w:val="0"/>
          <w:numId w:val="4"/>
        </w:numPr>
        <w:spacing w:after="60"/>
      </w:pPr>
      <w:r>
        <w:rPr>
          <w:rFonts w:ascii="Arial" w:cs="Arial" w:eastAsia="Arial" w:hAnsi="Arial"/>
          <w:color w:val="333333"/>
          <w:sz w:val="22"/>
          <w:szCs w:val="22"/>
        </w:rPr>
        <w:t xml:space="preserve">Implement bst_insert() – standard BST insertion with duplicate checking.</w:t>
      </w:r>
    </w:p>
    <w:p>
      <w:pPr>
        <w:pStyle w:val="ListParagraph"/>
        <w:numPr>
          <w:ilvl w:val="0"/>
          <w:numId w:val="4"/>
        </w:numPr>
        <w:spacing w:after="60"/>
      </w:pPr>
      <w:r>
        <w:rPr>
          <w:rFonts w:ascii="Arial" w:cs="Arial" w:eastAsia="Arial" w:hAnsi="Arial"/>
          <w:color w:val="333333"/>
          <w:sz w:val="22"/>
          <w:szCs w:val="22"/>
        </w:rPr>
        <w:t xml:space="preserve">Implement bst_search() – lexicographic search returning the WordRecord.</w:t>
      </w:r>
    </w:p>
    <w:p>
      <w:pPr>
        <w:pStyle w:val="ListParagraph"/>
        <w:numPr>
          <w:ilvl w:val="0"/>
          <w:numId w:val="4"/>
        </w:numPr>
        <w:spacing w:after="60"/>
      </w:pPr>
      <w:r>
        <w:rPr>
          <w:rFonts w:ascii="Arial" w:cs="Arial" w:eastAsia="Arial" w:hAnsi="Arial"/>
          <w:color w:val="333333"/>
          <w:sz w:val="22"/>
          <w:szCs w:val="22"/>
        </w:rPr>
        <w:t xml:space="preserve">Implement bst_delete() – handle all three deletion cases (leaf, one child, two children via in-order successor).</w:t>
      </w:r>
    </w:p>
    <w:p>
      <w:pPr>
        <w:pStyle w:val="ListParagraph"/>
        <w:numPr>
          <w:ilvl w:val="0"/>
          <w:numId w:val="4"/>
        </w:numPr>
        <w:spacing w:after="60"/>
      </w:pPr>
      <w:r>
        <w:rPr>
          <w:rFonts w:ascii="Arial" w:cs="Arial" w:eastAsia="Arial" w:hAnsi="Arial"/>
          <w:color w:val="333333"/>
          <w:sz w:val="22"/>
          <w:szCs w:val="22"/>
        </w:rPr>
        <w:t xml:space="preserve">Implement bst_inorder() – recursive in-order traversal printing all words in sorted order.</w:t>
      </w:r>
    </w:p>
    <w:p>
      <w:pPr>
        <w:pStyle w:val="ListParagraph"/>
        <w:numPr>
          <w:ilvl w:val="0"/>
          <w:numId w:val="4"/>
        </w:numPr>
        <w:spacing w:after="60"/>
      </w:pPr>
      <w:r>
        <w:rPr>
          <w:rFonts w:ascii="Arial" w:cs="Arial" w:eastAsia="Arial" w:hAnsi="Arial"/>
          <w:color w:val="333333"/>
          <w:sz w:val="22"/>
          <w:szCs w:val="22"/>
        </w:rPr>
        <w:t xml:space="preserve">Implement bst_height() and bst_count() – for later benchmarking.</w:t>
      </w:r>
    </w:p>
    <w:p>
      <w:pPr>
        <w:pStyle w:val="ListParagraph"/>
        <w:numPr>
          <w:ilvl w:val="0"/>
          <w:numId w:val="4"/>
        </w:numPr>
        <w:spacing w:after="60"/>
      </w:pPr>
      <w:r>
        <w:rPr>
          <w:rFonts w:ascii="Arial" w:cs="Arial" w:eastAsia="Arial" w:hAnsi="Arial"/>
          <w:color w:val="333333"/>
          <w:sz w:val="22"/>
          <w:szCs w:val="22"/>
        </w:rPr>
        <w:t xml:space="preserve">Test with a small hardcoded word set: insert 10–15 words, search for existing and non-existing words, delete a few, verify sorted output.</w:t>
      </w:r>
    </w:p>
    <w:p>
      <w:pPr>
        <w:spacing w:before="200" w:after="100"/>
      </w:pPr>
      <w:r>
        <w:rPr>
          <w:rFonts w:ascii="Arial" w:cs="Arial" w:eastAsia="Arial" w:hAnsi="Arial"/>
          <w:b/>
          <w:bCs/>
          <w:color w:val="2E75B6"/>
          <w:sz w:val="24"/>
          <w:szCs w:val="24"/>
        </w:rPr>
        <w:t xml:space="preserve">Deliverables</w:t>
      </w:r>
    </w:p>
    <w:p>
      <w:pPr>
        <w:pStyle w:val="ListParagraph"/>
        <w:numPr>
          <w:ilvl w:val="0"/>
          <w:numId w:val="4"/>
        </w:numPr>
        <w:spacing w:after="60"/>
      </w:pPr>
      <w:r>
        <w:rPr>
          <w:rFonts w:ascii="Arial" w:cs="Arial" w:eastAsia="Arial" w:hAnsi="Arial"/>
          <w:color w:val="333333"/>
          <w:sz w:val="22"/>
          <w:szCs w:val="22"/>
        </w:rPr>
        <w:t xml:space="preserve">Fully functional BST with insert, search, delete, and sorted display.</w:t>
      </w:r>
    </w:p>
    <w:p>
      <w:pPr>
        <w:pStyle w:val="ListParagraph"/>
        <w:numPr>
          <w:ilvl w:val="0"/>
          <w:numId w:val="4"/>
        </w:numPr>
        <w:spacing w:after="60"/>
      </w:pPr>
      <w:r>
        <w:rPr>
          <w:rFonts w:ascii="Arial" w:cs="Arial" w:eastAsia="Arial" w:hAnsi="Arial"/>
          <w:color w:val="333333"/>
          <w:sz w:val="22"/>
          <w:szCs w:val="22"/>
        </w:rPr>
        <w:t xml:space="preserve">Manual test results confirming correctness for basic cases.</w:t>
      </w:r>
    </w:p>
    <w:p>
      <w:pPr>
        <w:pBdr>
          <w:bottom w:val="single" w:color="2E75B6" w:sz="4" w:space="4"/>
        </w:pBdr>
        <w:spacing w:before="300" w:after="80"/>
      </w:pPr>
      <w:r>
        <w:rPr>
          <w:rFonts w:ascii="Arial" w:cs="Arial" w:eastAsia="Arial" w:hAnsi="Arial"/>
          <w:b/>
          <w:bCs/>
          <w:color w:val="2E75B6"/>
          <w:sz w:val="26"/>
          <w:szCs w:val="26"/>
        </w:rPr>
        <w:t xml:space="preserve">Phase 3: </w:t>
      </w:r>
      <w:r>
        <w:rPr>
          <w:rFonts w:ascii="Arial" w:cs="Arial" w:eastAsia="Arial" w:hAnsi="Arial"/>
          <w:b/>
          <w:bCs/>
          <w:color w:val="1B3A5C"/>
          <w:sz w:val="26"/>
          <w:szCs w:val="26"/>
        </w:rPr>
        <w:t xml:space="preserve">File Loader and Dataset Integration</w:t>
      </w:r>
    </w:p>
    <w:p>
      <w:pPr>
        <w:spacing w:after="100"/>
      </w:pPr>
      <w:r>
        <w:rPr>
          <w:rFonts w:ascii="Arial" w:cs="Arial" w:eastAsia="Arial" w:hAnsi="Arial"/>
          <w:b/>
          <w:bCs/>
          <w:color w:val="1B3A5C"/>
          <w:sz w:val="22"/>
          <w:szCs w:val="22"/>
        </w:rPr>
        <w:t xml:space="preserve">Goal: </w:t>
      </w:r>
      <w:r>
        <w:rPr>
          <w:rFonts w:ascii="Arial" w:cs="Arial" w:eastAsia="Arial" w:hAnsi="Arial"/>
          <w:color w:val="333333"/>
          <w:sz w:val="22"/>
          <w:szCs w:val="22"/>
        </w:rPr>
        <w:t xml:space="preserve">Enable loading words from file so all trees can operate on real-scale data.</w:t>
      </w:r>
    </w:p>
    <w:p>
      <w:pPr>
        <w:spacing w:before="200" w:after="100"/>
      </w:pPr>
      <w:r>
        <w:rPr>
          <w:rFonts w:ascii="Arial" w:cs="Arial" w:eastAsia="Arial" w:hAnsi="Arial"/>
          <w:b/>
          <w:bCs/>
          <w:color w:val="2E75B6"/>
          <w:sz w:val="24"/>
          <w:szCs w:val="24"/>
        </w:rPr>
        <w:t xml:space="preserve">Tasks</w:t>
      </w:r>
    </w:p>
    <w:p>
      <w:pPr>
        <w:pStyle w:val="ListParagraph"/>
        <w:numPr>
          <w:ilvl w:val="0"/>
          <w:numId w:val="5"/>
        </w:numPr>
        <w:spacing w:after="60"/>
      </w:pPr>
      <w:r>
        <w:rPr>
          <w:rFonts w:ascii="Arial" w:cs="Arial" w:eastAsia="Arial" w:hAnsi="Arial"/>
          <w:color w:val="333333"/>
          <w:sz w:val="22"/>
          <w:szCs w:val="22"/>
        </w:rPr>
        <w:t xml:space="preserve">Implement load_words() in loader.c – read words.txt line by line, normalize each word, and insert into the active tree.</w:t>
      </w:r>
    </w:p>
    <w:p>
      <w:pPr>
        <w:pStyle w:val="ListParagraph"/>
        <w:numPr>
          <w:ilvl w:val="0"/>
          <w:numId w:val="5"/>
        </w:numPr>
        <w:spacing w:after="60"/>
      </w:pPr>
      <w:r>
        <w:rPr>
          <w:rFonts w:ascii="Arial" w:cs="Arial" w:eastAsia="Arial" w:hAnsi="Arial"/>
          <w:color w:val="333333"/>
          <w:sz w:val="22"/>
          <w:szCs w:val="22"/>
        </w:rPr>
        <w:t xml:space="preserve">Implement load_frequencies() – parse word_freq.txt and update frequency_score in existing records.</w:t>
      </w:r>
    </w:p>
    <w:p>
      <w:pPr>
        <w:pStyle w:val="ListParagraph"/>
        <w:numPr>
          <w:ilvl w:val="0"/>
          <w:numId w:val="5"/>
        </w:numPr>
        <w:spacing w:after="60"/>
      </w:pPr>
      <w:r>
        <w:rPr>
          <w:rFonts w:ascii="Arial" w:cs="Arial" w:eastAsia="Arial" w:hAnsi="Arial"/>
          <w:color w:val="333333"/>
          <w:sz w:val="22"/>
          <w:szCs w:val="22"/>
        </w:rPr>
        <w:t xml:space="preserve">Implement save_custom_words() – append user-added words to custom_words.txt.</w:t>
      </w:r>
    </w:p>
    <w:p>
      <w:pPr>
        <w:pStyle w:val="ListParagraph"/>
        <w:numPr>
          <w:ilvl w:val="0"/>
          <w:numId w:val="5"/>
        </w:numPr>
        <w:spacing w:after="60"/>
      </w:pPr>
      <w:r>
        <w:rPr>
          <w:rFonts w:ascii="Arial" w:cs="Arial" w:eastAsia="Arial" w:hAnsi="Arial"/>
          <w:color w:val="333333"/>
          <w:sz w:val="22"/>
          <w:szCs w:val="22"/>
        </w:rPr>
        <w:t xml:space="preserve">Handle edge cases: empty lines, very long words, duplicate entries, mixed case.</w:t>
      </w:r>
    </w:p>
    <w:p>
      <w:pPr>
        <w:pStyle w:val="ListParagraph"/>
        <w:numPr>
          <w:ilvl w:val="0"/>
          <w:numId w:val="5"/>
        </w:numPr>
        <w:spacing w:after="60"/>
      </w:pPr>
      <w:r>
        <w:rPr>
          <w:rFonts w:ascii="Arial" w:cs="Arial" w:eastAsia="Arial" w:hAnsi="Arial"/>
          <w:color w:val="333333"/>
          <w:sz w:val="22"/>
          <w:szCs w:val="22"/>
        </w:rPr>
        <w:t xml:space="preserve">Prepare a test dataset: obtain or create a words.txt with at least 5,000–10,000 words.</w:t>
      </w:r>
    </w:p>
    <w:p>
      <w:pPr>
        <w:pStyle w:val="ListParagraph"/>
        <w:numPr>
          <w:ilvl w:val="0"/>
          <w:numId w:val="5"/>
        </w:numPr>
        <w:spacing w:after="60"/>
      </w:pPr>
      <w:r>
        <w:rPr>
          <w:rFonts w:ascii="Arial" w:cs="Arial" w:eastAsia="Arial" w:hAnsi="Arial"/>
          <w:color w:val="333333"/>
          <w:sz w:val="22"/>
          <w:szCs w:val="22"/>
        </w:rPr>
        <w:t xml:space="preserve">Wire the loader into main.c menu option (Load dictionary from file).</w:t>
      </w:r>
    </w:p>
    <w:p>
      <w:pPr>
        <w:pStyle w:val="ListParagraph"/>
        <w:numPr>
          <w:ilvl w:val="0"/>
          <w:numId w:val="5"/>
        </w:numPr>
        <w:spacing w:after="60"/>
      </w:pPr>
      <w:r>
        <w:rPr>
          <w:rFonts w:ascii="Arial" w:cs="Arial" w:eastAsia="Arial" w:hAnsi="Arial"/>
          <w:color w:val="333333"/>
          <w:sz w:val="22"/>
          <w:szCs w:val="22"/>
        </w:rPr>
        <w:t xml:space="preserve">Test: load file into BST, display sorted output, verify word count.</w:t>
      </w:r>
    </w:p>
    <w:p>
      <w:pPr>
        <w:spacing w:before="200" w:after="100"/>
      </w:pPr>
      <w:r>
        <w:rPr>
          <w:rFonts w:ascii="Arial" w:cs="Arial" w:eastAsia="Arial" w:hAnsi="Arial"/>
          <w:b/>
          <w:bCs/>
          <w:color w:val="2E75B6"/>
          <w:sz w:val="24"/>
          <w:szCs w:val="24"/>
        </w:rPr>
        <w:t xml:space="preserve">Deliverables</w:t>
      </w:r>
    </w:p>
    <w:p>
      <w:pPr>
        <w:pStyle w:val="ListParagraph"/>
        <w:numPr>
          <w:ilvl w:val="0"/>
          <w:numId w:val="5"/>
        </w:numPr>
        <w:spacing w:after="60"/>
      </w:pPr>
      <w:r>
        <w:rPr>
          <w:rFonts w:ascii="Arial" w:cs="Arial" w:eastAsia="Arial" w:hAnsi="Arial"/>
          <w:color w:val="333333"/>
          <w:sz w:val="22"/>
          <w:szCs w:val="22"/>
        </w:rPr>
        <w:t xml:space="preserve">Working file loader that populates BST from words.txt.</w:t>
      </w:r>
    </w:p>
    <w:p>
      <w:pPr>
        <w:pStyle w:val="ListParagraph"/>
        <w:numPr>
          <w:ilvl w:val="0"/>
          <w:numId w:val="5"/>
        </w:numPr>
        <w:spacing w:after="60"/>
      </w:pPr>
      <w:r>
        <w:rPr>
          <w:rFonts w:ascii="Arial" w:cs="Arial" w:eastAsia="Arial" w:hAnsi="Arial"/>
          <w:color w:val="333333"/>
          <w:sz w:val="22"/>
          <w:szCs w:val="22"/>
        </w:rPr>
        <w:t xml:space="preserve">Frequency data loaded and attached to word records.</w:t>
      </w:r>
    </w:p>
    <w:p>
      <w:pPr>
        <w:pStyle w:val="ListParagraph"/>
        <w:numPr>
          <w:ilvl w:val="0"/>
          <w:numId w:val="5"/>
        </w:numPr>
        <w:spacing w:after="60"/>
      </w:pPr>
      <w:r>
        <w:rPr>
          <w:rFonts w:ascii="Arial" w:cs="Arial" w:eastAsia="Arial" w:hAnsi="Arial"/>
          <w:color w:val="333333"/>
          <w:sz w:val="22"/>
          <w:szCs w:val="22"/>
        </w:rPr>
        <w:t xml:space="preserve">Custom word persistence working.</w:t>
      </w:r>
    </w:p>
    <w:p>
      <w:pPr>
        <w:pBdr>
          <w:bottom w:val="single" w:color="2E75B6" w:sz="4" w:space="4"/>
        </w:pBdr>
        <w:spacing w:before="300" w:after="80"/>
      </w:pPr>
      <w:r>
        <w:rPr>
          <w:rFonts w:ascii="Arial" w:cs="Arial" w:eastAsia="Arial" w:hAnsi="Arial"/>
          <w:b/>
          <w:bCs/>
          <w:color w:val="2E75B6"/>
          <w:sz w:val="26"/>
          <w:szCs w:val="26"/>
        </w:rPr>
        <w:t xml:space="preserve">Phase 4: </w:t>
      </w:r>
      <w:r>
        <w:rPr>
          <w:rFonts w:ascii="Arial" w:cs="Arial" w:eastAsia="Arial" w:hAnsi="Arial"/>
          <w:b/>
          <w:bCs/>
          <w:color w:val="1B3A5C"/>
          <w:sz w:val="26"/>
          <w:szCs w:val="26"/>
        </w:rPr>
        <w:t xml:space="preserve">AVL Tree Implementation</w:t>
      </w:r>
    </w:p>
    <w:p>
      <w:pPr>
        <w:spacing w:after="100"/>
      </w:pPr>
      <w:r>
        <w:rPr>
          <w:rFonts w:ascii="Arial" w:cs="Arial" w:eastAsia="Arial" w:hAnsi="Arial"/>
          <w:b/>
          <w:bCs/>
          <w:color w:val="1B3A5C"/>
          <w:sz w:val="22"/>
          <w:szCs w:val="22"/>
        </w:rPr>
        <w:t xml:space="preserve">Goal: </w:t>
      </w:r>
      <w:r>
        <w:rPr>
          <w:rFonts w:ascii="Arial" w:cs="Arial" w:eastAsia="Arial" w:hAnsi="Arial"/>
          <w:color w:val="333333"/>
          <w:sz w:val="22"/>
          <w:szCs w:val="22"/>
        </w:rPr>
        <w:t xml:space="preserve">Implement the self-balancing AVL tree and verify correctness against BST.</w:t>
      </w:r>
    </w:p>
    <w:p>
      <w:pPr>
        <w:spacing w:before="200" w:after="100"/>
      </w:pPr>
      <w:r>
        <w:rPr>
          <w:rFonts w:ascii="Arial" w:cs="Arial" w:eastAsia="Arial" w:hAnsi="Arial"/>
          <w:b/>
          <w:bCs/>
          <w:color w:val="2E75B6"/>
          <w:sz w:val="24"/>
          <w:szCs w:val="24"/>
        </w:rPr>
        <w:t xml:space="preserve">Tasks</w:t>
      </w:r>
    </w:p>
    <w:p>
      <w:pPr>
        <w:pStyle w:val="ListParagraph"/>
        <w:numPr>
          <w:ilvl w:val="0"/>
          <w:numId w:val="6"/>
        </w:numPr>
        <w:spacing w:after="60"/>
      </w:pPr>
      <w:r>
        <w:rPr>
          <w:rFonts w:ascii="Arial" w:cs="Arial" w:eastAsia="Arial" w:hAnsi="Arial"/>
          <w:color w:val="333333"/>
          <w:sz w:val="22"/>
          <w:szCs w:val="22"/>
        </w:rPr>
        <w:t xml:space="preserve">Implement avl_insert() with automatic balancing – include single and double rotations (LL, RR, LR, RL).</w:t>
      </w:r>
    </w:p>
    <w:p>
      <w:pPr>
        <w:pStyle w:val="ListParagraph"/>
        <w:numPr>
          <w:ilvl w:val="0"/>
          <w:numId w:val="6"/>
        </w:numPr>
        <w:spacing w:after="60"/>
      </w:pPr>
      <w:r>
        <w:rPr>
          <w:rFonts w:ascii="Arial" w:cs="Arial" w:eastAsia="Arial" w:hAnsi="Arial"/>
          <w:color w:val="333333"/>
          <w:sz w:val="22"/>
          <w:szCs w:val="22"/>
        </w:rPr>
        <w:t xml:space="preserve">Implement avl_search() – same interface as BST search.</w:t>
      </w:r>
    </w:p>
    <w:p>
      <w:pPr>
        <w:pStyle w:val="ListParagraph"/>
        <w:numPr>
          <w:ilvl w:val="0"/>
          <w:numId w:val="6"/>
        </w:numPr>
        <w:spacing w:after="60"/>
      </w:pPr>
      <w:r>
        <w:rPr>
          <w:rFonts w:ascii="Arial" w:cs="Arial" w:eastAsia="Arial" w:hAnsi="Arial"/>
          <w:color w:val="333333"/>
          <w:sz w:val="22"/>
          <w:szCs w:val="22"/>
        </w:rPr>
        <w:t xml:space="preserve">Implement avl_delete() with post-deletion rebalancing.</w:t>
      </w:r>
    </w:p>
    <w:p>
      <w:pPr>
        <w:pStyle w:val="ListParagraph"/>
        <w:numPr>
          <w:ilvl w:val="0"/>
          <w:numId w:val="6"/>
        </w:numPr>
        <w:spacing w:after="60"/>
      </w:pPr>
      <w:r>
        <w:rPr>
          <w:rFonts w:ascii="Arial" w:cs="Arial" w:eastAsia="Arial" w:hAnsi="Arial"/>
          <w:color w:val="333333"/>
          <w:sz w:val="22"/>
          <w:szCs w:val="22"/>
        </w:rPr>
        <w:t xml:space="preserve">Implement avl_inorder() – recursive in-order traversal.</w:t>
      </w:r>
    </w:p>
    <w:p>
      <w:pPr>
        <w:pStyle w:val="ListParagraph"/>
        <w:numPr>
          <w:ilvl w:val="0"/>
          <w:numId w:val="6"/>
        </w:numPr>
        <w:spacing w:after="60"/>
      </w:pPr>
      <w:r>
        <w:rPr>
          <w:rFonts w:ascii="Arial" w:cs="Arial" w:eastAsia="Arial" w:hAnsi="Arial"/>
          <w:color w:val="333333"/>
          <w:sz w:val="22"/>
          <w:szCs w:val="22"/>
        </w:rPr>
        <w:t xml:space="preserve">Track rotation count during insertions for benchmarking.</w:t>
      </w:r>
    </w:p>
    <w:p>
      <w:pPr>
        <w:pStyle w:val="ListParagraph"/>
        <w:numPr>
          <w:ilvl w:val="0"/>
          <w:numId w:val="6"/>
        </w:numPr>
        <w:spacing w:after="60"/>
      </w:pPr>
      <w:r>
        <w:rPr>
          <w:rFonts w:ascii="Arial" w:cs="Arial" w:eastAsia="Arial" w:hAnsi="Arial"/>
          <w:color w:val="333333"/>
          <w:sz w:val="22"/>
          <w:szCs w:val="22"/>
        </w:rPr>
        <w:t xml:space="preserve">Implement avl_height() and avl_count().</w:t>
      </w:r>
    </w:p>
    <w:p>
      <w:pPr>
        <w:pStyle w:val="ListParagraph"/>
        <w:numPr>
          <w:ilvl w:val="0"/>
          <w:numId w:val="6"/>
        </w:numPr>
        <w:spacing w:after="60"/>
      </w:pPr>
      <w:r>
        <w:rPr>
          <w:rFonts w:ascii="Arial" w:cs="Arial" w:eastAsia="Arial" w:hAnsi="Arial"/>
          <w:color w:val="333333"/>
          <w:sz w:val="22"/>
          <w:szCs w:val="22"/>
        </w:rPr>
        <w:t xml:space="preserve">Test: load the same words.txt into AVL, verify identical sorted output as BST.</w:t>
      </w:r>
    </w:p>
    <w:p>
      <w:pPr>
        <w:pStyle w:val="ListParagraph"/>
        <w:numPr>
          <w:ilvl w:val="0"/>
          <w:numId w:val="6"/>
        </w:numPr>
        <w:spacing w:after="60"/>
      </w:pPr>
      <w:r>
        <w:rPr>
          <w:rFonts w:ascii="Arial" w:cs="Arial" w:eastAsia="Arial" w:hAnsi="Arial"/>
          <w:color w:val="333333"/>
          <w:sz w:val="22"/>
          <w:szCs w:val="22"/>
        </w:rPr>
        <w:t xml:space="preserve">Test with sorted input (worst case for BST) – confirm AVL maintains logarithmic height.</w:t>
      </w:r>
    </w:p>
    <w:p>
      <w:pPr>
        <w:spacing w:before="200" w:after="100"/>
      </w:pPr>
      <w:r>
        <w:rPr>
          <w:rFonts w:ascii="Arial" w:cs="Arial" w:eastAsia="Arial" w:hAnsi="Arial"/>
          <w:b/>
          <w:bCs/>
          <w:color w:val="2E75B6"/>
          <w:sz w:val="24"/>
          <w:szCs w:val="24"/>
        </w:rPr>
        <w:t xml:space="preserve">Deliverables</w:t>
      </w:r>
    </w:p>
    <w:p>
      <w:pPr>
        <w:pStyle w:val="ListParagraph"/>
        <w:numPr>
          <w:ilvl w:val="0"/>
          <w:numId w:val="6"/>
        </w:numPr>
        <w:spacing w:after="60"/>
      </w:pPr>
      <w:r>
        <w:rPr>
          <w:rFonts w:ascii="Arial" w:cs="Arial" w:eastAsia="Arial" w:hAnsi="Arial"/>
          <w:color w:val="333333"/>
          <w:sz w:val="22"/>
          <w:szCs w:val="22"/>
        </w:rPr>
        <w:t xml:space="preserve">Fully functional AVL tree with guaranteed balanced performance.</w:t>
      </w:r>
    </w:p>
    <w:p>
      <w:pPr>
        <w:pStyle w:val="ListParagraph"/>
        <w:numPr>
          <w:ilvl w:val="0"/>
          <w:numId w:val="6"/>
        </w:numPr>
        <w:spacing w:after="60"/>
      </w:pPr>
      <w:r>
        <w:rPr>
          <w:rFonts w:ascii="Arial" w:cs="Arial" w:eastAsia="Arial" w:hAnsi="Arial"/>
          <w:color w:val="333333"/>
          <w:sz w:val="22"/>
          <w:szCs w:val="22"/>
        </w:rPr>
        <w:t xml:space="preserve">Rotation logic verified (tree height stays logarithmic even with sorted input).</w:t>
      </w:r>
    </w:p>
    <w:p>
      <w:pPr>
        <w:pStyle w:val="ListParagraph"/>
        <w:numPr>
          <w:ilvl w:val="0"/>
          <w:numId w:val="6"/>
        </w:numPr>
        <w:spacing w:after="60"/>
      </w:pPr>
      <w:r>
        <w:rPr>
          <w:rFonts w:ascii="Arial" w:cs="Arial" w:eastAsia="Arial" w:hAnsi="Arial"/>
          <w:color w:val="333333"/>
          <w:sz w:val="22"/>
          <w:szCs w:val="22"/>
        </w:rPr>
        <w:t xml:space="preserve">Identical sorted output as BST for same dataset.</w:t>
      </w:r>
    </w:p>
    <w:p>
      <w:r>
        <w:br w:type="page"/>
      </w:r>
    </w:p>
    <w:p>
      <w:pPr>
        <w:pBdr>
          <w:bottom w:val="single" w:color="2E75B6" w:sz="4" w:space="4"/>
        </w:pBdr>
        <w:spacing w:before="300" w:after="80"/>
      </w:pPr>
      <w:r>
        <w:rPr>
          <w:rFonts w:ascii="Arial" w:cs="Arial" w:eastAsia="Arial" w:hAnsi="Arial"/>
          <w:b/>
          <w:bCs/>
          <w:color w:val="2E75B6"/>
          <w:sz w:val="26"/>
          <w:szCs w:val="26"/>
        </w:rPr>
        <w:t xml:space="preserve">Phase 5: </w:t>
      </w:r>
      <w:r>
        <w:rPr>
          <w:rFonts w:ascii="Arial" w:cs="Arial" w:eastAsia="Arial" w:hAnsi="Arial"/>
          <w:b/>
          <w:bCs/>
          <w:color w:val="1B3A5C"/>
          <w:sz w:val="26"/>
          <w:szCs w:val="26"/>
        </w:rPr>
        <w:t xml:space="preserve">Threaded Binary Tree Implementation</w:t>
      </w:r>
    </w:p>
    <w:p>
      <w:pPr>
        <w:spacing w:after="100"/>
      </w:pPr>
      <w:r>
        <w:rPr>
          <w:rFonts w:ascii="Arial" w:cs="Arial" w:eastAsia="Arial" w:hAnsi="Arial"/>
          <w:b/>
          <w:bCs/>
          <w:color w:val="1B3A5C"/>
          <w:sz w:val="22"/>
          <w:szCs w:val="22"/>
        </w:rPr>
        <w:t xml:space="preserve">Goal: </w:t>
      </w:r>
      <w:r>
        <w:rPr>
          <w:rFonts w:ascii="Arial" w:cs="Arial" w:eastAsia="Arial" w:hAnsi="Arial"/>
          <w:color w:val="333333"/>
          <w:sz w:val="22"/>
          <w:szCs w:val="22"/>
        </w:rPr>
        <w:t xml:space="preserve">Build the TBT engine with thread-based traversal for efficient sequential scanning.</w:t>
      </w:r>
    </w:p>
    <w:p>
      <w:pPr>
        <w:spacing w:before="200" w:after="100"/>
      </w:pPr>
      <w:r>
        <w:rPr>
          <w:rFonts w:ascii="Arial" w:cs="Arial" w:eastAsia="Arial" w:hAnsi="Arial"/>
          <w:b/>
          <w:bCs/>
          <w:color w:val="2E75B6"/>
          <w:sz w:val="24"/>
          <w:szCs w:val="24"/>
        </w:rPr>
        <w:t xml:space="preserve">Tasks</w:t>
      </w:r>
    </w:p>
    <w:p>
      <w:pPr>
        <w:pStyle w:val="ListParagraph"/>
        <w:numPr>
          <w:ilvl w:val="0"/>
          <w:numId w:val="7"/>
        </w:numPr>
        <w:spacing w:after="60"/>
      </w:pPr>
      <w:r>
        <w:rPr>
          <w:rFonts w:ascii="Arial" w:cs="Arial" w:eastAsia="Arial" w:hAnsi="Arial"/>
          <w:color w:val="333333"/>
          <w:sz w:val="22"/>
          <w:szCs w:val="22"/>
        </w:rPr>
        <w:t xml:space="preserve">Implement tbt_insert() – insert word and correctly set lthread/rthread flags, connecting threads to in-order predecessor and successor.</w:t>
      </w:r>
    </w:p>
    <w:p>
      <w:pPr>
        <w:pStyle w:val="ListParagraph"/>
        <w:numPr>
          <w:ilvl w:val="0"/>
          <w:numId w:val="7"/>
        </w:numPr>
        <w:spacing w:after="60"/>
      </w:pPr>
      <w:r>
        <w:rPr>
          <w:rFonts w:ascii="Arial" w:cs="Arial" w:eastAsia="Arial" w:hAnsi="Arial"/>
          <w:color w:val="333333"/>
          <w:sz w:val="22"/>
          <w:szCs w:val="22"/>
        </w:rPr>
        <w:t xml:space="preserve">Implement tbt_search() – search with awareness of thread pointers (do not follow threads as children).</w:t>
      </w:r>
    </w:p>
    <w:p>
      <w:pPr>
        <w:pStyle w:val="ListParagraph"/>
        <w:numPr>
          <w:ilvl w:val="0"/>
          <w:numId w:val="7"/>
        </w:numPr>
        <w:spacing w:after="60"/>
      </w:pPr>
      <w:r>
        <w:rPr>
          <w:rFonts w:ascii="Arial" w:cs="Arial" w:eastAsia="Arial" w:hAnsi="Arial"/>
          <w:color w:val="333333"/>
          <w:sz w:val="22"/>
          <w:szCs w:val="22"/>
        </w:rPr>
        <w:t xml:space="preserve">Implement tbt_inorder() – iterative in-order traversal using threads only (no recursion, no stack).</w:t>
      </w:r>
    </w:p>
    <w:p>
      <w:pPr>
        <w:pStyle w:val="ListParagraph"/>
        <w:numPr>
          <w:ilvl w:val="0"/>
          <w:numId w:val="7"/>
        </w:numPr>
        <w:spacing w:after="60"/>
      </w:pPr>
      <w:r>
        <w:rPr>
          <w:rFonts w:ascii="Arial" w:cs="Arial" w:eastAsia="Arial" w:hAnsi="Arial"/>
          <w:color w:val="333333"/>
          <w:sz w:val="22"/>
          <w:szCs w:val="22"/>
        </w:rPr>
        <w:t xml:space="preserve">Implement tbt_delete() – simplified version that rebuilds threads after deletion. Document the approach clearly.</w:t>
      </w:r>
    </w:p>
    <w:p>
      <w:pPr>
        <w:pStyle w:val="ListParagraph"/>
        <w:numPr>
          <w:ilvl w:val="0"/>
          <w:numId w:val="7"/>
        </w:numPr>
        <w:spacing w:after="60"/>
      </w:pPr>
      <w:r>
        <w:rPr>
          <w:rFonts w:ascii="Arial" w:cs="Arial" w:eastAsia="Arial" w:hAnsi="Arial"/>
          <w:color w:val="333333"/>
          <w:sz w:val="22"/>
          <w:szCs w:val="22"/>
        </w:rPr>
        <w:t xml:space="preserve">Implement tbt_successor() – return the in-order successor of a given node using threads.</w:t>
      </w:r>
    </w:p>
    <w:p>
      <w:pPr>
        <w:pStyle w:val="ListParagraph"/>
        <w:numPr>
          <w:ilvl w:val="0"/>
          <w:numId w:val="7"/>
        </w:numPr>
        <w:spacing w:after="60"/>
      </w:pPr>
      <w:r>
        <w:rPr>
          <w:rFonts w:ascii="Arial" w:cs="Arial" w:eastAsia="Arial" w:hAnsi="Arial"/>
          <w:color w:val="333333"/>
          <w:sz w:val="22"/>
          <w:szCs w:val="22"/>
        </w:rPr>
        <w:t xml:space="preserve">Test: load words.txt into TBT, verify sorted output matches BST and AVL.</w:t>
      </w:r>
    </w:p>
    <w:p>
      <w:pPr>
        <w:pStyle w:val="ListParagraph"/>
        <w:numPr>
          <w:ilvl w:val="0"/>
          <w:numId w:val="7"/>
        </w:numPr>
        <w:spacing w:after="60"/>
      </w:pPr>
      <w:r>
        <w:rPr>
          <w:rFonts w:ascii="Arial" w:cs="Arial" w:eastAsia="Arial" w:hAnsi="Arial"/>
          <w:color w:val="333333"/>
          <w:sz w:val="22"/>
          <w:szCs w:val="22"/>
        </w:rPr>
        <w:t xml:space="preserve">Test: verify that tbt_inorder does not use recursion by testing on large datasets without stack overflow.</w:t>
      </w:r>
    </w:p>
    <w:p>
      <w:pPr>
        <w:spacing w:before="200" w:after="100"/>
      </w:pPr>
      <w:r>
        <w:rPr>
          <w:rFonts w:ascii="Arial" w:cs="Arial" w:eastAsia="Arial" w:hAnsi="Arial"/>
          <w:b/>
          <w:bCs/>
          <w:color w:val="2E75B6"/>
          <w:sz w:val="24"/>
          <w:szCs w:val="24"/>
        </w:rPr>
        <w:t xml:space="preserve">Deliverables</w:t>
      </w:r>
    </w:p>
    <w:p>
      <w:pPr>
        <w:pStyle w:val="ListParagraph"/>
        <w:numPr>
          <w:ilvl w:val="0"/>
          <w:numId w:val="7"/>
        </w:numPr>
        <w:spacing w:after="60"/>
      </w:pPr>
      <w:r>
        <w:rPr>
          <w:rFonts w:ascii="Arial" w:cs="Arial" w:eastAsia="Arial" w:hAnsi="Arial"/>
          <w:color w:val="333333"/>
          <w:sz w:val="22"/>
          <w:szCs w:val="22"/>
        </w:rPr>
        <w:t xml:space="preserve">Working TBT with correct threading verified on multiple datasets.</w:t>
      </w:r>
    </w:p>
    <w:p>
      <w:pPr>
        <w:pStyle w:val="ListParagraph"/>
        <w:numPr>
          <w:ilvl w:val="0"/>
          <w:numId w:val="7"/>
        </w:numPr>
        <w:spacing w:after="60"/>
      </w:pPr>
      <w:r>
        <w:rPr>
          <w:rFonts w:ascii="Arial" w:cs="Arial" w:eastAsia="Arial" w:hAnsi="Arial"/>
          <w:color w:val="333333"/>
          <w:sz w:val="22"/>
          <w:szCs w:val="22"/>
        </w:rPr>
        <w:t xml:space="preserve">Iterative in-order traversal producing identical sorted output.</w:t>
      </w:r>
    </w:p>
    <w:p>
      <w:pPr>
        <w:pStyle w:val="ListParagraph"/>
        <w:numPr>
          <w:ilvl w:val="0"/>
          <w:numId w:val="7"/>
        </w:numPr>
        <w:spacing w:after="60"/>
      </w:pPr>
      <w:r>
        <w:rPr>
          <w:rFonts w:ascii="Arial" w:cs="Arial" w:eastAsia="Arial" w:hAnsi="Arial"/>
          <w:color w:val="333333"/>
          <w:sz w:val="22"/>
          <w:szCs w:val="22"/>
        </w:rPr>
        <w:t xml:space="preserve">Successor function working correctly for sequential scanning.</w:t>
      </w:r>
    </w:p>
    <w:p>
      <w:pPr>
        <w:pBdr>
          <w:bottom w:val="single" w:color="2E75B6" w:sz="4" w:space="4"/>
        </w:pBdr>
        <w:spacing w:before="300" w:after="80"/>
      </w:pPr>
      <w:r>
        <w:rPr>
          <w:rFonts w:ascii="Arial" w:cs="Arial" w:eastAsia="Arial" w:hAnsi="Arial"/>
          <w:b/>
          <w:bCs/>
          <w:color w:val="2E75B6"/>
          <w:sz w:val="26"/>
          <w:szCs w:val="26"/>
        </w:rPr>
        <w:t xml:space="preserve">Phase 6: </w:t>
      </w:r>
      <w:r>
        <w:rPr>
          <w:rFonts w:ascii="Arial" w:cs="Arial" w:eastAsia="Arial" w:hAnsi="Arial"/>
          <w:b/>
          <w:bCs/>
          <w:color w:val="1B3A5C"/>
          <w:sz w:val="26"/>
          <w:szCs w:val="26"/>
        </w:rPr>
        <w:t xml:space="preserve">Autocomplete Engine</w:t>
      </w:r>
    </w:p>
    <w:p>
      <w:pPr>
        <w:spacing w:after="100"/>
      </w:pPr>
      <w:r>
        <w:rPr>
          <w:rFonts w:ascii="Arial" w:cs="Arial" w:eastAsia="Arial" w:hAnsi="Arial"/>
          <w:b/>
          <w:bCs/>
          <w:color w:val="1B3A5C"/>
          <w:sz w:val="22"/>
          <w:szCs w:val="22"/>
        </w:rPr>
        <w:t xml:space="preserve">Goal: </w:t>
      </w:r>
      <w:r>
        <w:rPr>
          <w:rFonts w:ascii="Arial" w:cs="Arial" w:eastAsia="Arial" w:hAnsi="Arial"/>
          <w:color w:val="333333"/>
          <w:sz w:val="22"/>
          <w:szCs w:val="22"/>
        </w:rPr>
        <w:t xml:space="preserve">Implement prefix-based autocomplete across all three tree types with ranked suggestions.</w:t>
      </w:r>
    </w:p>
    <w:p>
      <w:pPr>
        <w:spacing w:before="200" w:after="100"/>
      </w:pPr>
      <w:r>
        <w:rPr>
          <w:rFonts w:ascii="Arial" w:cs="Arial" w:eastAsia="Arial" w:hAnsi="Arial"/>
          <w:b/>
          <w:bCs/>
          <w:color w:val="2E75B6"/>
          <w:sz w:val="24"/>
          <w:szCs w:val="24"/>
        </w:rPr>
        <w:t xml:space="preserve">Tasks</w:t>
      </w:r>
    </w:p>
    <w:p>
      <w:pPr>
        <w:pStyle w:val="ListParagraph"/>
        <w:numPr>
          <w:ilvl w:val="0"/>
          <w:numId w:val="8"/>
        </w:numPr>
        <w:spacing w:after="60"/>
      </w:pPr>
      <w:r>
        <w:rPr>
          <w:rFonts w:ascii="Arial" w:cs="Arial" w:eastAsia="Arial" w:hAnsi="Arial"/>
          <w:color w:val="333333"/>
          <w:sz w:val="22"/>
          <w:szCs w:val="22"/>
        </w:rPr>
        <w:t xml:space="preserve">Implement autocomplete_search() in autocomplete.c – generic interface that works with any tree.</w:t>
      </w:r>
    </w:p>
    <w:p>
      <w:pPr>
        <w:pStyle w:val="ListParagraph"/>
        <w:numPr>
          <w:ilvl w:val="0"/>
          <w:numId w:val="8"/>
        </w:numPr>
        <w:spacing w:after="60"/>
      </w:pPr>
      <w:r>
        <w:rPr>
          <w:rFonts w:ascii="Arial" w:cs="Arial" w:eastAsia="Arial" w:hAnsi="Arial"/>
          <w:color w:val="333333"/>
          <w:sz w:val="22"/>
          <w:szCs w:val="22"/>
        </w:rPr>
        <w:t xml:space="preserve">Implement lower-bound search for each tree: find the first node &gt;= prefix.</w:t>
      </w:r>
    </w:p>
    <w:p>
      <w:pPr>
        <w:pStyle w:val="ListParagraph"/>
        <w:numPr>
          <w:ilvl w:val="0"/>
          <w:numId w:val="8"/>
        </w:numPr>
        <w:spacing w:after="60"/>
      </w:pPr>
      <w:r>
        <w:rPr>
          <w:rFonts w:ascii="Arial" w:cs="Arial" w:eastAsia="Arial" w:hAnsi="Arial"/>
          <w:color w:val="333333"/>
          <w:sz w:val="22"/>
          <w:szCs w:val="22"/>
        </w:rPr>
        <w:t xml:space="preserve">Implement prefix scanning: from the lower-bound node, traverse in-order collecting matches until the prefix no longer matches or top-K is reached.</w:t>
      </w:r>
    </w:p>
    <w:p>
      <w:pPr>
        <w:pStyle w:val="ListParagraph"/>
        <w:numPr>
          <w:ilvl w:val="0"/>
          <w:numId w:val="8"/>
        </w:numPr>
        <w:spacing w:after="60"/>
      </w:pPr>
      <w:r>
        <w:rPr>
          <w:rFonts w:ascii="Arial" w:cs="Arial" w:eastAsia="Arial" w:hAnsi="Arial"/>
          <w:color w:val="333333"/>
          <w:sz w:val="22"/>
          <w:szCs w:val="22"/>
        </w:rPr>
        <w:t xml:space="preserve">For TBT: use tbt_successor() for the scan phase (no recursion).</w:t>
      </w:r>
    </w:p>
    <w:p>
      <w:pPr>
        <w:pStyle w:val="ListParagraph"/>
        <w:numPr>
          <w:ilvl w:val="0"/>
          <w:numId w:val="8"/>
        </w:numPr>
        <w:spacing w:after="60"/>
      </w:pPr>
      <w:r>
        <w:rPr>
          <w:rFonts w:ascii="Arial" w:cs="Arial" w:eastAsia="Arial" w:hAnsi="Arial"/>
          <w:color w:val="333333"/>
          <w:sz w:val="22"/>
          <w:szCs w:val="22"/>
        </w:rPr>
        <w:t xml:space="preserve">For BST/AVL: use iterative or recursive in-order from the lower-bound.</w:t>
      </w:r>
    </w:p>
    <w:p>
      <w:pPr>
        <w:pStyle w:val="ListParagraph"/>
        <w:numPr>
          <w:ilvl w:val="0"/>
          <w:numId w:val="8"/>
        </w:numPr>
        <w:spacing w:after="60"/>
      </w:pPr>
      <w:r>
        <w:rPr>
          <w:rFonts w:ascii="Arial" w:cs="Arial" w:eastAsia="Arial" w:hAnsi="Arial"/>
          <w:color w:val="333333"/>
          <w:sz w:val="22"/>
          <w:szCs w:val="22"/>
        </w:rPr>
        <w:t xml:space="preserve">Implement ranking: sort collected suggestions by (frequency_score + alpha * user_select_count).</w:t>
      </w:r>
    </w:p>
    <w:p>
      <w:pPr>
        <w:pStyle w:val="ListParagraph"/>
        <w:numPr>
          <w:ilvl w:val="0"/>
          <w:numId w:val="8"/>
        </w:numPr>
        <w:spacing w:after="60"/>
      </w:pPr>
      <w:r>
        <w:rPr>
          <w:rFonts w:ascii="Arial" w:cs="Arial" w:eastAsia="Arial" w:hAnsi="Arial"/>
          <w:color w:val="333333"/>
          <w:sz w:val="22"/>
          <w:szCs w:val="22"/>
        </w:rPr>
        <w:t xml:space="preserve">Implement user selection tracking: when user picks a suggestion, increment user_select_count.</w:t>
      </w:r>
    </w:p>
    <w:p>
      <w:pPr>
        <w:pStyle w:val="ListParagraph"/>
        <w:numPr>
          <w:ilvl w:val="0"/>
          <w:numId w:val="8"/>
        </w:numPr>
        <w:spacing w:after="60"/>
      </w:pPr>
      <w:r>
        <w:rPr>
          <w:rFonts w:ascii="Arial" w:cs="Arial" w:eastAsia="Arial" w:hAnsi="Arial"/>
          <w:color w:val="333333"/>
          <w:sz w:val="22"/>
          <w:szCs w:val="22"/>
        </w:rPr>
        <w:t xml:space="preserve">Wire into main.c menu (Autocomplete by prefix).</w:t>
      </w:r>
    </w:p>
    <w:p>
      <w:pPr>
        <w:pStyle w:val="ListParagraph"/>
        <w:numPr>
          <w:ilvl w:val="0"/>
          <w:numId w:val="8"/>
        </w:numPr>
        <w:spacing w:after="60"/>
      </w:pPr>
      <w:r>
        <w:rPr>
          <w:rFonts w:ascii="Arial" w:cs="Arial" w:eastAsia="Arial" w:hAnsi="Arial"/>
          <w:color w:val="333333"/>
          <w:sz w:val="22"/>
          <w:szCs w:val="22"/>
        </w:rPr>
        <w:t xml:space="preserve">Test with prefixes of varying lengths: single character ("a"), short ("app"), and long ("applic").</w:t>
      </w:r>
    </w:p>
    <w:p>
      <w:pPr>
        <w:pStyle w:val="ListParagraph"/>
        <w:numPr>
          <w:ilvl w:val="0"/>
          <w:numId w:val="8"/>
        </w:numPr>
        <w:spacing w:after="60"/>
      </w:pPr>
      <w:r>
        <w:rPr>
          <w:rFonts w:ascii="Arial" w:cs="Arial" w:eastAsia="Arial" w:hAnsi="Arial"/>
          <w:color w:val="333333"/>
          <w:sz w:val="22"/>
          <w:szCs w:val="22"/>
        </w:rPr>
        <w:t xml:space="preserve">Test with prefixes that have no matches.</w:t>
      </w:r>
    </w:p>
    <w:p>
      <w:pPr>
        <w:spacing w:before="200" w:after="100"/>
      </w:pPr>
      <w:r>
        <w:rPr>
          <w:rFonts w:ascii="Arial" w:cs="Arial" w:eastAsia="Arial" w:hAnsi="Arial"/>
          <w:b/>
          <w:bCs/>
          <w:color w:val="2E75B6"/>
          <w:sz w:val="24"/>
          <w:szCs w:val="24"/>
        </w:rPr>
        <w:t xml:space="preserve">Deliverables</w:t>
      </w:r>
    </w:p>
    <w:p>
      <w:pPr>
        <w:pStyle w:val="ListParagraph"/>
        <w:numPr>
          <w:ilvl w:val="0"/>
          <w:numId w:val="8"/>
        </w:numPr>
        <w:spacing w:after="60"/>
      </w:pPr>
      <w:r>
        <w:rPr>
          <w:rFonts w:ascii="Arial" w:cs="Arial" w:eastAsia="Arial" w:hAnsi="Arial"/>
          <w:color w:val="333333"/>
          <w:sz w:val="22"/>
          <w:szCs w:val="22"/>
        </w:rPr>
        <w:t xml:space="preserve">Autocomplete returning ranked top-K suggestions for any prefix.</w:t>
      </w:r>
    </w:p>
    <w:p>
      <w:pPr>
        <w:pStyle w:val="ListParagraph"/>
        <w:numPr>
          <w:ilvl w:val="0"/>
          <w:numId w:val="8"/>
        </w:numPr>
        <w:spacing w:after="60"/>
      </w:pPr>
      <w:r>
        <w:rPr>
          <w:rFonts w:ascii="Arial" w:cs="Arial" w:eastAsia="Arial" w:hAnsi="Arial"/>
          <w:color w:val="333333"/>
          <w:sz w:val="22"/>
          <w:szCs w:val="22"/>
        </w:rPr>
        <w:t xml:space="preserve">Working across all three tree types.</w:t>
      </w:r>
    </w:p>
    <w:p>
      <w:pPr>
        <w:pStyle w:val="ListParagraph"/>
        <w:numPr>
          <w:ilvl w:val="0"/>
          <w:numId w:val="8"/>
        </w:numPr>
        <w:spacing w:after="60"/>
      </w:pPr>
      <w:r>
        <w:rPr>
          <w:rFonts w:ascii="Arial" w:cs="Arial" w:eastAsia="Arial" w:hAnsi="Arial"/>
          <w:color w:val="333333"/>
          <w:sz w:val="22"/>
          <w:szCs w:val="22"/>
        </w:rPr>
        <w:t xml:space="preserve">User selection history influencing future rankings.</w:t>
      </w:r>
    </w:p>
    <w:p>
      <w:pPr>
        <w:pBdr>
          <w:bottom w:val="single" w:color="2E75B6" w:sz="4" w:space="4"/>
        </w:pBdr>
        <w:spacing w:before="300" w:after="80"/>
      </w:pPr>
      <w:r>
        <w:rPr>
          <w:rFonts w:ascii="Arial" w:cs="Arial" w:eastAsia="Arial" w:hAnsi="Arial"/>
          <w:b/>
          <w:bCs/>
          <w:color w:val="2E75B6"/>
          <w:sz w:val="26"/>
          <w:szCs w:val="26"/>
        </w:rPr>
        <w:t xml:space="preserve">Phase 7: </w:t>
      </w:r>
      <w:r>
        <w:rPr>
          <w:rFonts w:ascii="Arial" w:cs="Arial" w:eastAsia="Arial" w:hAnsi="Arial"/>
          <w:b/>
          <w:bCs/>
          <w:color w:val="1B3A5C"/>
          <w:sz w:val="26"/>
          <w:szCs w:val="26"/>
        </w:rPr>
        <w:t xml:space="preserve">Benchmarking and Comparative Analysis</w:t>
      </w:r>
    </w:p>
    <w:p>
      <w:pPr>
        <w:spacing w:after="100"/>
      </w:pPr>
      <w:r>
        <w:rPr>
          <w:rFonts w:ascii="Arial" w:cs="Arial" w:eastAsia="Arial" w:hAnsi="Arial"/>
          <w:b/>
          <w:bCs/>
          <w:color w:val="1B3A5C"/>
          <w:sz w:val="22"/>
          <w:szCs w:val="22"/>
        </w:rPr>
        <w:t xml:space="preserve">Goal: </w:t>
      </w:r>
      <w:r>
        <w:rPr>
          <w:rFonts w:ascii="Arial" w:cs="Arial" w:eastAsia="Arial" w:hAnsi="Arial"/>
          <w:color w:val="333333"/>
          <w:sz w:val="22"/>
          <w:szCs w:val="22"/>
        </w:rPr>
        <w:t xml:space="preserve">Measure and compare BST, AVL, and TBT performance on identical workloads.</w:t>
      </w:r>
    </w:p>
    <w:p>
      <w:pPr>
        <w:spacing w:before="200" w:after="100"/>
      </w:pPr>
      <w:r>
        <w:rPr>
          <w:rFonts w:ascii="Arial" w:cs="Arial" w:eastAsia="Arial" w:hAnsi="Arial"/>
          <w:b/>
          <w:bCs/>
          <w:color w:val="2E75B6"/>
          <w:sz w:val="24"/>
          <w:szCs w:val="24"/>
        </w:rPr>
        <w:t xml:space="preserve">Tasks</w:t>
      </w:r>
    </w:p>
    <w:p>
      <w:pPr>
        <w:pStyle w:val="ListParagraph"/>
        <w:numPr>
          <w:ilvl w:val="0"/>
          <w:numId w:val="9"/>
        </w:numPr>
        <w:spacing w:after="60"/>
      </w:pPr>
      <w:r>
        <w:rPr>
          <w:rFonts w:ascii="Arial" w:cs="Arial" w:eastAsia="Arial" w:hAnsi="Arial"/>
          <w:color w:val="333333"/>
          <w:sz w:val="22"/>
          <w:szCs w:val="22"/>
        </w:rPr>
        <w:t xml:space="preserve">Implement timing functions in benchmark.c using clock() or gettimeofday().</w:t>
      </w:r>
    </w:p>
    <w:p>
      <w:pPr>
        <w:pStyle w:val="ListParagraph"/>
        <w:numPr>
          <w:ilvl w:val="0"/>
          <w:numId w:val="9"/>
        </w:numPr>
        <w:spacing w:after="60"/>
      </w:pPr>
      <w:r>
        <w:rPr>
          <w:rFonts w:ascii="Arial" w:cs="Arial" w:eastAsia="Arial" w:hAnsi="Arial"/>
          <w:color w:val="333333"/>
          <w:sz w:val="22"/>
          <w:szCs w:val="22"/>
        </w:rPr>
        <w:t xml:space="preserve">Benchmark bulk insertion: load the full dataset into each tree, record time.</w:t>
      </w:r>
    </w:p>
    <w:p>
      <w:pPr>
        <w:pStyle w:val="ListParagraph"/>
        <w:numPr>
          <w:ilvl w:val="0"/>
          <w:numId w:val="9"/>
        </w:numPr>
        <w:spacing w:after="60"/>
      </w:pPr>
      <w:r>
        <w:rPr>
          <w:rFonts w:ascii="Arial" w:cs="Arial" w:eastAsia="Arial" w:hAnsi="Arial"/>
          <w:color w:val="333333"/>
          <w:sz w:val="22"/>
          <w:szCs w:val="22"/>
        </w:rPr>
        <w:t xml:space="preserve">Benchmark search: perform 1,000+ searches (mix of existing and non-existing words), record average time.</w:t>
      </w:r>
    </w:p>
    <w:p>
      <w:pPr>
        <w:pStyle w:val="ListParagraph"/>
        <w:numPr>
          <w:ilvl w:val="0"/>
          <w:numId w:val="9"/>
        </w:numPr>
        <w:spacing w:after="60"/>
      </w:pPr>
      <w:r>
        <w:rPr>
          <w:rFonts w:ascii="Arial" w:cs="Arial" w:eastAsia="Arial" w:hAnsi="Arial"/>
          <w:color w:val="333333"/>
          <w:sz w:val="22"/>
          <w:szCs w:val="22"/>
        </w:rPr>
        <w:t xml:space="preserve">Benchmark deletion: delete a set of words from each tree, record time.</w:t>
      </w:r>
    </w:p>
    <w:p>
      <w:pPr>
        <w:pStyle w:val="ListParagraph"/>
        <w:numPr>
          <w:ilvl w:val="0"/>
          <w:numId w:val="9"/>
        </w:numPr>
        <w:spacing w:after="60"/>
      </w:pPr>
      <w:r>
        <w:rPr>
          <w:rFonts w:ascii="Arial" w:cs="Arial" w:eastAsia="Arial" w:hAnsi="Arial"/>
          <w:color w:val="333333"/>
          <w:sz w:val="22"/>
          <w:szCs w:val="22"/>
        </w:rPr>
        <w:t xml:space="preserve">Benchmark autocomplete: run the same set of prefixes against each tree, record time.</w:t>
      </w:r>
    </w:p>
    <w:p>
      <w:pPr>
        <w:pStyle w:val="ListParagraph"/>
        <w:numPr>
          <w:ilvl w:val="0"/>
          <w:numId w:val="9"/>
        </w:numPr>
        <w:spacing w:after="60"/>
      </w:pPr>
      <w:r>
        <w:rPr>
          <w:rFonts w:ascii="Arial" w:cs="Arial" w:eastAsia="Arial" w:hAnsi="Arial"/>
          <w:color w:val="333333"/>
          <w:sz w:val="22"/>
          <w:szCs w:val="22"/>
        </w:rPr>
        <w:t xml:space="preserve">Benchmark sorted traversal: full in-order traversal of each tree, record time.</w:t>
      </w:r>
    </w:p>
    <w:p>
      <w:pPr>
        <w:pStyle w:val="ListParagraph"/>
        <w:numPr>
          <w:ilvl w:val="0"/>
          <w:numId w:val="9"/>
        </w:numPr>
        <w:spacing w:after="60"/>
      </w:pPr>
      <w:r>
        <w:rPr>
          <w:rFonts w:ascii="Arial" w:cs="Arial" w:eastAsia="Arial" w:hAnsi="Arial"/>
          <w:color w:val="333333"/>
          <w:sz w:val="22"/>
          <w:szCs w:val="22"/>
        </w:rPr>
        <w:t xml:space="preserve">Record tree heights, node counts, and AVL rotation counts.</w:t>
      </w:r>
    </w:p>
    <w:p>
      <w:pPr>
        <w:pStyle w:val="ListParagraph"/>
        <w:numPr>
          <w:ilvl w:val="0"/>
          <w:numId w:val="9"/>
        </w:numPr>
        <w:spacing w:after="60"/>
      </w:pPr>
      <w:r>
        <w:rPr>
          <w:rFonts w:ascii="Arial" w:cs="Arial" w:eastAsia="Arial" w:hAnsi="Arial"/>
          <w:color w:val="333333"/>
          <w:sz w:val="22"/>
          <w:szCs w:val="22"/>
        </w:rPr>
        <w:t xml:space="preserve">Test with both random insertion order and sorted insertion order.</w:t>
      </w:r>
    </w:p>
    <w:p>
      <w:pPr>
        <w:pStyle w:val="ListParagraph"/>
        <w:numPr>
          <w:ilvl w:val="0"/>
          <w:numId w:val="9"/>
        </w:numPr>
        <w:spacing w:after="60"/>
      </w:pPr>
      <w:r>
        <w:rPr>
          <w:rFonts w:ascii="Arial" w:cs="Arial" w:eastAsia="Arial" w:hAnsi="Arial"/>
          <w:color w:val="333333"/>
          <w:sz w:val="22"/>
          <w:szCs w:val="22"/>
        </w:rPr>
        <w:t xml:space="preserve">Test with small (500 words), medium (5,000 words), and large (50,000+ words) datasets.</w:t>
      </w:r>
    </w:p>
    <w:p>
      <w:pPr>
        <w:pStyle w:val="ListParagraph"/>
        <w:numPr>
          <w:ilvl w:val="0"/>
          <w:numId w:val="9"/>
        </w:numPr>
        <w:spacing w:after="60"/>
      </w:pPr>
      <w:r>
        <w:rPr>
          <w:rFonts w:ascii="Arial" w:cs="Arial" w:eastAsia="Arial" w:hAnsi="Arial"/>
          <w:color w:val="333333"/>
          <w:sz w:val="22"/>
          <w:szCs w:val="22"/>
        </w:rPr>
        <w:t xml:space="preserve">Store results in a structured format for the report.</w:t>
      </w:r>
    </w:p>
    <w:p>
      <w:pPr>
        <w:spacing w:before="200" w:after="100"/>
      </w:pPr>
      <w:r>
        <w:rPr>
          <w:rFonts w:ascii="Arial" w:cs="Arial" w:eastAsia="Arial" w:hAnsi="Arial"/>
          <w:b/>
          <w:bCs/>
          <w:color w:val="2E75B6"/>
          <w:sz w:val="24"/>
          <w:szCs w:val="24"/>
        </w:rPr>
        <w:t xml:space="preserve">Deliverables</w:t>
      </w:r>
    </w:p>
    <w:p>
      <w:pPr>
        <w:pStyle w:val="ListParagraph"/>
        <w:numPr>
          <w:ilvl w:val="0"/>
          <w:numId w:val="9"/>
        </w:numPr>
        <w:spacing w:after="60"/>
      </w:pPr>
      <w:r>
        <w:rPr>
          <w:rFonts w:ascii="Arial" w:cs="Arial" w:eastAsia="Arial" w:hAnsi="Arial"/>
          <w:color w:val="333333"/>
          <w:sz w:val="22"/>
          <w:szCs w:val="22"/>
        </w:rPr>
        <w:t xml:space="preserve">Complete benchmark results table with all metrics across all three trees.</w:t>
      </w:r>
    </w:p>
    <w:p>
      <w:pPr>
        <w:pStyle w:val="ListParagraph"/>
        <w:numPr>
          <w:ilvl w:val="0"/>
          <w:numId w:val="9"/>
        </w:numPr>
        <w:spacing w:after="60"/>
      </w:pPr>
      <w:r>
        <w:rPr>
          <w:rFonts w:ascii="Arial" w:cs="Arial" w:eastAsia="Arial" w:hAnsi="Arial"/>
          <w:color w:val="333333"/>
          <w:sz w:val="22"/>
          <w:szCs w:val="22"/>
        </w:rPr>
        <w:t xml:space="preserve">Sorted vs. random insertion comparison showing BST degradation.</w:t>
      </w:r>
    </w:p>
    <w:p>
      <w:pPr>
        <w:pStyle w:val="ListParagraph"/>
        <w:numPr>
          <w:ilvl w:val="0"/>
          <w:numId w:val="9"/>
        </w:numPr>
        <w:spacing w:after="60"/>
      </w:pPr>
      <w:r>
        <w:rPr>
          <w:rFonts w:ascii="Arial" w:cs="Arial" w:eastAsia="Arial" w:hAnsi="Arial"/>
          <w:color w:val="333333"/>
          <w:sz w:val="22"/>
          <w:szCs w:val="22"/>
        </w:rPr>
        <w:t xml:space="preserve">Data ready for report tables and graphs.</w:t>
      </w:r>
    </w:p>
    <w:p>
      <w:r>
        <w:br w:type="page"/>
      </w:r>
    </w:p>
    <w:p>
      <w:pPr>
        <w:pBdr>
          <w:bottom w:val="single" w:color="2E75B6" w:sz="4" w:space="4"/>
        </w:pBdr>
        <w:spacing w:before="300" w:after="80"/>
      </w:pPr>
      <w:r>
        <w:rPr>
          <w:rFonts w:ascii="Arial" w:cs="Arial" w:eastAsia="Arial" w:hAnsi="Arial"/>
          <w:b/>
          <w:bCs/>
          <w:color w:val="2E75B6"/>
          <w:sz w:val="26"/>
          <w:szCs w:val="26"/>
        </w:rPr>
        <w:t xml:space="preserve">Phase 8: </w:t>
      </w:r>
      <w:r>
        <w:rPr>
          <w:rFonts w:ascii="Arial" w:cs="Arial" w:eastAsia="Arial" w:hAnsi="Arial"/>
          <w:b/>
          <w:bCs/>
          <w:color w:val="1B3A5C"/>
          <w:sz w:val="26"/>
          <w:szCs w:val="26"/>
        </w:rPr>
        <w:t xml:space="preserve">Integration, Polish, and Advanced Features</w:t>
      </w:r>
    </w:p>
    <w:p>
      <w:pPr>
        <w:spacing w:after="100"/>
      </w:pPr>
      <w:r>
        <w:rPr>
          <w:rFonts w:ascii="Arial" w:cs="Arial" w:eastAsia="Arial" w:hAnsi="Arial"/>
          <w:b/>
          <w:bCs/>
          <w:color w:val="1B3A5C"/>
          <w:sz w:val="22"/>
          <w:szCs w:val="22"/>
        </w:rPr>
        <w:t xml:space="preserve">Goal: </w:t>
      </w:r>
      <w:r>
        <w:rPr>
          <w:rFonts w:ascii="Arial" w:cs="Arial" w:eastAsia="Arial" w:hAnsi="Arial"/>
          <w:color w:val="333333"/>
          <w:sz w:val="22"/>
          <w:szCs w:val="22"/>
        </w:rPr>
        <w:t xml:space="preserve">Integrate all modules into the final application, add optional features, and prepare for submission.</w:t>
      </w:r>
    </w:p>
    <w:p>
      <w:pPr>
        <w:spacing w:before="200" w:after="100"/>
      </w:pPr>
      <w:r>
        <w:rPr>
          <w:rFonts w:ascii="Arial" w:cs="Arial" w:eastAsia="Arial" w:hAnsi="Arial"/>
          <w:b/>
          <w:bCs/>
          <w:color w:val="2E75B6"/>
          <w:sz w:val="24"/>
          <w:szCs w:val="24"/>
        </w:rPr>
        <w:t xml:space="preserve">Tasks</w:t>
      </w:r>
    </w:p>
    <w:p>
      <w:pPr>
        <w:pStyle w:val="ListParagraph"/>
        <w:numPr>
          <w:ilvl w:val="0"/>
          <w:numId w:val="10"/>
        </w:numPr>
        <w:spacing w:after="60"/>
      </w:pPr>
      <w:r>
        <w:rPr>
          <w:rFonts w:ascii="Arial" w:cs="Arial" w:eastAsia="Arial" w:hAnsi="Arial"/>
          <w:color w:val="333333"/>
          <w:sz w:val="22"/>
          <w:szCs w:val="22"/>
        </w:rPr>
        <w:t xml:space="preserve">Complete the main.c menu with all options fully wired: load, select tree, insert, search, delete, display, autocomplete, benchmark, compare, save.</w:t>
      </w:r>
    </w:p>
    <w:p>
      <w:pPr>
        <w:pStyle w:val="ListParagraph"/>
        <w:numPr>
          <w:ilvl w:val="0"/>
          <w:numId w:val="10"/>
        </w:numPr>
        <w:spacing w:after="60"/>
      </w:pPr>
      <w:r>
        <w:rPr>
          <w:rFonts w:ascii="Arial" w:cs="Arial" w:eastAsia="Arial" w:hAnsi="Arial"/>
          <w:color w:val="333333"/>
          <w:sz w:val="22"/>
          <w:szCs w:val="22"/>
        </w:rPr>
        <w:t xml:space="preserve">Add input validation throughout (empty input, non-alphabetic characters, buffer overflow protection).</w:t>
      </w:r>
    </w:p>
    <w:p>
      <w:pPr>
        <w:pStyle w:val="ListParagraph"/>
        <w:numPr>
          <w:ilvl w:val="0"/>
          <w:numId w:val="10"/>
        </w:numPr>
        <w:spacing w:after="60"/>
      </w:pPr>
      <w:r>
        <w:rPr>
          <w:rFonts w:ascii="Arial" w:cs="Arial" w:eastAsia="Arial" w:hAnsi="Arial"/>
          <w:color w:val="333333"/>
          <w:sz w:val="22"/>
          <w:szCs w:val="22"/>
        </w:rPr>
        <w:t xml:space="preserve">Add the “Compare all trees” option that runs benchmarks on all three and displays a side-by-side summary.</w:t>
      </w:r>
    </w:p>
    <w:p>
      <w:pPr>
        <w:pStyle w:val="ListParagraph"/>
        <w:numPr>
          <w:ilvl w:val="0"/>
          <w:numId w:val="10"/>
        </w:numPr>
        <w:spacing w:after="60"/>
      </w:pPr>
      <w:r>
        <w:rPr>
          <w:rFonts w:ascii="Arial" w:cs="Arial" w:eastAsia="Arial" w:hAnsi="Arial"/>
          <w:color w:val="333333"/>
          <w:sz w:val="22"/>
          <w:szCs w:val="22"/>
        </w:rPr>
        <w:t xml:space="preserve">Implement optional features as time permits: word meanings display, case-insensitive toggle, top-K configuration, spell suggestion via edit distance.</w:t>
      </w:r>
    </w:p>
    <w:p>
      <w:pPr>
        <w:pStyle w:val="ListParagraph"/>
        <w:numPr>
          <w:ilvl w:val="0"/>
          <w:numId w:val="10"/>
        </w:numPr>
        <w:spacing w:after="60"/>
      </w:pPr>
      <w:r>
        <w:rPr>
          <w:rFonts w:ascii="Arial" w:cs="Arial" w:eastAsia="Arial" w:hAnsi="Arial"/>
          <w:color w:val="333333"/>
          <w:sz w:val="22"/>
          <w:szCs w:val="22"/>
        </w:rPr>
        <w:t xml:space="preserve">Write edge case tests: empty dictionary operations, single-word dictionary, prefix matching entire dictionary.</w:t>
      </w:r>
    </w:p>
    <w:p>
      <w:pPr>
        <w:pStyle w:val="ListParagraph"/>
        <w:numPr>
          <w:ilvl w:val="0"/>
          <w:numId w:val="10"/>
        </w:numPr>
        <w:spacing w:after="60"/>
      </w:pPr>
      <w:r>
        <w:rPr>
          <w:rFonts w:ascii="Arial" w:cs="Arial" w:eastAsia="Arial" w:hAnsi="Arial"/>
          <w:color w:val="333333"/>
          <w:sz w:val="22"/>
          <w:szCs w:val="22"/>
        </w:rPr>
        <w:t xml:space="preserve">Clean up code: consistent naming, comments on every function, remove dead code.</w:t>
      </w:r>
    </w:p>
    <w:p>
      <w:pPr>
        <w:pStyle w:val="ListParagraph"/>
        <w:numPr>
          <w:ilvl w:val="0"/>
          <w:numId w:val="10"/>
        </w:numPr>
        <w:spacing w:after="60"/>
      </w:pPr>
      <w:r>
        <w:rPr>
          <w:rFonts w:ascii="Arial" w:cs="Arial" w:eastAsia="Arial" w:hAnsi="Arial"/>
          <w:color w:val="333333"/>
          <w:sz w:val="22"/>
          <w:szCs w:val="22"/>
        </w:rPr>
        <w:t xml:space="preserve">Prepare the data/ folder with final datasets.</w:t>
      </w:r>
    </w:p>
    <w:p>
      <w:pPr>
        <w:pStyle w:val="ListParagraph"/>
        <w:numPr>
          <w:ilvl w:val="0"/>
          <w:numId w:val="10"/>
        </w:numPr>
        <w:spacing w:after="60"/>
      </w:pPr>
      <w:r>
        <w:rPr>
          <w:rFonts w:ascii="Arial" w:cs="Arial" w:eastAsia="Arial" w:hAnsi="Arial"/>
          <w:color w:val="333333"/>
          <w:sz w:val="22"/>
          <w:szCs w:val="22"/>
        </w:rPr>
        <w:t xml:space="preserve">Final integration testing: full workflow from load to autocomplete to benchmark.</w:t>
      </w:r>
    </w:p>
    <w:p>
      <w:pPr>
        <w:spacing w:before="200" w:after="100"/>
      </w:pPr>
      <w:r>
        <w:rPr>
          <w:rFonts w:ascii="Arial" w:cs="Arial" w:eastAsia="Arial" w:hAnsi="Arial"/>
          <w:b/>
          <w:bCs/>
          <w:color w:val="2E75B6"/>
          <w:sz w:val="24"/>
          <w:szCs w:val="24"/>
        </w:rPr>
        <w:t xml:space="preserve">Deliverables</w:t>
      </w:r>
    </w:p>
    <w:p>
      <w:pPr>
        <w:pStyle w:val="ListParagraph"/>
        <w:numPr>
          <w:ilvl w:val="0"/>
          <w:numId w:val="10"/>
        </w:numPr>
        <w:spacing w:after="60"/>
      </w:pPr>
      <w:r>
        <w:rPr>
          <w:rFonts w:ascii="Arial" w:cs="Arial" w:eastAsia="Arial" w:hAnsi="Arial"/>
          <w:color w:val="333333"/>
          <w:sz w:val="22"/>
          <w:szCs w:val="22"/>
        </w:rPr>
        <w:t xml:space="preserve">Complete, polished, menu-driven application ready for demonstration.</w:t>
      </w:r>
    </w:p>
    <w:p>
      <w:pPr>
        <w:pStyle w:val="ListParagraph"/>
        <w:numPr>
          <w:ilvl w:val="0"/>
          <w:numId w:val="10"/>
        </w:numPr>
        <w:spacing w:after="60"/>
      </w:pPr>
      <w:r>
        <w:rPr>
          <w:rFonts w:ascii="Arial" w:cs="Arial" w:eastAsia="Arial" w:hAnsi="Arial"/>
          <w:color w:val="333333"/>
          <w:sz w:val="22"/>
          <w:szCs w:val="22"/>
        </w:rPr>
        <w:t xml:space="preserve">All edge cases handled gracefully.</w:t>
      </w:r>
    </w:p>
    <w:p>
      <w:pPr>
        <w:pStyle w:val="ListParagraph"/>
        <w:numPr>
          <w:ilvl w:val="0"/>
          <w:numId w:val="10"/>
        </w:numPr>
        <w:spacing w:after="60"/>
      </w:pPr>
      <w:r>
        <w:rPr>
          <w:rFonts w:ascii="Arial" w:cs="Arial" w:eastAsia="Arial" w:hAnsi="Arial"/>
          <w:color w:val="333333"/>
          <w:sz w:val="22"/>
          <w:szCs w:val="22"/>
        </w:rPr>
        <w:t xml:space="preserve">Clean, well-commented codebase.</w:t>
      </w:r>
    </w:p>
    <w:p>
      <w:pPr>
        <w:pStyle w:val="ListParagraph"/>
        <w:numPr>
          <w:ilvl w:val="0"/>
          <w:numId w:val="10"/>
        </w:numPr>
        <w:spacing w:after="60"/>
      </w:pPr>
      <w:r>
        <w:rPr>
          <w:rFonts w:ascii="Arial" w:cs="Arial" w:eastAsia="Arial" w:hAnsi="Arial"/>
          <w:color w:val="333333"/>
          <w:sz w:val="22"/>
          <w:szCs w:val="22"/>
        </w:rPr>
        <w:t xml:space="preserve">Final datasets in place.</w:t>
      </w:r>
    </w:p>
    <w:p>
      <w:r>
        <w:br w:type="page"/>
      </w:r>
    </w:p>
    <w:p>
      <w:pPr>
        <w:pStyle w:val="Heading1"/>
      </w:pPr>
      <w:r>
        <w:t xml:space="preserve">5. Testing Strategy</w:t>
      </w:r>
    </w:p>
    <w:p>
      <w:pPr>
        <w:pStyle w:val="Heading2"/>
      </w:pPr>
      <w:r>
        <w:t xml:space="preserve">5.1 Unit Testing</w:t>
      </w:r>
    </w:p>
    <w:p>
      <w:pPr>
        <w:spacing w:after="120"/>
        <w:jc w:val="left"/>
      </w:pPr>
      <w:r>
        <w:rPr>
          <w:rFonts w:ascii="Arial" w:cs="Arial" w:eastAsia="Arial" w:hAnsi="Arial"/>
          <w:color w:val="333333"/>
          <w:sz w:val="22"/>
          <w:szCs w:val="22"/>
        </w:rPr>
        <w:t xml:space="preserve">Each module is tested independently. BST, AVL, and TBT are tested for insertion correctness, search accuracy, deletion integrity, and traversal order. Utility functions are tested for case normalization, trimming, and string handling edge cases.</w:t>
      </w:r>
    </w:p>
    <w:p>
      <w:pPr>
        <w:pStyle w:val="Heading2"/>
      </w:pPr>
      <w:r>
        <w:t xml:space="preserve">5.2 Integration Testing</w:t>
      </w:r>
    </w:p>
    <w:p>
      <w:pPr>
        <w:spacing w:after="120"/>
        <w:jc w:val="left"/>
      </w:pPr>
      <w:r>
        <w:rPr>
          <w:rFonts w:ascii="Arial" w:cs="Arial" w:eastAsia="Arial" w:hAnsi="Arial"/>
          <w:color w:val="333333"/>
          <w:sz w:val="22"/>
          <w:szCs w:val="22"/>
        </w:rPr>
        <w:t xml:space="preserve">End-to-end workflows are tested: loading a file, building a tree, performing autocomplete, verifying that outputs from all three trees are identical for the same dataset, and confirming that insert and delete operations do not corrupt sorted order.</w:t>
      </w:r>
    </w:p>
    <w:p>
      <w:pPr>
        <w:pStyle w:val="Heading2"/>
      </w:pPr>
      <w:r>
        <w:t xml:space="preserve">5.3 Edge Cases</w:t>
      </w:r>
    </w:p>
    <w:p>
      <w:pPr>
        <w:pStyle w:val="ListParagraph"/>
        <w:numPr>
          <w:ilvl w:val="0"/>
          <w:numId w:val="11"/>
        </w:numPr>
        <w:spacing w:after="60"/>
      </w:pPr>
      <w:r>
        <w:rPr>
          <w:rFonts w:ascii="Arial" w:cs="Arial" w:eastAsia="Arial" w:hAnsi="Arial"/>
          <w:color w:val="333333"/>
          <w:sz w:val="22"/>
          <w:szCs w:val="22"/>
        </w:rPr>
        <w:t xml:space="preserve">Empty dictionary – all operations should handle gracefully.</w:t>
      </w:r>
    </w:p>
    <w:p>
      <w:pPr>
        <w:pStyle w:val="ListParagraph"/>
        <w:numPr>
          <w:ilvl w:val="0"/>
          <w:numId w:val="11"/>
        </w:numPr>
        <w:spacing w:after="60"/>
      </w:pPr>
      <w:r>
        <w:rPr>
          <w:rFonts w:ascii="Arial" w:cs="Arial" w:eastAsia="Arial" w:hAnsi="Arial"/>
          <w:color w:val="333333"/>
          <w:sz w:val="22"/>
          <w:szCs w:val="22"/>
        </w:rPr>
        <w:t xml:space="preserve">Duplicate word insertion – should be rejected or handled consistently.</w:t>
      </w:r>
    </w:p>
    <w:p>
      <w:pPr>
        <w:pStyle w:val="ListParagraph"/>
        <w:numPr>
          <w:ilvl w:val="0"/>
          <w:numId w:val="11"/>
        </w:numPr>
        <w:spacing w:after="60"/>
      </w:pPr>
      <w:r>
        <w:rPr>
          <w:rFonts w:ascii="Arial" w:cs="Arial" w:eastAsia="Arial" w:hAnsi="Arial"/>
          <w:color w:val="333333"/>
          <w:sz w:val="22"/>
          <w:szCs w:val="22"/>
        </w:rPr>
        <w:t xml:space="preserve">Very long words – buffer overflow protection.</w:t>
      </w:r>
    </w:p>
    <w:p>
      <w:pPr>
        <w:pStyle w:val="ListParagraph"/>
        <w:numPr>
          <w:ilvl w:val="0"/>
          <w:numId w:val="11"/>
        </w:numPr>
        <w:spacing w:after="60"/>
      </w:pPr>
      <w:r>
        <w:rPr>
          <w:rFonts w:ascii="Arial" w:cs="Arial" w:eastAsia="Arial" w:hAnsi="Arial"/>
          <w:color w:val="333333"/>
          <w:sz w:val="22"/>
          <w:szCs w:val="22"/>
        </w:rPr>
        <w:t xml:space="preserve">Prefix with no matches – should return empty result.</w:t>
      </w:r>
    </w:p>
    <w:p>
      <w:pPr>
        <w:pStyle w:val="ListParagraph"/>
        <w:numPr>
          <w:ilvl w:val="0"/>
          <w:numId w:val="11"/>
        </w:numPr>
        <w:spacing w:after="60"/>
      </w:pPr>
      <w:r>
        <w:rPr>
          <w:rFonts w:ascii="Arial" w:cs="Arial" w:eastAsia="Arial" w:hAnsi="Arial"/>
          <w:color w:val="333333"/>
          <w:sz w:val="22"/>
          <w:szCs w:val="22"/>
        </w:rPr>
        <w:t xml:space="preserve">Single-letter prefix – should return valid results without performance issues.</w:t>
      </w:r>
    </w:p>
    <w:p>
      <w:pPr>
        <w:pStyle w:val="ListParagraph"/>
        <w:numPr>
          <w:ilvl w:val="0"/>
          <w:numId w:val="11"/>
        </w:numPr>
        <w:spacing w:after="60"/>
      </w:pPr>
      <w:r>
        <w:rPr>
          <w:rFonts w:ascii="Arial" w:cs="Arial" w:eastAsia="Arial" w:hAnsi="Arial"/>
          <w:color w:val="333333"/>
          <w:sz w:val="22"/>
          <w:szCs w:val="22"/>
        </w:rPr>
        <w:t xml:space="preserve">Non-alphabetic input – should be rejected or sanitized.</w:t>
      </w:r>
    </w:p>
    <w:p>
      <w:pPr>
        <w:pStyle w:val="ListParagraph"/>
        <w:numPr>
          <w:ilvl w:val="0"/>
          <w:numId w:val="11"/>
        </w:numPr>
        <w:spacing w:after="60"/>
      </w:pPr>
      <w:r>
        <w:rPr>
          <w:rFonts w:ascii="Arial" w:cs="Arial" w:eastAsia="Arial" w:hAnsi="Arial"/>
          <w:color w:val="333333"/>
          <w:sz w:val="22"/>
          <w:szCs w:val="22"/>
        </w:rPr>
        <w:t xml:space="preserve">Mixed case input – should be normalized before all operations.</w:t>
      </w:r>
    </w:p>
    <w:p>
      <w:r>
        <w:br w:type="page"/>
      </w:r>
    </w:p>
    <w:p>
      <w:pPr>
        <w:pStyle w:val="Heading1"/>
      </w:pPr>
      <w:r>
        <w:t xml:space="preserve">6. Academic Justification</w:t>
      </w:r>
    </w:p>
    <w:p>
      <w:pPr>
        <w:pStyle w:val="Heading2"/>
      </w:pPr>
      <w:r>
        <w:t xml:space="preserve">6.1 Why BST, AVL, and TBT (Not Trie)?</w:t>
      </w:r>
    </w:p>
    <w:p>
      <w:pPr>
        <w:spacing w:after="120"/>
        <w:jc w:val="left"/>
      </w:pPr>
      <w:r>
        <w:rPr>
          <w:rFonts w:ascii="Arial" w:cs="Arial" w:eastAsia="Arial" w:hAnsi="Arial"/>
          <w:color w:val="333333"/>
          <w:sz w:val="22"/>
          <w:szCs w:val="22"/>
        </w:rPr>
        <w:t xml:space="preserve">Tries are the classic structure for prefix search, but this project intentionally uses BST, AVL, and TBT because they are core syllabus data structures. The comparative approach demonstrates their strengths and limitations in a real-world context, which is the deeper academic value.</w:t>
      </w:r>
    </w:p>
    <w:p>
      <w:pPr>
        <w:pStyle w:val="Heading2"/>
      </w:pPr>
      <w:r>
        <w:t xml:space="preserve">6.2 Why AVL Matters</w:t>
      </w:r>
    </w:p>
    <w:p>
      <w:pPr>
        <w:spacing w:after="120"/>
        <w:jc w:val="left"/>
      </w:pPr>
      <w:r>
        <w:rPr>
          <w:rFonts w:ascii="Arial" w:cs="Arial" w:eastAsia="Arial" w:hAnsi="Arial"/>
          <w:color w:val="333333"/>
          <w:sz w:val="22"/>
          <w:szCs w:val="22"/>
        </w:rPr>
        <w:t xml:space="preserve">BST degrades to O(n) for all operations when input is sorted or nearly sorted. AVL guarantees O(log n) worst-case by maintaining balance through rotations. Demonstrating this difference with benchmark data is a key learning outcome.</w:t>
      </w:r>
    </w:p>
    <w:p>
      <w:pPr>
        <w:pStyle w:val="Heading2"/>
      </w:pPr>
      <w:r>
        <w:t xml:space="preserve">6.3 Why TBT Matters</w:t>
      </w:r>
    </w:p>
    <w:p>
      <w:pPr>
        <w:spacing w:after="120"/>
        <w:jc w:val="left"/>
      </w:pPr>
      <w:r>
        <w:rPr>
          <w:rFonts w:ascii="Arial" w:cs="Arial" w:eastAsia="Arial" w:hAnsi="Arial"/>
          <w:color w:val="333333"/>
          <w:sz w:val="22"/>
          <w:szCs w:val="22"/>
        </w:rPr>
        <w:t xml:space="preserve">Autocomplete and sorted reporting require repeated in-order successor traversal. TBT eliminates the need for recursion or an explicit stack during traversal, reducing overhead and making sequential prefix scanning more efficient. This practical advantage is best illustrated through the autocomplete use case.</w:t>
      </w:r>
    </w:p>
    <w:p>
      <w:pPr>
        <w:pStyle w:val="Heading2"/>
      </w:pPr>
      <w:r>
        <w:t xml:space="preserve">6.4 What This Project Demonstrates</w:t>
      </w:r>
    </w:p>
    <w:p>
      <w:pPr>
        <w:pStyle w:val="ListParagraph"/>
        <w:numPr>
          <w:ilvl w:val="0"/>
          <w:numId w:val="12"/>
        </w:numPr>
        <w:spacing w:after="60"/>
      </w:pPr>
      <w:r>
        <w:rPr>
          <w:rFonts w:ascii="Arial" w:cs="Arial" w:eastAsia="Arial" w:hAnsi="Arial"/>
          <w:color w:val="333333"/>
          <w:sz w:val="22"/>
          <w:szCs w:val="22"/>
        </w:rPr>
        <w:t xml:space="preserve">Dynamic set operations on ordered data using three different tree structures.</w:t>
      </w:r>
    </w:p>
    <w:p>
      <w:pPr>
        <w:pStyle w:val="ListParagraph"/>
        <w:numPr>
          <w:ilvl w:val="0"/>
          <w:numId w:val="12"/>
        </w:numPr>
        <w:spacing w:after="60"/>
      </w:pPr>
      <w:r>
        <w:rPr>
          <w:rFonts w:ascii="Arial" w:cs="Arial" w:eastAsia="Arial" w:hAnsi="Arial"/>
          <w:color w:val="333333"/>
          <w:sz w:val="22"/>
          <w:szCs w:val="22"/>
        </w:rPr>
        <w:t xml:space="preserve">Trade-offs in data structure design: simplicity (BST) vs. balance (AVL) vs. traversal efficiency (TBT).</w:t>
      </w:r>
    </w:p>
    <w:p>
      <w:pPr>
        <w:pStyle w:val="ListParagraph"/>
        <w:numPr>
          <w:ilvl w:val="0"/>
          <w:numId w:val="12"/>
        </w:numPr>
        <w:spacing w:after="60"/>
      </w:pPr>
      <w:r>
        <w:rPr>
          <w:rFonts w:ascii="Arial" w:cs="Arial" w:eastAsia="Arial" w:hAnsi="Arial"/>
          <w:color w:val="333333"/>
          <w:sz w:val="22"/>
          <w:szCs w:val="22"/>
        </w:rPr>
        <w:t xml:space="preserve">Real-world application of syllabus concepts to a practical problem.</w:t>
      </w:r>
    </w:p>
    <w:p>
      <w:pPr>
        <w:pStyle w:val="ListParagraph"/>
        <w:numPr>
          <w:ilvl w:val="0"/>
          <w:numId w:val="12"/>
        </w:numPr>
        <w:spacing w:after="60"/>
      </w:pPr>
      <w:r>
        <w:rPr>
          <w:rFonts w:ascii="Arial" w:cs="Arial" w:eastAsia="Arial" w:hAnsi="Arial"/>
          <w:color w:val="333333"/>
          <w:sz w:val="22"/>
          <w:szCs w:val="22"/>
        </w:rPr>
        <w:t xml:space="preserve">Quantitative comparison through benchmarking, not just theoretical analysis.</w:t>
      </w:r>
    </w:p>
    <w:p>
      <w:r>
        <w:br w:type="page"/>
      </w:r>
    </w:p>
    <w:p>
      <w:pPr>
        <w:pStyle w:val="Heading1"/>
      </w:pPr>
      <w:r>
        <w:t xml:space="preserve">7. Limitations and Future Work</w:t>
      </w:r>
    </w:p>
    <w:p>
      <w:pPr>
        <w:pStyle w:val="Heading2"/>
      </w:pPr>
      <w:r>
        <w:t xml:space="preserve">7.1 Known Limitations</w:t>
      </w:r>
    </w:p>
    <w:p>
      <w:pPr>
        <w:pStyle w:val="ListParagraph"/>
        <w:numPr>
          <w:ilvl w:val="0"/>
          <w:numId w:val="13"/>
        </w:numPr>
        <w:spacing w:after="60"/>
      </w:pPr>
      <w:r>
        <w:rPr>
          <w:rFonts w:ascii="Arial" w:cs="Arial" w:eastAsia="Arial" w:hAnsi="Arial"/>
          <w:color w:val="333333"/>
          <w:sz w:val="22"/>
          <w:szCs w:val="22"/>
        </w:rPr>
        <w:t xml:space="preserve">Tree-based autocomplete is not as prefix-optimal as a dedicated Trie structure.</w:t>
      </w:r>
    </w:p>
    <w:p>
      <w:pPr>
        <w:pStyle w:val="ListParagraph"/>
        <w:numPr>
          <w:ilvl w:val="0"/>
          <w:numId w:val="13"/>
        </w:numPr>
        <w:spacing w:after="60"/>
      </w:pPr>
      <w:r>
        <w:rPr>
          <w:rFonts w:ascii="Arial" w:cs="Arial" w:eastAsia="Arial" w:hAnsi="Arial"/>
          <w:color w:val="333333"/>
          <w:sz w:val="22"/>
          <w:szCs w:val="22"/>
        </w:rPr>
        <w:t xml:space="preserve">TBT deletion is complex; the base implementation uses a simplified rebuild approach.</w:t>
      </w:r>
    </w:p>
    <w:p>
      <w:pPr>
        <w:pStyle w:val="ListParagraph"/>
        <w:numPr>
          <w:ilvl w:val="0"/>
          <w:numId w:val="13"/>
        </w:numPr>
        <w:spacing w:after="60"/>
      </w:pPr>
      <w:r>
        <w:rPr>
          <w:rFonts w:ascii="Arial" w:cs="Arial" w:eastAsia="Arial" w:hAnsi="Arial"/>
          <w:color w:val="333333"/>
          <w:sz w:val="22"/>
          <w:szCs w:val="22"/>
        </w:rPr>
        <w:t xml:space="preserve">Very large datasets (100,000+ words) may benefit from memory optimization.</w:t>
      </w:r>
    </w:p>
    <w:p>
      <w:pPr>
        <w:pStyle w:val="ListParagraph"/>
        <w:numPr>
          <w:ilvl w:val="0"/>
          <w:numId w:val="13"/>
        </w:numPr>
        <w:spacing w:after="60"/>
      </w:pPr>
      <w:r>
        <w:rPr>
          <w:rFonts w:ascii="Arial" w:cs="Arial" w:eastAsia="Arial" w:hAnsi="Arial"/>
          <w:color w:val="333333"/>
          <w:sz w:val="22"/>
          <w:szCs w:val="22"/>
        </w:rPr>
        <w:t xml:space="preserve">Console UI limits the user experience compared to a graphical interface.</w:t>
      </w:r>
    </w:p>
    <w:p>
      <w:pPr>
        <w:pStyle w:val="Heading2"/>
      </w:pPr>
      <w:r>
        <w:t xml:space="preserve">7.2 Future Enhancements</w:t>
      </w:r>
    </w:p>
    <w:p>
      <w:pPr>
        <w:spacing w:after="120"/>
        <w:jc w:val="left"/>
      </w:pPr>
      <w:r>
        <w:rPr>
          <w:rFonts w:ascii="Arial" w:cs="Arial" w:eastAsia="Arial" w:hAnsi="Arial"/>
          <w:color w:val="333333"/>
          <w:sz w:val="22"/>
          <w:szCs w:val="22"/>
        </w:rPr>
        <w:t xml:space="preserve">Potential extensions include Trie-based autocomplete for comparison, hybrid Hash+AVL indexing, fuzzy matching using edit distance for spell suggestions, a graphical user interface, persistent binary storage for faster reload, multi-language dictionary support, and frequency learning from user behavior over time.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1"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999999"/>
        <w:sz w:val="18"/>
        <w:szCs w:val="18"/>
      </w:rPr>
      <w:t xml:space="preserve">Smart Dictionary &amp; Autocomplete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60" w:after="1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2026-02-22T12:26:57.613Z</dcterms:created>
  <dcterms:modified xsi:type="dcterms:W3CDTF">2026-02-22T12:26:57.614Z</dcterms:modified>
</cp:coreProperties>
</file>

<file path=docProps/custom.xml><?xml version="1.0" encoding="utf-8"?>
<Properties xmlns="http://schemas.openxmlformats.org/officeDocument/2006/custom-properties" xmlns:vt="http://schemas.openxmlformats.org/officeDocument/2006/docPropsVTypes"/>
</file>