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5136" w:rsidRDefault="00267386">
      <w:pPr>
        <w:spacing w:after="456" w:line="306" w:lineRule="auto"/>
        <w:ind w:left="10"/>
        <w:jc w:val="center"/>
      </w:pPr>
      <w:r>
        <w:rPr>
          <w:b/>
        </w:rPr>
        <w:t>A Project Report on</w:t>
      </w:r>
    </w:p>
    <w:p w:rsidR="005F5136" w:rsidRDefault="00267386">
      <w:pPr>
        <w:pStyle w:val="Heading1"/>
        <w:spacing w:after="432" w:line="222" w:lineRule="auto"/>
        <w:jc w:val="center"/>
      </w:pPr>
      <w:r>
        <w:rPr>
          <w:sz w:val="34"/>
        </w:rPr>
        <w:t>“E-VOTING BASED ON AADHAR USING BLOCKCHAIN TECHNOLOGY”</w:t>
      </w:r>
    </w:p>
    <w:p w:rsidR="005F5136" w:rsidRDefault="00267386">
      <w:pPr>
        <w:spacing w:after="71" w:line="259" w:lineRule="auto"/>
      </w:pPr>
      <w:r>
        <w:t>SUBMITTED TO THE SAVITRIBAI PHULE PUNE UNIVERSITY, PUNE</w:t>
      </w:r>
    </w:p>
    <w:p w:rsidR="005F5136" w:rsidRDefault="00267386">
      <w:pPr>
        <w:spacing w:after="65" w:line="265" w:lineRule="auto"/>
        <w:ind w:left="10"/>
        <w:jc w:val="center"/>
      </w:pPr>
      <w:r>
        <w:t>IN THE PARTIAL FULFILMENT OF THE REQUIREMENTS</w:t>
      </w:r>
    </w:p>
    <w:p w:rsidR="005F5136" w:rsidRDefault="00267386">
      <w:pPr>
        <w:spacing w:after="348" w:line="265" w:lineRule="auto"/>
        <w:ind w:left="10"/>
        <w:jc w:val="center"/>
      </w:pPr>
      <w:r>
        <w:t>FOR THE AWARD OF THE DEGREE</w:t>
      </w:r>
    </w:p>
    <w:p w:rsidR="005F5136" w:rsidRDefault="00267386">
      <w:pPr>
        <w:spacing w:after="348" w:line="265" w:lineRule="auto"/>
        <w:ind w:left="10"/>
        <w:jc w:val="center"/>
      </w:pPr>
      <w:r>
        <w:t>OF</w:t>
      </w:r>
    </w:p>
    <w:p w:rsidR="005F5136" w:rsidRDefault="00267386">
      <w:pPr>
        <w:spacing w:after="65" w:line="265" w:lineRule="auto"/>
        <w:ind w:left="10"/>
        <w:jc w:val="center"/>
      </w:pPr>
      <w:r>
        <w:t>BACHELOR OF ENGINEERING (</w:t>
      </w:r>
      <w:r w:rsidR="0040769A">
        <w:t xml:space="preserve">INFORMATION TECHNOLOGY </w:t>
      </w:r>
      <w:r>
        <w:t>ENGINEERING)</w:t>
      </w:r>
    </w:p>
    <w:p w:rsidR="005F5136" w:rsidRDefault="00267386">
      <w:pPr>
        <w:spacing w:after="348" w:line="265" w:lineRule="auto"/>
        <w:ind w:left="10"/>
        <w:jc w:val="center"/>
      </w:pPr>
      <w:r>
        <w:t>(Academic Year: 2021-22)</w:t>
      </w:r>
    </w:p>
    <w:p w:rsidR="005F5136" w:rsidRDefault="00267386">
      <w:pPr>
        <w:spacing w:after="146" w:line="259" w:lineRule="auto"/>
        <w:ind w:left="10"/>
        <w:jc w:val="center"/>
      </w:pPr>
      <w:r>
        <w:rPr>
          <w:i/>
        </w:rPr>
        <w:t>SUBMITTED BY</w:t>
      </w:r>
    </w:p>
    <w:tbl>
      <w:tblPr>
        <w:tblStyle w:val="TableGrid"/>
        <w:tblW w:w="6648" w:type="dxa"/>
        <w:tblInd w:w="1176" w:type="dxa"/>
        <w:tblCellMar>
          <w:top w:w="0" w:type="dxa"/>
          <w:left w:w="0" w:type="dxa"/>
          <w:bottom w:w="0" w:type="dxa"/>
          <w:right w:w="0" w:type="dxa"/>
        </w:tblCellMar>
        <w:tblLook w:val="04A0" w:firstRow="1" w:lastRow="0" w:firstColumn="1" w:lastColumn="0" w:noHBand="0" w:noVBand="1"/>
      </w:tblPr>
      <w:tblGrid>
        <w:gridCol w:w="3128"/>
        <w:gridCol w:w="3520"/>
      </w:tblGrid>
      <w:tr w:rsidR="005F5136">
        <w:trPr>
          <w:trHeight w:val="294"/>
        </w:trPr>
        <w:tc>
          <w:tcPr>
            <w:tcW w:w="3128" w:type="dxa"/>
            <w:tcBorders>
              <w:top w:val="nil"/>
              <w:left w:val="nil"/>
              <w:bottom w:val="nil"/>
              <w:right w:val="nil"/>
            </w:tcBorders>
          </w:tcPr>
          <w:p w:rsidR="005F5136" w:rsidRDefault="00267386">
            <w:pPr>
              <w:spacing w:after="0" w:line="259" w:lineRule="auto"/>
              <w:ind w:left="8" w:firstLine="0"/>
              <w:jc w:val="left"/>
            </w:pPr>
            <w:r>
              <w:rPr>
                <w:b/>
              </w:rPr>
              <w:t xml:space="preserve">Mr. </w:t>
            </w:r>
            <w:proofErr w:type="spellStart"/>
            <w:r w:rsidR="00637261">
              <w:rPr>
                <w:b/>
              </w:rPr>
              <w:t>Ameya</w:t>
            </w:r>
            <w:proofErr w:type="spellEnd"/>
            <w:r w:rsidR="00637261">
              <w:rPr>
                <w:b/>
              </w:rPr>
              <w:t xml:space="preserve"> </w:t>
            </w:r>
            <w:proofErr w:type="spellStart"/>
            <w:r w:rsidR="00637261">
              <w:rPr>
                <w:b/>
              </w:rPr>
              <w:t>Vijaysingh</w:t>
            </w:r>
            <w:proofErr w:type="spellEnd"/>
            <w:r w:rsidR="00637261">
              <w:rPr>
                <w:b/>
              </w:rPr>
              <w:t xml:space="preserve"> </w:t>
            </w:r>
            <w:proofErr w:type="spellStart"/>
            <w:r w:rsidR="00637261">
              <w:rPr>
                <w:b/>
              </w:rPr>
              <w:t>Lodhavat</w:t>
            </w:r>
            <w:proofErr w:type="spellEnd"/>
            <w:r w:rsidR="00637261">
              <w:rPr>
                <w:b/>
              </w:rPr>
              <w:t xml:space="preserve"> </w:t>
            </w:r>
          </w:p>
        </w:tc>
        <w:tc>
          <w:tcPr>
            <w:tcW w:w="3520" w:type="dxa"/>
            <w:tcBorders>
              <w:top w:val="nil"/>
              <w:left w:val="nil"/>
              <w:bottom w:val="nil"/>
              <w:right w:val="nil"/>
            </w:tcBorders>
          </w:tcPr>
          <w:p w:rsidR="005F5136" w:rsidRDefault="00267386">
            <w:pPr>
              <w:spacing w:after="0" w:line="259" w:lineRule="auto"/>
              <w:ind w:left="2" w:firstLine="0"/>
            </w:pPr>
            <w:r>
              <w:rPr>
                <w:b/>
              </w:rPr>
              <w:t>(Exam Seat No: B15047</w:t>
            </w:r>
            <w:r w:rsidR="00B32D41">
              <w:rPr>
                <w:b/>
              </w:rPr>
              <w:t>8531</w:t>
            </w:r>
            <w:r>
              <w:rPr>
                <w:b/>
              </w:rPr>
              <w:t>)</w:t>
            </w:r>
          </w:p>
        </w:tc>
      </w:tr>
      <w:tr w:rsidR="005F5136">
        <w:trPr>
          <w:trHeight w:val="376"/>
        </w:trPr>
        <w:tc>
          <w:tcPr>
            <w:tcW w:w="3128" w:type="dxa"/>
            <w:tcBorders>
              <w:top w:val="nil"/>
              <w:left w:val="nil"/>
              <w:bottom w:val="nil"/>
              <w:right w:val="nil"/>
            </w:tcBorders>
          </w:tcPr>
          <w:p w:rsidR="005F5136" w:rsidRDefault="00267386">
            <w:pPr>
              <w:spacing w:after="0" w:line="259" w:lineRule="auto"/>
              <w:ind w:left="0" w:firstLine="0"/>
              <w:jc w:val="left"/>
            </w:pPr>
            <w:r>
              <w:rPr>
                <w:b/>
              </w:rPr>
              <w:t xml:space="preserve">Mr. </w:t>
            </w:r>
            <w:proofErr w:type="spellStart"/>
            <w:r w:rsidR="00097647">
              <w:rPr>
                <w:b/>
              </w:rPr>
              <w:t>Vivek</w:t>
            </w:r>
            <w:proofErr w:type="spellEnd"/>
            <w:r w:rsidR="00097647">
              <w:rPr>
                <w:b/>
              </w:rPr>
              <w:t xml:space="preserve"> </w:t>
            </w:r>
            <w:proofErr w:type="spellStart"/>
            <w:r w:rsidR="00097647">
              <w:rPr>
                <w:b/>
              </w:rPr>
              <w:t>Bidgar</w:t>
            </w:r>
            <w:proofErr w:type="spellEnd"/>
          </w:p>
        </w:tc>
        <w:tc>
          <w:tcPr>
            <w:tcW w:w="3520" w:type="dxa"/>
            <w:tcBorders>
              <w:top w:val="nil"/>
              <w:left w:val="nil"/>
              <w:bottom w:val="nil"/>
              <w:right w:val="nil"/>
            </w:tcBorders>
          </w:tcPr>
          <w:p w:rsidR="005F5136" w:rsidRDefault="00267386">
            <w:pPr>
              <w:spacing w:after="0" w:line="259" w:lineRule="auto"/>
              <w:ind w:left="10" w:firstLine="0"/>
            </w:pPr>
            <w:r>
              <w:rPr>
                <w:b/>
              </w:rPr>
              <w:t>(Exam Seat No: B15047</w:t>
            </w:r>
            <w:r w:rsidR="00021D0B">
              <w:rPr>
                <w:b/>
              </w:rPr>
              <w:t>8510</w:t>
            </w:r>
            <w:r>
              <w:rPr>
                <w:b/>
              </w:rPr>
              <w:t>)</w:t>
            </w:r>
          </w:p>
        </w:tc>
      </w:tr>
      <w:tr w:rsidR="005F5136">
        <w:trPr>
          <w:trHeight w:val="376"/>
        </w:trPr>
        <w:tc>
          <w:tcPr>
            <w:tcW w:w="3128" w:type="dxa"/>
            <w:tcBorders>
              <w:top w:val="nil"/>
              <w:left w:val="nil"/>
              <w:bottom w:val="nil"/>
              <w:right w:val="nil"/>
            </w:tcBorders>
          </w:tcPr>
          <w:p w:rsidR="005F5136" w:rsidRDefault="00267386">
            <w:pPr>
              <w:spacing w:after="0" w:line="259" w:lineRule="auto"/>
              <w:ind w:left="7" w:firstLine="0"/>
              <w:jc w:val="left"/>
            </w:pPr>
            <w:r>
              <w:rPr>
                <w:b/>
              </w:rPr>
              <w:t xml:space="preserve">Mr. </w:t>
            </w:r>
            <w:proofErr w:type="spellStart"/>
            <w:r>
              <w:rPr>
                <w:b/>
              </w:rPr>
              <w:t>Kunal</w:t>
            </w:r>
            <w:proofErr w:type="spellEnd"/>
            <w:r>
              <w:rPr>
                <w:b/>
              </w:rPr>
              <w:t xml:space="preserve"> </w:t>
            </w:r>
            <w:proofErr w:type="spellStart"/>
            <w:r w:rsidR="00097647">
              <w:rPr>
                <w:b/>
              </w:rPr>
              <w:t>Patil</w:t>
            </w:r>
            <w:proofErr w:type="spellEnd"/>
          </w:p>
        </w:tc>
        <w:tc>
          <w:tcPr>
            <w:tcW w:w="3520" w:type="dxa"/>
            <w:tcBorders>
              <w:top w:val="nil"/>
              <w:left w:val="nil"/>
              <w:bottom w:val="nil"/>
              <w:right w:val="nil"/>
            </w:tcBorders>
          </w:tcPr>
          <w:p w:rsidR="005F5136" w:rsidRDefault="00267386">
            <w:pPr>
              <w:spacing w:after="0" w:line="259" w:lineRule="auto"/>
              <w:ind w:left="2" w:firstLine="0"/>
            </w:pPr>
            <w:r>
              <w:rPr>
                <w:b/>
              </w:rPr>
              <w:t>(Exam Seat No: B15047</w:t>
            </w:r>
            <w:r w:rsidR="005009EF">
              <w:rPr>
                <w:b/>
              </w:rPr>
              <w:t>8545</w:t>
            </w:r>
            <w:r>
              <w:rPr>
                <w:b/>
              </w:rPr>
              <w:t>)</w:t>
            </w:r>
          </w:p>
        </w:tc>
      </w:tr>
      <w:tr w:rsidR="005F5136">
        <w:trPr>
          <w:trHeight w:val="294"/>
        </w:trPr>
        <w:tc>
          <w:tcPr>
            <w:tcW w:w="3128" w:type="dxa"/>
            <w:tcBorders>
              <w:top w:val="nil"/>
              <w:left w:val="nil"/>
              <w:bottom w:val="nil"/>
              <w:right w:val="nil"/>
            </w:tcBorders>
          </w:tcPr>
          <w:p w:rsidR="005F5136" w:rsidRDefault="00097647">
            <w:pPr>
              <w:spacing w:after="0" w:line="259" w:lineRule="auto"/>
              <w:ind w:left="10" w:firstLine="0"/>
              <w:jc w:val="left"/>
            </w:pPr>
            <w:proofErr w:type="spellStart"/>
            <w:r>
              <w:rPr>
                <w:b/>
              </w:rPr>
              <w:t>Ms.Rinku</w:t>
            </w:r>
            <w:proofErr w:type="spellEnd"/>
            <w:r>
              <w:rPr>
                <w:b/>
              </w:rPr>
              <w:t xml:space="preserve"> </w:t>
            </w:r>
            <w:proofErr w:type="spellStart"/>
            <w:r w:rsidR="00A15679">
              <w:rPr>
                <w:b/>
              </w:rPr>
              <w:t>Jadhav</w:t>
            </w:r>
            <w:proofErr w:type="spellEnd"/>
          </w:p>
        </w:tc>
        <w:tc>
          <w:tcPr>
            <w:tcW w:w="3520" w:type="dxa"/>
            <w:tcBorders>
              <w:top w:val="nil"/>
              <w:left w:val="nil"/>
              <w:bottom w:val="nil"/>
              <w:right w:val="nil"/>
            </w:tcBorders>
          </w:tcPr>
          <w:p w:rsidR="005F5136" w:rsidRDefault="00267386">
            <w:pPr>
              <w:spacing w:after="0" w:line="259" w:lineRule="auto"/>
              <w:ind w:left="0" w:firstLine="0"/>
            </w:pPr>
            <w:r>
              <w:rPr>
                <w:b/>
              </w:rPr>
              <w:t xml:space="preserve">(Exam Seat No: </w:t>
            </w:r>
            <w:r w:rsidR="006A24A4">
              <w:rPr>
                <w:b/>
              </w:rPr>
              <w:t>B150478565</w:t>
            </w:r>
            <w:r>
              <w:rPr>
                <w:b/>
              </w:rPr>
              <w:t>)</w:t>
            </w:r>
          </w:p>
        </w:tc>
      </w:tr>
    </w:tbl>
    <w:p w:rsidR="005F5136" w:rsidRDefault="00267386">
      <w:pPr>
        <w:spacing w:after="215" w:line="259" w:lineRule="auto"/>
        <w:ind w:left="10"/>
        <w:jc w:val="center"/>
      </w:pPr>
      <w:r>
        <w:rPr>
          <w:i/>
        </w:rPr>
        <w:t>Under the guidance of</w:t>
      </w:r>
    </w:p>
    <w:p w:rsidR="005F5136" w:rsidRDefault="00267386">
      <w:pPr>
        <w:spacing w:after="600" w:line="306" w:lineRule="auto"/>
        <w:ind w:left="10"/>
        <w:jc w:val="center"/>
      </w:pPr>
      <w:r>
        <w:rPr>
          <w:b/>
        </w:rPr>
        <w:t xml:space="preserve">Ms. </w:t>
      </w:r>
      <w:proofErr w:type="spellStart"/>
      <w:r w:rsidR="00635BA3">
        <w:rPr>
          <w:b/>
        </w:rPr>
        <w:t>Kanchan</w:t>
      </w:r>
      <w:proofErr w:type="spellEnd"/>
      <w:r w:rsidR="00635BA3">
        <w:rPr>
          <w:b/>
        </w:rPr>
        <w:t xml:space="preserve"> </w:t>
      </w:r>
      <w:proofErr w:type="spellStart"/>
      <w:r w:rsidR="00635BA3">
        <w:rPr>
          <w:b/>
        </w:rPr>
        <w:t>Dhomse</w:t>
      </w:r>
      <w:proofErr w:type="spellEnd"/>
    </w:p>
    <w:p w:rsidR="005F5136" w:rsidRDefault="00267386">
      <w:pPr>
        <w:spacing w:line="259" w:lineRule="auto"/>
        <w:ind w:left="10"/>
        <w:jc w:val="center"/>
      </w:pPr>
      <w:r>
        <w:rPr>
          <w:sz w:val="22"/>
        </w:rPr>
        <w:t xml:space="preserve">DEPARTMENT OF </w:t>
      </w:r>
      <w:r w:rsidR="00637261">
        <w:rPr>
          <w:sz w:val="22"/>
        </w:rPr>
        <w:t xml:space="preserve">INFORMATION TECHNOLOGY </w:t>
      </w:r>
      <w:r>
        <w:rPr>
          <w:sz w:val="22"/>
        </w:rPr>
        <w:t xml:space="preserve"> ENGINEERING</w:t>
      </w:r>
    </w:p>
    <w:p w:rsidR="005F5136" w:rsidRDefault="00267386">
      <w:pPr>
        <w:spacing w:after="447" w:line="259" w:lineRule="auto"/>
        <w:ind w:left="1557" w:firstLine="0"/>
        <w:jc w:val="left"/>
      </w:pPr>
      <w:r>
        <w:rPr>
          <w:noProof/>
        </w:rPr>
        <w:drawing>
          <wp:inline distT="0" distB="0" distL="0" distR="0">
            <wp:extent cx="3735774" cy="445495"/>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7"/>
                    <a:stretch>
                      <a:fillRect/>
                    </a:stretch>
                  </pic:blipFill>
                  <pic:spPr>
                    <a:xfrm>
                      <a:off x="0" y="0"/>
                      <a:ext cx="3735774" cy="445495"/>
                    </a:xfrm>
                    <a:prstGeom prst="rect">
                      <a:avLst/>
                    </a:prstGeom>
                  </pic:spPr>
                </pic:pic>
              </a:graphicData>
            </a:graphic>
          </wp:inline>
        </w:drawing>
      </w:r>
    </w:p>
    <w:p w:rsidR="005F5136" w:rsidRDefault="00267386">
      <w:pPr>
        <w:spacing w:after="10" w:line="259" w:lineRule="auto"/>
        <w:ind w:left="0" w:firstLine="0"/>
        <w:jc w:val="center"/>
      </w:pPr>
      <w:r>
        <w:rPr>
          <w:sz w:val="29"/>
        </w:rPr>
        <w:t>MET’s Institute of Engineering,</w:t>
      </w:r>
    </w:p>
    <w:p w:rsidR="005F5136" w:rsidRDefault="00267386">
      <w:pPr>
        <w:spacing w:after="97" w:line="259" w:lineRule="auto"/>
        <w:ind w:left="10"/>
        <w:jc w:val="center"/>
      </w:pPr>
      <w:proofErr w:type="spellStart"/>
      <w:r>
        <w:rPr>
          <w:sz w:val="22"/>
        </w:rPr>
        <w:t>Adgaon</w:t>
      </w:r>
      <w:proofErr w:type="spellEnd"/>
      <w:r>
        <w:rPr>
          <w:sz w:val="22"/>
        </w:rPr>
        <w:t>, Nashik-422003</w:t>
      </w:r>
    </w:p>
    <w:p w:rsidR="005F5136" w:rsidRDefault="00267386">
      <w:pPr>
        <w:spacing w:after="348" w:line="265" w:lineRule="auto"/>
        <w:ind w:left="10"/>
        <w:jc w:val="center"/>
      </w:pPr>
      <w:r>
        <w:t>SAVITRIBAI PHULE PUNE UNIVERSITY, PUNE</w:t>
      </w:r>
    </w:p>
    <w:p w:rsidR="005F5136" w:rsidRDefault="00267386">
      <w:pPr>
        <w:spacing w:line="259" w:lineRule="auto"/>
        <w:ind w:left="10"/>
        <w:jc w:val="center"/>
      </w:pPr>
      <w:r>
        <w:rPr>
          <w:sz w:val="22"/>
        </w:rPr>
        <w:t>May, 2022</w:t>
      </w:r>
    </w:p>
    <w:p w:rsidR="005F5136" w:rsidRDefault="00267386">
      <w:pPr>
        <w:spacing w:after="465" w:line="259" w:lineRule="auto"/>
        <w:ind w:left="-669" w:right="-663" w:firstLine="0"/>
        <w:jc w:val="left"/>
      </w:pPr>
      <w:r>
        <w:rPr>
          <w:noProof/>
        </w:rPr>
        <w:lastRenderedPageBreak/>
        <w:drawing>
          <wp:inline distT="0" distB="0" distL="0" distR="0">
            <wp:extent cx="6560683" cy="1069212"/>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7"/>
                    <a:stretch>
                      <a:fillRect/>
                    </a:stretch>
                  </pic:blipFill>
                  <pic:spPr>
                    <a:xfrm>
                      <a:off x="0" y="0"/>
                      <a:ext cx="6560683" cy="1069212"/>
                    </a:xfrm>
                    <a:prstGeom prst="rect">
                      <a:avLst/>
                    </a:prstGeom>
                  </pic:spPr>
                </pic:pic>
              </a:graphicData>
            </a:graphic>
          </wp:inline>
        </w:drawing>
      </w:r>
    </w:p>
    <w:p w:rsidR="005F5136" w:rsidRDefault="00267386">
      <w:pPr>
        <w:pStyle w:val="Heading1"/>
        <w:spacing w:after="10" w:line="259" w:lineRule="auto"/>
        <w:ind w:left="0" w:firstLine="0"/>
        <w:jc w:val="center"/>
      </w:pPr>
      <w:r>
        <w:rPr>
          <w:rFonts w:ascii="Calibri" w:eastAsia="Calibri" w:hAnsi="Calibri" w:cs="Calibri"/>
          <w:b w:val="0"/>
          <w:i/>
        </w:rPr>
        <w:t>Certificate</w:t>
      </w:r>
    </w:p>
    <w:p w:rsidR="005F5136" w:rsidRDefault="00267386">
      <w:pPr>
        <w:spacing w:after="298" w:line="259" w:lineRule="auto"/>
        <w:ind w:left="0" w:firstLine="0"/>
        <w:jc w:val="center"/>
      </w:pPr>
      <w:r>
        <w:rPr>
          <w:i/>
          <w:sz w:val="29"/>
        </w:rPr>
        <w:t>This is to Certify that the project report entitles</w:t>
      </w:r>
    </w:p>
    <w:p w:rsidR="005F5136" w:rsidRDefault="00267386">
      <w:pPr>
        <w:pStyle w:val="Heading2"/>
        <w:spacing w:after="54" w:line="222" w:lineRule="auto"/>
        <w:jc w:val="center"/>
      </w:pPr>
      <w:r>
        <w:t>“MET’s Institute of Engineering”</w:t>
      </w:r>
    </w:p>
    <w:tbl>
      <w:tblPr>
        <w:tblStyle w:val="TableGrid"/>
        <w:tblW w:w="7640" w:type="dxa"/>
        <w:tblInd w:w="680" w:type="dxa"/>
        <w:tblCellMar>
          <w:top w:w="0" w:type="dxa"/>
          <w:left w:w="0" w:type="dxa"/>
          <w:bottom w:w="0" w:type="dxa"/>
          <w:right w:w="0" w:type="dxa"/>
        </w:tblCellMar>
        <w:tblLook w:val="04A0" w:firstRow="1" w:lastRow="0" w:firstColumn="1" w:lastColumn="0" w:noHBand="0" w:noVBand="1"/>
      </w:tblPr>
      <w:tblGrid>
        <w:gridCol w:w="3567"/>
        <w:gridCol w:w="4073"/>
      </w:tblGrid>
      <w:tr w:rsidR="005F5136">
        <w:trPr>
          <w:trHeight w:val="315"/>
        </w:trPr>
        <w:tc>
          <w:tcPr>
            <w:tcW w:w="3567" w:type="dxa"/>
            <w:tcBorders>
              <w:top w:val="nil"/>
              <w:left w:val="nil"/>
              <w:bottom w:val="nil"/>
              <w:right w:val="nil"/>
            </w:tcBorders>
          </w:tcPr>
          <w:p w:rsidR="005F5136" w:rsidRDefault="00267386">
            <w:pPr>
              <w:spacing w:after="0" w:line="259" w:lineRule="auto"/>
              <w:ind w:left="1" w:firstLine="0"/>
              <w:jc w:val="left"/>
            </w:pPr>
            <w:r>
              <w:rPr>
                <w:b/>
                <w:sz w:val="29"/>
              </w:rPr>
              <w:t xml:space="preserve">Mr. </w:t>
            </w:r>
            <w:proofErr w:type="spellStart"/>
            <w:r w:rsidR="00FC05A1">
              <w:rPr>
                <w:b/>
                <w:sz w:val="29"/>
              </w:rPr>
              <w:t>Ameya</w:t>
            </w:r>
            <w:proofErr w:type="spellEnd"/>
            <w:r w:rsidR="00FC05A1">
              <w:rPr>
                <w:b/>
                <w:sz w:val="29"/>
              </w:rPr>
              <w:t xml:space="preserve"> </w:t>
            </w:r>
            <w:proofErr w:type="spellStart"/>
            <w:r w:rsidR="00FC05A1">
              <w:rPr>
                <w:b/>
                <w:sz w:val="29"/>
              </w:rPr>
              <w:t>Vijaysingh</w:t>
            </w:r>
            <w:proofErr w:type="spellEnd"/>
            <w:r w:rsidR="00FC05A1">
              <w:rPr>
                <w:b/>
                <w:sz w:val="29"/>
              </w:rPr>
              <w:t xml:space="preserve"> </w:t>
            </w:r>
            <w:proofErr w:type="spellStart"/>
            <w:r w:rsidR="00FC05A1">
              <w:rPr>
                <w:b/>
                <w:sz w:val="29"/>
              </w:rPr>
              <w:t>Lodhavat</w:t>
            </w:r>
            <w:proofErr w:type="spellEnd"/>
            <w:r w:rsidR="00FC05A1">
              <w:rPr>
                <w:b/>
                <w:sz w:val="29"/>
              </w:rPr>
              <w:t xml:space="preserve"> </w:t>
            </w:r>
          </w:p>
        </w:tc>
        <w:tc>
          <w:tcPr>
            <w:tcW w:w="4073" w:type="dxa"/>
            <w:tcBorders>
              <w:top w:val="nil"/>
              <w:left w:val="nil"/>
              <w:bottom w:val="nil"/>
              <w:right w:val="nil"/>
            </w:tcBorders>
          </w:tcPr>
          <w:p w:rsidR="005F5136" w:rsidRDefault="00267386">
            <w:pPr>
              <w:spacing w:after="0" w:line="259" w:lineRule="auto"/>
              <w:ind w:left="4" w:firstLine="0"/>
            </w:pPr>
            <w:r>
              <w:rPr>
                <w:b/>
                <w:sz w:val="29"/>
              </w:rPr>
              <w:t>(Exam Seat No:B15047</w:t>
            </w:r>
            <w:r w:rsidR="00AD5AF5">
              <w:rPr>
                <w:b/>
                <w:sz w:val="29"/>
              </w:rPr>
              <w:t>8531</w:t>
            </w:r>
            <w:r>
              <w:rPr>
                <w:b/>
                <w:sz w:val="29"/>
              </w:rPr>
              <w:t>)</w:t>
            </w:r>
          </w:p>
        </w:tc>
      </w:tr>
      <w:tr w:rsidR="005F5136">
        <w:trPr>
          <w:trHeight w:val="376"/>
        </w:trPr>
        <w:tc>
          <w:tcPr>
            <w:tcW w:w="3567" w:type="dxa"/>
            <w:tcBorders>
              <w:top w:val="nil"/>
              <w:left w:val="nil"/>
              <w:bottom w:val="nil"/>
              <w:right w:val="nil"/>
            </w:tcBorders>
          </w:tcPr>
          <w:p w:rsidR="005F5136" w:rsidRDefault="00267386">
            <w:pPr>
              <w:spacing w:after="0" w:line="259" w:lineRule="auto"/>
              <w:ind w:left="0" w:firstLine="0"/>
              <w:jc w:val="left"/>
            </w:pPr>
            <w:r>
              <w:rPr>
                <w:b/>
                <w:sz w:val="29"/>
              </w:rPr>
              <w:t xml:space="preserve">Mr. </w:t>
            </w:r>
            <w:proofErr w:type="spellStart"/>
            <w:r w:rsidR="00FC05A1">
              <w:rPr>
                <w:b/>
                <w:sz w:val="29"/>
              </w:rPr>
              <w:t>Vivek</w:t>
            </w:r>
            <w:proofErr w:type="spellEnd"/>
            <w:r w:rsidR="00FC05A1">
              <w:rPr>
                <w:b/>
                <w:sz w:val="29"/>
              </w:rPr>
              <w:t xml:space="preserve"> </w:t>
            </w:r>
            <w:proofErr w:type="spellStart"/>
            <w:r w:rsidR="00FC05A1">
              <w:rPr>
                <w:b/>
                <w:sz w:val="29"/>
              </w:rPr>
              <w:t>Bidgar</w:t>
            </w:r>
            <w:proofErr w:type="spellEnd"/>
            <w:r w:rsidR="00FC05A1">
              <w:rPr>
                <w:b/>
                <w:sz w:val="29"/>
              </w:rPr>
              <w:t xml:space="preserve"> </w:t>
            </w:r>
          </w:p>
        </w:tc>
        <w:tc>
          <w:tcPr>
            <w:tcW w:w="4073" w:type="dxa"/>
            <w:tcBorders>
              <w:top w:val="nil"/>
              <w:left w:val="nil"/>
              <w:bottom w:val="nil"/>
              <w:right w:val="nil"/>
            </w:tcBorders>
          </w:tcPr>
          <w:p w:rsidR="005F5136" w:rsidRDefault="00267386">
            <w:pPr>
              <w:spacing w:after="0" w:line="259" w:lineRule="auto"/>
              <w:ind w:left="4" w:firstLine="0"/>
            </w:pPr>
            <w:r>
              <w:rPr>
                <w:b/>
                <w:sz w:val="29"/>
              </w:rPr>
              <w:t>(Exam Seat No:B15047</w:t>
            </w:r>
            <w:r w:rsidR="00AD5AF5">
              <w:rPr>
                <w:b/>
                <w:sz w:val="29"/>
              </w:rPr>
              <w:t>8510</w:t>
            </w:r>
            <w:r>
              <w:rPr>
                <w:b/>
                <w:sz w:val="29"/>
              </w:rPr>
              <w:t>)</w:t>
            </w:r>
          </w:p>
        </w:tc>
      </w:tr>
      <w:tr w:rsidR="005F5136">
        <w:trPr>
          <w:trHeight w:val="376"/>
        </w:trPr>
        <w:tc>
          <w:tcPr>
            <w:tcW w:w="3567" w:type="dxa"/>
            <w:tcBorders>
              <w:top w:val="nil"/>
              <w:left w:val="nil"/>
              <w:bottom w:val="nil"/>
              <w:right w:val="nil"/>
            </w:tcBorders>
          </w:tcPr>
          <w:p w:rsidR="005F5136" w:rsidRDefault="00267386">
            <w:pPr>
              <w:spacing w:after="0" w:line="259" w:lineRule="auto"/>
              <w:ind w:left="4" w:firstLine="0"/>
              <w:jc w:val="left"/>
            </w:pPr>
            <w:r>
              <w:rPr>
                <w:b/>
                <w:sz w:val="29"/>
              </w:rPr>
              <w:t xml:space="preserve">Mr. </w:t>
            </w:r>
            <w:proofErr w:type="spellStart"/>
            <w:r>
              <w:rPr>
                <w:b/>
                <w:sz w:val="29"/>
              </w:rPr>
              <w:t>Kunal</w:t>
            </w:r>
            <w:proofErr w:type="spellEnd"/>
            <w:r>
              <w:rPr>
                <w:b/>
                <w:sz w:val="29"/>
              </w:rPr>
              <w:t xml:space="preserve"> </w:t>
            </w:r>
            <w:proofErr w:type="spellStart"/>
            <w:r w:rsidR="00FC05A1">
              <w:rPr>
                <w:b/>
                <w:sz w:val="29"/>
              </w:rPr>
              <w:t>Patil</w:t>
            </w:r>
            <w:proofErr w:type="spellEnd"/>
            <w:r w:rsidR="00FC05A1">
              <w:rPr>
                <w:b/>
                <w:sz w:val="29"/>
              </w:rPr>
              <w:t xml:space="preserve"> </w:t>
            </w:r>
          </w:p>
        </w:tc>
        <w:tc>
          <w:tcPr>
            <w:tcW w:w="4073" w:type="dxa"/>
            <w:tcBorders>
              <w:top w:val="nil"/>
              <w:left w:val="nil"/>
              <w:bottom w:val="nil"/>
              <w:right w:val="nil"/>
            </w:tcBorders>
          </w:tcPr>
          <w:p w:rsidR="005F5136" w:rsidRDefault="00267386">
            <w:pPr>
              <w:spacing w:after="0" w:line="259" w:lineRule="auto"/>
              <w:ind w:left="0" w:firstLine="0"/>
            </w:pPr>
            <w:r>
              <w:rPr>
                <w:b/>
                <w:sz w:val="29"/>
              </w:rPr>
              <w:t>(Exam Seat No:B15047</w:t>
            </w:r>
            <w:r w:rsidR="00AD5AF5">
              <w:rPr>
                <w:b/>
                <w:sz w:val="29"/>
              </w:rPr>
              <w:t>8545</w:t>
            </w:r>
            <w:r>
              <w:rPr>
                <w:b/>
                <w:sz w:val="29"/>
              </w:rPr>
              <w:t>)</w:t>
            </w:r>
          </w:p>
        </w:tc>
      </w:tr>
      <w:tr w:rsidR="005F5136">
        <w:trPr>
          <w:trHeight w:val="315"/>
        </w:trPr>
        <w:tc>
          <w:tcPr>
            <w:tcW w:w="3567" w:type="dxa"/>
            <w:tcBorders>
              <w:top w:val="nil"/>
              <w:left w:val="nil"/>
              <w:bottom w:val="nil"/>
              <w:right w:val="nil"/>
            </w:tcBorders>
          </w:tcPr>
          <w:p w:rsidR="005F5136" w:rsidRDefault="00FC05A1">
            <w:pPr>
              <w:spacing w:after="0" w:line="259" w:lineRule="auto"/>
              <w:ind w:left="1" w:firstLine="0"/>
              <w:jc w:val="left"/>
            </w:pPr>
            <w:r>
              <w:rPr>
                <w:b/>
                <w:sz w:val="29"/>
              </w:rPr>
              <w:t xml:space="preserve">Ms . Rinks </w:t>
            </w:r>
            <w:proofErr w:type="spellStart"/>
            <w:r>
              <w:rPr>
                <w:b/>
                <w:sz w:val="29"/>
              </w:rPr>
              <w:t>Jadhav</w:t>
            </w:r>
            <w:proofErr w:type="spellEnd"/>
          </w:p>
        </w:tc>
        <w:tc>
          <w:tcPr>
            <w:tcW w:w="4073" w:type="dxa"/>
            <w:tcBorders>
              <w:top w:val="nil"/>
              <w:left w:val="nil"/>
              <w:bottom w:val="nil"/>
              <w:right w:val="nil"/>
            </w:tcBorders>
          </w:tcPr>
          <w:p w:rsidR="005F5136" w:rsidRDefault="00267386">
            <w:pPr>
              <w:spacing w:after="0" w:line="259" w:lineRule="auto"/>
              <w:ind w:left="3" w:firstLine="0"/>
            </w:pPr>
            <w:r>
              <w:rPr>
                <w:b/>
                <w:sz w:val="29"/>
              </w:rPr>
              <w:t>(Exam Seat No:B15047</w:t>
            </w:r>
            <w:r w:rsidR="00AD5AF5">
              <w:rPr>
                <w:b/>
                <w:sz w:val="29"/>
              </w:rPr>
              <w:t>8565</w:t>
            </w:r>
            <w:r>
              <w:rPr>
                <w:b/>
                <w:sz w:val="29"/>
              </w:rPr>
              <w:t>)</w:t>
            </w:r>
          </w:p>
        </w:tc>
      </w:tr>
    </w:tbl>
    <w:p w:rsidR="005F5136" w:rsidRDefault="00267386">
      <w:pPr>
        <w:spacing w:after="1701" w:line="266" w:lineRule="auto"/>
        <w:ind w:left="0" w:firstLine="0"/>
      </w:pPr>
      <w:r>
        <w:rPr>
          <w:i/>
          <w:sz w:val="29"/>
        </w:rPr>
        <w:t xml:space="preserve">are </w:t>
      </w:r>
      <w:proofErr w:type="spellStart"/>
      <w:r>
        <w:rPr>
          <w:i/>
          <w:sz w:val="29"/>
        </w:rPr>
        <w:t>bonafide</w:t>
      </w:r>
      <w:proofErr w:type="spellEnd"/>
      <w:r>
        <w:rPr>
          <w:i/>
          <w:sz w:val="29"/>
        </w:rPr>
        <w:t xml:space="preserve"> students of this institute and the work has been carried out by them under the guidance of Ms. </w:t>
      </w:r>
      <w:proofErr w:type="spellStart"/>
      <w:r w:rsidR="001A0517">
        <w:rPr>
          <w:i/>
          <w:sz w:val="29"/>
        </w:rPr>
        <w:t>Kqnchan</w:t>
      </w:r>
      <w:proofErr w:type="spellEnd"/>
      <w:r w:rsidR="001A0517">
        <w:rPr>
          <w:i/>
          <w:sz w:val="29"/>
        </w:rPr>
        <w:t xml:space="preserve"> </w:t>
      </w:r>
      <w:proofErr w:type="spellStart"/>
      <w:r w:rsidR="001A0517">
        <w:rPr>
          <w:i/>
          <w:sz w:val="29"/>
        </w:rPr>
        <w:t>Dhomse</w:t>
      </w:r>
      <w:proofErr w:type="spellEnd"/>
      <w:r w:rsidR="001A0517">
        <w:rPr>
          <w:i/>
          <w:sz w:val="29"/>
        </w:rPr>
        <w:t xml:space="preserve"> </w:t>
      </w:r>
      <w:r>
        <w:rPr>
          <w:i/>
          <w:sz w:val="29"/>
        </w:rPr>
        <w:t xml:space="preserve">and it is approved for the partial </w:t>
      </w:r>
      <w:proofErr w:type="spellStart"/>
      <w:r>
        <w:rPr>
          <w:i/>
          <w:sz w:val="29"/>
        </w:rPr>
        <w:t>fulfillment</w:t>
      </w:r>
      <w:proofErr w:type="spellEnd"/>
      <w:r>
        <w:rPr>
          <w:i/>
          <w:sz w:val="29"/>
        </w:rPr>
        <w:t xml:space="preserve"> of the requirement of </w:t>
      </w:r>
      <w:proofErr w:type="spellStart"/>
      <w:r>
        <w:rPr>
          <w:i/>
          <w:sz w:val="29"/>
        </w:rPr>
        <w:t>Savitribai</w:t>
      </w:r>
      <w:proofErr w:type="spellEnd"/>
      <w:r>
        <w:rPr>
          <w:i/>
          <w:sz w:val="29"/>
        </w:rPr>
        <w:t xml:space="preserve"> </w:t>
      </w:r>
      <w:proofErr w:type="spellStart"/>
      <w:r>
        <w:rPr>
          <w:i/>
          <w:sz w:val="29"/>
        </w:rPr>
        <w:t>Phule</w:t>
      </w:r>
      <w:proofErr w:type="spellEnd"/>
      <w:r>
        <w:rPr>
          <w:i/>
          <w:sz w:val="29"/>
        </w:rPr>
        <w:t xml:space="preserve"> Pune University for the award of the degree of </w:t>
      </w:r>
      <w:r>
        <w:rPr>
          <w:i/>
          <w:sz w:val="29"/>
        </w:rPr>
        <w:t>Bachelor of Engineering (</w:t>
      </w:r>
      <w:r w:rsidR="00F428E4">
        <w:rPr>
          <w:i/>
          <w:sz w:val="29"/>
        </w:rPr>
        <w:t>Information Technology</w:t>
      </w:r>
      <w:r>
        <w:rPr>
          <w:i/>
          <w:sz w:val="29"/>
        </w:rPr>
        <w:t xml:space="preserve"> Engineering).</w:t>
      </w:r>
    </w:p>
    <w:p w:rsidR="005F5136" w:rsidRDefault="00267386">
      <w:pPr>
        <w:tabs>
          <w:tab w:val="center" w:pos="1294"/>
          <w:tab w:val="center" w:pos="4587"/>
          <w:tab w:val="center" w:pos="6835"/>
        </w:tabs>
        <w:spacing w:after="112" w:line="259" w:lineRule="auto"/>
        <w:ind w:left="0" w:firstLine="0"/>
        <w:jc w:val="left"/>
      </w:pPr>
      <w:r>
        <w:rPr>
          <w:rFonts w:ascii="Calibri" w:eastAsia="Calibri" w:hAnsi="Calibri" w:cs="Calibri"/>
          <w:sz w:val="22"/>
        </w:rPr>
        <w:tab/>
      </w:r>
      <w:r>
        <w:t>Project Guide</w:t>
      </w:r>
      <w:r>
        <w:tab/>
        <w:t>H.O.D</w:t>
      </w:r>
      <w:r>
        <w:tab/>
        <w:t>Principal</w:t>
      </w:r>
    </w:p>
    <w:p w:rsidR="005F5136" w:rsidRDefault="00267386">
      <w:pPr>
        <w:tabs>
          <w:tab w:val="center" w:pos="4252"/>
          <w:tab w:val="center" w:pos="6718"/>
        </w:tabs>
        <w:spacing w:after="706"/>
        <w:ind w:left="-15" w:firstLine="0"/>
        <w:jc w:val="left"/>
      </w:pPr>
      <w:r>
        <w:t xml:space="preserve">(Ms. </w:t>
      </w:r>
      <w:proofErr w:type="spellStart"/>
      <w:r w:rsidR="00F428E4">
        <w:t>Kanchan</w:t>
      </w:r>
      <w:proofErr w:type="spellEnd"/>
      <w:r w:rsidR="00F428E4">
        <w:t xml:space="preserve"> </w:t>
      </w:r>
      <w:proofErr w:type="spellStart"/>
      <w:r w:rsidR="00F428E4">
        <w:t>Dhomse</w:t>
      </w:r>
      <w:proofErr w:type="spellEnd"/>
      <w:r>
        <w:t>)</w:t>
      </w:r>
      <w:r>
        <w:tab/>
        <w:t>(</w:t>
      </w:r>
      <w:proofErr w:type="spellStart"/>
      <w:r>
        <w:t>Dr.</w:t>
      </w:r>
      <w:proofErr w:type="spellEnd"/>
      <w:r>
        <w:t xml:space="preserve"> </w:t>
      </w:r>
      <w:proofErr w:type="spellStart"/>
      <w:r w:rsidR="00F428E4">
        <w:t>S.V.Gumaste</w:t>
      </w:r>
      <w:proofErr w:type="spellEnd"/>
      <w:r>
        <w:t>)</w:t>
      </w:r>
      <w:r>
        <w:tab/>
        <w:t>(</w:t>
      </w:r>
      <w:proofErr w:type="spellStart"/>
      <w:r>
        <w:t>Dr.</w:t>
      </w:r>
      <w:proofErr w:type="spellEnd"/>
      <w:r>
        <w:t xml:space="preserve"> V. P. </w:t>
      </w:r>
      <w:proofErr w:type="spellStart"/>
      <w:r>
        <w:t>Wani</w:t>
      </w:r>
      <w:proofErr w:type="spellEnd"/>
      <w:r>
        <w:t>)</w:t>
      </w:r>
    </w:p>
    <w:p w:rsidR="005F5136" w:rsidRDefault="00267386">
      <w:pPr>
        <w:tabs>
          <w:tab w:val="center" w:pos="629"/>
          <w:tab w:val="center" w:pos="1358"/>
          <w:tab w:val="center" w:pos="1907"/>
        </w:tabs>
        <w:spacing w:line="259" w:lineRule="auto"/>
        <w:ind w:left="0" w:firstLine="0"/>
        <w:jc w:val="left"/>
      </w:pPr>
      <w:r>
        <w:rPr>
          <w:rFonts w:ascii="Calibri" w:eastAsia="Calibri" w:hAnsi="Calibri" w:cs="Calibri"/>
          <w:sz w:val="22"/>
        </w:rPr>
        <w:tab/>
      </w:r>
      <w:r>
        <w:t>Date:</w:t>
      </w:r>
      <w:r>
        <w:tab/>
        <w:t>/</w:t>
      </w:r>
      <w:r>
        <w:tab/>
        <w:t>/</w:t>
      </w:r>
    </w:p>
    <w:p w:rsidR="005F5136" w:rsidRDefault="005F5136">
      <w:pPr>
        <w:sectPr w:rsidR="005F5136">
          <w:headerReference w:type="even" r:id="rId8"/>
          <w:headerReference w:type="default" r:id="rId9"/>
          <w:footerReference w:type="even" r:id="rId10"/>
          <w:footerReference w:type="default" r:id="rId11"/>
          <w:headerReference w:type="first" r:id="rId12"/>
          <w:footerReference w:type="first" r:id="rId13"/>
          <w:pgSz w:w="12240" w:h="15840"/>
          <w:pgMar w:top="2200" w:right="1401" w:bottom="1028" w:left="1838" w:header="720" w:footer="720" w:gutter="0"/>
          <w:cols w:space="720"/>
        </w:sectPr>
      </w:pPr>
    </w:p>
    <w:p w:rsidR="005F5136" w:rsidRDefault="00267386">
      <w:pPr>
        <w:pStyle w:val="Heading1"/>
        <w:ind w:left="-5"/>
      </w:pPr>
      <w:r>
        <w:lastRenderedPageBreak/>
        <w:t>Acknowledgements</w:t>
      </w:r>
    </w:p>
    <w:p w:rsidR="005F5136" w:rsidRDefault="00267386">
      <w:pPr>
        <w:ind w:left="-15" w:firstLine="720"/>
      </w:pPr>
      <w:r>
        <w:t>We have taken efforts in this project. However, it would not have been possible without the kind support and help of many individual and organizations. We would like to extend our sincere thanks to all of them. It gives us proud privilege to complete the p</w:t>
      </w:r>
      <w:r>
        <w:t xml:space="preserve">roject on </w:t>
      </w:r>
      <w:r>
        <w:rPr>
          <w:b/>
          <w:sz w:val="29"/>
        </w:rPr>
        <w:t>“E-VOTING BASED ON AADHAR USING BLOCKCHAIN TECHNOLOGY”</w:t>
      </w:r>
      <w:r>
        <w:t xml:space="preserve">. We are highly indebted to our internal guide </w:t>
      </w:r>
      <w:r>
        <w:rPr>
          <w:b/>
          <w:sz w:val="29"/>
        </w:rPr>
        <w:t xml:space="preserve">Ms. </w:t>
      </w:r>
      <w:proofErr w:type="spellStart"/>
      <w:r>
        <w:rPr>
          <w:b/>
          <w:sz w:val="29"/>
        </w:rPr>
        <w:t>Madhuri</w:t>
      </w:r>
      <w:proofErr w:type="spellEnd"/>
      <w:r>
        <w:rPr>
          <w:b/>
          <w:sz w:val="29"/>
        </w:rPr>
        <w:t xml:space="preserve"> </w:t>
      </w:r>
      <w:proofErr w:type="spellStart"/>
      <w:r>
        <w:rPr>
          <w:b/>
          <w:sz w:val="29"/>
        </w:rPr>
        <w:t>Shinde</w:t>
      </w:r>
      <w:proofErr w:type="spellEnd"/>
      <w:r>
        <w:rPr>
          <w:b/>
          <w:sz w:val="29"/>
        </w:rPr>
        <w:t xml:space="preserve"> </w:t>
      </w:r>
      <w:r>
        <w:t>for her guidance and constant supervision as well as for providing necessary information regarding the project and also for he</w:t>
      </w:r>
      <w:r>
        <w:t>r support in completing the project.</w:t>
      </w:r>
    </w:p>
    <w:p w:rsidR="005F5136" w:rsidRDefault="00267386">
      <w:pPr>
        <w:ind w:left="-15" w:firstLine="720"/>
      </w:pPr>
      <w:r>
        <w:t xml:space="preserve">We are also extremely grateful to our respected H.O.D. (Computer Department) </w:t>
      </w:r>
      <w:proofErr w:type="spellStart"/>
      <w:r>
        <w:rPr>
          <w:b/>
          <w:sz w:val="29"/>
        </w:rPr>
        <w:t>Dr.</w:t>
      </w:r>
      <w:proofErr w:type="spellEnd"/>
      <w:r>
        <w:rPr>
          <w:b/>
          <w:sz w:val="29"/>
        </w:rPr>
        <w:t xml:space="preserve"> M. U. </w:t>
      </w:r>
      <w:proofErr w:type="spellStart"/>
      <w:r>
        <w:rPr>
          <w:b/>
          <w:sz w:val="29"/>
        </w:rPr>
        <w:t>Kharat</w:t>
      </w:r>
      <w:proofErr w:type="spellEnd"/>
      <w:r>
        <w:rPr>
          <w:b/>
          <w:sz w:val="29"/>
        </w:rPr>
        <w:t xml:space="preserve"> </w:t>
      </w:r>
      <w:r>
        <w:t xml:space="preserve">and </w:t>
      </w:r>
      <w:proofErr w:type="spellStart"/>
      <w:r>
        <w:rPr>
          <w:b/>
          <w:sz w:val="29"/>
        </w:rPr>
        <w:t>Prof.</w:t>
      </w:r>
      <w:proofErr w:type="spellEnd"/>
      <w:r>
        <w:rPr>
          <w:b/>
          <w:sz w:val="29"/>
        </w:rPr>
        <w:t xml:space="preserve"> </w:t>
      </w:r>
      <w:proofErr w:type="spellStart"/>
      <w:r>
        <w:rPr>
          <w:b/>
          <w:sz w:val="29"/>
        </w:rPr>
        <w:t>Priti</w:t>
      </w:r>
      <w:proofErr w:type="spellEnd"/>
      <w:r>
        <w:rPr>
          <w:b/>
          <w:sz w:val="29"/>
        </w:rPr>
        <w:t xml:space="preserve"> </w:t>
      </w:r>
      <w:proofErr w:type="spellStart"/>
      <w:r>
        <w:rPr>
          <w:b/>
          <w:sz w:val="29"/>
        </w:rPr>
        <w:t>Metange</w:t>
      </w:r>
      <w:proofErr w:type="spellEnd"/>
      <w:r>
        <w:rPr>
          <w:b/>
          <w:sz w:val="29"/>
        </w:rPr>
        <w:t xml:space="preserve"> </w:t>
      </w:r>
      <w:r>
        <w:t>(Project Co-ordinator) for</w:t>
      </w:r>
    </w:p>
    <w:p w:rsidR="005F5136" w:rsidRDefault="00267386">
      <w:pPr>
        <w:spacing w:after="377"/>
        <w:ind w:left="-5"/>
      </w:pPr>
      <w:r>
        <w:t>providing all facilities and every help for smooth progress of project wor</w:t>
      </w:r>
      <w:r>
        <w:t>k.</w:t>
      </w:r>
    </w:p>
    <w:p w:rsidR="005F5136" w:rsidRDefault="00267386">
      <w:pPr>
        <w:spacing w:after="1117"/>
        <w:ind w:left="-15" w:firstLine="720"/>
      </w:pPr>
      <w:r>
        <w:t>Our thanks and appreciation also goes to our beloved parents for their blessings, all the staff members, friends and colleagues for providing help and support in our work.</w:t>
      </w:r>
    </w:p>
    <w:p w:rsidR="005F5136" w:rsidRDefault="00267386">
      <w:pPr>
        <w:spacing w:after="71" w:line="259" w:lineRule="auto"/>
        <w:ind w:left="5770"/>
      </w:pPr>
      <w:r>
        <w:t xml:space="preserve">Mr. </w:t>
      </w:r>
      <w:proofErr w:type="spellStart"/>
      <w:r w:rsidR="003A1D3F">
        <w:t>Ameya</w:t>
      </w:r>
      <w:proofErr w:type="spellEnd"/>
      <w:r w:rsidR="003A1D3F">
        <w:t xml:space="preserve"> </w:t>
      </w:r>
      <w:proofErr w:type="spellStart"/>
      <w:r w:rsidR="003A1D3F">
        <w:t>Vijaysingh</w:t>
      </w:r>
      <w:proofErr w:type="spellEnd"/>
      <w:r w:rsidR="003A1D3F">
        <w:t xml:space="preserve"> </w:t>
      </w:r>
      <w:proofErr w:type="spellStart"/>
      <w:r w:rsidR="003A1D3F">
        <w:t>Lodhavat</w:t>
      </w:r>
      <w:proofErr w:type="spellEnd"/>
      <w:r w:rsidR="003A1D3F">
        <w:t xml:space="preserve"> </w:t>
      </w:r>
    </w:p>
    <w:p w:rsidR="00132216" w:rsidRDefault="00267386">
      <w:pPr>
        <w:ind w:left="5770" w:right="697"/>
      </w:pPr>
      <w:r>
        <w:t xml:space="preserve">Mr. </w:t>
      </w:r>
      <w:proofErr w:type="spellStart"/>
      <w:r w:rsidR="003A1D3F">
        <w:t>Vivek</w:t>
      </w:r>
      <w:proofErr w:type="spellEnd"/>
      <w:r w:rsidR="003A1D3F">
        <w:t xml:space="preserve"> </w:t>
      </w:r>
      <w:proofErr w:type="spellStart"/>
      <w:r w:rsidR="003A1D3F">
        <w:t>Bidgar</w:t>
      </w:r>
      <w:proofErr w:type="spellEnd"/>
      <w:r w:rsidR="003A1D3F">
        <w:t xml:space="preserve"> </w:t>
      </w:r>
      <w:r>
        <w:t xml:space="preserve"> </w:t>
      </w:r>
    </w:p>
    <w:p w:rsidR="005F5136" w:rsidRDefault="00267386">
      <w:pPr>
        <w:ind w:left="5770" w:right="697"/>
      </w:pPr>
      <w:r>
        <w:t xml:space="preserve">Mr. </w:t>
      </w:r>
      <w:proofErr w:type="spellStart"/>
      <w:r>
        <w:t>Kunal</w:t>
      </w:r>
      <w:proofErr w:type="spellEnd"/>
      <w:r>
        <w:t xml:space="preserve"> </w:t>
      </w:r>
      <w:proofErr w:type="spellStart"/>
      <w:r w:rsidR="00132216">
        <w:t>Patil</w:t>
      </w:r>
      <w:proofErr w:type="spellEnd"/>
    </w:p>
    <w:p w:rsidR="005F5136" w:rsidRDefault="00132216" w:rsidP="00132216">
      <w:pPr>
        <w:spacing w:line="265" w:lineRule="auto"/>
        <w:ind w:left="10" w:right="1065"/>
        <w:jc w:val="center"/>
      </w:pPr>
      <w:r>
        <w:t xml:space="preserve">                                                                                                    Ms. Rinks </w:t>
      </w:r>
      <w:proofErr w:type="spellStart"/>
      <w:r>
        <w:t>Jadhav</w:t>
      </w:r>
      <w:proofErr w:type="spellEnd"/>
      <w:r>
        <w:t xml:space="preserve"> </w:t>
      </w:r>
    </w:p>
    <w:p w:rsidR="005F5136" w:rsidRDefault="00267386">
      <w:pPr>
        <w:pStyle w:val="Heading1"/>
        <w:ind w:left="-5"/>
      </w:pPr>
      <w:r>
        <w:t>Abstract</w:t>
      </w:r>
    </w:p>
    <w:p w:rsidR="005F5136" w:rsidRDefault="00267386">
      <w:pPr>
        <w:ind w:left="-15" w:firstLine="720"/>
      </w:pPr>
      <w:r>
        <w:t xml:space="preserve">This system allows people to vote electronically in public elections with a security system using block chain technology. Progressively, the application of scientific </w:t>
      </w:r>
      <w:r>
        <w:lastRenderedPageBreak/>
        <w:t>knowledge for practical pu</w:t>
      </w:r>
      <w:r>
        <w:t xml:space="preserve">rposes within the concept aids in the survival of many people. This methodology sets out an Associate in legal organisation for native election on </w:t>
      </w:r>
      <w:proofErr w:type="spellStart"/>
      <w:r>
        <w:t>blockchain</w:t>
      </w:r>
      <w:proofErr w:type="spellEnd"/>
      <w:r>
        <w:t xml:space="preserve"> knowledge dealing with applied sciences and </w:t>
      </w:r>
      <w:proofErr w:type="spellStart"/>
      <w:r>
        <w:t>Aadhar</w:t>
      </w:r>
      <w:proofErr w:type="spellEnd"/>
      <w:r>
        <w:t xml:space="preserve"> affirmation. Being free of threat and dispositi</w:t>
      </w:r>
      <w:r>
        <w:t>ve may be a risk of extensive election using this prevalent methodology. A number of issues that may persist within the prevailing methodology are with a corporation that has management over the information. It can be done to meddle with the information fo</w:t>
      </w:r>
      <w:r>
        <w:t xml:space="preserve">r a good time. The projected methodology is principally designed for our native-supported </w:t>
      </w:r>
      <w:proofErr w:type="spellStart"/>
      <w:r>
        <w:t>Aadhar</w:t>
      </w:r>
      <w:proofErr w:type="spellEnd"/>
      <w:r>
        <w:t xml:space="preserve"> affirmation. A single system will act as both a registering module and a voting module. The system will act as a registering module on activation of the switch</w:t>
      </w:r>
      <w:r>
        <w:t xml:space="preserve"> by the super admin. The QR code of </w:t>
      </w:r>
      <w:proofErr w:type="spellStart"/>
      <w:r>
        <w:t>Aadhar</w:t>
      </w:r>
      <w:proofErr w:type="spellEnd"/>
      <w:r>
        <w:t xml:space="preserve"> is scanned, where block chain technology comes into existence and is integrated within the machine. Each vote is added to each block encrypted by 256-bit SHA hash codes. The hashed block cannot be tampered with by</w:t>
      </w:r>
      <w:r>
        <w:t xml:space="preserve"> any individual as more security is added to the system. By incorporating </w:t>
      </w:r>
      <w:proofErr w:type="spellStart"/>
      <w:r>
        <w:t>Blockchain</w:t>
      </w:r>
      <w:proofErr w:type="spellEnd"/>
      <w:r>
        <w:t xml:space="preserve"> into information distribution, one of the cheating sources of database manipulation will be reduced.</w:t>
      </w:r>
    </w:p>
    <w:p w:rsidR="005F5136" w:rsidRDefault="00267386">
      <w:pPr>
        <w:pStyle w:val="Heading1"/>
        <w:spacing w:after="506"/>
        <w:ind w:left="-5"/>
      </w:pPr>
      <w:r>
        <w:t>Contents</w:t>
      </w:r>
    </w:p>
    <w:p w:rsidR="005F5136" w:rsidRDefault="00267386">
      <w:pPr>
        <w:numPr>
          <w:ilvl w:val="0"/>
          <w:numId w:val="1"/>
        </w:numPr>
        <w:spacing w:after="160" w:line="259" w:lineRule="auto"/>
        <w:ind w:hanging="351"/>
        <w:jc w:val="left"/>
      </w:pPr>
      <w:r>
        <w:rPr>
          <w:b/>
          <w:sz w:val="29"/>
        </w:rPr>
        <w:t>Introduction</w:t>
      </w:r>
      <w:r>
        <w:rPr>
          <w:b/>
          <w:sz w:val="29"/>
        </w:rPr>
        <w:tab/>
        <w:t>1</w:t>
      </w:r>
    </w:p>
    <w:p w:rsidR="005F5136" w:rsidRDefault="00267386">
      <w:pPr>
        <w:numPr>
          <w:ilvl w:val="1"/>
          <w:numId w:val="1"/>
        </w:numPr>
        <w:spacing w:after="160" w:line="259" w:lineRule="auto"/>
        <w:ind w:hanging="616"/>
        <w:jc w:val="left"/>
      </w:pPr>
      <w:r>
        <w:t xml:space="preserve">Summary . . . . . . . . . . . . . . . . . . . </w:t>
      </w:r>
      <w:r>
        <w:t>. . . . . . . . . . . . .</w:t>
      </w:r>
      <w:r>
        <w:tab/>
      </w:r>
      <w:r>
        <w:rPr>
          <w:sz w:val="29"/>
        </w:rPr>
        <w:t>2</w:t>
      </w:r>
    </w:p>
    <w:p w:rsidR="005F5136" w:rsidRDefault="00267386">
      <w:pPr>
        <w:numPr>
          <w:ilvl w:val="0"/>
          <w:numId w:val="1"/>
        </w:numPr>
        <w:spacing w:after="160" w:line="259" w:lineRule="auto"/>
        <w:ind w:hanging="351"/>
        <w:jc w:val="left"/>
      </w:pPr>
      <w:r>
        <w:rPr>
          <w:b/>
          <w:sz w:val="29"/>
        </w:rPr>
        <w:t>Literature Survey</w:t>
      </w:r>
      <w:r>
        <w:rPr>
          <w:b/>
          <w:sz w:val="29"/>
        </w:rPr>
        <w:tab/>
        <w:t>3</w:t>
      </w:r>
    </w:p>
    <w:p w:rsidR="005F5136" w:rsidRDefault="00267386">
      <w:pPr>
        <w:numPr>
          <w:ilvl w:val="1"/>
          <w:numId w:val="1"/>
        </w:numPr>
        <w:spacing w:after="160" w:line="259" w:lineRule="auto"/>
        <w:ind w:hanging="616"/>
        <w:jc w:val="left"/>
      </w:pPr>
      <w:r>
        <w:t>Summary . . . . . . . . . . . . . . . . . . . . . . . . . . . . . . . .</w:t>
      </w:r>
      <w:r>
        <w:tab/>
      </w:r>
      <w:r>
        <w:rPr>
          <w:sz w:val="29"/>
        </w:rPr>
        <w:t>4</w:t>
      </w:r>
    </w:p>
    <w:p w:rsidR="005F5136" w:rsidRDefault="00267386">
      <w:pPr>
        <w:numPr>
          <w:ilvl w:val="0"/>
          <w:numId w:val="1"/>
        </w:numPr>
        <w:spacing w:after="160" w:line="259" w:lineRule="auto"/>
        <w:ind w:hanging="351"/>
        <w:jc w:val="left"/>
      </w:pPr>
      <w:r>
        <w:rPr>
          <w:b/>
          <w:sz w:val="29"/>
        </w:rPr>
        <w:t>Architecture</w:t>
      </w:r>
      <w:r>
        <w:rPr>
          <w:b/>
          <w:sz w:val="29"/>
        </w:rPr>
        <w:tab/>
        <w:t>5</w:t>
      </w:r>
    </w:p>
    <w:p w:rsidR="005F5136" w:rsidRDefault="00267386">
      <w:pPr>
        <w:numPr>
          <w:ilvl w:val="1"/>
          <w:numId w:val="1"/>
        </w:numPr>
        <w:spacing w:after="160" w:line="259" w:lineRule="auto"/>
        <w:ind w:hanging="616"/>
        <w:jc w:val="left"/>
      </w:pPr>
      <w:r>
        <w:t>Summary . . . . . . . . . . . . . . . . . . . . . . . . . . . . . . . .</w:t>
      </w:r>
      <w:r>
        <w:tab/>
      </w:r>
      <w:r>
        <w:rPr>
          <w:sz w:val="29"/>
        </w:rPr>
        <w:t>6</w:t>
      </w:r>
    </w:p>
    <w:p w:rsidR="005F5136" w:rsidRDefault="00267386">
      <w:pPr>
        <w:numPr>
          <w:ilvl w:val="0"/>
          <w:numId w:val="1"/>
        </w:numPr>
        <w:spacing w:after="160" w:line="259" w:lineRule="auto"/>
        <w:ind w:hanging="351"/>
        <w:jc w:val="left"/>
      </w:pPr>
      <w:r>
        <w:rPr>
          <w:b/>
          <w:sz w:val="29"/>
        </w:rPr>
        <w:t>Proposed System</w:t>
      </w:r>
      <w:r>
        <w:rPr>
          <w:b/>
          <w:sz w:val="29"/>
        </w:rPr>
        <w:tab/>
        <w:t>7</w:t>
      </w:r>
    </w:p>
    <w:p w:rsidR="005F5136" w:rsidRDefault="00267386">
      <w:pPr>
        <w:numPr>
          <w:ilvl w:val="1"/>
          <w:numId w:val="1"/>
        </w:numPr>
        <w:spacing w:after="160" w:line="259" w:lineRule="auto"/>
        <w:ind w:hanging="616"/>
        <w:jc w:val="left"/>
      </w:pPr>
      <w:r>
        <w:t>Advantages Of The Proposed System . . . . . . . . . . . . . . . . . .</w:t>
      </w:r>
      <w:r>
        <w:tab/>
      </w:r>
      <w:r>
        <w:rPr>
          <w:sz w:val="29"/>
        </w:rPr>
        <w:t>8</w:t>
      </w:r>
    </w:p>
    <w:p w:rsidR="005F5136" w:rsidRDefault="00267386">
      <w:pPr>
        <w:numPr>
          <w:ilvl w:val="1"/>
          <w:numId w:val="1"/>
        </w:numPr>
        <w:spacing w:after="160" w:line="259" w:lineRule="auto"/>
        <w:ind w:hanging="616"/>
        <w:jc w:val="left"/>
      </w:pPr>
      <w:r>
        <w:lastRenderedPageBreak/>
        <w:t>Summary . . . . . . . . . . . . . . . . . . . . . . . . . . . . . . . .</w:t>
      </w:r>
      <w:r>
        <w:tab/>
      </w:r>
      <w:r>
        <w:rPr>
          <w:sz w:val="29"/>
        </w:rPr>
        <w:t>8</w:t>
      </w:r>
    </w:p>
    <w:p w:rsidR="005F5136" w:rsidRDefault="00267386">
      <w:pPr>
        <w:numPr>
          <w:ilvl w:val="0"/>
          <w:numId w:val="1"/>
        </w:numPr>
        <w:spacing w:after="160" w:line="259" w:lineRule="auto"/>
        <w:ind w:hanging="351"/>
        <w:jc w:val="left"/>
      </w:pPr>
      <w:r>
        <w:rPr>
          <w:b/>
          <w:sz w:val="29"/>
        </w:rPr>
        <w:t>Module Description</w:t>
      </w:r>
      <w:r>
        <w:rPr>
          <w:b/>
          <w:sz w:val="29"/>
        </w:rPr>
        <w:tab/>
        <w:t>9</w:t>
      </w:r>
    </w:p>
    <w:p w:rsidR="005F5136" w:rsidRDefault="00267386">
      <w:pPr>
        <w:numPr>
          <w:ilvl w:val="1"/>
          <w:numId w:val="1"/>
        </w:numPr>
        <w:spacing w:after="160" w:line="259" w:lineRule="auto"/>
        <w:ind w:hanging="616"/>
        <w:jc w:val="left"/>
      </w:pPr>
      <w:r>
        <w:t>Voter Module</w:t>
      </w:r>
      <w:r>
        <w:tab/>
        <w:t>. . . . . . . . . . . . . . . . . . . . . . . . . . . . .</w:t>
      </w:r>
      <w:r>
        <w:tab/>
      </w:r>
      <w:r>
        <w:rPr>
          <w:sz w:val="29"/>
        </w:rPr>
        <w:t>9</w:t>
      </w:r>
    </w:p>
    <w:p w:rsidR="005F5136" w:rsidRDefault="00267386">
      <w:pPr>
        <w:numPr>
          <w:ilvl w:val="1"/>
          <w:numId w:val="1"/>
        </w:numPr>
        <w:spacing w:after="160" w:line="259" w:lineRule="auto"/>
        <w:ind w:hanging="616"/>
        <w:jc w:val="left"/>
      </w:pPr>
      <w:r>
        <w:t>Election Commiss</w:t>
      </w:r>
      <w:r>
        <w:t>ion Module . . . . . . . . . . . . . . . . . . . . . .</w:t>
      </w:r>
      <w:r>
        <w:tab/>
      </w:r>
      <w:r>
        <w:rPr>
          <w:sz w:val="29"/>
        </w:rPr>
        <w:t>9</w:t>
      </w:r>
    </w:p>
    <w:p w:rsidR="005F5136" w:rsidRDefault="00267386">
      <w:pPr>
        <w:numPr>
          <w:ilvl w:val="1"/>
          <w:numId w:val="1"/>
        </w:numPr>
        <w:spacing w:after="160" w:line="259" w:lineRule="auto"/>
        <w:ind w:hanging="616"/>
        <w:jc w:val="left"/>
      </w:pPr>
      <w:proofErr w:type="spellStart"/>
      <w:r>
        <w:t>Blockchain</w:t>
      </w:r>
      <w:proofErr w:type="spellEnd"/>
      <w:r>
        <w:t xml:space="preserve"> Module . . . . . . . . . . . . . . . . . . . . . . . . . . .</w:t>
      </w:r>
      <w:r>
        <w:tab/>
      </w:r>
      <w:r>
        <w:rPr>
          <w:sz w:val="29"/>
        </w:rPr>
        <w:t>10</w:t>
      </w:r>
    </w:p>
    <w:p w:rsidR="005F5136" w:rsidRDefault="00267386">
      <w:pPr>
        <w:numPr>
          <w:ilvl w:val="1"/>
          <w:numId w:val="1"/>
        </w:numPr>
        <w:spacing w:after="160" w:line="259" w:lineRule="auto"/>
        <w:ind w:hanging="616"/>
        <w:jc w:val="left"/>
      </w:pPr>
      <w:r>
        <w:t>Pre-Registration Of User . . . . . . . . . . . . . . . . . . . . . . . .</w:t>
      </w:r>
      <w:r>
        <w:tab/>
      </w:r>
      <w:r>
        <w:rPr>
          <w:sz w:val="29"/>
        </w:rPr>
        <w:t>11</w:t>
      </w:r>
    </w:p>
    <w:p w:rsidR="005F5136" w:rsidRDefault="00267386">
      <w:pPr>
        <w:numPr>
          <w:ilvl w:val="1"/>
          <w:numId w:val="1"/>
        </w:numPr>
        <w:spacing w:after="160" w:line="259" w:lineRule="auto"/>
        <w:ind w:hanging="616"/>
        <w:jc w:val="left"/>
      </w:pPr>
      <w:r>
        <w:t>Process of Voting . . . . . . . . . . . . . . . . . . . . . . . . . . . .</w:t>
      </w:r>
      <w:r>
        <w:tab/>
      </w:r>
      <w:r>
        <w:rPr>
          <w:sz w:val="29"/>
        </w:rPr>
        <w:t>11</w:t>
      </w:r>
    </w:p>
    <w:p w:rsidR="005F5136" w:rsidRDefault="00267386">
      <w:pPr>
        <w:numPr>
          <w:ilvl w:val="1"/>
          <w:numId w:val="1"/>
        </w:numPr>
        <w:spacing w:after="160" w:line="259" w:lineRule="auto"/>
        <w:ind w:hanging="616"/>
        <w:jc w:val="left"/>
      </w:pPr>
      <w:r>
        <w:t xml:space="preserve">Hashing of Blocks in </w:t>
      </w:r>
      <w:proofErr w:type="spellStart"/>
      <w:r>
        <w:t>Blockchain</w:t>
      </w:r>
      <w:proofErr w:type="spellEnd"/>
      <w:r>
        <w:tab/>
        <w:t>. . . . . . . . . . . . . . . . . . . .</w:t>
      </w:r>
      <w:r>
        <w:tab/>
      </w:r>
      <w:r>
        <w:rPr>
          <w:sz w:val="29"/>
        </w:rPr>
        <w:t>12</w:t>
      </w:r>
    </w:p>
    <w:p w:rsidR="005F5136" w:rsidRDefault="00267386">
      <w:pPr>
        <w:numPr>
          <w:ilvl w:val="1"/>
          <w:numId w:val="1"/>
        </w:numPr>
        <w:spacing w:after="160" w:line="259" w:lineRule="auto"/>
        <w:ind w:hanging="616"/>
        <w:jc w:val="left"/>
      </w:pPr>
      <w:r>
        <w:t xml:space="preserve">Summary . . . . . . . . . . </w:t>
      </w:r>
      <w:r>
        <w:t>. . . . . . . . . . . . . . . . . . . . . .</w:t>
      </w:r>
      <w:r>
        <w:tab/>
      </w:r>
      <w:r>
        <w:rPr>
          <w:sz w:val="29"/>
        </w:rPr>
        <w:t>14</w:t>
      </w:r>
    </w:p>
    <w:p w:rsidR="005F5136" w:rsidRDefault="00267386">
      <w:pPr>
        <w:numPr>
          <w:ilvl w:val="0"/>
          <w:numId w:val="1"/>
        </w:numPr>
        <w:spacing w:after="160" w:line="259" w:lineRule="auto"/>
        <w:ind w:hanging="351"/>
        <w:jc w:val="left"/>
      </w:pPr>
      <w:proofErr w:type="spellStart"/>
      <w:r>
        <w:rPr>
          <w:b/>
          <w:sz w:val="29"/>
        </w:rPr>
        <w:t>Blockchain</w:t>
      </w:r>
      <w:proofErr w:type="spellEnd"/>
      <w:r>
        <w:rPr>
          <w:b/>
          <w:sz w:val="29"/>
        </w:rPr>
        <w:t xml:space="preserve"> Technology and Its Working</w:t>
      </w:r>
      <w:r>
        <w:rPr>
          <w:b/>
          <w:sz w:val="29"/>
        </w:rPr>
        <w:tab/>
        <w:t>15</w:t>
      </w:r>
    </w:p>
    <w:p w:rsidR="005F5136" w:rsidRDefault="00267386">
      <w:pPr>
        <w:numPr>
          <w:ilvl w:val="1"/>
          <w:numId w:val="1"/>
        </w:numPr>
        <w:spacing w:after="160" w:line="259" w:lineRule="auto"/>
        <w:ind w:hanging="616"/>
        <w:jc w:val="left"/>
      </w:pPr>
      <w:proofErr w:type="spellStart"/>
      <w:r>
        <w:t>Blockchain</w:t>
      </w:r>
      <w:proofErr w:type="spellEnd"/>
      <w:r>
        <w:t xml:space="preserve"> Technology . . . . . . . . . . . . . . . . . . . . . . . . .</w:t>
      </w:r>
      <w:r>
        <w:tab/>
      </w:r>
      <w:r>
        <w:rPr>
          <w:sz w:val="29"/>
        </w:rPr>
        <w:t>15</w:t>
      </w:r>
    </w:p>
    <w:p w:rsidR="005F5136" w:rsidRDefault="00267386">
      <w:pPr>
        <w:numPr>
          <w:ilvl w:val="1"/>
          <w:numId w:val="1"/>
        </w:numPr>
        <w:spacing w:after="160" w:line="259" w:lineRule="auto"/>
        <w:ind w:hanging="616"/>
        <w:jc w:val="left"/>
      </w:pPr>
      <w:r>
        <w:t xml:space="preserve">Popularity of </w:t>
      </w:r>
      <w:proofErr w:type="spellStart"/>
      <w:r>
        <w:t>Blockchain</w:t>
      </w:r>
      <w:proofErr w:type="spellEnd"/>
      <w:r>
        <w:t xml:space="preserve"> . . . . . . . . . . . . . . . . . . . . . . . .</w:t>
      </w:r>
      <w:r>
        <w:tab/>
      </w:r>
      <w:r>
        <w:rPr>
          <w:sz w:val="29"/>
        </w:rPr>
        <w:t>16</w:t>
      </w:r>
    </w:p>
    <w:p w:rsidR="005F5136" w:rsidRDefault="00267386">
      <w:pPr>
        <w:numPr>
          <w:ilvl w:val="1"/>
          <w:numId w:val="1"/>
        </w:numPr>
        <w:spacing w:after="160" w:line="259" w:lineRule="auto"/>
        <w:ind w:hanging="616"/>
        <w:jc w:val="left"/>
      </w:pPr>
      <w:r>
        <w:t xml:space="preserve">Working of </w:t>
      </w:r>
      <w:proofErr w:type="spellStart"/>
      <w:r>
        <w:t>Blockc</w:t>
      </w:r>
      <w:r>
        <w:t>hain</w:t>
      </w:r>
      <w:proofErr w:type="spellEnd"/>
      <w:r>
        <w:tab/>
        <w:t>. . . . . . . . . . . . . . . . . . . . . . . . .</w:t>
      </w:r>
      <w:r>
        <w:tab/>
      </w:r>
      <w:r>
        <w:rPr>
          <w:sz w:val="29"/>
        </w:rPr>
        <w:t>17</w:t>
      </w:r>
    </w:p>
    <w:p w:rsidR="005F5136" w:rsidRDefault="00267386">
      <w:pPr>
        <w:numPr>
          <w:ilvl w:val="1"/>
          <w:numId w:val="1"/>
        </w:numPr>
        <w:spacing w:after="160" w:line="259" w:lineRule="auto"/>
        <w:ind w:hanging="616"/>
        <w:jc w:val="left"/>
      </w:pPr>
      <w:r>
        <w:t>Summary . . . . . . . . . . . . . . . . . . . . . . . . . . . . . . . .</w:t>
      </w:r>
      <w:r>
        <w:tab/>
      </w:r>
      <w:r>
        <w:rPr>
          <w:sz w:val="29"/>
        </w:rPr>
        <w:t>17</w:t>
      </w:r>
    </w:p>
    <w:p w:rsidR="005F5136" w:rsidRDefault="005F5136">
      <w:pPr>
        <w:sectPr w:rsidR="005F5136">
          <w:headerReference w:type="even" r:id="rId14"/>
          <w:headerReference w:type="default" r:id="rId15"/>
          <w:footerReference w:type="even" r:id="rId16"/>
          <w:footerReference w:type="default" r:id="rId17"/>
          <w:headerReference w:type="first" r:id="rId18"/>
          <w:footerReference w:type="first" r:id="rId19"/>
          <w:pgSz w:w="12240" w:h="15840"/>
          <w:pgMar w:top="3846" w:right="1401" w:bottom="897" w:left="1838" w:header="720" w:footer="601" w:gutter="0"/>
          <w:pgNumType w:fmt="lowerRoman" w:start="1"/>
          <w:cols w:space="720"/>
        </w:sectPr>
      </w:pPr>
    </w:p>
    <w:p w:rsidR="005F5136" w:rsidRDefault="00267386">
      <w:pPr>
        <w:spacing w:line="265" w:lineRule="auto"/>
        <w:ind w:left="10" w:right="-15"/>
        <w:jc w:val="right"/>
      </w:pPr>
      <w:r>
        <w:lastRenderedPageBreak/>
        <w:t xml:space="preserve">E-Voting Based on </w:t>
      </w:r>
      <w:proofErr w:type="spellStart"/>
      <w:r>
        <w:t>Aadhar</w:t>
      </w:r>
      <w:proofErr w:type="spellEnd"/>
      <w:r>
        <w:t xml:space="preserve"> Using </w:t>
      </w:r>
      <w:proofErr w:type="spellStart"/>
      <w:r>
        <w:t>Blockchain</w:t>
      </w:r>
      <w:proofErr w:type="spellEnd"/>
      <w:r>
        <w:t xml:space="preserve"> Technology</w:t>
      </w:r>
    </w:p>
    <w:p w:rsidR="005F5136" w:rsidRDefault="00267386">
      <w:pPr>
        <w:spacing w:after="484" w:line="259" w:lineRule="auto"/>
        <w:ind w:left="0" w:firstLine="0"/>
        <w:jc w:val="left"/>
      </w:pPr>
      <w:r>
        <w:rPr>
          <w:rFonts w:ascii="Calibri" w:eastAsia="Calibri" w:hAnsi="Calibri" w:cs="Calibri"/>
          <w:noProof/>
          <w:sz w:val="22"/>
        </w:rPr>
        <mc:AlternateContent>
          <mc:Choice Requires="wpg">
            <w:drawing>
              <wp:inline distT="0" distB="0" distL="0" distR="0">
                <wp:extent cx="5715000" cy="5055"/>
                <wp:effectExtent l="0" t="0" r="0" b="0"/>
                <wp:docPr id="15829" name="Group 15829"/>
                <wp:cNvGraphicFramePr/>
                <a:graphic xmlns:a="http://schemas.openxmlformats.org/drawingml/2006/main">
                  <a:graphicData uri="http://schemas.microsoft.com/office/word/2010/wordprocessingGroup">
                    <wpg:wgp>
                      <wpg:cNvGrpSpPr/>
                      <wpg:grpSpPr>
                        <a:xfrm>
                          <a:off x="0" y="0"/>
                          <a:ext cx="5715000" cy="5055"/>
                          <a:chOff x="0" y="0"/>
                          <a:chExt cx="5715000" cy="5055"/>
                        </a:xfrm>
                      </wpg:grpSpPr>
                      <wps:wsp>
                        <wps:cNvPr id="211" name="Shape 211"/>
                        <wps:cNvSpPr/>
                        <wps:spPr>
                          <a:xfrm>
                            <a:off x="0" y="0"/>
                            <a:ext cx="5715000" cy="0"/>
                          </a:xfrm>
                          <a:custGeom>
                            <a:avLst/>
                            <a:gdLst/>
                            <a:ahLst/>
                            <a:cxnLst/>
                            <a:rect l="0" t="0" r="0" b="0"/>
                            <a:pathLst>
                              <a:path w="5715000">
                                <a:moveTo>
                                  <a:pt x="0" y="0"/>
                                </a:moveTo>
                                <a:lnTo>
                                  <a:pt x="5715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9E2D34" id="Group 15829" o:spid="_x0000_s1026" style="width:450pt;height:.4pt;mso-position-horizontal-relative:char;mso-position-vertical-relative:line" coordsize="57150,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">
                <v:shape id="Shape 211" o:spid="_x0000_s1027" style="position:absolute;width:57150;height:0;visibility:visible;mso-wrap-style:square;v-text-anchor:top" coordsize="57150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" path="m,l5715000,e" filled="f" strokeweight=".14042mm">
                  <v:stroke miterlimit="83231f" joinstyle="miter"/>
                  <v:path arrowok="t" textboxrect="0,0,5715000,0"/>
                </v:shape>
                <w10:anchorlock/>
              </v:group>
            </w:pict>
          </mc:Fallback>
        </mc:AlternateContent>
      </w:r>
    </w:p>
    <w:p w:rsidR="005F5136" w:rsidRDefault="00267386">
      <w:pPr>
        <w:numPr>
          <w:ilvl w:val="0"/>
          <w:numId w:val="1"/>
        </w:numPr>
        <w:spacing w:after="160" w:line="259" w:lineRule="auto"/>
        <w:ind w:hanging="351"/>
        <w:jc w:val="left"/>
      </w:pPr>
      <w:r>
        <w:rPr>
          <w:b/>
          <w:sz w:val="29"/>
        </w:rPr>
        <w:t xml:space="preserve">Types of </w:t>
      </w:r>
      <w:proofErr w:type="spellStart"/>
      <w:r>
        <w:rPr>
          <w:b/>
          <w:sz w:val="29"/>
        </w:rPr>
        <w:t>Blockchain</w:t>
      </w:r>
      <w:proofErr w:type="spellEnd"/>
      <w:r>
        <w:rPr>
          <w:b/>
          <w:sz w:val="29"/>
        </w:rPr>
        <w:tab/>
        <w:t>18</w:t>
      </w:r>
    </w:p>
    <w:p w:rsidR="005F5136" w:rsidRDefault="00267386">
      <w:pPr>
        <w:numPr>
          <w:ilvl w:val="1"/>
          <w:numId w:val="1"/>
        </w:numPr>
        <w:spacing w:after="160" w:line="259" w:lineRule="auto"/>
        <w:ind w:hanging="616"/>
        <w:jc w:val="left"/>
      </w:pPr>
      <w:r>
        <w:t xml:space="preserve">Private </w:t>
      </w:r>
      <w:proofErr w:type="spellStart"/>
      <w:r>
        <w:t>Blockchain</w:t>
      </w:r>
      <w:proofErr w:type="spellEnd"/>
      <w:r>
        <w:t xml:space="preserve"> Networks . . . . . . . . . . . . . . . . . . . . . .</w:t>
      </w:r>
      <w:r>
        <w:tab/>
      </w:r>
      <w:r>
        <w:rPr>
          <w:sz w:val="29"/>
        </w:rPr>
        <w:t>18</w:t>
      </w:r>
    </w:p>
    <w:p w:rsidR="005F5136" w:rsidRDefault="00267386">
      <w:pPr>
        <w:numPr>
          <w:ilvl w:val="1"/>
          <w:numId w:val="1"/>
        </w:numPr>
        <w:spacing w:after="160" w:line="259" w:lineRule="auto"/>
        <w:ind w:hanging="616"/>
        <w:jc w:val="left"/>
      </w:pPr>
      <w:r>
        <w:t xml:space="preserve">Public </w:t>
      </w:r>
      <w:proofErr w:type="spellStart"/>
      <w:r>
        <w:t>Blockchain</w:t>
      </w:r>
      <w:proofErr w:type="spellEnd"/>
      <w:r>
        <w:t xml:space="preserve"> Networks</w:t>
      </w:r>
      <w:r>
        <w:tab/>
        <w:t>. . . . . . . . . . . . . . . . . . . . . .</w:t>
      </w:r>
      <w:r>
        <w:tab/>
      </w:r>
      <w:r>
        <w:rPr>
          <w:sz w:val="29"/>
        </w:rPr>
        <w:t>18</w:t>
      </w:r>
    </w:p>
    <w:p w:rsidR="005F5136" w:rsidRDefault="00267386">
      <w:pPr>
        <w:numPr>
          <w:ilvl w:val="1"/>
          <w:numId w:val="1"/>
        </w:numPr>
        <w:spacing w:after="160" w:line="259" w:lineRule="auto"/>
        <w:ind w:hanging="616"/>
        <w:jc w:val="left"/>
      </w:pPr>
      <w:r>
        <w:t xml:space="preserve">Permissioned </w:t>
      </w:r>
      <w:proofErr w:type="spellStart"/>
      <w:r>
        <w:t>Blockchain</w:t>
      </w:r>
      <w:proofErr w:type="spellEnd"/>
      <w:r>
        <w:t xml:space="preserve"> Netwo</w:t>
      </w:r>
      <w:r>
        <w:t>rks</w:t>
      </w:r>
      <w:r>
        <w:tab/>
        <w:t>. . . . . . . . . . . . . . . . . . .</w:t>
      </w:r>
      <w:r>
        <w:tab/>
      </w:r>
      <w:r>
        <w:rPr>
          <w:sz w:val="29"/>
        </w:rPr>
        <w:t>19</w:t>
      </w:r>
    </w:p>
    <w:p w:rsidR="005F5136" w:rsidRDefault="00267386">
      <w:pPr>
        <w:numPr>
          <w:ilvl w:val="1"/>
          <w:numId w:val="1"/>
        </w:numPr>
        <w:spacing w:after="160" w:line="259" w:lineRule="auto"/>
        <w:ind w:hanging="616"/>
        <w:jc w:val="left"/>
      </w:pPr>
      <w:r>
        <w:t xml:space="preserve">Consortium </w:t>
      </w:r>
      <w:proofErr w:type="spellStart"/>
      <w:r>
        <w:t>Blockchains</w:t>
      </w:r>
      <w:proofErr w:type="spellEnd"/>
      <w:r>
        <w:tab/>
        <w:t>. . . . . . . . . . . . . . . . . . . . . . . .</w:t>
      </w:r>
      <w:r>
        <w:tab/>
      </w:r>
      <w:r>
        <w:rPr>
          <w:sz w:val="29"/>
        </w:rPr>
        <w:t>19</w:t>
      </w:r>
    </w:p>
    <w:p w:rsidR="005F5136" w:rsidRDefault="00267386">
      <w:pPr>
        <w:numPr>
          <w:ilvl w:val="1"/>
          <w:numId w:val="1"/>
        </w:numPr>
        <w:spacing w:after="160" w:line="259" w:lineRule="auto"/>
        <w:ind w:hanging="616"/>
        <w:jc w:val="left"/>
      </w:pPr>
      <w:r>
        <w:t>Summary . . . . . . . . . . . . . . . . . . . . . . . . . . . . . . . .</w:t>
      </w:r>
      <w:r>
        <w:tab/>
      </w:r>
      <w:r>
        <w:rPr>
          <w:sz w:val="29"/>
        </w:rPr>
        <w:t>19</w:t>
      </w:r>
    </w:p>
    <w:p w:rsidR="005F5136" w:rsidRDefault="00267386">
      <w:pPr>
        <w:numPr>
          <w:ilvl w:val="0"/>
          <w:numId w:val="1"/>
        </w:numPr>
        <w:spacing w:after="160" w:line="259" w:lineRule="auto"/>
        <w:ind w:hanging="351"/>
        <w:jc w:val="left"/>
      </w:pPr>
      <w:r>
        <w:rPr>
          <w:b/>
          <w:sz w:val="29"/>
        </w:rPr>
        <w:t xml:space="preserve">Properties of </w:t>
      </w:r>
      <w:proofErr w:type="spellStart"/>
      <w:r>
        <w:rPr>
          <w:b/>
          <w:sz w:val="29"/>
        </w:rPr>
        <w:t>Blockchain</w:t>
      </w:r>
      <w:proofErr w:type="spellEnd"/>
      <w:r>
        <w:rPr>
          <w:b/>
          <w:sz w:val="29"/>
        </w:rPr>
        <w:t xml:space="preserve"> E-Voting System Using Vid</w:t>
      </w:r>
      <w:r>
        <w:rPr>
          <w:b/>
          <w:sz w:val="29"/>
        </w:rPr>
        <w:tab/>
        <w:t>20</w:t>
      </w:r>
    </w:p>
    <w:p w:rsidR="005F5136" w:rsidRDefault="00267386">
      <w:pPr>
        <w:numPr>
          <w:ilvl w:val="1"/>
          <w:numId w:val="1"/>
        </w:numPr>
        <w:spacing w:after="160" w:line="259" w:lineRule="auto"/>
        <w:ind w:hanging="616"/>
        <w:jc w:val="left"/>
      </w:pPr>
      <w:r>
        <w:t>Authentication . . . . . . . . . . . . . . . . . . . . . . . . . . . . .</w:t>
      </w:r>
      <w:r>
        <w:tab/>
      </w:r>
      <w:r>
        <w:rPr>
          <w:sz w:val="29"/>
        </w:rPr>
        <w:t>20</w:t>
      </w:r>
    </w:p>
    <w:p w:rsidR="005F5136" w:rsidRDefault="00267386">
      <w:pPr>
        <w:numPr>
          <w:ilvl w:val="1"/>
          <w:numId w:val="1"/>
        </w:numPr>
        <w:spacing w:after="160" w:line="259" w:lineRule="auto"/>
        <w:ind w:hanging="616"/>
        <w:jc w:val="left"/>
      </w:pPr>
      <w:r>
        <w:t xml:space="preserve">Availability . . . . . . . . . . . . . . . . . . . </w:t>
      </w:r>
      <w:r>
        <w:t>. . . . . . . . . . . .</w:t>
      </w:r>
      <w:r>
        <w:tab/>
      </w:r>
      <w:r>
        <w:rPr>
          <w:sz w:val="29"/>
        </w:rPr>
        <w:t>20</w:t>
      </w:r>
    </w:p>
    <w:p w:rsidR="005F5136" w:rsidRDefault="00267386">
      <w:pPr>
        <w:numPr>
          <w:ilvl w:val="1"/>
          <w:numId w:val="1"/>
        </w:numPr>
        <w:spacing w:after="160" w:line="259" w:lineRule="auto"/>
        <w:ind w:hanging="616"/>
        <w:jc w:val="left"/>
      </w:pPr>
      <w:r>
        <w:t>Publicly Verifiable</w:t>
      </w:r>
      <w:r>
        <w:tab/>
        <w:t>. . . . . . . . . . . . . . . . . . . . . . . . . . .</w:t>
      </w:r>
      <w:r>
        <w:tab/>
      </w:r>
      <w:r>
        <w:rPr>
          <w:sz w:val="29"/>
        </w:rPr>
        <w:t>20</w:t>
      </w:r>
    </w:p>
    <w:p w:rsidR="005F5136" w:rsidRDefault="00267386">
      <w:pPr>
        <w:numPr>
          <w:ilvl w:val="1"/>
          <w:numId w:val="1"/>
        </w:numPr>
        <w:spacing w:after="160" w:line="259" w:lineRule="auto"/>
        <w:ind w:hanging="616"/>
        <w:jc w:val="left"/>
      </w:pPr>
      <w:r>
        <w:t>Integrity . . . . . . . . . . . . . . . . . . . . . . . . . . . . . . . .</w:t>
      </w:r>
      <w:r>
        <w:tab/>
      </w:r>
      <w:r>
        <w:rPr>
          <w:sz w:val="29"/>
        </w:rPr>
        <w:t>21</w:t>
      </w:r>
    </w:p>
    <w:p w:rsidR="005F5136" w:rsidRDefault="00267386">
      <w:pPr>
        <w:numPr>
          <w:ilvl w:val="1"/>
          <w:numId w:val="1"/>
        </w:numPr>
        <w:spacing w:after="160" w:line="259" w:lineRule="auto"/>
        <w:ind w:hanging="616"/>
        <w:jc w:val="left"/>
      </w:pPr>
      <w:proofErr w:type="spellStart"/>
      <w:r>
        <w:t>Sha</w:t>
      </w:r>
      <w:proofErr w:type="spellEnd"/>
      <w:r>
        <w:t xml:space="preserve"> Algorithm . . . . . . . . . . . . . . . . . . . . . . . . . . . . .</w:t>
      </w:r>
      <w:r>
        <w:tab/>
      </w:r>
      <w:r>
        <w:rPr>
          <w:sz w:val="29"/>
        </w:rPr>
        <w:t>21</w:t>
      </w:r>
    </w:p>
    <w:p w:rsidR="005F5136" w:rsidRDefault="00267386">
      <w:pPr>
        <w:numPr>
          <w:ilvl w:val="1"/>
          <w:numId w:val="1"/>
        </w:numPr>
        <w:spacing w:after="160" w:line="259" w:lineRule="auto"/>
        <w:ind w:hanging="616"/>
        <w:jc w:val="left"/>
      </w:pPr>
      <w:r>
        <w:t>Summary . . . . . . . . . . . . . . . . . . . . . . . . . . . . . . . .</w:t>
      </w:r>
      <w:r>
        <w:tab/>
      </w:r>
      <w:r>
        <w:rPr>
          <w:sz w:val="29"/>
        </w:rPr>
        <w:t>21</w:t>
      </w:r>
    </w:p>
    <w:p w:rsidR="005F5136" w:rsidRDefault="00267386">
      <w:pPr>
        <w:numPr>
          <w:ilvl w:val="0"/>
          <w:numId w:val="1"/>
        </w:numPr>
        <w:spacing w:after="160" w:line="259" w:lineRule="auto"/>
        <w:ind w:hanging="351"/>
        <w:jc w:val="left"/>
      </w:pPr>
      <w:r>
        <w:rPr>
          <w:b/>
          <w:sz w:val="29"/>
        </w:rPr>
        <w:t>Testing</w:t>
      </w:r>
      <w:r>
        <w:rPr>
          <w:b/>
          <w:sz w:val="29"/>
        </w:rPr>
        <w:tab/>
        <w:t>22</w:t>
      </w:r>
    </w:p>
    <w:p w:rsidR="005F5136" w:rsidRDefault="00267386">
      <w:pPr>
        <w:numPr>
          <w:ilvl w:val="1"/>
          <w:numId w:val="1"/>
        </w:numPr>
        <w:spacing w:after="160" w:line="259" w:lineRule="auto"/>
        <w:ind w:hanging="616"/>
        <w:jc w:val="left"/>
      </w:pPr>
      <w:r>
        <w:t>Formal Technical Review . . . . . . . . . . . . . . . . . . . . . . . .</w:t>
      </w:r>
      <w:r>
        <w:tab/>
      </w:r>
      <w:r>
        <w:rPr>
          <w:sz w:val="29"/>
        </w:rPr>
        <w:t>22</w:t>
      </w:r>
    </w:p>
    <w:p w:rsidR="005F5136" w:rsidRDefault="00267386">
      <w:pPr>
        <w:numPr>
          <w:ilvl w:val="1"/>
          <w:numId w:val="1"/>
        </w:numPr>
        <w:spacing w:after="160" w:line="259" w:lineRule="auto"/>
        <w:ind w:hanging="616"/>
        <w:jc w:val="left"/>
      </w:pPr>
      <w:r>
        <w:t>Test Plan . . . . . . . . . . . . . . . . . . . . . . . . . . . . . . . .</w:t>
      </w:r>
      <w:r>
        <w:tab/>
      </w:r>
      <w:r>
        <w:rPr>
          <w:sz w:val="29"/>
        </w:rPr>
        <w:t>22</w:t>
      </w:r>
    </w:p>
    <w:p w:rsidR="005F5136" w:rsidRDefault="00267386">
      <w:pPr>
        <w:numPr>
          <w:ilvl w:val="1"/>
          <w:numId w:val="1"/>
        </w:numPr>
        <w:spacing w:after="160" w:line="259" w:lineRule="auto"/>
        <w:ind w:hanging="616"/>
        <w:jc w:val="left"/>
      </w:pPr>
      <w:r>
        <w:t>Publicly Verifiable</w:t>
      </w:r>
      <w:r>
        <w:tab/>
        <w:t>. . . . . . . . . . . . . . . . . . . . . . . . . . .</w:t>
      </w:r>
      <w:r>
        <w:tab/>
      </w:r>
      <w:r>
        <w:rPr>
          <w:sz w:val="29"/>
        </w:rPr>
        <w:t>23</w:t>
      </w:r>
    </w:p>
    <w:p w:rsidR="005F5136" w:rsidRDefault="00267386">
      <w:pPr>
        <w:numPr>
          <w:ilvl w:val="1"/>
          <w:numId w:val="1"/>
        </w:numPr>
        <w:spacing w:after="160" w:line="259" w:lineRule="auto"/>
        <w:ind w:hanging="616"/>
        <w:jc w:val="left"/>
      </w:pPr>
      <w:r>
        <w:t>Integrity . . . . . . . . . . . . . . . . . . . . . . . . . . . . . . . .</w:t>
      </w:r>
      <w:r>
        <w:tab/>
      </w:r>
      <w:r>
        <w:rPr>
          <w:sz w:val="29"/>
        </w:rPr>
        <w:t>24</w:t>
      </w:r>
    </w:p>
    <w:p w:rsidR="005F5136" w:rsidRDefault="00267386">
      <w:pPr>
        <w:numPr>
          <w:ilvl w:val="1"/>
          <w:numId w:val="1"/>
        </w:numPr>
        <w:spacing w:after="160" w:line="259" w:lineRule="auto"/>
        <w:ind w:hanging="616"/>
        <w:jc w:val="left"/>
      </w:pPr>
      <w:proofErr w:type="spellStart"/>
      <w:r>
        <w:t>Sha</w:t>
      </w:r>
      <w:proofErr w:type="spellEnd"/>
      <w:r>
        <w:t xml:space="preserve"> Algorithm . . . . . .</w:t>
      </w:r>
      <w:r>
        <w:t xml:space="preserve"> . . . . . . . . . . . . . . . . . . . . . . .</w:t>
      </w:r>
      <w:r>
        <w:tab/>
      </w:r>
      <w:r>
        <w:rPr>
          <w:sz w:val="29"/>
        </w:rPr>
        <w:t>24</w:t>
      </w:r>
    </w:p>
    <w:p w:rsidR="005F5136" w:rsidRDefault="00267386">
      <w:pPr>
        <w:numPr>
          <w:ilvl w:val="1"/>
          <w:numId w:val="1"/>
        </w:numPr>
        <w:spacing w:after="160" w:line="259" w:lineRule="auto"/>
        <w:ind w:hanging="616"/>
        <w:jc w:val="left"/>
      </w:pPr>
      <w:r>
        <w:t>Summary . . . . . . . . . . . . . . . . . . . . . . . . . . . . . . . .</w:t>
      </w:r>
      <w:r>
        <w:tab/>
      </w:r>
      <w:r>
        <w:rPr>
          <w:sz w:val="29"/>
        </w:rPr>
        <w:t>24</w:t>
      </w:r>
    </w:p>
    <w:p w:rsidR="005F5136" w:rsidRDefault="00267386">
      <w:pPr>
        <w:tabs>
          <w:tab w:val="right" w:pos="9000"/>
        </w:tabs>
        <w:spacing w:after="160" w:line="259" w:lineRule="auto"/>
        <w:ind w:left="0" w:firstLine="0"/>
        <w:jc w:val="left"/>
      </w:pPr>
      <w:r>
        <w:rPr>
          <w:b/>
          <w:sz w:val="29"/>
        </w:rPr>
        <w:t>10App Layout</w:t>
      </w:r>
      <w:r>
        <w:rPr>
          <w:b/>
          <w:sz w:val="29"/>
        </w:rPr>
        <w:tab/>
        <w:t>25</w:t>
      </w:r>
    </w:p>
    <w:p w:rsidR="005F5136" w:rsidRDefault="00267386">
      <w:pPr>
        <w:tabs>
          <w:tab w:val="right" w:pos="9000"/>
        </w:tabs>
        <w:spacing w:after="160" w:line="259" w:lineRule="auto"/>
        <w:ind w:left="0" w:firstLine="0"/>
        <w:jc w:val="left"/>
      </w:pPr>
      <w:r>
        <w:rPr>
          <w:b/>
          <w:sz w:val="29"/>
        </w:rPr>
        <w:t>11Firebase Cloud</w:t>
      </w:r>
      <w:r>
        <w:rPr>
          <w:b/>
          <w:sz w:val="29"/>
        </w:rPr>
        <w:tab/>
        <w:t>27</w:t>
      </w:r>
    </w:p>
    <w:p w:rsidR="005F5136" w:rsidRDefault="00267386">
      <w:pPr>
        <w:tabs>
          <w:tab w:val="center" w:pos="4414"/>
          <w:tab w:val="right" w:pos="9000"/>
        </w:tabs>
        <w:spacing w:after="160" w:line="259" w:lineRule="auto"/>
        <w:ind w:left="0" w:firstLine="0"/>
        <w:jc w:val="left"/>
      </w:pPr>
      <w:r>
        <w:rPr>
          <w:rFonts w:ascii="Calibri" w:eastAsia="Calibri" w:hAnsi="Calibri" w:cs="Calibri"/>
          <w:sz w:val="22"/>
        </w:rPr>
        <w:tab/>
      </w:r>
      <w:r>
        <w:t>11.1 Summary . . . . . . . . . . . . . . . . . . . . . . . . . . . . . . . .</w:t>
      </w:r>
      <w:r>
        <w:tab/>
      </w:r>
      <w:r>
        <w:rPr>
          <w:sz w:val="29"/>
        </w:rPr>
        <w:t>29</w:t>
      </w:r>
    </w:p>
    <w:p w:rsidR="005F5136" w:rsidRDefault="00267386">
      <w:pPr>
        <w:tabs>
          <w:tab w:val="right" w:pos="9000"/>
        </w:tabs>
        <w:spacing w:after="160" w:line="259" w:lineRule="auto"/>
        <w:ind w:left="0" w:firstLine="0"/>
        <w:jc w:val="left"/>
      </w:pPr>
      <w:r>
        <w:rPr>
          <w:b/>
          <w:sz w:val="29"/>
        </w:rPr>
        <w:lastRenderedPageBreak/>
        <w:t>12Conclusion</w:t>
      </w:r>
      <w:r>
        <w:rPr>
          <w:b/>
          <w:sz w:val="29"/>
        </w:rPr>
        <w:tab/>
        <w:t>3</w:t>
      </w:r>
      <w:r>
        <w:rPr>
          <w:b/>
          <w:sz w:val="29"/>
        </w:rPr>
        <w:t>0</w:t>
      </w:r>
    </w:p>
    <w:p w:rsidR="005F5136" w:rsidRDefault="00267386">
      <w:pPr>
        <w:tabs>
          <w:tab w:val="right" w:pos="9000"/>
        </w:tabs>
        <w:spacing w:after="160" w:line="259" w:lineRule="auto"/>
        <w:ind w:left="0" w:firstLine="0"/>
        <w:jc w:val="left"/>
      </w:pPr>
      <w:r>
        <w:rPr>
          <w:b/>
          <w:sz w:val="29"/>
        </w:rPr>
        <w:t>Bibliography</w:t>
      </w:r>
      <w:r>
        <w:rPr>
          <w:b/>
          <w:sz w:val="29"/>
        </w:rPr>
        <w:tab/>
        <w:t>31</w:t>
      </w:r>
    </w:p>
    <w:p w:rsidR="005F5136" w:rsidRDefault="00267386">
      <w:pPr>
        <w:tabs>
          <w:tab w:val="center" w:pos="4500"/>
        </w:tabs>
        <w:spacing w:line="259" w:lineRule="auto"/>
        <w:ind w:left="-15" w:firstLine="0"/>
        <w:jc w:val="left"/>
      </w:pPr>
      <w:r>
        <w:t>MET’s Institute of Engineering</w:t>
      </w:r>
      <w:r>
        <w:tab/>
        <w:t>iv</w:t>
      </w:r>
    </w:p>
    <w:p w:rsidR="005F5136" w:rsidRDefault="00267386">
      <w:pPr>
        <w:pStyle w:val="Heading1"/>
        <w:spacing w:after="432"/>
        <w:ind w:left="-5"/>
      </w:pPr>
      <w:r>
        <w:t>List of Figures</w:t>
      </w:r>
    </w:p>
    <w:tbl>
      <w:tblPr>
        <w:tblStyle w:val="TableGrid"/>
        <w:tblW w:w="8649" w:type="dxa"/>
        <w:tblInd w:w="351" w:type="dxa"/>
        <w:tblCellMar>
          <w:top w:w="0" w:type="dxa"/>
          <w:left w:w="0" w:type="dxa"/>
          <w:bottom w:w="0" w:type="dxa"/>
          <w:right w:w="0" w:type="dxa"/>
        </w:tblCellMar>
        <w:tblLook w:val="04A0" w:firstRow="1" w:lastRow="0" w:firstColumn="1" w:lastColumn="0" w:noHBand="0" w:noVBand="1"/>
      </w:tblPr>
      <w:tblGrid>
        <w:gridCol w:w="8327"/>
        <w:gridCol w:w="322"/>
      </w:tblGrid>
      <w:tr w:rsidR="005F5136">
        <w:trPr>
          <w:trHeight w:val="415"/>
        </w:trPr>
        <w:tc>
          <w:tcPr>
            <w:tcW w:w="8368" w:type="dxa"/>
            <w:tcBorders>
              <w:top w:val="nil"/>
              <w:left w:val="nil"/>
              <w:bottom w:val="nil"/>
              <w:right w:val="nil"/>
            </w:tcBorders>
          </w:tcPr>
          <w:p w:rsidR="005F5136" w:rsidRDefault="00267386">
            <w:pPr>
              <w:tabs>
                <w:tab w:val="center" w:pos="4332"/>
              </w:tabs>
              <w:spacing w:after="0" w:line="259" w:lineRule="auto"/>
              <w:ind w:left="0" w:firstLine="0"/>
              <w:jc w:val="left"/>
            </w:pPr>
            <w:r>
              <w:t>1.1</w:t>
            </w:r>
            <w:r>
              <w:tab/>
              <w:t>Introduction . . . . . . . . . . . . . . . . . . . . . . . . . . . . . .</w:t>
            </w:r>
          </w:p>
        </w:tc>
        <w:tc>
          <w:tcPr>
            <w:tcW w:w="281" w:type="dxa"/>
            <w:tcBorders>
              <w:top w:val="nil"/>
              <w:left w:val="nil"/>
              <w:bottom w:val="nil"/>
              <w:right w:val="nil"/>
            </w:tcBorders>
          </w:tcPr>
          <w:p w:rsidR="005F5136" w:rsidRDefault="00267386">
            <w:pPr>
              <w:spacing w:after="0" w:line="259" w:lineRule="auto"/>
              <w:ind w:left="140" w:firstLine="0"/>
              <w:jc w:val="left"/>
            </w:pPr>
            <w:r>
              <w:rPr>
                <w:sz w:val="29"/>
              </w:rPr>
              <w:t>1</w:t>
            </w:r>
          </w:p>
        </w:tc>
      </w:tr>
      <w:tr w:rsidR="005F5136">
        <w:trPr>
          <w:trHeight w:val="575"/>
        </w:trPr>
        <w:tc>
          <w:tcPr>
            <w:tcW w:w="8368" w:type="dxa"/>
            <w:tcBorders>
              <w:top w:val="nil"/>
              <w:left w:val="nil"/>
              <w:bottom w:val="nil"/>
              <w:right w:val="nil"/>
            </w:tcBorders>
            <w:vAlign w:val="center"/>
          </w:tcPr>
          <w:p w:rsidR="005F5136" w:rsidRDefault="00267386">
            <w:pPr>
              <w:tabs>
                <w:tab w:val="center" w:pos="1583"/>
                <w:tab w:val="center" w:pos="5487"/>
              </w:tabs>
              <w:spacing w:after="0" w:line="259" w:lineRule="auto"/>
              <w:ind w:left="0" w:firstLine="0"/>
              <w:jc w:val="left"/>
            </w:pPr>
            <w:r>
              <w:t>3.1</w:t>
            </w:r>
            <w:r>
              <w:tab/>
              <w:t>System Architecture</w:t>
            </w:r>
            <w:r>
              <w:tab/>
              <w:t>. . . . . . . . . . . . . . . . . . . . . . . . . .</w:t>
            </w:r>
          </w:p>
        </w:tc>
        <w:tc>
          <w:tcPr>
            <w:tcW w:w="281" w:type="dxa"/>
            <w:tcBorders>
              <w:top w:val="nil"/>
              <w:left w:val="nil"/>
              <w:bottom w:val="nil"/>
              <w:right w:val="nil"/>
            </w:tcBorders>
            <w:vAlign w:val="center"/>
          </w:tcPr>
          <w:p w:rsidR="005F5136" w:rsidRDefault="00267386">
            <w:pPr>
              <w:spacing w:after="0" w:line="259" w:lineRule="auto"/>
              <w:ind w:left="140" w:firstLine="0"/>
              <w:jc w:val="left"/>
            </w:pPr>
            <w:r>
              <w:rPr>
                <w:sz w:val="29"/>
              </w:rPr>
              <w:t>5</w:t>
            </w:r>
          </w:p>
        </w:tc>
      </w:tr>
      <w:tr w:rsidR="005F5136">
        <w:trPr>
          <w:trHeight w:val="475"/>
        </w:trPr>
        <w:tc>
          <w:tcPr>
            <w:tcW w:w="8368" w:type="dxa"/>
            <w:tcBorders>
              <w:top w:val="nil"/>
              <w:left w:val="nil"/>
              <w:bottom w:val="nil"/>
              <w:right w:val="nil"/>
            </w:tcBorders>
            <w:vAlign w:val="bottom"/>
          </w:tcPr>
          <w:p w:rsidR="005F5136" w:rsidRDefault="00267386">
            <w:pPr>
              <w:tabs>
                <w:tab w:val="center" w:pos="4332"/>
              </w:tabs>
              <w:spacing w:after="0" w:line="259" w:lineRule="auto"/>
              <w:ind w:left="0" w:firstLine="0"/>
              <w:jc w:val="left"/>
            </w:pPr>
            <w:r>
              <w:t>5.1</w:t>
            </w:r>
            <w:r>
              <w:tab/>
              <w:t>User Registration . . . . . . . . . . . . . . . . . . . . . . . . . . . .</w:t>
            </w:r>
          </w:p>
        </w:tc>
        <w:tc>
          <w:tcPr>
            <w:tcW w:w="281" w:type="dxa"/>
            <w:tcBorders>
              <w:top w:val="nil"/>
              <w:left w:val="nil"/>
              <w:bottom w:val="nil"/>
              <w:right w:val="nil"/>
            </w:tcBorders>
          </w:tcPr>
          <w:p w:rsidR="005F5136" w:rsidRDefault="00267386">
            <w:pPr>
              <w:spacing w:after="0" w:line="259" w:lineRule="auto"/>
              <w:ind w:left="0" w:firstLine="0"/>
            </w:pPr>
            <w:r>
              <w:rPr>
                <w:sz w:val="29"/>
              </w:rPr>
              <w:t>11</w:t>
            </w:r>
          </w:p>
        </w:tc>
      </w:tr>
      <w:tr w:rsidR="005F5136">
        <w:trPr>
          <w:trHeight w:val="376"/>
        </w:trPr>
        <w:tc>
          <w:tcPr>
            <w:tcW w:w="8368" w:type="dxa"/>
            <w:tcBorders>
              <w:top w:val="nil"/>
              <w:left w:val="nil"/>
              <w:bottom w:val="nil"/>
              <w:right w:val="nil"/>
            </w:tcBorders>
          </w:tcPr>
          <w:p w:rsidR="005F5136" w:rsidRDefault="00267386">
            <w:pPr>
              <w:tabs>
                <w:tab w:val="center" w:pos="4332"/>
              </w:tabs>
              <w:spacing w:after="0" w:line="259" w:lineRule="auto"/>
              <w:ind w:left="0" w:firstLine="0"/>
              <w:jc w:val="left"/>
            </w:pPr>
            <w:r>
              <w:t>5.2</w:t>
            </w:r>
            <w:r>
              <w:tab/>
              <w:t>OTP service and authentication services by UIDAI. . . . . . . . . . . .</w:t>
            </w:r>
          </w:p>
        </w:tc>
        <w:tc>
          <w:tcPr>
            <w:tcW w:w="281" w:type="dxa"/>
            <w:tcBorders>
              <w:top w:val="nil"/>
              <w:left w:val="nil"/>
              <w:bottom w:val="nil"/>
              <w:right w:val="nil"/>
            </w:tcBorders>
          </w:tcPr>
          <w:p w:rsidR="005F5136" w:rsidRDefault="00267386">
            <w:pPr>
              <w:spacing w:after="0" w:line="259" w:lineRule="auto"/>
              <w:ind w:left="0" w:firstLine="0"/>
            </w:pPr>
            <w:r>
              <w:rPr>
                <w:sz w:val="29"/>
              </w:rPr>
              <w:t>12</w:t>
            </w:r>
          </w:p>
        </w:tc>
      </w:tr>
      <w:tr w:rsidR="005F5136">
        <w:trPr>
          <w:trHeight w:val="376"/>
        </w:trPr>
        <w:tc>
          <w:tcPr>
            <w:tcW w:w="8368" w:type="dxa"/>
            <w:tcBorders>
              <w:top w:val="nil"/>
              <w:left w:val="nil"/>
              <w:bottom w:val="nil"/>
              <w:right w:val="nil"/>
            </w:tcBorders>
          </w:tcPr>
          <w:p w:rsidR="005F5136" w:rsidRDefault="00267386">
            <w:pPr>
              <w:tabs>
                <w:tab w:val="center" w:pos="4332"/>
              </w:tabs>
              <w:spacing w:after="0" w:line="259" w:lineRule="auto"/>
              <w:ind w:left="0" w:firstLine="0"/>
              <w:jc w:val="left"/>
            </w:pPr>
            <w:r>
              <w:t>5.3</w:t>
            </w:r>
            <w:r>
              <w:tab/>
              <w:t>3-Figure5-1 . . . . . . . . . . . . . . . . . . . . . . . . . . . . . . .</w:t>
            </w:r>
          </w:p>
        </w:tc>
        <w:tc>
          <w:tcPr>
            <w:tcW w:w="281" w:type="dxa"/>
            <w:tcBorders>
              <w:top w:val="nil"/>
              <w:left w:val="nil"/>
              <w:bottom w:val="nil"/>
              <w:right w:val="nil"/>
            </w:tcBorders>
          </w:tcPr>
          <w:p w:rsidR="005F5136" w:rsidRDefault="00267386">
            <w:pPr>
              <w:spacing w:after="0" w:line="259" w:lineRule="auto"/>
              <w:ind w:left="0" w:firstLine="0"/>
            </w:pPr>
            <w:r>
              <w:rPr>
                <w:sz w:val="29"/>
              </w:rPr>
              <w:t>13</w:t>
            </w:r>
          </w:p>
        </w:tc>
      </w:tr>
      <w:tr w:rsidR="005F5136">
        <w:trPr>
          <w:trHeight w:val="475"/>
        </w:trPr>
        <w:tc>
          <w:tcPr>
            <w:tcW w:w="8368" w:type="dxa"/>
            <w:tcBorders>
              <w:top w:val="nil"/>
              <w:left w:val="nil"/>
              <w:bottom w:val="nil"/>
              <w:right w:val="nil"/>
            </w:tcBorders>
          </w:tcPr>
          <w:p w:rsidR="005F5136" w:rsidRDefault="00267386">
            <w:pPr>
              <w:tabs>
                <w:tab w:val="center" w:pos="4332"/>
              </w:tabs>
              <w:spacing w:after="0" w:line="259" w:lineRule="auto"/>
              <w:ind w:left="0" w:firstLine="0"/>
              <w:jc w:val="left"/>
            </w:pPr>
            <w:r>
              <w:t>5.4</w:t>
            </w:r>
            <w:r>
              <w:tab/>
              <w:t>Hash Function . . . . . . . . . . . . . . . . . . . . . . . . . . . . .</w:t>
            </w:r>
          </w:p>
        </w:tc>
        <w:tc>
          <w:tcPr>
            <w:tcW w:w="281" w:type="dxa"/>
            <w:tcBorders>
              <w:top w:val="nil"/>
              <w:left w:val="nil"/>
              <w:bottom w:val="nil"/>
              <w:right w:val="nil"/>
            </w:tcBorders>
          </w:tcPr>
          <w:p w:rsidR="005F5136" w:rsidRDefault="00267386">
            <w:pPr>
              <w:spacing w:after="0" w:line="259" w:lineRule="auto"/>
              <w:ind w:left="0" w:firstLine="0"/>
            </w:pPr>
            <w:r>
              <w:rPr>
                <w:sz w:val="29"/>
              </w:rPr>
              <w:t>14</w:t>
            </w:r>
          </w:p>
        </w:tc>
      </w:tr>
      <w:tr w:rsidR="005F5136">
        <w:trPr>
          <w:trHeight w:val="475"/>
        </w:trPr>
        <w:tc>
          <w:tcPr>
            <w:tcW w:w="8368" w:type="dxa"/>
            <w:tcBorders>
              <w:top w:val="nil"/>
              <w:left w:val="nil"/>
              <w:bottom w:val="nil"/>
              <w:right w:val="nil"/>
            </w:tcBorders>
            <w:vAlign w:val="bottom"/>
          </w:tcPr>
          <w:p w:rsidR="005F5136" w:rsidRDefault="00267386">
            <w:pPr>
              <w:tabs>
                <w:tab w:val="center" w:pos="5904"/>
              </w:tabs>
              <w:spacing w:after="0" w:line="259" w:lineRule="auto"/>
              <w:ind w:left="0" w:firstLine="0"/>
              <w:jc w:val="left"/>
            </w:pPr>
            <w:r>
              <w:t>10.1 Registration-Login Interface</w:t>
            </w:r>
            <w:r>
              <w:tab/>
              <w:t>. . . . . . . . . . . . . . . . . . . . . .</w:t>
            </w:r>
          </w:p>
        </w:tc>
        <w:tc>
          <w:tcPr>
            <w:tcW w:w="281" w:type="dxa"/>
            <w:tcBorders>
              <w:top w:val="nil"/>
              <w:left w:val="nil"/>
              <w:bottom w:val="nil"/>
              <w:right w:val="nil"/>
            </w:tcBorders>
          </w:tcPr>
          <w:p w:rsidR="005F5136" w:rsidRDefault="00267386">
            <w:pPr>
              <w:spacing w:after="0" w:line="259" w:lineRule="auto"/>
              <w:ind w:left="0" w:firstLine="0"/>
            </w:pPr>
            <w:r>
              <w:rPr>
                <w:sz w:val="29"/>
              </w:rPr>
              <w:t>25</w:t>
            </w:r>
          </w:p>
        </w:tc>
      </w:tr>
      <w:tr w:rsidR="005F5136">
        <w:trPr>
          <w:trHeight w:val="475"/>
        </w:trPr>
        <w:tc>
          <w:tcPr>
            <w:tcW w:w="8368" w:type="dxa"/>
            <w:tcBorders>
              <w:top w:val="nil"/>
              <w:left w:val="nil"/>
              <w:bottom w:val="nil"/>
              <w:right w:val="nil"/>
            </w:tcBorders>
          </w:tcPr>
          <w:p w:rsidR="005F5136" w:rsidRDefault="00267386">
            <w:pPr>
              <w:tabs>
                <w:tab w:val="center" w:pos="5278"/>
              </w:tabs>
              <w:spacing w:after="0" w:line="259" w:lineRule="auto"/>
              <w:ind w:left="0" w:firstLine="0"/>
              <w:jc w:val="left"/>
            </w:pPr>
            <w:r>
              <w:t>10.2 Admin Interface</w:t>
            </w:r>
            <w:r>
              <w:tab/>
              <w:t>. . . . . . . . . . . . . . . . . . . . . . . . . . . .</w:t>
            </w:r>
          </w:p>
        </w:tc>
        <w:tc>
          <w:tcPr>
            <w:tcW w:w="281" w:type="dxa"/>
            <w:tcBorders>
              <w:top w:val="nil"/>
              <w:left w:val="nil"/>
              <w:bottom w:val="nil"/>
              <w:right w:val="nil"/>
            </w:tcBorders>
          </w:tcPr>
          <w:p w:rsidR="005F5136" w:rsidRDefault="00267386">
            <w:pPr>
              <w:spacing w:after="0" w:line="259" w:lineRule="auto"/>
              <w:ind w:left="0" w:firstLine="0"/>
            </w:pPr>
            <w:r>
              <w:rPr>
                <w:sz w:val="29"/>
              </w:rPr>
              <w:t>26</w:t>
            </w:r>
          </w:p>
        </w:tc>
      </w:tr>
      <w:tr w:rsidR="005F5136">
        <w:trPr>
          <w:trHeight w:val="475"/>
        </w:trPr>
        <w:tc>
          <w:tcPr>
            <w:tcW w:w="8368" w:type="dxa"/>
            <w:tcBorders>
              <w:top w:val="nil"/>
              <w:left w:val="nil"/>
              <w:bottom w:val="nil"/>
              <w:right w:val="nil"/>
            </w:tcBorders>
            <w:vAlign w:val="bottom"/>
          </w:tcPr>
          <w:p w:rsidR="005F5136" w:rsidRDefault="00267386">
            <w:pPr>
              <w:spacing w:after="0" w:line="259" w:lineRule="auto"/>
              <w:ind w:left="0" w:firstLine="0"/>
              <w:jc w:val="left"/>
            </w:pPr>
            <w:r>
              <w:t>11.1 Real time database 1 . . . . . . . . . . . . . . . . . . . . . . . . . .</w:t>
            </w:r>
          </w:p>
        </w:tc>
        <w:tc>
          <w:tcPr>
            <w:tcW w:w="281" w:type="dxa"/>
            <w:tcBorders>
              <w:top w:val="nil"/>
              <w:left w:val="nil"/>
              <w:bottom w:val="nil"/>
              <w:right w:val="nil"/>
            </w:tcBorders>
          </w:tcPr>
          <w:p w:rsidR="005F5136" w:rsidRDefault="00267386">
            <w:pPr>
              <w:spacing w:after="0" w:line="259" w:lineRule="auto"/>
              <w:ind w:left="0" w:firstLine="0"/>
            </w:pPr>
            <w:r>
              <w:rPr>
                <w:sz w:val="29"/>
              </w:rPr>
              <w:t>28</w:t>
            </w:r>
          </w:p>
        </w:tc>
      </w:tr>
      <w:tr w:rsidR="005F5136">
        <w:trPr>
          <w:trHeight w:val="315"/>
        </w:trPr>
        <w:tc>
          <w:tcPr>
            <w:tcW w:w="8368" w:type="dxa"/>
            <w:tcBorders>
              <w:top w:val="nil"/>
              <w:left w:val="nil"/>
              <w:bottom w:val="nil"/>
              <w:right w:val="nil"/>
            </w:tcBorders>
          </w:tcPr>
          <w:p w:rsidR="005F5136" w:rsidRDefault="00267386">
            <w:pPr>
              <w:tabs>
                <w:tab w:val="center" w:pos="5591"/>
              </w:tabs>
              <w:spacing w:after="0" w:line="259" w:lineRule="auto"/>
              <w:ind w:left="0" w:firstLine="0"/>
              <w:jc w:val="left"/>
            </w:pPr>
            <w:r>
              <w:t>11.2 Real Time Database 2</w:t>
            </w:r>
            <w:r>
              <w:tab/>
              <w:t>. . . . . . . . . . . . . . . . . . . . . . . . .</w:t>
            </w:r>
          </w:p>
        </w:tc>
        <w:tc>
          <w:tcPr>
            <w:tcW w:w="281" w:type="dxa"/>
            <w:tcBorders>
              <w:top w:val="nil"/>
              <w:left w:val="nil"/>
              <w:bottom w:val="nil"/>
              <w:right w:val="nil"/>
            </w:tcBorders>
          </w:tcPr>
          <w:p w:rsidR="005F5136" w:rsidRDefault="00267386">
            <w:pPr>
              <w:spacing w:after="0" w:line="259" w:lineRule="auto"/>
              <w:ind w:left="0" w:firstLine="0"/>
            </w:pPr>
            <w:r>
              <w:rPr>
                <w:sz w:val="29"/>
              </w:rPr>
              <w:t>28</w:t>
            </w:r>
          </w:p>
        </w:tc>
      </w:tr>
    </w:tbl>
    <w:p w:rsidR="005F5136" w:rsidRDefault="00267386">
      <w:pPr>
        <w:spacing w:after="348" w:line="265" w:lineRule="auto"/>
        <w:ind w:left="10"/>
        <w:jc w:val="center"/>
      </w:pPr>
      <w:r>
        <w:t>v</w:t>
      </w:r>
    </w:p>
    <w:p w:rsidR="005F5136" w:rsidRDefault="00267386">
      <w:pPr>
        <w:pStyle w:val="Heading1"/>
        <w:spacing w:after="760"/>
        <w:ind w:left="-5"/>
      </w:pPr>
      <w:r>
        <w:t>List of Tables</w:t>
      </w:r>
    </w:p>
    <w:p w:rsidR="005F5136" w:rsidRDefault="00267386">
      <w:pPr>
        <w:tabs>
          <w:tab w:val="center" w:pos="501"/>
          <w:tab w:val="center" w:pos="4683"/>
          <w:tab w:val="right" w:pos="9000"/>
        </w:tabs>
        <w:spacing w:after="247" w:line="265" w:lineRule="auto"/>
        <w:ind w:left="0" w:right="-15" w:firstLine="0"/>
        <w:jc w:val="left"/>
      </w:pPr>
      <w:r>
        <w:rPr>
          <w:rFonts w:ascii="Calibri" w:eastAsia="Calibri" w:hAnsi="Calibri" w:cs="Calibri"/>
          <w:sz w:val="22"/>
        </w:rPr>
        <w:tab/>
      </w:r>
      <w:r>
        <w:t>2.1</w:t>
      </w:r>
      <w:r>
        <w:tab/>
        <w:t>Literature Survey . . . . . . . . . . . . . . . . . . . . . . . . . . . .</w:t>
      </w:r>
      <w:r>
        <w:tab/>
      </w:r>
      <w:r>
        <w:rPr>
          <w:sz w:val="29"/>
        </w:rPr>
        <w:t>3</w:t>
      </w:r>
    </w:p>
    <w:p w:rsidR="005F5136" w:rsidRDefault="00267386">
      <w:pPr>
        <w:tabs>
          <w:tab w:val="center" w:pos="501"/>
          <w:tab w:val="center" w:pos="4413"/>
          <w:tab w:val="center" w:pos="8340"/>
          <w:tab w:val="right" w:pos="9000"/>
        </w:tabs>
        <w:spacing w:after="8696" w:line="265" w:lineRule="auto"/>
        <w:ind w:left="0" w:right="-15" w:firstLine="0"/>
        <w:jc w:val="left"/>
      </w:pPr>
      <w:r>
        <w:rPr>
          <w:rFonts w:ascii="Calibri" w:eastAsia="Calibri" w:hAnsi="Calibri" w:cs="Calibri"/>
          <w:sz w:val="22"/>
        </w:rPr>
        <w:tab/>
      </w:r>
      <w:r>
        <w:t>9.1</w:t>
      </w:r>
      <w:r>
        <w:tab/>
        <w:t xml:space="preserve">Test Plan for E-voting based on </w:t>
      </w:r>
      <w:proofErr w:type="spellStart"/>
      <w:r>
        <w:t>Aadhar</w:t>
      </w:r>
      <w:proofErr w:type="spellEnd"/>
      <w:r>
        <w:t xml:space="preserve"> using </w:t>
      </w:r>
      <w:proofErr w:type="spellStart"/>
      <w:r>
        <w:t>blockchain</w:t>
      </w:r>
      <w:proofErr w:type="spellEnd"/>
      <w:r>
        <w:t xml:space="preserve"> technology</w:t>
      </w:r>
      <w:r>
        <w:tab/>
        <w:t>. .</w:t>
      </w:r>
      <w:r>
        <w:tab/>
      </w:r>
      <w:r>
        <w:rPr>
          <w:sz w:val="29"/>
        </w:rPr>
        <w:t>23</w:t>
      </w:r>
    </w:p>
    <w:p w:rsidR="005F5136" w:rsidRDefault="00267386">
      <w:pPr>
        <w:spacing w:after="348" w:line="265" w:lineRule="auto"/>
        <w:ind w:left="10"/>
        <w:jc w:val="center"/>
      </w:pPr>
      <w:r>
        <w:lastRenderedPageBreak/>
        <w:t>vi</w:t>
      </w:r>
    </w:p>
    <w:p w:rsidR="005F5136" w:rsidRDefault="005F5136">
      <w:pPr>
        <w:sectPr w:rsidR="005F5136">
          <w:headerReference w:type="even" r:id="rId20"/>
          <w:headerReference w:type="default" r:id="rId21"/>
          <w:footerReference w:type="even" r:id="rId22"/>
          <w:footerReference w:type="default" r:id="rId23"/>
          <w:headerReference w:type="first" r:id="rId24"/>
          <w:footerReference w:type="first" r:id="rId25"/>
          <w:pgSz w:w="12240" w:h="15840"/>
          <w:pgMar w:top="1476" w:right="1401" w:bottom="511" w:left="1838" w:header="720" w:footer="720" w:gutter="0"/>
          <w:cols w:space="720"/>
        </w:sectPr>
      </w:pPr>
    </w:p>
    <w:p w:rsidR="005F5136" w:rsidRDefault="00267386">
      <w:pPr>
        <w:spacing w:after="530" w:line="265" w:lineRule="auto"/>
        <w:ind w:left="-5"/>
        <w:jc w:val="left"/>
      </w:pPr>
      <w:r>
        <w:rPr>
          <w:b/>
          <w:sz w:val="50"/>
        </w:rPr>
        <w:lastRenderedPageBreak/>
        <w:t>Chapter 1</w:t>
      </w:r>
    </w:p>
    <w:p w:rsidR="005F5136" w:rsidRDefault="00267386">
      <w:pPr>
        <w:pStyle w:val="Heading1"/>
        <w:ind w:left="-5"/>
      </w:pPr>
      <w:r>
        <w:t>Introduction</w:t>
      </w:r>
    </w:p>
    <w:p w:rsidR="005F5136" w:rsidRDefault="00267386">
      <w:pPr>
        <w:ind w:left="-15" w:firstLine="720"/>
      </w:pPr>
      <w:r>
        <w:t>The scientific knowledge that has been used for a practical purpose has become a daily routine at this time to fulfil our needs. It has created a new barrier within the</w:t>
      </w:r>
    </w:p>
    <w:p w:rsidR="005F5136" w:rsidRDefault="00267386">
      <w:pPr>
        <w:spacing w:after="785" w:line="259" w:lineRule="auto"/>
        <w:ind w:left="0" w:firstLine="0"/>
        <w:jc w:val="left"/>
      </w:pPr>
      <w:r>
        <w:rPr>
          <w:noProof/>
        </w:rPr>
        <w:drawing>
          <wp:inline distT="0" distB="0" distL="0" distR="0">
            <wp:extent cx="5715273" cy="3638478"/>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26"/>
                    <a:stretch>
                      <a:fillRect/>
                    </a:stretch>
                  </pic:blipFill>
                  <pic:spPr>
                    <a:xfrm>
                      <a:off x="0" y="0"/>
                      <a:ext cx="5715273" cy="3638478"/>
                    </a:xfrm>
                    <a:prstGeom prst="rect">
                      <a:avLst/>
                    </a:prstGeom>
                  </pic:spPr>
                </pic:pic>
              </a:graphicData>
            </a:graphic>
          </wp:inline>
        </w:drawing>
      </w:r>
    </w:p>
    <w:p w:rsidR="005F5136" w:rsidRDefault="00267386">
      <w:pPr>
        <w:spacing w:after="348" w:line="265" w:lineRule="auto"/>
        <w:ind w:left="10"/>
        <w:jc w:val="center"/>
      </w:pPr>
      <w:r>
        <w:t>Figure 1.1: Introduction</w:t>
      </w:r>
    </w:p>
    <w:p w:rsidR="005F5136" w:rsidRDefault="00267386">
      <w:pPr>
        <w:ind w:left="-5"/>
      </w:pPr>
      <w:r>
        <w:t>method of practical principles of social equality in general</w:t>
      </w:r>
      <w:r>
        <w:t>. nowadays has no belief in their administration, making elections momentous in a very trendy social equality society.</w:t>
      </w:r>
    </w:p>
    <w:p w:rsidR="005F5136" w:rsidRDefault="00267386">
      <w:pPr>
        <w:spacing w:after="962"/>
        <w:ind w:left="-5"/>
      </w:pPr>
      <w:r>
        <w:t>The election is currently active and needs a physical enrolment with a citizen identity. The citizen will initiate the formal decision of</w:t>
      </w:r>
      <w:r>
        <w:t xml:space="preserve"> a choice only if they supply the citizen’s identity. The foremost downside of choosing a formal decision is the counterfeit poll. To </w:t>
      </w:r>
      <w:r>
        <w:lastRenderedPageBreak/>
        <w:t>overcome the difficulties, our proposed system tends to use several methods of approving unique standards. For each govern</w:t>
      </w:r>
      <w:r>
        <w:t>ment process to be performed, it needs the identity card supplied with identification that gives no doubt that the citizen has all the rights to execute the specified activity. The projected information makes less the complete authorization within the smal</w:t>
      </w:r>
      <w:r>
        <w:t>l temporary tent and, consequently, makes less the person employed in the investigation method.</w:t>
      </w:r>
    </w:p>
    <w:p w:rsidR="005F5136" w:rsidRDefault="00267386">
      <w:pPr>
        <w:pStyle w:val="Heading2"/>
        <w:tabs>
          <w:tab w:val="center" w:pos="1696"/>
        </w:tabs>
        <w:ind w:left="-15" w:firstLine="0"/>
      </w:pPr>
      <w:r>
        <w:t>1.1</w:t>
      </w:r>
      <w:r>
        <w:tab/>
        <w:t>Summary</w:t>
      </w:r>
    </w:p>
    <w:p w:rsidR="005F5136" w:rsidRDefault="00267386">
      <w:pPr>
        <w:ind w:left="-5"/>
      </w:pPr>
      <w:r>
        <w:t xml:space="preserve">In this chapter we are mainly focusing on using VID of the </w:t>
      </w:r>
      <w:proofErr w:type="spellStart"/>
      <w:r>
        <w:t>Aadhar</w:t>
      </w:r>
      <w:proofErr w:type="spellEnd"/>
      <w:r>
        <w:t xml:space="preserve"> which allows the service providers to make verification.</w:t>
      </w:r>
      <w:r>
        <w:br w:type="page"/>
      </w:r>
    </w:p>
    <w:p w:rsidR="005F5136" w:rsidRDefault="00267386">
      <w:pPr>
        <w:spacing w:after="530" w:line="265" w:lineRule="auto"/>
        <w:ind w:left="-5"/>
        <w:jc w:val="left"/>
      </w:pPr>
      <w:r>
        <w:rPr>
          <w:b/>
          <w:sz w:val="50"/>
        </w:rPr>
        <w:lastRenderedPageBreak/>
        <w:t>Chapter 2</w:t>
      </w:r>
    </w:p>
    <w:p w:rsidR="005F5136" w:rsidRDefault="00267386">
      <w:pPr>
        <w:pStyle w:val="Heading1"/>
        <w:spacing w:after="893"/>
        <w:ind w:left="-5"/>
      </w:pPr>
      <w:r>
        <w:t>Literature Sur</w:t>
      </w:r>
      <w:r>
        <w:t>vey</w:t>
      </w:r>
    </w:p>
    <w:p w:rsidR="005F5136" w:rsidRDefault="00267386">
      <w:pPr>
        <w:spacing w:line="265" w:lineRule="auto"/>
        <w:ind w:left="10" w:right="3042"/>
        <w:jc w:val="right"/>
      </w:pPr>
      <w:r>
        <w:t>Table 2.1: Literature Survey</w:t>
      </w:r>
    </w:p>
    <w:tbl>
      <w:tblPr>
        <w:tblStyle w:val="TableGrid"/>
        <w:tblW w:w="8776" w:type="dxa"/>
        <w:tblInd w:w="112" w:type="dxa"/>
        <w:tblCellMar>
          <w:top w:w="101" w:type="dxa"/>
          <w:left w:w="124" w:type="dxa"/>
          <w:bottom w:w="0" w:type="dxa"/>
          <w:right w:w="35" w:type="dxa"/>
        </w:tblCellMar>
        <w:tblLook w:val="04A0" w:firstRow="1" w:lastRow="0" w:firstColumn="1" w:lastColumn="0" w:noHBand="0" w:noVBand="1"/>
      </w:tblPr>
      <w:tblGrid>
        <w:gridCol w:w="923"/>
        <w:gridCol w:w="1350"/>
        <w:gridCol w:w="1945"/>
        <w:gridCol w:w="2336"/>
        <w:gridCol w:w="2222"/>
      </w:tblGrid>
      <w:tr w:rsidR="005F5136">
        <w:trPr>
          <w:trHeight w:val="384"/>
        </w:trPr>
        <w:tc>
          <w:tcPr>
            <w:tcW w:w="927"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rPr>
                <w:b/>
              </w:rPr>
              <w:t>Year</w:t>
            </w:r>
          </w:p>
        </w:tc>
        <w:tc>
          <w:tcPr>
            <w:tcW w:w="1324"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rPr>
                <w:b/>
              </w:rPr>
              <w:t>Author</w:t>
            </w:r>
          </w:p>
        </w:tc>
        <w:tc>
          <w:tcPr>
            <w:tcW w:w="1948"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rPr>
                <w:b/>
              </w:rPr>
              <w:t>Objective</w:t>
            </w:r>
          </w:p>
        </w:tc>
        <w:tc>
          <w:tcPr>
            <w:tcW w:w="2345"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rPr>
                <w:b/>
              </w:rPr>
              <w:t>Methodology</w:t>
            </w:r>
          </w:p>
        </w:tc>
        <w:tc>
          <w:tcPr>
            <w:tcW w:w="2231"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rPr>
                <w:b/>
              </w:rPr>
              <w:t>Observation</w:t>
            </w:r>
          </w:p>
        </w:tc>
      </w:tr>
      <w:tr w:rsidR="005F5136">
        <w:trPr>
          <w:trHeight w:val="3388"/>
        </w:trPr>
        <w:tc>
          <w:tcPr>
            <w:tcW w:w="927"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t>2016</w:t>
            </w:r>
          </w:p>
        </w:tc>
        <w:tc>
          <w:tcPr>
            <w:tcW w:w="1324"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t>S. Hof</w:t>
            </w:r>
          </w:p>
        </w:tc>
        <w:tc>
          <w:tcPr>
            <w:tcW w:w="1948"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pPr>
            <w:r>
              <w:t>In his research, using diverse scientific analysis of biological data in voting and their state of being free from danger, were examined.</w:t>
            </w:r>
          </w:p>
        </w:tc>
        <w:tc>
          <w:tcPr>
            <w:tcW w:w="2345"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pPr>
            <w:r>
              <w:t>He discussed the self-indulgent liking for scientific analysis methodology, such as the trick played by something, not</w:t>
            </w:r>
            <w:r>
              <w:t xml:space="preserve"> taking on and dismissing quantity, etc.</w:t>
            </w:r>
          </w:p>
        </w:tc>
        <w:tc>
          <w:tcPr>
            <w:tcW w:w="2231" w:type="dxa"/>
            <w:tcBorders>
              <w:top w:val="single" w:sz="3" w:space="0" w:color="000000"/>
              <w:left w:val="single" w:sz="3" w:space="0" w:color="000000"/>
              <w:bottom w:val="single" w:sz="3" w:space="0" w:color="000000"/>
              <w:right w:val="single" w:sz="3" w:space="0" w:color="000000"/>
            </w:tcBorders>
          </w:tcPr>
          <w:p w:rsidR="005F5136" w:rsidRDefault="005F5136">
            <w:pPr>
              <w:spacing w:after="160" w:line="259" w:lineRule="auto"/>
              <w:ind w:left="0" w:firstLine="0"/>
              <w:jc w:val="left"/>
            </w:pPr>
          </w:p>
        </w:tc>
      </w:tr>
      <w:tr w:rsidR="005F5136">
        <w:trPr>
          <w:trHeight w:val="3013"/>
        </w:trPr>
        <w:tc>
          <w:tcPr>
            <w:tcW w:w="927"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t>2017</w:t>
            </w:r>
          </w:p>
        </w:tc>
        <w:tc>
          <w:tcPr>
            <w:tcW w:w="1324" w:type="dxa"/>
            <w:tcBorders>
              <w:top w:val="single" w:sz="3" w:space="0" w:color="000000"/>
              <w:left w:val="single" w:sz="3" w:space="0" w:color="000000"/>
              <w:bottom w:val="single" w:sz="3" w:space="0" w:color="000000"/>
              <w:right w:val="single" w:sz="3" w:space="0" w:color="000000"/>
            </w:tcBorders>
          </w:tcPr>
          <w:p w:rsidR="005F5136" w:rsidRDefault="00267386">
            <w:pPr>
              <w:tabs>
                <w:tab w:val="right" w:pos="1165"/>
              </w:tabs>
              <w:spacing w:after="82" w:line="259" w:lineRule="auto"/>
              <w:ind w:left="0" w:firstLine="0"/>
              <w:jc w:val="left"/>
            </w:pPr>
            <w:r>
              <w:t>S.</w:t>
            </w:r>
            <w:r>
              <w:tab/>
              <w:t>M.</w:t>
            </w:r>
          </w:p>
          <w:p w:rsidR="005F5136" w:rsidRDefault="00267386">
            <w:pPr>
              <w:spacing w:after="0" w:line="259" w:lineRule="auto"/>
              <w:ind w:left="0" w:firstLine="0"/>
              <w:jc w:val="left"/>
            </w:pPr>
            <w:r>
              <w:t>Hasan</w:t>
            </w:r>
          </w:p>
        </w:tc>
        <w:tc>
          <w:tcPr>
            <w:tcW w:w="1948"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pPr>
            <w:r>
              <w:t>A representation of the device with micro-chips where citizen affirmation was executed using identity module verification.</w:t>
            </w:r>
          </w:p>
        </w:tc>
        <w:tc>
          <w:tcPr>
            <w:tcW w:w="2345" w:type="dxa"/>
            <w:tcBorders>
              <w:top w:val="single" w:sz="3" w:space="0" w:color="000000"/>
              <w:left w:val="single" w:sz="3" w:space="0" w:color="000000"/>
              <w:bottom w:val="single" w:sz="3" w:space="0" w:color="000000"/>
              <w:right w:val="single" w:sz="3" w:space="0" w:color="000000"/>
            </w:tcBorders>
          </w:tcPr>
          <w:p w:rsidR="005F5136" w:rsidRDefault="005F5136">
            <w:pPr>
              <w:spacing w:after="160" w:line="259" w:lineRule="auto"/>
              <w:ind w:left="0" w:firstLine="0"/>
              <w:jc w:val="left"/>
            </w:pPr>
          </w:p>
        </w:tc>
        <w:tc>
          <w:tcPr>
            <w:tcW w:w="2231"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pPr>
            <w:r>
              <w:t>Several polls in this series were hampered by an aspect of performance in this card after the citizen had stopped his ballot at phase.</w:t>
            </w:r>
          </w:p>
        </w:tc>
      </w:tr>
      <w:tr w:rsidR="005F5136">
        <w:trPr>
          <w:trHeight w:val="384"/>
        </w:trPr>
        <w:tc>
          <w:tcPr>
            <w:tcW w:w="927"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rPr>
                <w:b/>
              </w:rPr>
              <w:t>Year</w:t>
            </w:r>
          </w:p>
        </w:tc>
        <w:tc>
          <w:tcPr>
            <w:tcW w:w="1324"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rPr>
                <w:b/>
              </w:rPr>
              <w:t>Author</w:t>
            </w:r>
          </w:p>
        </w:tc>
        <w:tc>
          <w:tcPr>
            <w:tcW w:w="1948"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rPr>
                <w:b/>
              </w:rPr>
              <w:t>Objective</w:t>
            </w:r>
          </w:p>
        </w:tc>
        <w:tc>
          <w:tcPr>
            <w:tcW w:w="2345"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rPr>
                <w:b/>
              </w:rPr>
              <w:t>Methodology</w:t>
            </w:r>
          </w:p>
        </w:tc>
        <w:tc>
          <w:tcPr>
            <w:tcW w:w="2231"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rPr>
                <w:b/>
              </w:rPr>
              <w:t>Observation</w:t>
            </w:r>
          </w:p>
        </w:tc>
      </w:tr>
      <w:tr w:rsidR="005F5136">
        <w:trPr>
          <w:trHeight w:val="2262"/>
        </w:trPr>
        <w:tc>
          <w:tcPr>
            <w:tcW w:w="927" w:type="dxa"/>
            <w:tcBorders>
              <w:top w:val="single" w:sz="3" w:space="0" w:color="000000"/>
              <w:left w:val="single" w:sz="3" w:space="0" w:color="000000"/>
              <w:bottom w:val="single" w:sz="3" w:space="0" w:color="000000"/>
              <w:right w:val="single" w:sz="3" w:space="0" w:color="000000"/>
            </w:tcBorders>
          </w:tcPr>
          <w:p w:rsidR="005F5136" w:rsidRDefault="00267386">
            <w:pPr>
              <w:spacing w:after="0" w:line="319" w:lineRule="auto"/>
              <w:ind w:left="0" w:firstLine="0"/>
              <w:jc w:val="left"/>
            </w:pPr>
            <w:r>
              <w:lastRenderedPageBreak/>
              <w:t>2017 and</w:t>
            </w:r>
          </w:p>
          <w:p w:rsidR="005F5136" w:rsidRDefault="00267386">
            <w:pPr>
              <w:spacing w:after="0" w:line="259" w:lineRule="auto"/>
              <w:ind w:left="0" w:firstLine="0"/>
              <w:jc w:val="left"/>
            </w:pPr>
            <w:r>
              <w:t>2016</w:t>
            </w:r>
          </w:p>
        </w:tc>
        <w:tc>
          <w:tcPr>
            <w:tcW w:w="1324" w:type="dxa"/>
            <w:tcBorders>
              <w:top w:val="single" w:sz="3" w:space="0" w:color="000000"/>
              <w:left w:val="single" w:sz="3" w:space="0" w:color="000000"/>
              <w:bottom w:val="single" w:sz="3" w:space="0" w:color="000000"/>
              <w:right w:val="single" w:sz="3" w:space="0" w:color="000000"/>
            </w:tcBorders>
          </w:tcPr>
          <w:p w:rsidR="005F5136" w:rsidRDefault="00267386">
            <w:pPr>
              <w:tabs>
                <w:tab w:val="right" w:pos="1165"/>
              </w:tabs>
              <w:spacing w:after="82" w:line="259" w:lineRule="auto"/>
              <w:ind w:left="0" w:firstLine="0"/>
              <w:jc w:val="left"/>
            </w:pPr>
            <w:r>
              <w:t>N.</w:t>
            </w:r>
            <w:r>
              <w:tab/>
              <w:t>S.</w:t>
            </w:r>
          </w:p>
          <w:p w:rsidR="005F5136" w:rsidRDefault="00267386">
            <w:pPr>
              <w:spacing w:after="71" w:line="259" w:lineRule="auto"/>
              <w:ind w:left="0" w:firstLine="0"/>
              <w:jc w:val="left"/>
            </w:pPr>
            <w:proofErr w:type="spellStart"/>
            <w:r>
              <w:t>Tilwani</w:t>
            </w:r>
            <w:proofErr w:type="spellEnd"/>
          </w:p>
          <w:p w:rsidR="005F5136" w:rsidRDefault="00267386">
            <w:pPr>
              <w:spacing w:after="71" w:line="259" w:lineRule="auto"/>
              <w:ind w:left="0" w:firstLine="0"/>
            </w:pPr>
            <w:r>
              <w:t>and R. M.</w:t>
            </w:r>
          </w:p>
          <w:p w:rsidR="005F5136" w:rsidRDefault="00267386">
            <w:pPr>
              <w:spacing w:after="0" w:line="259" w:lineRule="auto"/>
              <w:ind w:left="0" w:firstLine="0"/>
              <w:jc w:val="left"/>
            </w:pPr>
            <w:r>
              <w:t>Prasad</w:t>
            </w:r>
          </w:p>
        </w:tc>
        <w:tc>
          <w:tcPr>
            <w:tcW w:w="1948"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right="88" w:firstLine="0"/>
            </w:pPr>
            <w:r>
              <w:t>A composition that is related to or based on a ballot arrangement was proposed.</w:t>
            </w:r>
          </w:p>
        </w:tc>
        <w:tc>
          <w:tcPr>
            <w:tcW w:w="2345" w:type="dxa"/>
            <w:tcBorders>
              <w:top w:val="single" w:sz="3" w:space="0" w:color="000000"/>
              <w:left w:val="single" w:sz="3" w:space="0" w:color="000000"/>
              <w:bottom w:val="single" w:sz="3" w:space="0" w:color="000000"/>
              <w:right w:val="single" w:sz="3" w:space="0" w:color="000000"/>
            </w:tcBorders>
          </w:tcPr>
          <w:p w:rsidR="005F5136" w:rsidRDefault="005F5136">
            <w:pPr>
              <w:spacing w:after="160" w:line="259" w:lineRule="auto"/>
              <w:ind w:left="0" w:firstLine="0"/>
              <w:jc w:val="left"/>
            </w:pPr>
          </w:p>
        </w:tc>
        <w:tc>
          <w:tcPr>
            <w:tcW w:w="2231" w:type="dxa"/>
            <w:tcBorders>
              <w:top w:val="single" w:sz="3" w:space="0" w:color="000000"/>
              <w:left w:val="single" w:sz="3" w:space="0" w:color="000000"/>
              <w:bottom w:val="single" w:sz="3" w:space="0" w:color="000000"/>
              <w:right w:val="single" w:sz="3" w:space="0" w:color="000000"/>
            </w:tcBorders>
          </w:tcPr>
          <w:p w:rsidR="005F5136" w:rsidRDefault="005F5136">
            <w:pPr>
              <w:spacing w:after="160" w:line="259" w:lineRule="auto"/>
              <w:ind w:left="0" w:firstLine="0"/>
              <w:jc w:val="left"/>
            </w:pPr>
          </w:p>
        </w:tc>
      </w:tr>
      <w:tr w:rsidR="005F5136">
        <w:trPr>
          <w:trHeight w:val="3388"/>
        </w:trPr>
        <w:tc>
          <w:tcPr>
            <w:tcW w:w="927" w:type="dxa"/>
            <w:tcBorders>
              <w:top w:val="single" w:sz="3" w:space="0" w:color="000000"/>
              <w:left w:val="single" w:sz="3" w:space="0" w:color="000000"/>
              <w:bottom w:val="single" w:sz="3" w:space="0" w:color="000000"/>
              <w:right w:val="single" w:sz="3" w:space="0" w:color="000000"/>
            </w:tcBorders>
          </w:tcPr>
          <w:p w:rsidR="005F5136" w:rsidRDefault="005F5136">
            <w:pPr>
              <w:spacing w:after="160" w:line="259" w:lineRule="auto"/>
              <w:ind w:left="0" w:firstLine="0"/>
              <w:jc w:val="left"/>
            </w:pPr>
          </w:p>
        </w:tc>
        <w:tc>
          <w:tcPr>
            <w:tcW w:w="1324"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pPr>
            <w:proofErr w:type="spellStart"/>
            <w:r>
              <w:t>Khasawneh</w:t>
            </w:r>
            <w:proofErr w:type="spellEnd"/>
          </w:p>
        </w:tc>
        <w:tc>
          <w:tcPr>
            <w:tcW w:w="1948"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right="88" w:firstLine="0"/>
            </w:pPr>
            <w:r>
              <w:t>To overcome the problem by using block chain technology to increase security and prevent vote theft.</w:t>
            </w:r>
          </w:p>
        </w:tc>
        <w:tc>
          <w:tcPr>
            <w:tcW w:w="2345"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right="88" w:firstLine="0"/>
            </w:pPr>
            <w:r>
              <w:t>A network methodology thought with joined or merged scientific analysis of biological data substantiated as an impression, aperture forecasting, and so on.</w:t>
            </w:r>
          </w:p>
        </w:tc>
        <w:tc>
          <w:tcPr>
            <w:tcW w:w="2231" w:type="dxa"/>
            <w:tcBorders>
              <w:top w:val="single" w:sz="3" w:space="0" w:color="000000"/>
              <w:left w:val="single" w:sz="3" w:space="0" w:color="000000"/>
              <w:bottom w:val="single" w:sz="3" w:space="0" w:color="000000"/>
              <w:right w:val="single" w:sz="3" w:space="0" w:color="000000"/>
            </w:tcBorders>
          </w:tcPr>
          <w:p w:rsidR="005F5136" w:rsidRDefault="005F5136">
            <w:pPr>
              <w:spacing w:after="160" w:line="259" w:lineRule="auto"/>
              <w:ind w:left="0" w:firstLine="0"/>
              <w:jc w:val="left"/>
            </w:pPr>
          </w:p>
        </w:tc>
      </w:tr>
    </w:tbl>
    <w:p w:rsidR="005F5136" w:rsidRDefault="00267386">
      <w:pPr>
        <w:pStyle w:val="Heading2"/>
        <w:tabs>
          <w:tab w:val="center" w:pos="1696"/>
        </w:tabs>
        <w:ind w:left="-15" w:firstLine="0"/>
      </w:pPr>
      <w:r>
        <w:t>2.1</w:t>
      </w:r>
      <w:r>
        <w:tab/>
        <w:t>Summary</w:t>
      </w:r>
    </w:p>
    <w:p w:rsidR="005F5136" w:rsidRDefault="00267386">
      <w:pPr>
        <w:ind w:left="-5"/>
      </w:pPr>
      <w:r>
        <w:t xml:space="preserve">In this chapter, the Literature survey provide us the information </w:t>
      </w:r>
      <w:proofErr w:type="spellStart"/>
      <w:r>
        <w:t>regrading</w:t>
      </w:r>
      <w:proofErr w:type="spellEnd"/>
      <w:r>
        <w:t xml:space="preserve"> in development in voting system along with security and privacy using </w:t>
      </w:r>
      <w:proofErr w:type="spellStart"/>
      <w:r>
        <w:t>blockchain</w:t>
      </w:r>
      <w:proofErr w:type="spellEnd"/>
      <w:r>
        <w:t xml:space="preserve"> over a period of time.</w:t>
      </w:r>
    </w:p>
    <w:p w:rsidR="005F5136" w:rsidRDefault="00267386">
      <w:pPr>
        <w:spacing w:after="530" w:line="265" w:lineRule="auto"/>
        <w:ind w:left="-5"/>
        <w:jc w:val="left"/>
      </w:pPr>
      <w:r>
        <w:rPr>
          <w:b/>
          <w:sz w:val="50"/>
        </w:rPr>
        <w:t>Chapter 3</w:t>
      </w:r>
    </w:p>
    <w:p w:rsidR="005F5136" w:rsidRDefault="00267386">
      <w:pPr>
        <w:pStyle w:val="Heading1"/>
        <w:ind w:left="-5"/>
      </w:pPr>
      <w:r>
        <w:t>Architecture</w:t>
      </w:r>
    </w:p>
    <w:p w:rsidR="005F5136" w:rsidRDefault="00267386">
      <w:pPr>
        <w:ind w:left="-15" w:firstLine="720"/>
      </w:pPr>
      <w:r>
        <w:t xml:space="preserve">Architecture In our model, we use the UIDAI’s </w:t>
      </w:r>
      <w:proofErr w:type="spellStart"/>
      <w:r>
        <w:t>Aadhaar</w:t>
      </w:r>
      <w:proofErr w:type="spellEnd"/>
      <w:r>
        <w:t>, which is a unique ID generated for every registered citizen of India, as a private key, along with the public key assigned to an election for the purpose of voting. This, along with the vote of the</w:t>
      </w:r>
    </w:p>
    <w:p w:rsidR="005F5136" w:rsidRDefault="00267386">
      <w:pPr>
        <w:spacing w:after="785" w:line="259" w:lineRule="auto"/>
        <w:ind w:left="0" w:firstLine="0"/>
        <w:jc w:val="left"/>
      </w:pPr>
      <w:r>
        <w:rPr>
          <w:noProof/>
        </w:rPr>
        <w:lastRenderedPageBreak/>
        <w:drawing>
          <wp:inline distT="0" distB="0" distL="0" distR="0">
            <wp:extent cx="5715067" cy="2967364"/>
            <wp:effectExtent l="0" t="0" r="0" b="0"/>
            <wp:docPr id="568" name="Picture 568"/>
            <wp:cNvGraphicFramePr/>
            <a:graphic xmlns:a="http://schemas.openxmlformats.org/drawingml/2006/main">
              <a:graphicData uri="http://schemas.openxmlformats.org/drawingml/2006/picture">
                <pic:pic xmlns:pic="http://schemas.openxmlformats.org/drawingml/2006/picture">
                  <pic:nvPicPr>
                    <pic:cNvPr id="568" name="Picture 568"/>
                    <pic:cNvPicPr/>
                  </pic:nvPicPr>
                  <pic:blipFill>
                    <a:blip r:embed="rId27"/>
                    <a:stretch>
                      <a:fillRect/>
                    </a:stretch>
                  </pic:blipFill>
                  <pic:spPr>
                    <a:xfrm>
                      <a:off x="0" y="0"/>
                      <a:ext cx="5715067" cy="2967364"/>
                    </a:xfrm>
                    <a:prstGeom prst="rect">
                      <a:avLst/>
                    </a:prstGeom>
                  </pic:spPr>
                </pic:pic>
              </a:graphicData>
            </a:graphic>
          </wp:inline>
        </w:drawing>
      </w:r>
    </w:p>
    <w:p w:rsidR="005F5136" w:rsidRDefault="00267386">
      <w:pPr>
        <w:spacing w:after="348" w:line="265" w:lineRule="auto"/>
        <w:ind w:left="10"/>
        <w:jc w:val="center"/>
      </w:pPr>
      <w:r>
        <w:t>Figure 3.1: System Architecture</w:t>
      </w:r>
    </w:p>
    <w:p w:rsidR="005F5136" w:rsidRDefault="00267386">
      <w:pPr>
        <w:spacing w:after="962"/>
        <w:ind w:left="-5"/>
      </w:pPr>
      <w:r>
        <w:t>individual, is then us</w:t>
      </w:r>
      <w:r>
        <w:t>ed to generate a hash used to reserve/block the vote for that particular individual. The voting mechanism will take place over a government authorised portal (web/mobile) and the votes will be captured on a tamperproof instance available openly for the pub</w:t>
      </w:r>
      <w:r>
        <w:t xml:space="preserve">lic to verify and validate. The SHA-256 algorithm is used to generate the hash for the next block as well as the encryption of the user’s identifiable data. The entire system rests on a standalone </w:t>
      </w:r>
      <w:proofErr w:type="spellStart"/>
      <w:r>
        <w:t>blockchain</w:t>
      </w:r>
      <w:proofErr w:type="spellEnd"/>
      <w:r>
        <w:t xml:space="preserve"> powered by cloud infrastructure. The proof-of-co</w:t>
      </w:r>
      <w:r>
        <w:t xml:space="preserve">ncept protocol is used for consensus on the </w:t>
      </w:r>
      <w:proofErr w:type="spellStart"/>
      <w:r>
        <w:t>blockchain</w:t>
      </w:r>
      <w:proofErr w:type="spellEnd"/>
      <w:r>
        <w:t>.</w:t>
      </w:r>
    </w:p>
    <w:p w:rsidR="005F5136" w:rsidRDefault="00267386">
      <w:pPr>
        <w:pStyle w:val="Heading2"/>
        <w:tabs>
          <w:tab w:val="center" w:pos="1696"/>
        </w:tabs>
        <w:ind w:left="-15" w:firstLine="0"/>
      </w:pPr>
      <w:r>
        <w:t>3.1</w:t>
      </w:r>
      <w:r>
        <w:tab/>
        <w:t>Summary</w:t>
      </w:r>
    </w:p>
    <w:p w:rsidR="005F5136" w:rsidRDefault="00267386">
      <w:pPr>
        <w:ind w:left="-5"/>
      </w:pPr>
      <w:r>
        <w:t xml:space="preserve">In this </w:t>
      </w:r>
      <w:proofErr w:type="spellStart"/>
      <w:r>
        <w:t>chapter,UIDAI</w:t>
      </w:r>
      <w:proofErr w:type="spellEnd"/>
      <w:r>
        <w:t xml:space="preserve"> plays an important role to generate block using SHA-256 which is then updated to </w:t>
      </w:r>
      <w:proofErr w:type="spellStart"/>
      <w:r>
        <w:t>blockchain</w:t>
      </w:r>
      <w:proofErr w:type="spellEnd"/>
      <w:r>
        <w:t xml:space="preserve"> in Firebase </w:t>
      </w:r>
      <w:proofErr w:type="spellStart"/>
      <w:r>
        <w:t>Cloud.here</w:t>
      </w:r>
      <w:proofErr w:type="spellEnd"/>
      <w:r>
        <w:t xml:space="preserve"> proof-of-concept protocol is used for consensus of </w:t>
      </w:r>
      <w:r>
        <w:t xml:space="preserve">the </w:t>
      </w:r>
      <w:proofErr w:type="spellStart"/>
      <w:r>
        <w:t>blockchain</w:t>
      </w:r>
      <w:proofErr w:type="spellEnd"/>
      <w:r>
        <w:t>.</w:t>
      </w:r>
      <w:r>
        <w:br w:type="page"/>
      </w:r>
    </w:p>
    <w:p w:rsidR="005F5136" w:rsidRDefault="00267386">
      <w:pPr>
        <w:spacing w:after="530" w:line="265" w:lineRule="auto"/>
        <w:ind w:left="-5"/>
        <w:jc w:val="left"/>
      </w:pPr>
      <w:r>
        <w:rPr>
          <w:b/>
          <w:sz w:val="50"/>
        </w:rPr>
        <w:lastRenderedPageBreak/>
        <w:t>Chapter 4</w:t>
      </w:r>
    </w:p>
    <w:p w:rsidR="005F5136" w:rsidRDefault="00267386">
      <w:pPr>
        <w:pStyle w:val="Heading1"/>
        <w:ind w:left="-5"/>
      </w:pPr>
      <w:r>
        <w:t>Proposed System</w:t>
      </w:r>
    </w:p>
    <w:p w:rsidR="005F5136" w:rsidRDefault="00267386">
      <w:pPr>
        <w:ind w:left="-15" w:firstLine="720"/>
      </w:pPr>
      <w:r>
        <w:t>In our system, the election commission board is set under the registration process in server. In the registration process, the new voter can register their ID for voting. When the election commission selects the v</w:t>
      </w:r>
      <w:r>
        <w:t>oting progress in the server during the voting process, This is the time a voter can poll their vote. When the election commission deselects, the voting progress in the server is closed. The e-voting machine assigned as voting is closed at this time. Voter</w:t>
      </w:r>
      <w:r>
        <w:t>s cannot be able to poll their vote. Finally, the election commission selects the result announcement option in the server, at this time, the election commission will start to count the votes automatically and announce the result. The proposed system is us</w:t>
      </w:r>
      <w:r>
        <w:t>ed for dual purposes:</w:t>
      </w:r>
    </w:p>
    <w:p w:rsidR="005F5136" w:rsidRDefault="00267386">
      <w:pPr>
        <w:numPr>
          <w:ilvl w:val="0"/>
          <w:numId w:val="2"/>
        </w:numPr>
        <w:spacing w:after="71" w:line="259" w:lineRule="auto"/>
        <w:ind w:hanging="436"/>
      </w:pPr>
      <w:proofErr w:type="spellStart"/>
      <w:r>
        <w:t>Enrollment</w:t>
      </w:r>
      <w:proofErr w:type="spellEnd"/>
    </w:p>
    <w:p w:rsidR="005F5136" w:rsidRDefault="00267386">
      <w:pPr>
        <w:numPr>
          <w:ilvl w:val="0"/>
          <w:numId w:val="2"/>
        </w:numPr>
        <w:spacing w:after="71" w:line="259" w:lineRule="auto"/>
        <w:ind w:hanging="436"/>
      </w:pPr>
      <w:r>
        <w:t>Polling</w:t>
      </w:r>
    </w:p>
    <w:p w:rsidR="005F5136" w:rsidRDefault="00267386">
      <w:pPr>
        <w:ind w:left="-15" w:firstLine="351"/>
      </w:pPr>
      <w:r>
        <w:t>In the server application, our proposed system builds four methods to improve the voting performance and reduce the manual process and manpower. The four methods are:</w:t>
      </w:r>
    </w:p>
    <w:p w:rsidR="005F5136" w:rsidRDefault="00267386">
      <w:pPr>
        <w:numPr>
          <w:ilvl w:val="0"/>
          <w:numId w:val="3"/>
        </w:numPr>
        <w:spacing w:after="71" w:line="259" w:lineRule="auto"/>
        <w:ind w:hanging="286"/>
      </w:pPr>
      <w:r>
        <w:t>Under registration</w:t>
      </w:r>
    </w:p>
    <w:p w:rsidR="005F5136" w:rsidRDefault="00267386">
      <w:pPr>
        <w:numPr>
          <w:ilvl w:val="0"/>
          <w:numId w:val="3"/>
        </w:numPr>
        <w:spacing w:after="71" w:line="259" w:lineRule="auto"/>
        <w:ind w:hanging="286"/>
      </w:pPr>
      <w:r>
        <w:t>voting progress</w:t>
      </w:r>
    </w:p>
    <w:p w:rsidR="005F5136" w:rsidRDefault="00267386">
      <w:pPr>
        <w:numPr>
          <w:ilvl w:val="0"/>
          <w:numId w:val="3"/>
        </w:numPr>
        <w:spacing w:after="71" w:line="259" w:lineRule="auto"/>
        <w:ind w:hanging="286"/>
      </w:pPr>
      <w:r>
        <w:t>Voting closed</w:t>
      </w:r>
    </w:p>
    <w:p w:rsidR="005F5136" w:rsidRDefault="00267386">
      <w:pPr>
        <w:numPr>
          <w:ilvl w:val="0"/>
          <w:numId w:val="3"/>
        </w:numPr>
        <w:spacing w:after="71" w:line="259" w:lineRule="auto"/>
        <w:ind w:hanging="286"/>
      </w:pPr>
      <w:r>
        <w:t>The Result announcement</w:t>
      </w:r>
    </w:p>
    <w:p w:rsidR="005F5136" w:rsidRDefault="00267386">
      <w:pPr>
        <w:ind w:left="-15" w:firstLine="351"/>
      </w:pPr>
      <w:r>
        <w:t>As a way to fulfil the protection and security prerequisites for e-voting a ballot, and to guarantee that the political race system ought not to empower constrained voting, voters should cast a ballot i</w:t>
      </w:r>
      <w:r>
        <w:t xml:space="preserve">n a regulated situation. In our work, a </w:t>
      </w:r>
      <w:proofErr w:type="spellStart"/>
      <w:r>
        <w:t>hyperledger</w:t>
      </w:r>
      <w:proofErr w:type="spellEnd"/>
      <w:r>
        <w:t xml:space="preserve"> private </w:t>
      </w:r>
      <w:proofErr w:type="spellStart"/>
      <w:r>
        <w:t>blockchain</w:t>
      </w:r>
      <w:proofErr w:type="spellEnd"/>
      <w:r>
        <w:t xml:space="preserve"> is arranged to accomplish these objectives. It uses a calculation that conveys similarly quick exchanges through an agreement instrument dependent on the way of life as a stake. It expl</w:t>
      </w:r>
      <w:r>
        <w:t xml:space="preserve">ains the background of the use of </w:t>
      </w:r>
      <w:proofErr w:type="spellStart"/>
      <w:r>
        <w:t>hyperledger</w:t>
      </w:r>
      <w:proofErr w:type="spellEnd"/>
      <w:r>
        <w:t xml:space="preserve"> for the </w:t>
      </w:r>
      <w:proofErr w:type="spellStart"/>
      <w:r>
        <w:t>blockchain</w:t>
      </w:r>
      <w:proofErr w:type="spellEnd"/>
      <w:r>
        <w:t xml:space="preserve"> system. Speak to each voter about a ballot locale. Each locale hub has a product specialist that self-sufficiently interfaces with the ”boot node” and deals with the existence pattern of the </w:t>
      </w:r>
      <w:r>
        <w:t xml:space="preserve">keen agreement on that hub. When the political race head makes a political decision, </w:t>
      </w:r>
      <w:r>
        <w:lastRenderedPageBreak/>
        <w:t xml:space="preserve">a voting form of keen agreement is circulated and conveyed to its relating locale hub. When the polling form shrewd agreements are made, every one of the comparing locale </w:t>
      </w:r>
      <w:r>
        <w:t>hubs is offered authorization to associate with their corresponding contract. At the point when an individual voter makes her choice from her related savvy contract, the vote information is confirmed by most of the comparing area hubs, and each vote they c</w:t>
      </w:r>
      <w:r>
        <w:t xml:space="preserve">oncede to is attached to the </w:t>
      </w:r>
      <w:proofErr w:type="spellStart"/>
      <w:r>
        <w:t>blockchain</w:t>
      </w:r>
      <w:proofErr w:type="spellEnd"/>
      <w:r>
        <w:t>. The political decision process has the accompanying jobs:</w:t>
      </w:r>
    </w:p>
    <w:p w:rsidR="005F5136" w:rsidRDefault="00267386">
      <w:pPr>
        <w:numPr>
          <w:ilvl w:val="0"/>
          <w:numId w:val="4"/>
        </w:numPr>
      </w:pPr>
      <w:r>
        <w:t xml:space="preserve">Political decision-maker: To manage the lifecycle of a political </w:t>
      </w:r>
      <w:proofErr w:type="spellStart"/>
      <w:r>
        <w:t>campaign.Differentorganisations</w:t>
      </w:r>
      <w:proofErr w:type="spellEnd"/>
      <w:r>
        <w:t xml:space="preserve"> and organisations might be joined up with this job. The poli</w:t>
      </w:r>
      <w:r>
        <w:t>tical decision managers make the political decision, register voters, choose the lifetime of the political decision, and appoint permissioned hubs.</w:t>
      </w:r>
    </w:p>
    <w:p w:rsidR="005F5136" w:rsidRDefault="00267386">
      <w:pPr>
        <w:numPr>
          <w:ilvl w:val="0"/>
          <w:numId w:val="4"/>
        </w:numPr>
        <w:spacing w:after="587"/>
      </w:pPr>
      <w:r>
        <w:t xml:space="preserve">A voter is a person who is qualified to cast a ballot. Voters can confirm </w:t>
      </w:r>
      <w:proofErr w:type="spellStart"/>
      <w:r>
        <w:t>themselves,load</w:t>
      </w:r>
      <w:proofErr w:type="spellEnd"/>
      <w:r>
        <w:t xml:space="preserve"> political race vot</w:t>
      </w:r>
      <w:r>
        <w:t>ing forms, make their choice and check their vote after a political decision is finished.</w:t>
      </w:r>
    </w:p>
    <w:p w:rsidR="005F5136" w:rsidRDefault="00267386">
      <w:pPr>
        <w:pStyle w:val="Heading2"/>
        <w:tabs>
          <w:tab w:val="center" w:pos="4050"/>
        </w:tabs>
        <w:ind w:left="-15" w:firstLine="0"/>
      </w:pPr>
      <w:r>
        <w:t>4.1</w:t>
      </w:r>
      <w:r>
        <w:tab/>
        <w:t>Advantages Of The Proposed System</w:t>
      </w:r>
    </w:p>
    <w:p w:rsidR="005F5136" w:rsidRDefault="00267386">
      <w:pPr>
        <w:spacing w:after="100" w:line="259" w:lineRule="auto"/>
        <w:ind w:left="730"/>
      </w:pPr>
      <w:r>
        <w:t>1)Greater straightforwardness because of open and dispersed records,</w:t>
      </w:r>
    </w:p>
    <w:p w:rsidR="005F5136" w:rsidRDefault="00267386">
      <w:pPr>
        <w:spacing w:after="609"/>
        <w:ind w:left="730"/>
      </w:pPr>
      <w:r>
        <w:t>2) Security and unwavering quality</w:t>
      </w:r>
    </w:p>
    <w:p w:rsidR="005F5136" w:rsidRDefault="00267386">
      <w:pPr>
        <w:pStyle w:val="Heading2"/>
        <w:tabs>
          <w:tab w:val="center" w:pos="1696"/>
        </w:tabs>
        <w:ind w:left="-15" w:firstLine="0"/>
      </w:pPr>
      <w:r>
        <w:t>4.2</w:t>
      </w:r>
      <w:r>
        <w:tab/>
        <w:t>Summary</w:t>
      </w:r>
    </w:p>
    <w:p w:rsidR="005F5136" w:rsidRDefault="00267386">
      <w:pPr>
        <w:ind w:left="-5"/>
      </w:pPr>
      <w:r>
        <w:t xml:space="preserve">The voting system uses </w:t>
      </w:r>
      <w:proofErr w:type="spellStart"/>
      <w:r>
        <w:t>adhar</w:t>
      </w:r>
      <w:proofErr w:type="spellEnd"/>
      <w:r>
        <w:t xml:space="preserve"> address for registration because of which it becomes easy to manage and access data easily as well the whole process from registration to casting vote becomes more efficient and secure with </w:t>
      </w:r>
      <w:proofErr w:type="spellStart"/>
      <w:r>
        <w:t>atmost</w:t>
      </w:r>
      <w:proofErr w:type="spellEnd"/>
      <w:r>
        <w:t xml:space="preserve"> privacy.</w:t>
      </w:r>
    </w:p>
    <w:p w:rsidR="005F5136" w:rsidRDefault="00267386">
      <w:pPr>
        <w:spacing w:after="233" w:line="482" w:lineRule="auto"/>
        <w:ind w:left="-5" w:right="4159"/>
        <w:jc w:val="left"/>
      </w:pPr>
      <w:r>
        <w:rPr>
          <w:b/>
          <w:sz w:val="50"/>
        </w:rPr>
        <w:t>Chapter 5</w:t>
      </w:r>
    </w:p>
    <w:p w:rsidR="005F5136" w:rsidRDefault="00267386">
      <w:pPr>
        <w:pStyle w:val="Heading1"/>
        <w:spacing w:after="233" w:line="482" w:lineRule="auto"/>
        <w:ind w:left="-5" w:right="4159"/>
      </w:pPr>
      <w:r>
        <w:lastRenderedPageBreak/>
        <w:t>Module Desc</w:t>
      </w:r>
      <w:r>
        <w:t>ription</w:t>
      </w:r>
    </w:p>
    <w:p w:rsidR="005F5136" w:rsidRDefault="00267386">
      <w:pPr>
        <w:pStyle w:val="Heading2"/>
        <w:tabs>
          <w:tab w:val="center" w:pos="2060"/>
        </w:tabs>
        <w:ind w:left="-15" w:firstLine="0"/>
      </w:pPr>
      <w:r>
        <w:t>5.1</w:t>
      </w:r>
      <w:r>
        <w:tab/>
        <w:t>Voter Module</w:t>
      </w:r>
    </w:p>
    <w:p w:rsidR="005F5136" w:rsidRDefault="00267386">
      <w:pPr>
        <w:spacing w:after="962"/>
        <w:ind w:left="-15" w:firstLine="720"/>
      </w:pPr>
      <w:r>
        <w:t>At this stage, the voting of the considerable number of keys held by the voters has started, with the voters expecting that all the keys of the panel and witness have been raised before this stage starts. Here is an outline at this stage. This stage is the</w:t>
      </w:r>
      <w:r>
        <w:t xml:space="preserve"> phase that will be passed by the voters as the political race happens. Starting with entering the terminal and ending with the terminal where the political decision is made. Voters will get a vacant polling form from the council which must be decoded by t</w:t>
      </w:r>
      <w:r>
        <w:t xml:space="preserve">heir particular voter private key. After the choice procedure is finished, it will consequently frame a progression of information that has a structure. The finish of this political race process is that each voter will get a hash that can be utilised if a </w:t>
      </w:r>
      <w:r>
        <w:t>voter needs to check the aftereffects of the political race. It is normal that every determination terminal doesn’t have a similar hash incentive for various voters.</w:t>
      </w:r>
    </w:p>
    <w:p w:rsidR="005F5136" w:rsidRDefault="00267386">
      <w:pPr>
        <w:pStyle w:val="Heading2"/>
        <w:tabs>
          <w:tab w:val="center" w:pos="3368"/>
        </w:tabs>
        <w:ind w:left="-15" w:firstLine="0"/>
      </w:pPr>
      <w:r>
        <w:t>5.2</w:t>
      </w:r>
      <w:r>
        <w:tab/>
        <w:t>Election Commission Module</w:t>
      </w:r>
    </w:p>
    <w:p w:rsidR="005F5136" w:rsidRDefault="00267386">
      <w:pPr>
        <w:spacing w:after="100" w:line="259" w:lineRule="auto"/>
        <w:ind w:left="730"/>
      </w:pPr>
      <w:r>
        <w:t>Identifying a shrewd agreement incorporates three sections:</w:t>
      </w:r>
    </w:p>
    <w:p w:rsidR="005F5136" w:rsidRDefault="00267386">
      <w:pPr>
        <w:numPr>
          <w:ilvl w:val="0"/>
          <w:numId w:val="5"/>
        </w:numPr>
        <w:ind w:hanging="377"/>
      </w:pPr>
      <w:r>
        <w:t>recognising the jobs that are associated with the understanding (the political race understanding for our situation),</w:t>
      </w:r>
    </w:p>
    <w:p w:rsidR="005F5136" w:rsidRDefault="00267386">
      <w:pPr>
        <w:numPr>
          <w:ilvl w:val="0"/>
          <w:numId w:val="5"/>
        </w:numPr>
        <w:spacing w:after="112" w:line="259" w:lineRule="auto"/>
        <w:ind w:hanging="377"/>
      </w:pPr>
      <w:r>
        <w:t>the understanding procedure (i.e., political decision procedure), and</w:t>
      </w:r>
    </w:p>
    <w:p w:rsidR="005F5136" w:rsidRDefault="00267386">
      <w:pPr>
        <w:numPr>
          <w:ilvl w:val="0"/>
          <w:numId w:val="5"/>
        </w:numPr>
        <w:spacing w:after="597"/>
        <w:ind w:hanging="377"/>
      </w:pPr>
      <w:r>
        <w:t>the exchanges (i.e., voting a ballot exchange) utilised in the savv</w:t>
      </w:r>
      <w:r>
        <w:t>y contract. 1) Election Jobs: The jobs in a keen agreement incorporate the gatherings that need to take an interest in understanding. The political race process has the accompanying jobs:(I) Election overseer: Handles the lifecycle of a political campaign.</w:t>
      </w:r>
      <w:r>
        <w:t xml:space="preserve"> Numerous foundations and organisations believed they might be linked up with this job. Political race leaders make political decisions, register voters, determine the lifespan of political decisions, and relegate permissioned hubs. Political race heads ma</w:t>
      </w:r>
      <w:r>
        <w:t xml:space="preserve">ke political decision polling forms utilising a keen agreement wherein the chairman characterises a rundown of possibilities for each vote in a ballot area. The savvy </w:t>
      </w:r>
      <w:r>
        <w:lastRenderedPageBreak/>
        <w:t>contracts are then composed onto the block chain, where area hubs’ access connects with t</w:t>
      </w:r>
      <w:r>
        <w:t>heir corresponding brilliant agreements.</w:t>
      </w:r>
    </w:p>
    <w:p w:rsidR="005F5136" w:rsidRDefault="00267386">
      <w:pPr>
        <w:pStyle w:val="Heading2"/>
        <w:tabs>
          <w:tab w:val="center" w:pos="2505"/>
        </w:tabs>
        <w:ind w:left="-15" w:firstLine="0"/>
      </w:pPr>
      <w:r>
        <w:t>5.3</w:t>
      </w:r>
      <w:r>
        <w:tab/>
      </w:r>
      <w:proofErr w:type="spellStart"/>
      <w:r>
        <w:t>Blockchain</w:t>
      </w:r>
      <w:proofErr w:type="spellEnd"/>
      <w:r>
        <w:t xml:space="preserve"> Module</w:t>
      </w:r>
    </w:p>
    <w:p w:rsidR="005F5136" w:rsidRDefault="00267386">
      <w:pPr>
        <w:ind w:left="-15" w:firstLine="720"/>
      </w:pPr>
      <w:r>
        <w:t>E-Cryptography is the methodology for veiling and revealing, additionally called scrambling and unscrambling, information through complex number-crunching. This suggests the e-voting ballot vot</w:t>
      </w:r>
      <w:r>
        <w:t xml:space="preserve">er information must be seen by the arranged recipients and nobody else. The strategy incorporates taking decoded data, for instance, voting a ballot data, and encoding it using a logical estimation, known as a figure. This conveys a </w:t>
      </w:r>
      <w:proofErr w:type="spellStart"/>
      <w:r>
        <w:t>ciphertext</w:t>
      </w:r>
      <w:proofErr w:type="spellEnd"/>
      <w:r>
        <w:t xml:space="preserve">, a piece of </w:t>
      </w:r>
      <w:r>
        <w:t xml:space="preserve">e-voting a ballot information that is absolutely useless and unusual until it is decoded. This system for encryption is known as symmetric key cryptography. </w:t>
      </w:r>
      <w:proofErr w:type="spellStart"/>
      <w:r>
        <w:t>Blockchain</w:t>
      </w:r>
      <w:proofErr w:type="spellEnd"/>
      <w:r>
        <w:t xml:space="preserve"> advancement utilizes cryptography as techniques for ensuring exchanges of e-voting a bal</w:t>
      </w:r>
      <w:r>
        <w:t xml:space="preserve">lot are done safely, while confirming all e-voting a ballot information and reserves of critical worth. Thusly, anyone using </w:t>
      </w:r>
      <w:proofErr w:type="spellStart"/>
      <w:r>
        <w:t>blockchain</w:t>
      </w:r>
      <w:proofErr w:type="spellEnd"/>
      <w:r>
        <w:t xml:space="preserve"> can have complete assurance that once e-voting a ballot information is recorded on a </w:t>
      </w:r>
      <w:proofErr w:type="spellStart"/>
      <w:r>
        <w:t>blockchain</w:t>
      </w:r>
      <w:proofErr w:type="spellEnd"/>
      <w:r>
        <w:t>, it is done so genuinely</w:t>
      </w:r>
      <w:r>
        <w:t xml:space="preserve"> and such that jam security. voting a ballot information is recorded on a </w:t>
      </w:r>
      <w:proofErr w:type="spellStart"/>
      <w:r>
        <w:t>blockchain</w:t>
      </w:r>
      <w:proofErr w:type="spellEnd"/>
      <w:r>
        <w:t xml:space="preserve">, it is done so genuinely and such that jam security. Using an open </w:t>
      </w:r>
      <w:proofErr w:type="spellStart"/>
      <w:r>
        <w:t>blockchain</w:t>
      </w:r>
      <w:proofErr w:type="spellEnd"/>
      <w:r>
        <w:t xml:space="preserve"> to store and exchange trade e-voting ballot information creates genuine security issues: all </w:t>
      </w:r>
      <w:r>
        <w:t xml:space="preserve">data entered into the record is in clear, as is customary. Since each centre has an absolute copy of the record, the mystery of data can’t be ensured. The private </w:t>
      </w:r>
      <w:proofErr w:type="spellStart"/>
      <w:r>
        <w:t>blockchain</w:t>
      </w:r>
      <w:proofErr w:type="spellEnd"/>
      <w:r>
        <w:t xml:space="preserve"> is recommended to overcome the issues in the open </w:t>
      </w:r>
      <w:proofErr w:type="spellStart"/>
      <w:r>
        <w:t>blockchain</w:t>
      </w:r>
      <w:proofErr w:type="spellEnd"/>
      <w:r>
        <w:t xml:space="preserve">. Private </w:t>
      </w:r>
      <w:proofErr w:type="spellStart"/>
      <w:r>
        <w:t>blockchain</w:t>
      </w:r>
      <w:proofErr w:type="spellEnd"/>
      <w:r>
        <w:t xml:space="preserve"> i</w:t>
      </w:r>
      <w:r>
        <w:t xml:space="preserve">s a level above the converse of open </w:t>
      </w:r>
      <w:proofErr w:type="spellStart"/>
      <w:r>
        <w:t>blockchain</w:t>
      </w:r>
      <w:proofErr w:type="spellEnd"/>
      <w:r>
        <w:t xml:space="preserve">. It is because various limits that are accessible to all on an open </w:t>
      </w:r>
      <w:proofErr w:type="spellStart"/>
      <w:r>
        <w:t>blockchain</w:t>
      </w:r>
      <w:proofErr w:type="spellEnd"/>
      <w:r>
        <w:t xml:space="preserve"> aren’t open here to all.</w:t>
      </w:r>
    </w:p>
    <w:p w:rsidR="005F5136" w:rsidRDefault="005F5136">
      <w:pPr>
        <w:sectPr w:rsidR="005F5136">
          <w:headerReference w:type="even" r:id="rId28"/>
          <w:headerReference w:type="default" r:id="rId29"/>
          <w:footerReference w:type="even" r:id="rId30"/>
          <w:footerReference w:type="default" r:id="rId31"/>
          <w:headerReference w:type="first" r:id="rId32"/>
          <w:footerReference w:type="first" r:id="rId33"/>
          <w:pgSz w:w="12240" w:h="15840"/>
          <w:pgMar w:top="2181" w:right="1401" w:bottom="800" w:left="1839" w:header="720" w:footer="511" w:gutter="0"/>
          <w:pgNumType w:start="1"/>
          <w:cols w:space="720"/>
        </w:sectPr>
      </w:pPr>
    </w:p>
    <w:p w:rsidR="005F5136" w:rsidRDefault="00267386">
      <w:pPr>
        <w:spacing w:after="415" w:line="265" w:lineRule="auto"/>
        <w:ind w:left="10"/>
        <w:jc w:val="center"/>
      </w:pPr>
      <w:r>
        <w:lastRenderedPageBreak/>
        <w:t>Figure 5.1: User Registration</w:t>
      </w:r>
    </w:p>
    <w:p w:rsidR="005F5136" w:rsidRDefault="00267386">
      <w:pPr>
        <w:pStyle w:val="Heading2"/>
        <w:tabs>
          <w:tab w:val="center" w:pos="3015"/>
        </w:tabs>
        <w:ind w:left="-15" w:firstLine="0"/>
      </w:pPr>
      <w:r>
        <w:t>5.4</w:t>
      </w:r>
      <w:r>
        <w:tab/>
        <w:t>Pre-Registration Of User</w:t>
      </w:r>
    </w:p>
    <w:p w:rsidR="005F5136" w:rsidRDefault="00267386">
      <w:pPr>
        <w:spacing w:after="586"/>
        <w:ind w:left="-15" w:firstLine="720"/>
      </w:pPr>
      <w:r>
        <w:rPr>
          <w:noProof/>
        </w:rPr>
        <w:drawing>
          <wp:anchor distT="0" distB="0" distL="114300" distR="114300" simplePos="0" relativeHeight="251658240" behindDoc="0" locked="0" layoutInCell="1" allowOverlap="0">
            <wp:simplePos x="0" y="0"/>
            <wp:positionH relativeFrom="page">
              <wp:posOffset>1167448</wp:posOffset>
            </wp:positionH>
            <wp:positionV relativeFrom="page">
              <wp:posOffset>1382544</wp:posOffset>
            </wp:positionV>
            <wp:extent cx="5714996" cy="1843002"/>
            <wp:effectExtent l="0" t="0" r="0" b="0"/>
            <wp:wrapTopAndBottom/>
            <wp:docPr id="746" name="Picture 746"/>
            <wp:cNvGraphicFramePr/>
            <a:graphic xmlns:a="http://schemas.openxmlformats.org/drawingml/2006/main">
              <a:graphicData uri="http://schemas.openxmlformats.org/drawingml/2006/picture">
                <pic:pic xmlns:pic="http://schemas.openxmlformats.org/drawingml/2006/picture">
                  <pic:nvPicPr>
                    <pic:cNvPr id="746" name="Picture 746"/>
                    <pic:cNvPicPr/>
                  </pic:nvPicPr>
                  <pic:blipFill>
                    <a:blip r:embed="rId34"/>
                    <a:stretch>
                      <a:fillRect/>
                    </a:stretch>
                  </pic:blipFill>
                  <pic:spPr>
                    <a:xfrm>
                      <a:off x="0" y="0"/>
                      <a:ext cx="5714996" cy="1843002"/>
                    </a:xfrm>
                    <a:prstGeom prst="rect">
                      <a:avLst/>
                    </a:prstGeom>
                  </pic:spPr>
                </pic:pic>
              </a:graphicData>
            </a:graphic>
          </wp:anchor>
        </w:drawing>
      </w:r>
      <w:r>
        <w:t>User registration is the necessary part of the electronic vo</w:t>
      </w:r>
      <w:r>
        <w:t>ting system since this system is web-based the registration has to be done earlier. According to the figure (Fig.3), the user must have to register with the virtual ID, which is obtained from the UIDAI, which is a temporary ID to get logged into the voting</w:t>
      </w:r>
      <w:r>
        <w:t xml:space="preserve"> system. A VID is a regenerative number, </w:t>
      </w:r>
      <w:proofErr w:type="spellStart"/>
      <w:r>
        <w:t>i.e</w:t>
      </w:r>
      <w:proofErr w:type="spellEnd"/>
      <w:r>
        <w:t>, valid for a minimum of one day or till the user re-generates it. VID is used for the authentication of the user and also for e-</w:t>
      </w:r>
      <w:proofErr w:type="spellStart"/>
      <w:r>
        <w:t>KnowYour</w:t>
      </w:r>
      <w:proofErr w:type="spellEnd"/>
      <w:r>
        <w:t>-Customer services. Fig. 4: OTP service and authentication services by UIDA</w:t>
      </w:r>
      <w:r>
        <w:t xml:space="preserve">I. The CIDR (central identities data repository) is used by UIDAI to maintain </w:t>
      </w:r>
      <w:proofErr w:type="spellStart"/>
      <w:r>
        <w:t>Aadhar</w:t>
      </w:r>
      <w:proofErr w:type="spellEnd"/>
      <w:r>
        <w:t xml:space="preserve"> records and to Provide the user with the OTP for secure transactions, as shown in Fig. 4. </w:t>
      </w:r>
      <w:proofErr w:type="spellStart"/>
      <w:r>
        <w:t>Aadhaar</w:t>
      </w:r>
      <w:proofErr w:type="spellEnd"/>
      <w:r>
        <w:t xml:space="preserve"> </w:t>
      </w:r>
      <w:proofErr w:type="spellStart"/>
      <w:r>
        <w:t>Auth</w:t>
      </w:r>
      <w:proofErr w:type="spellEnd"/>
      <w:r>
        <w:t xml:space="preserve"> API [14]. </w:t>
      </w:r>
      <w:proofErr w:type="spellStart"/>
      <w:r>
        <w:t>Aadhaar</w:t>
      </w:r>
      <w:proofErr w:type="spellEnd"/>
      <w:r>
        <w:t xml:space="preserve"> validation is the procedure wherein an </w:t>
      </w:r>
      <w:proofErr w:type="spellStart"/>
      <w:r>
        <w:t>Aadhaar</w:t>
      </w:r>
      <w:proofErr w:type="spellEnd"/>
      <w:r>
        <w:t xml:space="preserve"> num</w:t>
      </w:r>
      <w:r>
        <w:t>ber, alongside different properties, is submitted online to the CIDR for its check based on data, information, or archives accessible with it.</w:t>
      </w:r>
    </w:p>
    <w:p w:rsidR="005F5136" w:rsidRDefault="00267386">
      <w:pPr>
        <w:pStyle w:val="Heading2"/>
        <w:tabs>
          <w:tab w:val="center" w:pos="2369"/>
        </w:tabs>
        <w:ind w:left="-15" w:firstLine="0"/>
      </w:pPr>
      <w:r>
        <w:t>5.5</w:t>
      </w:r>
      <w:r>
        <w:tab/>
        <w:t>Process of Voting</w:t>
      </w:r>
    </w:p>
    <w:p w:rsidR="005F5136" w:rsidRDefault="00267386">
      <w:pPr>
        <w:ind w:left="-15" w:firstLine="720"/>
      </w:pPr>
      <w:r>
        <w:t xml:space="preserve">After the registration By verifying the details retrieved from the </w:t>
      </w:r>
      <w:proofErr w:type="spellStart"/>
      <w:r>
        <w:t>Aadhar</w:t>
      </w:r>
      <w:proofErr w:type="spellEnd"/>
      <w:r>
        <w:t xml:space="preserve"> database, the ele</w:t>
      </w:r>
      <w:r>
        <w:t>ction commission officials decide whether the voter is eligible to cast a vote or not. Based on the decision of the election commission, a user has to cast their vote through the online voting web. Before the vote is submitted, the voter has to scan his/he</w:t>
      </w:r>
      <w:r>
        <w:t>r QR code on a PC or mobile device. Then the vote is submitted and stored in the block in encrypted format using the private key. Asymmetric encryption is used for cryptographic operations</w:t>
      </w:r>
    </w:p>
    <w:p w:rsidR="005F5136" w:rsidRDefault="00267386">
      <w:pPr>
        <w:spacing w:after="785" w:line="259" w:lineRule="auto"/>
        <w:ind w:left="0" w:firstLine="0"/>
        <w:jc w:val="left"/>
      </w:pPr>
      <w:r>
        <w:rPr>
          <w:noProof/>
        </w:rPr>
        <w:lastRenderedPageBreak/>
        <w:drawing>
          <wp:inline distT="0" distB="0" distL="0" distR="0">
            <wp:extent cx="5715339" cy="3162675"/>
            <wp:effectExtent l="0" t="0" r="0" b="0"/>
            <wp:docPr id="782" name="Picture 782"/>
            <wp:cNvGraphicFramePr/>
            <a:graphic xmlns:a="http://schemas.openxmlformats.org/drawingml/2006/main">
              <a:graphicData uri="http://schemas.openxmlformats.org/drawingml/2006/picture">
                <pic:pic xmlns:pic="http://schemas.openxmlformats.org/drawingml/2006/picture">
                  <pic:nvPicPr>
                    <pic:cNvPr id="782" name="Picture 782"/>
                    <pic:cNvPicPr/>
                  </pic:nvPicPr>
                  <pic:blipFill>
                    <a:blip r:embed="rId35"/>
                    <a:stretch>
                      <a:fillRect/>
                    </a:stretch>
                  </pic:blipFill>
                  <pic:spPr>
                    <a:xfrm>
                      <a:off x="0" y="0"/>
                      <a:ext cx="5715339" cy="3162675"/>
                    </a:xfrm>
                    <a:prstGeom prst="rect">
                      <a:avLst/>
                    </a:prstGeom>
                  </pic:spPr>
                </pic:pic>
              </a:graphicData>
            </a:graphic>
          </wp:inline>
        </w:drawing>
      </w:r>
    </w:p>
    <w:p w:rsidR="005F5136" w:rsidRDefault="00267386">
      <w:pPr>
        <w:spacing w:after="373" w:line="265" w:lineRule="auto"/>
        <w:ind w:left="10"/>
        <w:jc w:val="center"/>
      </w:pPr>
      <w:r>
        <w:t>Figure 5.2: OTP service and authentication services by UIDAI.</w:t>
      </w:r>
    </w:p>
    <w:p w:rsidR="005F5136" w:rsidRDefault="00267386">
      <w:pPr>
        <w:spacing w:after="587"/>
        <w:ind w:left="-5"/>
      </w:pPr>
      <w:r>
        <w:t>like encryption and decryption, where the voter uses the election commission’s public key for the encryption process, and then the election commission members use their private key to decrypt an</w:t>
      </w:r>
      <w:r>
        <w:t xml:space="preserve">d retrieve the vote to verify the votes. This framework has a strategy to execute activities on encoded information by utilising hash work with the assistance of a private key (VID), which can be recovered. By utilising public keys, election officials can </w:t>
      </w:r>
      <w:r>
        <w:t>de-encode information utilising square chain hash work calculation. On the other hand, all the voter details and the voting count will be updated to the election commission, but the data will be in the format of cipher-text and it should be decrypted for t</w:t>
      </w:r>
      <w:r>
        <w:t>hat election commission.</w:t>
      </w:r>
    </w:p>
    <w:p w:rsidR="005F5136" w:rsidRDefault="00267386">
      <w:pPr>
        <w:pStyle w:val="Heading2"/>
        <w:tabs>
          <w:tab w:val="center" w:pos="3614"/>
        </w:tabs>
        <w:ind w:left="-15" w:firstLine="0"/>
      </w:pPr>
      <w:r>
        <w:t>5.6</w:t>
      </w:r>
      <w:r>
        <w:tab/>
        <w:t xml:space="preserve">Hashing of Blocks in </w:t>
      </w:r>
      <w:proofErr w:type="spellStart"/>
      <w:r>
        <w:t>Blockchain</w:t>
      </w:r>
      <w:proofErr w:type="spellEnd"/>
    </w:p>
    <w:p w:rsidR="005F5136" w:rsidRDefault="00267386">
      <w:pPr>
        <w:ind w:left="-15" w:firstLine="720"/>
      </w:pPr>
      <w:r>
        <w:t xml:space="preserve">The </w:t>
      </w:r>
      <w:proofErr w:type="spellStart"/>
      <w:r>
        <w:t>blockchain</w:t>
      </w:r>
      <w:proofErr w:type="spellEnd"/>
      <w:r>
        <w:t xml:space="preserve"> is an appropriated record. It is partially open to everyone in the chain [11]. This </w:t>
      </w:r>
      <w:proofErr w:type="spellStart"/>
      <w:r>
        <w:t>blockchain</w:t>
      </w:r>
      <w:proofErr w:type="spellEnd"/>
      <w:r>
        <w:t xml:space="preserve"> has an intriguing property: when data is recorded inside a </w:t>
      </w:r>
      <w:proofErr w:type="spellStart"/>
      <w:r>
        <w:t>blockchain</w:t>
      </w:r>
      <w:proofErr w:type="spellEnd"/>
      <w:r>
        <w:t>, it becomes dif</w:t>
      </w:r>
      <w:r>
        <w:t>ficult to change. Each square contains three segments.</w:t>
      </w:r>
    </w:p>
    <w:p w:rsidR="005F5136" w:rsidRDefault="00267386">
      <w:pPr>
        <w:numPr>
          <w:ilvl w:val="0"/>
          <w:numId w:val="6"/>
        </w:numPr>
        <w:spacing w:after="71" w:line="259" w:lineRule="auto"/>
        <w:ind w:hanging="286"/>
      </w:pPr>
      <w:r>
        <w:t>Data,</w:t>
      </w:r>
    </w:p>
    <w:p w:rsidR="005F5136" w:rsidRDefault="00267386">
      <w:pPr>
        <w:numPr>
          <w:ilvl w:val="0"/>
          <w:numId w:val="6"/>
        </w:numPr>
        <w:spacing w:line="259" w:lineRule="auto"/>
        <w:ind w:hanging="286"/>
      </w:pPr>
      <w:r>
        <w:lastRenderedPageBreak/>
        <w:t>The square hash</w:t>
      </w:r>
    </w:p>
    <w:p w:rsidR="005F5136" w:rsidRDefault="00267386">
      <w:pPr>
        <w:spacing w:after="785" w:line="259" w:lineRule="auto"/>
        <w:ind w:left="0" w:firstLine="0"/>
        <w:jc w:val="left"/>
      </w:pPr>
      <w:r>
        <w:rPr>
          <w:noProof/>
        </w:rPr>
        <w:drawing>
          <wp:inline distT="0" distB="0" distL="0" distR="0">
            <wp:extent cx="5715061" cy="3900755"/>
            <wp:effectExtent l="0" t="0" r="0" b="0"/>
            <wp:docPr id="811" name="Picture 811"/>
            <wp:cNvGraphicFramePr/>
            <a:graphic xmlns:a="http://schemas.openxmlformats.org/drawingml/2006/main">
              <a:graphicData uri="http://schemas.openxmlformats.org/drawingml/2006/picture">
                <pic:pic xmlns:pic="http://schemas.openxmlformats.org/drawingml/2006/picture">
                  <pic:nvPicPr>
                    <pic:cNvPr id="811" name="Picture 811"/>
                    <pic:cNvPicPr/>
                  </pic:nvPicPr>
                  <pic:blipFill>
                    <a:blip r:embed="rId36"/>
                    <a:stretch>
                      <a:fillRect/>
                    </a:stretch>
                  </pic:blipFill>
                  <pic:spPr>
                    <a:xfrm>
                      <a:off x="0" y="0"/>
                      <a:ext cx="5715061" cy="3900755"/>
                    </a:xfrm>
                    <a:prstGeom prst="rect">
                      <a:avLst/>
                    </a:prstGeom>
                  </pic:spPr>
                </pic:pic>
              </a:graphicData>
            </a:graphic>
          </wp:inline>
        </w:drawing>
      </w:r>
    </w:p>
    <w:p w:rsidR="005F5136" w:rsidRDefault="00267386">
      <w:pPr>
        <w:spacing w:after="310"/>
        <w:ind w:left="3323"/>
      </w:pPr>
      <w:r>
        <w:t>Figure 5.3: 3-Figure5-1 Figure 5.4: Hash Function</w:t>
      </w:r>
    </w:p>
    <w:p w:rsidR="005F5136" w:rsidRDefault="00267386">
      <w:pPr>
        <w:numPr>
          <w:ilvl w:val="0"/>
          <w:numId w:val="6"/>
        </w:numPr>
        <w:spacing w:after="71" w:line="259" w:lineRule="auto"/>
        <w:ind w:hanging="286"/>
      </w:pPr>
      <w:r>
        <w:t>hash of the past square.</w:t>
      </w:r>
    </w:p>
    <w:p w:rsidR="005F5136" w:rsidRDefault="00267386">
      <w:pPr>
        <w:spacing w:after="587"/>
        <w:ind w:left="-5"/>
      </w:pPr>
      <w:r>
        <w:rPr>
          <w:noProof/>
        </w:rPr>
        <w:drawing>
          <wp:anchor distT="0" distB="0" distL="114300" distR="114300" simplePos="0" relativeHeight="251659264" behindDoc="0" locked="0" layoutInCell="1" allowOverlap="0">
            <wp:simplePos x="0" y="0"/>
            <wp:positionH relativeFrom="page">
              <wp:posOffset>1167448</wp:posOffset>
            </wp:positionH>
            <wp:positionV relativeFrom="page">
              <wp:posOffset>1382521</wp:posOffset>
            </wp:positionV>
            <wp:extent cx="5714955" cy="2152613"/>
            <wp:effectExtent l="0" t="0" r="0" b="0"/>
            <wp:wrapTopAndBottom/>
            <wp:docPr id="819" name="Picture 819"/>
            <wp:cNvGraphicFramePr/>
            <a:graphic xmlns:a="http://schemas.openxmlformats.org/drawingml/2006/main">
              <a:graphicData uri="http://schemas.openxmlformats.org/drawingml/2006/picture">
                <pic:pic xmlns:pic="http://schemas.openxmlformats.org/drawingml/2006/picture">
                  <pic:nvPicPr>
                    <pic:cNvPr id="819" name="Picture 819"/>
                    <pic:cNvPicPr/>
                  </pic:nvPicPr>
                  <pic:blipFill>
                    <a:blip r:embed="rId37"/>
                    <a:stretch>
                      <a:fillRect/>
                    </a:stretch>
                  </pic:blipFill>
                  <pic:spPr>
                    <a:xfrm>
                      <a:off x="0" y="0"/>
                      <a:ext cx="5714955" cy="2152613"/>
                    </a:xfrm>
                    <a:prstGeom prst="rect">
                      <a:avLst/>
                    </a:prstGeom>
                  </pic:spPr>
                </pic:pic>
              </a:graphicData>
            </a:graphic>
          </wp:anchor>
        </w:drawing>
      </w:r>
      <w:r>
        <w:t xml:space="preserve">It includes the popularity of based data. It allows us to balance the hash. It is continually excellent. At the point when a square is made, its hash code has been resolved. If any </w:t>
      </w:r>
      <w:r>
        <w:lastRenderedPageBreak/>
        <w:t>changes are detected inside the square, it may make a hash code change. The</w:t>
      </w:r>
      <w:r>
        <w:t xml:space="preserve"> hash is useful when you have to recognise changes to a square. As explained [11] in Fig. 8, initially once the voter casts their vote the new block will be created and using pairs of the keys, the hash is generated and continually the new blocks are creat</w:t>
      </w:r>
      <w:r>
        <w:t>ed using the Hash of the previous block using some hashing algorithm. Hash can be generated using the private and public keys as shown in Fig. 9. This Hash ensures the integrity of the blocks which includes votes and voter information. SHA-256 is one of th</w:t>
      </w:r>
      <w:r>
        <w:t>e hashing algorithms to ensure integrity, it provides the fixed length of 256bit of message hash output irrespective of the length of the input[12] [13].</w:t>
      </w:r>
    </w:p>
    <w:p w:rsidR="005F5136" w:rsidRDefault="00267386">
      <w:pPr>
        <w:pStyle w:val="Heading2"/>
        <w:tabs>
          <w:tab w:val="center" w:pos="1696"/>
        </w:tabs>
        <w:ind w:left="-15" w:firstLine="0"/>
      </w:pPr>
      <w:r>
        <w:t>5.7</w:t>
      </w:r>
      <w:r>
        <w:tab/>
        <w:t>Summary</w:t>
      </w:r>
    </w:p>
    <w:p w:rsidR="005F5136" w:rsidRDefault="00267386">
      <w:pPr>
        <w:ind w:left="-5"/>
      </w:pPr>
      <w:r>
        <w:t xml:space="preserve">Using an </w:t>
      </w:r>
      <w:proofErr w:type="spellStart"/>
      <w:r>
        <w:t>blockchain</w:t>
      </w:r>
      <w:proofErr w:type="spellEnd"/>
      <w:r>
        <w:t xml:space="preserve"> to store and exchange trade e-voting ballot information makes genuine </w:t>
      </w:r>
      <w:r>
        <w:t xml:space="preserve">security impediments: as is normally done, all data entered in the record is in clear. Since each </w:t>
      </w:r>
      <w:proofErr w:type="spellStart"/>
      <w:r>
        <w:t>center</w:t>
      </w:r>
      <w:proofErr w:type="spellEnd"/>
      <w:r>
        <w:t xml:space="preserve"> has an absolute copy of the record, mystery of data can’t be ensured.</w:t>
      </w:r>
    </w:p>
    <w:p w:rsidR="005F5136" w:rsidRDefault="00267386">
      <w:pPr>
        <w:spacing w:line="259" w:lineRule="auto"/>
        <w:ind w:left="-5"/>
      </w:pPr>
      <w:r>
        <w:t xml:space="preserve">To vanquish the issues in the open </w:t>
      </w:r>
      <w:proofErr w:type="spellStart"/>
      <w:r>
        <w:t>blockchain</w:t>
      </w:r>
      <w:proofErr w:type="spellEnd"/>
      <w:r>
        <w:t xml:space="preserve">, the private </w:t>
      </w:r>
      <w:proofErr w:type="spellStart"/>
      <w:r>
        <w:t>blockchain</w:t>
      </w:r>
      <w:proofErr w:type="spellEnd"/>
      <w:r>
        <w:t xml:space="preserve"> is prescrib</w:t>
      </w:r>
      <w:r>
        <w:t>ed.</w:t>
      </w:r>
    </w:p>
    <w:p w:rsidR="005F5136" w:rsidRDefault="005F5136">
      <w:pPr>
        <w:sectPr w:rsidR="005F5136">
          <w:headerReference w:type="even" r:id="rId38"/>
          <w:headerReference w:type="default" r:id="rId39"/>
          <w:footerReference w:type="even" r:id="rId40"/>
          <w:footerReference w:type="default" r:id="rId41"/>
          <w:headerReference w:type="first" r:id="rId42"/>
          <w:footerReference w:type="first" r:id="rId43"/>
          <w:pgSz w:w="12240" w:h="15840"/>
          <w:pgMar w:top="2177" w:right="1401" w:bottom="915" w:left="1839" w:header="1476" w:footer="511" w:gutter="0"/>
          <w:cols w:space="720"/>
        </w:sectPr>
      </w:pPr>
    </w:p>
    <w:p w:rsidR="005F5136" w:rsidRDefault="00267386">
      <w:pPr>
        <w:spacing w:after="530" w:line="265" w:lineRule="auto"/>
        <w:ind w:left="-5"/>
        <w:jc w:val="left"/>
      </w:pPr>
      <w:r>
        <w:rPr>
          <w:b/>
          <w:sz w:val="50"/>
        </w:rPr>
        <w:lastRenderedPageBreak/>
        <w:t>Chapter 6</w:t>
      </w:r>
    </w:p>
    <w:p w:rsidR="005F5136" w:rsidRDefault="00267386">
      <w:pPr>
        <w:pStyle w:val="Heading1"/>
        <w:ind w:left="-5"/>
      </w:pPr>
      <w:proofErr w:type="spellStart"/>
      <w:r>
        <w:t>Blockchain</w:t>
      </w:r>
      <w:proofErr w:type="spellEnd"/>
      <w:r>
        <w:t xml:space="preserve"> Technology and Its Working</w:t>
      </w:r>
    </w:p>
    <w:p w:rsidR="005F5136" w:rsidRDefault="00267386">
      <w:pPr>
        <w:spacing w:after="587"/>
        <w:ind w:left="-15" w:firstLine="820"/>
      </w:pPr>
      <w:r>
        <w:t>Over the past few years, you have probably heard the term ”</w:t>
      </w:r>
      <w:proofErr w:type="spellStart"/>
      <w:r>
        <w:t>blockchain</w:t>
      </w:r>
      <w:proofErr w:type="spellEnd"/>
      <w:r>
        <w:t xml:space="preserve"> techn</w:t>
      </w:r>
      <w:r>
        <w:t xml:space="preserve">ology,” probably regarding cryptocurrencies like Bitcoin. In fact, you may be asking yourself, ”What is </w:t>
      </w:r>
      <w:proofErr w:type="spellStart"/>
      <w:r>
        <w:t>blockchain</w:t>
      </w:r>
      <w:proofErr w:type="spellEnd"/>
      <w:r>
        <w:t xml:space="preserve"> technology?” It seems like </w:t>
      </w:r>
      <w:proofErr w:type="spellStart"/>
      <w:r>
        <w:t>blockchain</w:t>
      </w:r>
      <w:proofErr w:type="spellEnd"/>
      <w:r>
        <w:t xml:space="preserve"> is a platitude, but in a hypothetical sense, as there is no real meaning that the layman can easily und</w:t>
      </w:r>
      <w:r>
        <w:t xml:space="preserve">erstand. It is imperative to answer ”what is </w:t>
      </w:r>
      <w:proofErr w:type="spellStart"/>
      <w:r>
        <w:t>blockchain</w:t>
      </w:r>
      <w:proofErr w:type="spellEnd"/>
      <w:r>
        <w:t xml:space="preserve"> technology?” including the technology that is used, how it works, and how it’s becoming vital in the digital world. As </w:t>
      </w:r>
      <w:proofErr w:type="spellStart"/>
      <w:r>
        <w:t>blockchain</w:t>
      </w:r>
      <w:proofErr w:type="spellEnd"/>
      <w:r>
        <w:t xml:space="preserve"> continues to grow and become more user-friendly, the onus is on you to</w:t>
      </w:r>
      <w:r>
        <w:t xml:space="preserve"> learn this evolving technology to prepare for the future. If you are new to </w:t>
      </w:r>
      <w:proofErr w:type="spellStart"/>
      <w:r>
        <w:t>blockchain</w:t>
      </w:r>
      <w:proofErr w:type="spellEnd"/>
      <w:r>
        <w:t xml:space="preserve">, then this is the right platform to gain solid foundational knowledge. In this article, you will learn how to answer the question, ”What is </w:t>
      </w:r>
      <w:proofErr w:type="spellStart"/>
      <w:r>
        <w:t>blockchain</w:t>
      </w:r>
      <w:proofErr w:type="spellEnd"/>
      <w:r>
        <w:t xml:space="preserve"> technology?” You’</w:t>
      </w:r>
      <w:r>
        <w:t xml:space="preserve">ll also learn how </w:t>
      </w:r>
      <w:proofErr w:type="spellStart"/>
      <w:r>
        <w:t>blockchain</w:t>
      </w:r>
      <w:proofErr w:type="spellEnd"/>
      <w:r>
        <w:t xml:space="preserve"> works, why it’s important, and how you can use this field to advance your career.</w:t>
      </w:r>
    </w:p>
    <w:p w:rsidR="005F5136" w:rsidRDefault="00267386">
      <w:pPr>
        <w:pStyle w:val="Heading2"/>
        <w:tabs>
          <w:tab w:val="center" w:pos="2940"/>
        </w:tabs>
        <w:ind w:left="-15" w:firstLine="0"/>
      </w:pPr>
      <w:r>
        <w:t>6.1</w:t>
      </w:r>
      <w:r>
        <w:tab/>
      </w:r>
      <w:proofErr w:type="spellStart"/>
      <w:r>
        <w:t>Blockchain</w:t>
      </w:r>
      <w:proofErr w:type="spellEnd"/>
      <w:r>
        <w:t xml:space="preserve"> Technology</w:t>
      </w:r>
    </w:p>
    <w:p w:rsidR="005F5136" w:rsidRDefault="00267386">
      <w:pPr>
        <w:ind w:left="-15" w:firstLine="782"/>
      </w:pPr>
      <w:proofErr w:type="spellStart"/>
      <w:r>
        <w:t>Blockchain</w:t>
      </w:r>
      <w:proofErr w:type="spellEnd"/>
      <w:r>
        <w:t xml:space="preserve"> technology is a structure that stores transactional records, also known as blocks, of the public in several </w:t>
      </w:r>
      <w:r>
        <w:t xml:space="preserve">databases, known as the ”chain,” in a network connected through peer-to-peer nodes. Hence, the information the digital ledger contains is highly secure. In simpler words, the digital ledger is like a Google spreadsheet shared among numerous computers in a </w:t>
      </w:r>
      <w:r>
        <w:t>network, in which the transactional records are stored based on actual purchases. The fascinating angle is that anybody can see the data, but they can’t corrupt it.</w:t>
      </w:r>
    </w:p>
    <w:p w:rsidR="005F5136" w:rsidRDefault="00267386">
      <w:pPr>
        <w:spacing w:after="348" w:line="265" w:lineRule="auto"/>
        <w:ind w:left="10"/>
        <w:jc w:val="center"/>
      </w:pPr>
      <w:r>
        <w:t>15</w:t>
      </w:r>
    </w:p>
    <w:p w:rsidR="005F5136" w:rsidRDefault="00267386">
      <w:pPr>
        <w:pStyle w:val="Heading2"/>
        <w:tabs>
          <w:tab w:val="center" w:pos="3104"/>
        </w:tabs>
        <w:ind w:left="-15" w:firstLine="0"/>
      </w:pPr>
      <w:r>
        <w:lastRenderedPageBreak/>
        <w:t>6.2</w:t>
      </w:r>
      <w:r>
        <w:tab/>
        <w:t xml:space="preserve">Popularity of </w:t>
      </w:r>
      <w:proofErr w:type="spellStart"/>
      <w:r>
        <w:t>Blockchain</w:t>
      </w:r>
      <w:proofErr w:type="spellEnd"/>
    </w:p>
    <w:p w:rsidR="005F5136" w:rsidRDefault="00267386">
      <w:pPr>
        <w:spacing w:after="354"/>
        <w:ind w:left="-15" w:firstLine="720"/>
      </w:pPr>
      <w:r>
        <w:t xml:space="preserve">Suppose you are transferring money to your family or friends from your bank account. You would log in to online banking and transfer the amount to the other person using their account number. When the transaction is done, your bank updates the transaction </w:t>
      </w:r>
      <w:r>
        <w:t>records. It seems simple enough, right? There is a potential issue which most of us neglect. These types of transactions can be tampered with very quickly. People who are familiar with this truth are often wary of using these types of transactions, hence t</w:t>
      </w:r>
      <w:r>
        <w:t xml:space="preserve">he evolution of third-party payment applications in recent years. But this vulnerability is essentially why </w:t>
      </w:r>
      <w:proofErr w:type="spellStart"/>
      <w:r>
        <w:t>blockchain</w:t>
      </w:r>
      <w:proofErr w:type="spellEnd"/>
      <w:r>
        <w:t xml:space="preserve"> technology was created. Technologically, </w:t>
      </w:r>
      <w:proofErr w:type="spellStart"/>
      <w:r>
        <w:t>blockchain</w:t>
      </w:r>
      <w:proofErr w:type="spellEnd"/>
      <w:r>
        <w:t xml:space="preserve"> is a digital ledger that is gaining a lot of attention and traction recently. But why</w:t>
      </w:r>
      <w:r>
        <w:t xml:space="preserve"> has it become so popular? Well, let’s dig into it to fathom the whole concept. Record keeping of data and transactions is a crucial part of the business. Often, this information is handled in-house or passed through a third party like brokers, bankers, or</w:t>
      </w:r>
      <w:r>
        <w:t xml:space="preserve"> lawyers, adding time, cost, or both to the business. Fortunately, </w:t>
      </w:r>
      <w:proofErr w:type="spellStart"/>
      <w:r>
        <w:t>blockchain</w:t>
      </w:r>
      <w:proofErr w:type="spellEnd"/>
      <w:r>
        <w:t xml:space="preserve"> avoids this long process and facilitates the faster movement of the transaction, thereby saving both time and money. Most people assume </w:t>
      </w:r>
      <w:proofErr w:type="spellStart"/>
      <w:r>
        <w:t>blockchain</w:t>
      </w:r>
      <w:proofErr w:type="spellEnd"/>
      <w:r>
        <w:t xml:space="preserve"> and bitcoin can be used interch</w:t>
      </w:r>
      <w:r>
        <w:t xml:space="preserve">angeably, but in reality, that’s not the case. </w:t>
      </w:r>
      <w:proofErr w:type="spellStart"/>
      <w:r>
        <w:t>Blockchain</w:t>
      </w:r>
      <w:proofErr w:type="spellEnd"/>
      <w:r>
        <w:t xml:space="preserve"> is a technology capable of supporting various applications related to multiple industries like finance, supply chain, manufacturing, etc., but Bitcoin is a currency that relies on </w:t>
      </w:r>
      <w:proofErr w:type="spellStart"/>
      <w:r>
        <w:t>Blockchain</w:t>
      </w:r>
      <w:proofErr w:type="spellEnd"/>
      <w:r>
        <w:t xml:space="preserve"> technol</w:t>
      </w:r>
      <w:r>
        <w:t xml:space="preserve">ogy to be secure. </w:t>
      </w:r>
      <w:proofErr w:type="spellStart"/>
      <w:r>
        <w:t>Blockchain</w:t>
      </w:r>
      <w:proofErr w:type="spellEnd"/>
      <w:r>
        <w:t xml:space="preserve"> is an emerging technology with many advantages in an increasingly digital world:</w:t>
      </w:r>
    </w:p>
    <w:p w:rsidR="005F5136" w:rsidRDefault="00267386">
      <w:pPr>
        <w:pStyle w:val="Heading3"/>
        <w:ind w:left="-5"/>
      </w:pPr>
      <w:r>
        <w:t>6.2.1 Highly Secure</w:t>
      </w:r>
    </w:p>
    <w:p w:rsidR="005F5136" w:rsidRDefault="00267386">
      <w:pPr>
        <w:spacing w:after="354"/>
        <w:ind w:left="-15" w:firstLine="720"/>
      </w:pPr>
      <w:r>
        <w:t>It uses a OTP to conduct fraud-free transactions, making it impossible to corrupt or change the data of an individual by other</w:t>
      </w:r>
      <w:r>
        <w:t xml:space="preserve"> users.</w:t>
      </w:r>
    </w:p>
    <w:p w:rsidR="005F5136" w:rsidRDefault="00267386">
      <w:pPr>
        <w:pStyle w:val="Heading3"/>
        <w:ind w:left="-5"/>
      </w:pPr>
      <w:r>
        <w:t>6.2.2 Decentralized System</w:t>
      </w:r>
    </w:p>
    <w:p w:rsidR="005F5136" w:rsidRDefault="00267386">
      <w:pPr>
        <w:ind w:left="-15" w:firstLine="720"/>
      </w:pPr>
      <w:r>
        <w:t xml:space="preserve">Conventionally, you need the approval of regulatory authorities like a government or bank for transactions. However, with </w:t>
      </w:r>
      <w:proofErr w:type="spellStart"/>
      <w:r>
        <w:t>Blockchain</w:t>
      </w:r>
      <w:proofErr w:type="spellEnd"/>
      <w:r>
        <w:t>, transactions are done with the mutual consensus of users, resulting in smoother, safer,</w:t>
      </w:r>
      <w:r>
        <w:t xml:space="preserve"> and faster transactions.</w:t>
      </w:r>
    </w:p>
    <w:p w:rsidR="005F5136" w:rsidRDefault="00267386">
      <w:pPr>
        <w:pStyle w:val="Heading3"/>
        <w:ind w:left="-5"/>
      </w:pPr>
      <w:r>
        <w:lastRenderedPageBreak/>
        <w:t>6.2.3 Automation Capability</w:t>
      </w:r>
    </w:p>
    <w:p w:rsidR="005F5136" w:rsidRDefault="00267386">
      <w:pPr>
        <w:spacing w:after="587"/>
        <w:ind w:left="-15" w:firstLine="720"/>
      </w:pPr>
      <w:r>
        <w:t>It is programmable and can generate systematic actions, events, and payments automatically when the criteria of the trigger are met.</w:t>
      </w:r>
    </w:p>
    <w:p w:rsidR="005F5136" w:rsidRDefault="00267386">
      <w:pPr>
        <w:pStyle w:val="Heading2"/>
        <w:tabs>
          <w:tab w:val="center" w:pos="2803"/>
        </w:tabs>
        <w:ind w:left="-15" w:firstLine="0"/>
      </w:pPr>
      <w:r>
        <w:t>6.3</w:t>
      </w:r>
      <w:r>
        <w:tab/>
        <w:t xml:space="preserve">Working of </w:t>
      </w:r>
      <w:proofErr w:type="spellStart"/>
      <w:r>
        <w:t>Blockchain</w:t>
      </w:r>
      <w:proofErr w:type="spellEnd"/>
    </w:p>
    <w:p w:rsidR="005F5136" w:rsidRDefault="00267386">
      <w:pPr>
        <w:ind w:left="-15" w:firstLine="720"/>
      </w:pPr>
      <w:r>
        <w:t xml:space="preserve">In recent years, you may have noticed many </w:t>
      </w:r>
      <w:r>
        <w:t xml:space="preserve">businesses around the world integrating </w:t>
      </w:r>
      <w:proofErr w:type="spellStart"/>
      <w:r>
        <w:t>blockchain</w:t>
      </w:r>
      <w:proofErr w:type="spellEnd"/>
      <w:r>
        <w:t xml:space="preserve"> technology. But how exactly does </w:t>
      </w:r>
      <w:proofErr w:type="spellStart"/>
      <w:r>
        <w:t>blockchain</w:t>
      </w:r>
      <w:proofErr w:type="spellEnd"/>
      <w:r>
        <w:t xml:space="preserve"> technology work? Is this a significant change or a simple addition? The advancements of </w:t>
      </w:r>
      <w:proofErr w:type="spellStart"/>
      <w:r>
        <w:t>Blockchain</w:t>
      </w:r>
      <w:proofErr w:type="spellEnd"/>
      <w:r>
        <w:t xml:space="preserve"> are still young and have the potential to be revolutionary in </w:t>
      </w:r>
      <w:r>
        <w:t xml:space="preserve">the future; so, let’s begin demystifying this technology. </w:t>
      </w:r>
      <w:proofErr w:type="spellStart"/>
      <w:r>
        <w:t>Blockchain</w:t>
      </w:r>
      <w:proofErr w:type="spellEnd"/>
      <w:r>
        <w:t xml:space="preserve"> is a hybrid of three key technologies:</w:t>
      </w:r>
    </w:p>
    <w:p w:rsidR="005F5136" w:rsidRDefault="00267386">
      <w:pPr>
        <w:numPr>
          <w:ilvl w:val="0"/>
          <w:numId w:val="7"/>
        </w:numPr>
        <w:spacing w:after="71" w:line="259" w:lineRule="auto"/>
        <w:ind w:hanging="286"/>
      </w:pPr>
      <w:r>
        <w:t>Cryptographic keys</w:t>
      </w:r>
    </w:p>
    <w:p w:rsidR="005F5136" w:rsidRDefault="00267386">
      <w:pPr>
        <w:numPr>
          <w:ilvl w:val="0"/>
          <w:numId w:val="7"/>
        </w:numPr>
        <w:spacing w:after="71" w:line="259" w:lineRule="auto"/>
        <w:ind w:hanging="286"/>
      </w:pPr>
      <w:r>
        <w:t>A peer-to-peer network containing a shared ledger</w:t>
      </w:r>
    </w:p>
    <w:p w:rsidR="005F5136" w:rsidRDefault="00267386">
      <w:pPr>
        <w:numPr>
          <w:ilvl w:val="0"/>
          <w:numId w:val="7"/>
        </w:numPr>
        <w:spacing w:after="71" w:line="259" w:lineRule="auto"/>
        <w:ind w:hanging="286"/>
      </w:pPr>
      <w:r>
        <w:t>A means of computing, to store the transactions and records of the network.</w:t>
      </w:r>
    </w:p>
    <w:p w:rsidR="005F5136" w:rsidRDefault="00267386">
      <w:pPr>
        <w:spacing w:after="962"/>
        <w:ind w:left="-15" w:firstLine="351"/>
      </w:pPr>
      <w:r>
        <w:t>Cry</w:t>
      </w:r>
      <w:r>
        <w:t xml:space="preserve">ptography keys consist of two keys – a private key and a public key. These keys help in performing successful transactions between two parties. Each individual has these two keys, which they use to produce a secure digital identity reference. This secured </w:t>
      </w:r>
      <w:r>
        <w:t xml:space="preserve">identity is the most important aspect of </w:t>
      </w:r>
      <w:proofErr w:type="spellStart"/>
      <w:r>
        <w:t>Blockchain</w:t>
      </w:r>
      <w:proofErr w:type="spellEnd"/>
      <w:r>
        <w:t xml:space="preserve"> technology. In the world of cryptocurrency, this identity is used for authorising and controlling transactions. When they authorise a deal, it is certified by a mathematical verification, which results in</w:t>
      </w:r>
      <w:r>
        <w:t xml:space="preserve"> a successful secured transaction between the two network-connected parties. So to sum it up, </w:t>
      </w:r>
      <w:proofErr w:type="spellStart"/>
      <w:r>
        <w:t>Blockchain</w:t>
      </w:r>
      <w:proofErr w:type="spellEnd"/>
      <w:r>
        <w:t xml:space="preserve"> users employ cryptography keys to perform different types of digital interactions over the peer-to-peer network.</w:t>
      </w:r>
    </w:p>
    <w:p w:rsidR="005F5136" w:rsidRDefault="00267386">
      <w:pPr>
        <w:pStyle w:val="Heading2"/>
        <w:tabs>
          <w:tab w:val="center" w:pos="1696"/>
        </w:tabs>
        <w:ind w:left="-15" w:firstLine="0"/>
      </w:pPr>
      <w:r>
        <w:t>6.4</w:t>
      </w:r>
      <w:r>
        <w:tab/>
        <w:t>Summary</w:t>
      </w:r>
    </w:p>
    <w:p w:rsidR="005F5136" w:rsidRDefault="00267386">
      <w:pPr>
        <w:ind w:left="-15" w:firstLine="720"/>
      </w:pPr>
      <w:r>
        <w:t xml:space="preserve">Here we have learn how to master </w:t>
      </w:r>
      <w:proofErr w:type="spellStart"/>
      <w:r>
        <w:t>blockchain</w:t>
      </w:r>
      <w:proofErr w:type="spellEnd"/>
      <w:r>
        <w:t xml:space="preserve"> concepts, techniques, and tools like </w:t>
      </w:r>
      <w:proofErr w:type="spellStart"/>
      <w:r>
        <w:t>Hyperledger</w:t>
      </w:r>
      <w:proofErr w:type="spellEnd"/>
      <w:r>
        <w:t xml:space="preserve"> to build </w:t>
      </w:r>
      <w:proofErr w:type="spellStart"/>
      <w:r>
        <w:t>blockchain</w:t>
      </w:r>
      <w:proofErr w:type="spellEnd"/>
      <w:r>
        <w:t xml:space="preserve"> applications and networks.</w:t>
      </w:r>
    </w:p>
    <w:p w:rsidR="005F5136" w:rsidRDefault="005F5136">
      <w:pPr>
        <w:sectPr w:rsidR="005F5136">
          <w:headerReference w:type="even" r:id="rId44"/>
          <w:headerReference w:type="default" r:id="rId45"/>
          <w:footerReference w:type="even" r:id="rId46"/>
          <w:footerReference w:type="default" r:id="rId47"/>
          <w:headerReference w:type="first" r:id="rId48"/>
          <w:footerReference w:type="first" r:id="rId49"/>
          <w:pgSz w:w="12240" w:h="15840"/>
          <w:pgMar w:top="2250" w:right="1401" w:bottom="601" w:left="1839" w:header="720" w:footer="720" w:gutter="0"/>
          <w:cols w:space="720"/>
          <w:titlePg/>
        </w:sectPr>
      </w:pPr>
    </w:p>
    <w:p w:rsidR="005F5136" w:rsidRDefault="00267386">
      <w:pPr>
        <w:spacing w:after="530" w:line="265" w:lineRule="auto"/>
        <w:ind w:left="-5"/>
        <w:jc w:val="left"/>
      </w:pPr>
      <w:r>
        <w:rPr>
          <w:b/>
          <w:sz w:val="50"/>
        </w:rPr>
        <w:lastRenderedPageBreak/>
        <w:t>Chapter 7</w:t>
      </w:r>
    </w:p>
    <w:p w:rsidR="005F5136" w:rsidRDefault="00267386">
      <w:pPr>
        <w:pStyle w:val="Heading1"/>
        <w:ind w:left="-5"/>
      </w:pPr>
      <w:r>
        <w:t xml:space="preserve">Types of </w:t>
      </w:r>
      <w:proofErr w:type="spellStart"/>
      <w:r>
        <w:t>Blockchain</w:t>
      </w:r>
      <w:proofErr w:type="spellEnd"/>
    </w:p>
    <w:p w:rsidR="005F5136" w:rsidRDefault="00267386">
      <w:pPr>
        <w:spacing w:after="598"/>
        <w:ind w:left="730"/>
      </w:pPr>
      <w:r>
        <w:t xml:space="preserve">There are four different types of </w:t>
      </w:r>
      <w:proofErr w:type="spellStart"/>
      <w:r>
        <w:t>blockchains</w:t>
      </w:r>
      <w:proofErr w:type="spellEnd"/>
      <w:r>
        <w:t>. They are as follows:</w:t>
      </w:r>
    </w:p>
    <w:p w:rsidR="005F5136" w:rsidRDefault="00267386">
      <w:pPr>
        <w:pStyle w:val="Heading2"/>
        <w:tabs>
          <w:tab w:val="center" w:pos="3340"/>
        </w:tabs>
        <w:ind w:left="-15" w:firstLine="0"/>
      </w:pPr>
      <w:r>
        <w:t>7.1</w:t>
      </w:r>
      <w:r>
        <w:tab/>
        <w:t xml:space="preserve">Private </w:t>
      </w:r>
      <w:proofErr w:type="spellStart"/>
      <w:r>
        <w:t>Blockchain</w:t>
      </w:r>
      <w:proofErr w:type="spellEnd"/>
      <w:r>
        <w:t xml:space="preserve"> Networks</w:t>
      </w:r>
    </w:p>
    <w:p w:rsidR="005F5136" w:rsidRDefault="00267386">
      <w:pPr>
        <w:spacing w:after="962"/>
        <w:ind w:left="-15" w:firstLine="720"/>
      </w:pPr>
      <w:r>
        <w:t xml:space="preserve">Private </w:t>
      </w:r>
      <w:proofErr w:type="spellStart"/>
      <w:r>
        <w:t>blockchains</w:t>
      </w:r>
      <w:proofErr w:type="spellEnd"/>
      <w:r>
        <w:t xml:space="preserve"> operate on closed networks and tend to work well for private businesses and organizations. Companies can use private </w:t>
      </w:r>
      <w:proofErr w:type="spellStart"/>
      <w:r>
        <w:t>blockchains</w:t>
      </w:r>
      <w:proofErr w:type="spellEnd"/>
      <w:r>
        <w:t xml:space="preserve"> to cust</w:t>
      </w:r>
      <w:r>
        <w:t xml:space="preserve">omise their accessibility and authorization preferences, parameters for the network, and other important security options. Only one authority manages a private </w:t>
      </w:r>
      <w:proofErr w:type="spellStart"/>
      <w:r>
        <w:t>blockchain</w:t>
      </w:r>
      <w:proofErr w:type="spellEnd"/>
      <w:r>
        <w:t xml:space="preserve"> network.</w:t>
      </w:r>
    </w:p>
    <w:p w:rsidR="005F5136" w:rsidRDefault="00267386">
      <w:pPr>
        <w:pStyle w:val="Heading2"/>
        <w:tabs>
          <w:tab w:val="center" w:pos="3266"/>
        </w:tabs>
        <w:ind w:left="-15" w:firstLine="0"/>
      </w:pPr>
      <w:r>
        <w:t>7.2</w:t>
      </w:r>
      <w:r>
        <w:tab/>
        <w:t xml:space="preserve">Public </w:t>
      </w:r>
      <w:proofErr w:type="spellStart"/>
      <w:r>
        <w:t>Blockchain</w:t>
      </w:r>
      <w:proofErr w:type="spellEnd"/>
      <w:r>
        <w:t xml:space="preserve"> Networks</w:t>
      </w:r>
    </w:p>
    <w:p w:rsidR="005F5136" w:rsidRDefault="00267386">
      <w:pPr>
        <w:ind w:left="-15" w:firstLine="720"/>
      </w:pPr>
      <w:r>
        <w:t>Bitcoin and other cryptocurrencies originated</w:t>
      </w:r>
      <w:r>
        <w:t xml:space="preserve"> from public </w:t>
      </w:r>
      <w:proofErr w:type="spellStart"/>
      <w:r>
        <w:t>blockchains</w:t>
      </w:r>
      <w:proofErr w:type="spellEnd"/>
      <w:r>
        <w:t xml:space="preserve">, which also played a role in popularising distributed ledger technology (DLT). Public </w:t>
      </w:r>
      <w:proofErr w:type="spellStart"/>
      <w:r>
        <w:t>blockchains</w:t>
      </w:r>
      <w:proofErr w:type="spellEnd"/>
      <w:r>
        <w:t xml:space="preserve"> also help to eliminate certain challenges and issues, such as security flaws and centralization. With DLT, data is distributed across</w:t>
      </w:r>
      <w:r>
        <w:t xml:space="preserve"> a peer-to-peer network, rather than being stored in a single location. A consensus algorithm is used for verifying information authenticity; proof of stake (</w:t>
      </w:r>
      <w:proofErr w:type="spellStart"/>
      <w:r>
        <w:t>PoS</w:t>
      </w:r>
      <w:proofErr w:type="spellEnd"/>
      <w:r>
        <w:t>) and proof of work (</w:t>
      </w:r>
      <w:proofErr w:type="spellStart"/>
      <w:r>
        <w:t>PoW</w:t>
      </w:r>
      <w:proofErr w:type="spellEnd"/>
      <w:r>
        <w:t>) are two frequently used consensus methods.</w:t>
      </w:r>
    </w:p>
    <w:p w:rsidR="005F5136" w:rsidRDefault="00267386">
      <w:pPr>
        <w:pStyle w:val="Heading2"/>
        <w:tabs>
          <w:tab w:val="center" w:pos="3842"/>
        </w:tabs>
        <w:ind w:left="-15" w:firstLine="0"/>
      </w:pPr>
      <w:r>
        <w:t>7.3</w:t>
      </w:r>
      <w:r>
        <w:tab/>
        <w:t xml:space="preserve">Permissioned </w:t>
      </w:r>
      <w:proofErr w:type="spellStart"/>
      <w:r>
        <w:t>Blockchai</w:t>
      </w:r>
      <w:r>
        <w:t>n</w:t>
      </w:r>
      <w:proofErr w:type="spellEnd"/>
      <w:r>
        <w:t xml:space="preserve"> Networks</w:t>
      </w:r>
    </w:p>
    <w:p w:rsidR="005F5136" w:rsidRDefault="00267386">
      <w:pPr>
        <w:spacing w:after="962"/>
        <w:ind w:left="-15" w:firstLine="720"/>
      </w:pPr>
      <w:r>
        <w:t xml:space="preserve">Also sometimes known as hybrid </w:t>
      </w:r>
      <w:proofErr w:type="spellStart"/>
      <w:r>
        <w:t>blockchains</w:t>
      </w:r>
      <w:proofErr w:type="spellEnd"/>
      <w:r>
        <w:t xml:space="preserve">, permissioned </w:t>
      </w:r>
      <w:proofErr w:type="spellStart"/>
      <w:r>
        <w:t>blockchain</w:t>
      </w:r>
      <w:proofErr w:type="spellEnd"/>
      <w:r>
        <w:t xml:space="preserve"> networks are private </w:t>
      </w:r>
      <w:proofErr w:type="spellStart"/>
      <w:r>
        <w:t>blockchains</w:t>
      </w:r>
      <w:proofErr w:type="spellEnd"/>
      <w:r>
        <w:t xml:space="preserve"> that allow special access for authorised individuals. Organizations typically set up these types of </w:t>
      </w:r>
      <w:proofErr w:type="spellStart"/>
      <w:r>
        <w:t>blockchains</w:t>
      </w:r>
      <w:proofErr w:type="spellEnd"/>
      <w:r>
        <w:t xml:space="preserve"> to get the best of both worlds, </w:t>
      </w:r>
      <w:r>
        <w:lastRenderedPageBreak/>
        <w:t>and it enables better structure when assigning who can participate in the network and in what transactions.</w:t>
      </w:r>
    </w:p>
    <w:p w:rsidR="005F5136" w:rsidRDefault="00267386">
      <w:pPr>
        <w:pStyle w:val="Heading2"/>
        <w:tabs>
          <w:tab w:val="center" w:pos="2933"/>
        </w:tabs>
        <w:ind w:left="-15" w:firstLine="0"/>
      </w:pPr>
      <w:r>
        <w:t>7.4</w:t>
      </w:r>
      <w:r>
        <w:tab/>
        <w:t xml:space="preserve">Consortium </w:t>
      </w:r>
      <w:proofErr w:type="spellStart"/>
      <w:r>
        <w:t>Blockchains</w:t>
      </w:r>
      <w:proofErr w:type="spellEnd"/>
    </w:p>
    <w:p w:rsidR="005F5136" w:rsidRDefault="00267386">
      <w:pPr>
        <w:spacing w:after="366"/>
        <w:ind w:left="-15" w:firstLine="823"/>
      </w:pPr>
      <w:r>
        <w:t xml:space="preserve">Similar to permissioned </w:t>
      </w:r>
      <w:proofErr w:type="spellStart"/>
      <w:r>
        <w:t>blockchains</w:t>
      </w:r>
      <w:proofErr w:type="spellEnd"/>
      <w:r>
        <w:t xml:space="preserve">, consortium </w:t>
      </w:r>
      <w:proofErr w:type="spellStart"/>
      <w:r>
        <w:t>blockchains</w:t>
      </w:r>
      <w:proofErr w:type="spellEnd"/>
      <w:r>
        <w:t xml:space="preserve"> have both public and private components, except multiple orga</w:t>
      </w:r>
      <w:r>
        <w:t xml:space="preserve">nizations will manage a single consortium </w:t>
      </w:r>
      <w:proofErr w:type="spellStart"/>
      <w:r>
        <w:t>blockchain</w:t>
      </w:r>
      <w:proofErr w:type="spellEnd"/>
      <w:r>
        <w:t xml:space="preserve"> network. Although these types of </w:t>
      </w:r>
      <w:proofErr w:type="spellStart"/>
      <w:r>
        <w:t>blockchains</w:t>
      </w:r>
      <w:proofErr w:type="spellEnd"/>
      <w:r>
        <w:t xml:space="preserve"> can initially be more complex to set up, once they are running, they can offer better security. Additionally, consortium </w:t>
      </w:r>
      <w:proofErr w:type="spellStart"/>
      <w:r>
        <w:t>blockchains</w:t>
      </w:r>
      <w:proofErr w:type="spellEnd"/>
      <w:r>
        <w:t xml:space="preserve"> are optimal for collabora</w:t>
      </w:r>
      <w:r>
        <w:t>tion with multiple organizations.</w:t>
      </w:r>
    </w:p>
    <w:p w:rsidR="005F5136" w:rsidRDefault="00267386">
      <w:pPr>
        <w:spacing w:after="587"/>
        <w:ind w:left="-15" w:firstLine="351"/>
      </w:pPr>
      <w:r>
        <w:t xml:space="preserve">you will learn how to master </w:t>
      </w:r>
      <w:proofErr w:type="spellStart"/>
      <w:r>
        <w:t>blockchain</w:t>
      </w:r>
      <w:proofErr w:type="spellEnd"/>
      <w:r>
        <w:t xml:space="preserve"> concepts, techniques, and tools like Truffle, </w:t>
      </w:r>
      <w:proofErr w:type="spellStart"/>
      <w:r>
        <w:t>Hyperledger</w:t>
      </w:r>
      <w:proofErr w:type="spellEnd"/>
      <w:r>
        <w:t xml:space="preserve">, and </w:t>
      </w:r>
      <w:proofErr w:type="spellStart"/>
      <w:r>
        <w:t>Ethereum</w:t>
      </w:r>
      <w:proofErr w:type="spellEnd"/>
      <w:r>
        <w:t xml:space="preserve"> to build </w:t>
      </w:r>
      <w:proofErr w:type="spellStart"/>
      <w:r>
        <w:t>blockchain</w:t>
      </w:r>
      <w:proofErr w:type="spellEnd"/>
      <w:r>
        <w:t xml:space="preserve"> applications and networks.</w:t>
      </w:r>
    </w:p>
    <w:p w:rsidR="005F5136" w:rsidRDefault="00267386">
      <w:pPr>
        <w:pStyle w:val="Heading2"/>
        <w:tabs>
          <w:tab w:val="center" w:pos="1696"/>
        </w:tabs>
        <w:ind w:left="-15" w:firstLine="0"/>
      </w:pPr>
      <w:r>
        <w:t>7.5</w:t>
      </w:r>
      <w:r>
        <w:tab/>
        <w:t>Summary</w:t>
      </w:r>
    </w:p>
    <w:p w:rsidR="005F5136" w:rsidRDefault="00267386">
      <w:pPr>
        <w:ind w:left="-5"/>
      </w:pPr>
      <w:r>
        <w:t xml:space="preserve">In this chapter we have learned types of </w:t>
      </w:r>
      <w:proofErr w:type="spellStart"/>
      <w:r>
        <w:t>Blockchain</w:t>
      </w:r>
      <w:r>
        <w:t>.Although</w:t>
      </w:r>
      <w:proofErr w:type="spellEnd"/>
      <w:r>
        <w:t xml:space="preserve"> these types of </w:t>
      </w:r>
      <w:proofErr w:type="spellStart"/>
      <w:r>
        <w:t>blockchains</w:t>
      </w:r>
      <w:proofErr w:type="spellEnd"/>
      <w:r>
        <w:t xml:space="preserve"> can initially be more complex to set up, once they are running, they can offer better security. Additionally, consortium </w:t>
      </w:r>
      <w:proofErr w:type="spellStart"/>
      <w:r>
        <w:t>blockchains</w:t>
      </w:r>
      <w:proofErr w:type="spellEnd"/>
      <w:r>
        <w:t xml:space="preserve"> are optimal for collaboration with multiple organizations.</w:t>
      </w:r>
    </w:p>
    <w:p w:rsidR="005F5136" w:rsidRDefault="00267386">
      <w:pPr>
        <w:spacing w:after="530" w:line="265" w:lineRule="auto"/>
        <w:ind w:left="-5"/>
        <w:jc w:val="left"/>
      </w:pPr>
      <w:r>
        <w:rPr>
          <w:b/>
          <w:sz w:val="50"/>
        </w:rPr>
        <w:t>Chapter 8</w:t>
      </w:r>
    </w:p>
    <w:p w:rsidR="005F5136" w:rsidRDefault="00267386">
      <w:pPr>
        <w:pStyle w:val="Heading1"/>
        <w:spacing w:after="764"/>
        <w:ind w:left="-5"/>
      </w:pPr>
      <w:r>
        <w:lastRenderedPageBreak/>
        <w:t xml:space="preserve">Properties of </w:t>
      </w:r>
      <w:proofErr w:type="spellStart"/>
      <w:r>
        <w:t>Blockchain</w:t>
      </w:r>
      <w:proofErr w:type="spellEnd"/>
      <w:r>
        <w:t xml:space="preserve"> E-Voting System Using Vid</w:t>
      </w:r>
    </w:p>
    <w:p w:rsidR="005F5136" w:rsidRDefault="00267386">
      <w:pPr>
        <w:pStyle w:val="Heading2"/>
        <w:tabs>
          <w:tab w:val="center" w:pos="2153"/>
        </w:tabs>
        <w:ind w:left="-15" w:firstLine="0"/>
      </w:pPr>
      <w:r>
        <w:t>8.1</w:t>
      </w:r>
      <w:r>
        <w:tab/>
        <w:t>Authentication</w:t>
      </w:r>
    </w:p>
    <w:p w:rsidR="005F5136" w:rsidRDefault="00267386">
      <w:pPr>
        <w:spacing w:after="962"/>
        <w:ind w:left="-15" w:firstLine="720"/>
      </w:pPr>
      <w:r>
        <w:t>This proposed system uses OTP to ensure security and also allows only registered voters to cast their votes, so that anyone can easily prove that the voter has cast their particular vote</w:t>
      </w:r>
      <w:r>
        <w:t>.</w:t>
      </w:r>
    </w:p>
    <w:p w:rsidR="005F5136" w:rsidRDefault="00267386">
      <w:pPr>
        <w:pStyle w:val="Heading2"/>
        <w:tabs>
          <w:tab w:val="center" w:pos="1857"/>
        </w:tabs>
        <w:ind w:left="-15" w:firstLine="0"/>
      </w:pPr>
      <w:r>
        <w:t>8.2</w:t>
      </w:r>
      <w:r>
        <w:tab/>
        <w:t>Availability</w:t>
      </w:r>
    </w:p>
    <w:p w:rsidR="005F5136" w:rsidRDefault="00267386">
      <w:pPr>
        <w:spacing w:after="962"/>
        <w:ind w:left="-15" w:firstLine="720"/>
      </w:pPr>
      <w:r>
        <w:t>This proposed framework can be implemented anywhere across different countries based on their identities. Voters can check their voting eligibility at anytime.</w:t>
      </w:r>
    </w:p>
    <w:p w:rsidR="005F5136" w:rsidRDefault="00267386">
      <w:pPr>
        <w:pStyle w:val="Heading2"/>
        <w:tabs>
          <w:tab w:val="center" w:pos="2447"/>
        </w:tabs>
        <w:ind w:left="-15" w:firstLine="0"/>
      </w:pPr>
      <w:r>
        <w:t>8.3</w:t>
      </w:r>
      <w:r>
        <w:tab/>
        <w:t>Publicly Verifiable</w:t>
      </w:r>
    </w:p>
    <w:p w:rsidR="005F5136" w:rsidRDefault="00267386">
      <w:pPr>
        <w:ind w:left="-15" w:firstLine="720"/>
      </w:pPr>
      <w:r>
        <w:t xml:space="preserve">Since the </w:t>
      </w:r>
      <w:proofErr w:type="spellStart"/>
      <w:r>
        <w:t>blockchain</w:t>
      </w:r>
      <w:proofErr w:type="spellEnd"/>
      <w:r>
        <w:t xml:space="preserve"> is one of the distributed and de</w:t>
      </w:r>
      <w:r>
        <w:t>centralised technologies, it makes other people in the election process able to verify the votes if they so intend and are authorized.</w:t>
      </w:r>
    </w:p>
    <w:p w:rsidR="005F5136" w:rsidRDefault="00267386">
      <w:pPr>
        <w:pStyle w:val="Heading2"/>
        <w:tabs>
          <w:tab w:val="center" w:pos="1622"/>
        </w:tabs>
        <w:ind w:left="-15" w:firstLine="0"/>
      </w:pPr>
      <w:r>
        <w:t>8.4</w:t>
      </w:r>
      <w:r>
        <w:tab/>
        <w:t>Integrity</w:t>
      </w:r>
    </w:p>
    <w:p w:rsidR="005F5136" w:rsidRDefault="00267386">
      <w:pPr>
        <w:spacing w:after="962"/>
        <w:ind w:left="-15" w:firstLine="720"/>
      </w:pPr>
      <w:r>
        <w:t>The votes that are collected by the e-voting system should be accurate and tamperproof, and they should not</w:t>
      </w:r>
      <w:r>
        <w:t xml:space="preserve"> be duplicated. Hashing helps in ensuring the integrity of the </w:t>
      </w:r>
      <w:proofErr w:type="spellStart"/>
      <w:r>
        <w:t>blockchain</w:t>
      </w:r>
      <w:proofErr w:type="spellEnd"/>
      <w:r>
        <w:t>.</w:t>
      </w:r>
    </w:p>
    <w:p w:rsidR="005F5136" w:rsidRDefault="00267386">
      <w:pPr>
        <w:pStyle w:val="Heading2"/>
        <w:tabs>
          <w:tab w:val="center" w:pos="2127"/>
        </w:tabs>
        <w:ind w:left="-15" w:firstLine="0"/>
      </w:pPr>
      <w:r>
        <w:lastRenderedPageBreak/>
        <w:t>8.5</w:t>
      </w:r>
      <w:r>
        <w:tab/>
      </w:r>
      <w:proofErr w:type="spellStart"/>
      <w:r>
        <w:t>Sha</w:t>
      </w:r>
      <w:proofErr w:type="spellEnd"/>
      <w:r>
        <w:t xml:space="preserve"> Algorithm</w:t>
      </w:r>
    </w:p>
    <w:p w:rsidR="005F5136" w:rsidRDefault="00267386">
      <w:pPr>
        <w:spacing w:after="962"/>
        <w:ind w:left="-15" w:firstLine="720"/>
      </w:pPr>
      <w:r>
        <w:t>SHA-2 (Secure Hash Algorithm 2) is a set of cryptographic hash functions designed by the United States National Security Agency (NSA). SHA 256 is a part of the SHA</w:t>
      </w:r>
      <w:r>
        <w:t xml:space="preserve"> 2 family of algorithms, where SHA stands for Secure Hash Algorithm. The significance of the 256 in the name stands for the final hash digest value, i.e. irrespective of the size of plaintext/</w:t>
      </w:r>
      <w:proofErr w:type="spellStart"/>
      <w:r>
        <w:t>cleartext</w:t>
      </w:r>
      <w:proofErr w:type="spellEnd"/>
      <w:r>
        <w:t>, the hash value will always be 256 bits. The other alg</w:t>
      </w:r>
      <w:r>
        <w:t xml:space="preserve">orithms in the SHA family are more or less similar to SHA 256. Now, look into knowing a little more about their guidelines. It is a secure hash algorithm, which is under the family of cryptography where it helps with data security [12]. It works basically </w:t>
      </w:r>
      <w:r>
        <w:t xml:space="preserve">on hash functions. There are a few modules used in this; they are bitwise operators, modular </w:t>
      </w:r>
      <w:proofErr w:type="spellStart"/>
      <w:r>
        <w:t>adition</w:t>
      </w:r>
      <w:proofErr w:type="spellEnd"/>
      <w:r>
        <w:t xml:space="preserve">, and </w:t>
      </w:r>
      <w:proofErr w:type="spellStart"/>
      <w:r>
        <w:t>comaparision</w:t>
      </w:r>
      <w:proofErr w:type="spellEnd"/>
      <w:r>
        <w:t xml:space="preserve"> functions.</w:t>
      </w:r>
    </w:p>
    <w:p w:rsidR="005F5136" w:rsidRDefault="00267386">
      <w:pPr>
        <w:pStyle w:val="Heading2"/>
        <w:tabs>
          <w:tab w:val="center" w:pos="1696"/>
        </w:tabs>
        <w:ind w:left="-15" w:firstLine="0"/>
      </w:pPr>
      <w:r>
        <w:t>8.6</w:t>
      </w:r>
      <w:r>
        <w:tab/>
        <w:t>Summary</w:t>
      </w:r>
    </w:p>
    <w:p w:rsidR="005F5136" w:rsidRDefault="00267386">
      <w:pPr>
        <w:ind w:left="-5"/>
      </w:pPr>
      <w:r>
        <w:t xml:space="preserve">In this chapter we learned that only registered voter can caste the vote. The voter can check their </w:t>
      </w:r>
      <w:proofErr w:type="spellStart"/>
      <w:r>
        <w:t>their</w:t>
      </w:r>
      <w:proofErr w:type="spellEnd"/>
      <w:r>
        <w:t xml:space="preserve"> eligibil</w:t>
      </w:r>
      <w:r>
        <w:t xml:space="preserve">ity to caste the </w:t>
      </w:r>
      <w:proofErr w:type="spellStart"/>
      <w:r>
        <w:t>vote.SHA</w:t>
      </w:r>
      <w:proofErr w:type="spellEnd"/>
      <w:r>
        <w:t xml:space="preserve"> </w:t>
      </w:r>
      <w:proofErr w:type="spellStart"/>
      <w:r>
        <w:t>alogorithm</w:t>
      </w:r>
      <w:proofErr w:type="spellEnd"/>
      <w:r>
        <w:t xml:space="preserve"> is used for the data security.</w:t>
      </w:r>
    </w:p>
    <w:p w:rsidR="005F5136" w:rsidRDefault="00267386">
      <w:pPr>
        <w:spacing w:after="530" w:line="265" w:lineRule="auto"/>
        <w:ind w:left="-5"/>
        <w:jc w:val="left"/>
      </w:pPr>
      <w:r>
        <w:rPr>
          <w:b/>
          <w:sz w:val="50"/>
        </w:rPr>
        <w:t>Chapter 9</w:t>
      </w:r>
    </w:p>
    <w:p w:rsidR="005F5136" w:rsidRDefault="00267386">
      <w:pPr>
        <w:pStyle w:val="Heading1"/>
        <w:ind w:left="-5"/>
      </w:pPr>
      <w:r>
        <w:t>Testing</w:t>
      </w:r>
    </w:p>
    <w:p w:rsidR="005F5136" w:rsidRDefault="00267386">
      <w:pPr>
        <w:spacing w:after="587"/>
        <w:ind w:left="-15" w:firstLine="720"/>
      </w:pPr>
      <w:r>
        <w:t>This chapter includes the details of Formal Technical Review meetings and describes the process carried during the review process. It also includes the Test Plan adopted for testing the</w:t>
      </w:r>
    </w:p>
    <w:p w:rsidR="005F5136" w:rsidRDefault="00267386">
      <w:pPr>
        <w:pStyle w:val="Heading2"/>
        <w:tabs>
          <w:tab w:val="center" w:pos="3010"/>
        </w:tabs>
        <w:ind w:left="-15" w:firstLine="0"/>
      </w:pPr>
      <w:r>
        <w:lastRenderedPageBreak/>
        <w:t>9.1</w:t>
      </w:r>
      <w:r>
        <w:tab/>
        <w:t>Formal Technical Review</w:t>
      </w:r>
    </w:p>
    <w:p w:rsidR="005F5136" w:rsidRDefault="00267386">
      <w:pPr>
        <w:spacing w:after="962"/>
        <w:ind w:left="-15" w:firstLine="72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1242644</wp:posOffset>
                </wp:positionH>
                <wp:positionV relativeFrom="page">
                  <wp:posOffset>9126969</wp:posOffset>
                </wp:positionV>
                <wp:extent cx="5564632" cy="5055"/>
                <wp:effectExtent l="0" t="0" r="0" b="0"/>
                <wp:wrapTopAndBottom/>
                <wp:docPr id="19152" name="Group 19152"/>
                <wp:cNvGraphicFramePr/>
                <a:graphic xmlns:a="http://schemas.openxmlformats.org/drawingml/2006/main">
                  <a:graphicData uri="http://schemas.microsoft.com/office/word/2010/wordprocessingGroup">
                    <wpg:wgp>
                      <wpg:cNvGrpSpPr/>
                      <wpg:grpSpPr>
                        <a:xfrm>
                          <a:off x="0" y="0"/>
                          <a:ext cx="5564632" cy="5055"/>
                          <a:chOff x="0" y="0"/>
                          <a:chExt cx="5564632" cy="5055"/>
                        </a:xfrm>
                      </wpg:grpSpPr>
                      <wps:wsp>
                        <wps:cNvPr id="1072" name="Shape 1072"/>
                        <wps:cNvSpPr/>
                        <wps:spPr>
                          <a:xfrm>
                            <a:off x="0" y="0"/>
                            <a:ext cx="5564632" cy="0"/>
                          </a:xfrm>
                          <a:custGeom>
                            <a:avLst/>
                            <a:gdLst/>
                            <a:ahLst/>
                            <a:cxnLst/>
                            <a:rect l="0" t="0" r="0" b="0"/>
                            <a:pathLst>
                              <a:path w="5564632">
                                <a:moveTo>
                                  <a:pt x="0" y="0"/>
                                </a:moveTo>
                                <a:lnTo>
                                  <a:pt x="556463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110D974" id="Group 19152" o:spid="_x0000_s1026" style="position:absolute;margin-left:97.85pt;margin-top:718.65pt;width:438.15pt;height:.4pt;z-index:251660288;mso-position-horizontal-relative:page;mso-position-vertical-relative:page" coordsize="55646,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">
                <v:shape id="Shape 1072" o:spid="_x0000_s1027" style="position:absolute;width:55646;height:0;visibility:visible;mso-wrap-style:square;v-text-anchor:top" coordsize="5564632,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" path="m,l5564632,e" filled="f" strokeweight=".14042mm">
                  <v:stroke miterlimit="83231f" joinstyle="miter"/>
                  <v:path arrowok="t" textboxrect="0,0,5564632,0"/>
                </v:shape>
                <w10:wrap type="topAndBottom" anchorx="page" anchory="page"/>
              </v:group>
            </w:pict>
          </mc:Fallback>
        </mc:AlternateContent>
      </w:r>
      <w:r>
        <w:t xml:space="preserve">Formal Technical Review (FTR) is a software quality control activity performed by software </w:t>
      </w:r>
      <w:proofErr w:type="spellStart"/>
      <w:r>
        <w:t>engineers.The</w:t>
      </w:r>
      <w:proofErr w:type="spellEnd"/>
      <w:r>
        <w:t xml:space="preserve"> purpose of FTR is to enable engineer to observe the analysis, design, coding and testing approach more closely. Formal Technical Reviews and Inspection</w:t>
      </w:r>
      <w:r>
        <w:t xml:space="preserve">s of documents or software are performed to identify and remove </w:t>
      </w:r>
      <w:proofErr w:type="spellStart"/>
      <w:r>
        <w:t>defects.The</w:t>
      </w:r>
      <w:proofErr w:type="spellEnd"/>
      <w:r>
        <w:t xml:space="preserve"> Formal Technical Review of our project was carried at regular intervals The process included verification of the checklist which was developed for the review process, the code revi</w:t>
      </w:r>
      <w:r>
        <w:t>ew checklist template is as follows:</w:t>
      </w:r>
    </w:p>
    <w:p w:rsidR="005F5136" w:rsidRDefault="00267386">
      <w:pPr>
        <w:pStyle w:val="Heading2"/>
        <w:tabs>
          <w:tab w:val="center" w:pos="1693"/>
        </w:tabs>
        <w:ind w:left="-15" w:firstLine="0"/>
      </w:pPr>
      <w:r>
        <w:t>9.2</w:t>
      </w:r>
      <w:r>
        <w:tab/>
        <w:t>Test Plan</w:t>
      </w:r>
    </w:p>
    <w:p w:rsidR="005F5136" w:rsidRDefault="00267386">
      <w:pPr>
        <w:ind w:left="-15" w:firstLine="720"/>
      </w:pPr>
      <w:r>
        <w:t xml:space="preserve">Formal Technical Review (FTR) is a software quality control activity performed by software </w:t>
      </w:r>
      <w:proofErr w:type="spellStart"/>
      <w:r>
        <w:t>engineers.The</w:t>
      </w:r>
      <w:proofErr w:type="spellEnd"/>
      <w:r>
        <w:t xml:space="preserve"> purpose of FTR is to enable engineer to observer the analysis, design, coding and testing approach m</w:t>
      </w:r>
      <w:r>
        <w:t>ore closely.</w:t>
      </w:r>
    </w:p>
    <w:tbl>
      <w:tblPr>
        <w:tblStyle w:val="TableGrid"/>
        <w:tblW w:w="8755" w:type="dxa"/>
        <w:tblInd w:w="122" w:type="dxa"/>
        <w:tblCellMar>
          <w:top w:w="68" w:type="dxa"/>
          <w:left w:w="124" w:type="dxa"/>
          <w:bottom w:w="0" w:type="dxa"/>
          <w:right w:w="53" w:type="dxa"/>
        </w:tblCellMar>
        <w:tblLook w:val="04A0" w:firstRow="1" w:lastRow="0" w:firstColumn="1" w:lastColumn="0" w:noHBand="0" w:noVBand="1"/>
      </w:tblPr>
      <w:tblGrid>
        <w:gridCol w:w="2231"/>
        <w:gridCol w:w="3082"/>
        <w:gridCol w:w="2231"/>
        <w:gridCol w:w="1211"/>
      </w:tblGrid>
      <w:tr w:rsidR="005F5136">
        <w:trPr>
          <w:trHeight w:val="759"/>
        </w:trPr>
        <w:tc>
          <w:tcPr>
            <w:tcW w:w="2231" w:type="dxa"/>
            <w:tcBorders>
              <w:top w:val="single" w:sz="3" w:space="0" w:color="000000"/>
              <w:left w:val="single" w:sz="3" w:space="0" w:color="000000"/>
              <w:bottom w:val="single" w:sz="3" w:space="0" w:color="000000"/>
              <w:right w:val="single" w:sz="3" w:space="0" w:color="000000"/>
            </w:tcBorders>
          </w:tcPr>
          <w:p w:rsidR="005F5136" w:rsidRDefault="00267386">
            <w:pPr>
              <w:spacing w:after="10" w:line="259" w:lineRule="auto"/>
              <w:ind w:left="0" w:firstLine="0"/>
            </w:pPr>
            <w:r>
              <w:rPr>
                <w:b/>
                <w:sz w:val="29"/>
              </w:rPr>
              <w:t>Module being</w:t>
            </w:r>
          </w:p>
          <w:p w:rsidR="005F5136" w:rsidRDefault="00267386">
            <w:pPr>
              <w:spacing w:after="0" w:line="259" w:lineRule="auto"/>
              <w:ind w:left="0" w:firstLine="0"/>
              <w:jc w:val="left"/>
            </w:pPr>
            <w:r>
              <w:rPr>
                <w:b/>
                <w:sz w:val="29"/>
              </w:rPr>
              <w:t>Tested</w:t>
            </w:r>
          </w:p>
        </w:tc>
        <w:tc>
          <w:tcPr>
            <w:tcW w:w="3082"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rPr>
                <w:b/>
                <w:sz w:val="29"/>
              </w:rPr>
              <w:t>Expected Result</w:t>
            </w:r>
          </w:p>
        </w:tc>
        <w:tc>
          <w:tcPr>
            <w:tcW w:w="2231"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pPr>
            <w:r>
              <w:rPr>
                <w:b/>
                <w:sz w:val="29"/>
              </w:rPr>
              <w:t>Actual Result</w:t>
            </w:r>
          </w:p>
        </w:tc>
        <w:tc>
          <w:tcPr>
            <w:tcW w:w="1211"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pPr>
            <w:r>
              <w:rPr>
                <w:b/>
                <w:sz w:val="29"/>
              </w:rPr>
              <w:t>Verdict</w:t>
            </w:r>
          </w:p>
        </w:tc>
      </w:tr>
      <w:tr w:rsidR="005F5136">
        <w:trPr>
          <w:trHeight w:val="759"/>
        </w:trPr>
        <w:tc>
          <w:tcPr>
            <w:tcW w:w="2231"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t>Registration of user</w:t>
            </w:r>
          </w:p>
        </w:tc>
        <w:tc>
          <w:tcPr>
            <w:tcW w:w="3082"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pPr>
            <w:r>
              <w:t>User’s login detail will be gather successfully</w:t>
            </w:r>
          </w:p>
        </w:tc>
        <w:tc>
          <w:tcPr>
            <w:tcW w:w="2231"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pPr>
            <w:r>
              <w:t>User login detail gather successfully</w:t>
            </w:r>
          </w:p>
        </w:tc>
        <w:tc>
          <w:tcPr>
            <w:tcW w:w="1211"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t>PASS</w:t>
            </w:r>
          </w:p>
        </w:tc>
      </w:tr>
      <w:tr w:rsidR="005F5136">
        <w:trPr>
          <w:trHeight w:val="759"/>
        </w:trPr>
        <w:tc>
          <w:tcPr>
            <w:tcW w:w="2231"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t>Admin login</w:t>
            </w:r>
          </w:p>
        </w:tc>
        <w:tc>
          <w:tcPr>
            <w:tcW w:w="3082"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t>Admin login access created</w:t>
            </w:r>
          </w:p>
        </w:tc>
        <w:tc>
          <w:tcPr>
            <w:tcW w:w="2231" w:type="dxa"/>
            <w:tcBorders>
              <w:top w:val="single" w:sz="3" w:space="0" w:color="000000"/>
              <w:left w:val="single" w:sz="3" w:space="0" w:color="000000"/>
              <w:bottom w:val="single" w:sz="3" w:space="0" w:color="000000"/>
              <w:right w:val="single" w:sz="3" w:space="0" w:color="000000"/>
            </w:tcBorders>
          </w:tcPr>
          <w:p w:rsidR="005F5136" w:rsidRDefault="00267386">
            <w:pPr>
              <w:spacing w:after="71" w:line="259" w:lineRule="auto"/>
              <w:ind w:left="0" w:firstLine="0"/>
              <w:jc w:val="left"/>
            </w:pPr>
            <w:r>
              <w:t>Admin can new lo-</w:t>
            </w:r>
          </w:p>
          <w:p w:rsidR="005F5136" w:rsidRDefault="00267386">
            <w:pPr>
              <w:spacing w:after="0" w:line="259" w:lineRule="auto"/>
              <w:ind w:left="0" w:firstLine="0"/>
              <w:jc w:val="left"/>
            </w:pPr>
            <w:r>
              <w:t>gin</w:t>
            </w:r>
          </w:p>
        </w:tc>
        <w:tc>
          <w:tcPr>
            <w:tcW w:w="1211"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t>PASS</w:t>
            </w:r>
          </w:p>
        </w:tc>
      </w:tr>
      <w:tr w:rsidR="005F5136">
        <w:trPr>
          <w:trHeight w:val="759"/>
        </w:trPr>
        <w:tc>
          <w:tcPr>
            <w:tcW w:w="2231"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t>Login via Password</w:t>
            </w:r>
          </w:p>
        </w:tc>
        <w:tc>
          <w:tcPr>
            <w:tcW w:w="3082"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pPr>
            <w:r>
              <w:t xml:space="preserve">User can access the voting </w:t>
            </w:r>
            <w:proofErr w:type="spellStart"/>
            <w:r>
              <w:t>pannel</w:t>
            </w:r>
            <w:proofErr w:type="spellEnd"/>
            <w:r>
              <w:t xml:space="preserve"> by using password</w:t>
            </w:r>
          </w:p>
        </w:tc>
        <w:tc>
          <w:tcPr>
            <w:tcW w:w="2231"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pPr>
            <w:r>
              <w:t>User was able to access login panel</w:t>
            </w:r>
          </w:p>
        </w:tc>
        <w:tc>
          <w:tcPr>
            <w:tcW w:w="1211"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t>PASS</w:t>
            </w:r>
          </w:p>
        </w:tc>
      </w:tr>
      <w:tr w:rsidR="005F5136">
        <w:trPr>
          <w:trHeight w:val="1886"/>
        </w:trPr>
        <w:tc>
          <w:tcPr>
            <w:tcW w:w="2231" w:type="dxa"/>
            <w:tcBorders>
              <w:top w:val="single" w:sz="3" w:space="0" w:color="000000"/>
              <w:left w:val="single" w:sz="3" w:space="0" w:color="000000"/>
              <w:bottom w:val="single" w:sz="3" w:space="0" w:color="000000"/>
              <w:right w:val="single" w:sz="3" w:space="0" w:color="000000"/>
            </w:tcBorders>
          </w:tcPr>
          <w:p w:rsidR="005F5136" w:rsidRDefault="00267386">
            <w:pPr>
              <w:spacing w:after="100" w:line="259" w:lineRule="auto"/>
              <w:ind w:left="0" w:firstLine="0"/>
              <w:jc w:val="left"/>
            </w:pPr>
            <w:r>
              <w:t>Authentication via</w:t>
            </w:r>
          </w:p>
          <w:p w:rsidR="005F5136" w:rsidRDefault="00267386">
            <w:pPr>
              <w:spacing w:after="0" w:line="259" w:lineRule="auto"/>
              <w:ind w:left="0" w:firstLine="0"/>
            </w:pPr>
            <w:r>
              <w:t xml:space="preserve">OTP along with QR code </w:t>
            </w:r>
            <w:proofErr w:type="spellStart"/>
            <w:r>
              <w:t>Aadhar</w:t>
            </w:r>
            <w:proofErr w:type="spellEnd"/>
            <w:r>
              <w:t xml:space="preserve"> card as a base.</w:t>
            </w:r>
          </w:p>
        </w:tc>
        <w:tc>
          <w:tcPr>
            <w:tcW w:w="3082"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pPr>
            <w:r>
              <w:t>User will be allowed to cast vote if authentication succeeded else user will be prohibited.</w:t>
            </w:r>
          </w:p>
        </w:tc>
        <w:tc>
          <w:tcPr>
            <w:tcW w:w="2231"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pPr>
            <w:r>
              <w:t>If authentication successfully user will be allowed to vote if not then user is prohibited.</w:t>
            </w:r>
          </w:p>
        </w:tc>
        <w:tc>
          <w:tcPr>
            <w:tcW w:w="1211"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t>PASS</w:t>
            </w:r>
          </w:p>
        </w:tc>
      </w:tr>
      <w:tr w:rsidR="005F5136">
        <w:trPr>
          <w:trHeight w:val="1886"/>
        </w:trPr>
        <w:tc>
          <w:tcPr>
            <w:tcW w:w="2231" w:type="dxa"/>
            <w:tcBorders>
              <w:top w:val="single" w:sz="3" w:space="0" w:color="000000"/>
              <w:left w:val="single" w:sz="3" w:space="0" w:color="000000"/>
              <w:bottom w:val="single" w:sz="3" w:space="0" w:color="000000"/>
              <w:right w:val="single" w:sz="3" w:space="0" w:color="000000"/>
            </w:tcBorders>
          </w:tcPr>
          <w:p w:rsidR="005F5136" w:rsidRDefault="00267386">
            <w:pPr>
              <w:spacing w:after="100" w:line="259" w:lineRule="auto"/>
              <w:ind w:left="0" w:firstLine="0"/>
              <w:jc w:val="left"/>
            </w:pPr>
            <w:r>
              <w:lastRenderedPageBreak/>
              <w:t>Generating</w:t>
            </w:r>
          </w:p>
          <w:p w:rsidR="005F5136" w:rsidRDefault="00267386">
            <w:pPr>
              <w:spacing w:after="0"/>
              <w:ind w:left="0" w:firstLine="0"/>
            </w:pPr>
            <w:proofErr w:type="spellStart"/>
            <w:r>
              <w:t>blockchain</w:t>
            </w:r>
            <w:proofErr w:type="spellEnd"/>
            <w:r>
              <w:t xml:space="preserve"> and adding a block to</w:t>
            </w:r>
          </w:p>
          <w:p w:rsidR="005F5136" w:rsidRDefault="00267386">
            <w:pPr>
              <w:spacing w:after="0" w:line="259" w:lineRule="auto"/>
              <w:ind w:left="0" w:firstLine="0"/>
              <w:jc w:val="left"/>
            </w:pPr>
            <w:r>
              <w:t>it in firebase</w:t>
            </w:r>
          </w:p>
        </w:tc>
        <w:tc>
          <w:tcPr>
            <w:tcW w:w="3082"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pPr>
            <w:r>
              <w:t>New block is generated containing the data of user in firebase.</w:t>
            </w:r>
          </w:p>
        </w:tc>
        <w:tc>
          <w:tcPr>
            <w:tcW w:w="2231"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pPr>
            <w:r>
              <w:t xml:space="preserve">A new block gets generated and updated to the </w:t>
            </w:r>
            <w:proofErr w:type="spellStart"/>
            <w:r>
              <w:t>blockchain</w:t>
            </w:r>
            <w:proofErr w:type="spellEnd"/>
            <w:r>
              <w:t xml:space="preserve"> in the firebase.</w:t>
            </w:r>
          </w:p>
        </w:tc>
        <w:tc>
          <w:tcPr>
            <w:tcW w:w="1211"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t>PASS</w:t>
            </w:r>
          </w:p>
        </w:tc>
      </w:tr>
      <w:tr w:rsidR="005F5136">
        <w:trPr>
          <w:trHeight w:val="1510"/>
        </w:trPr>
        <w:tc>
          <w:tcPr>
            <w:tcW w:w="2231"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t>Voting Casting and counting</w:t>
            </w:r>
          </w:p>
        </w:tc>
        <w:tc>
          <w:tcPr>
            <w:tcW w:w="3082"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pPr>
            <w:proofErr w:type="spellStart"/>
            <w:r>
              <w:t>Successfull</w:t>
            </w:r>
            <w:proofErr w:type="spellEnd"/>
            <w:r>
              <w:t xml:space="preserve"> votes are casted and counted</w:t>
            </w:r>
          </w:p>
        </w:tc>
        <w:tc>
          <w:tcPr>
            <w:tcW w:w="2231" w:type="dxa"/>
            <w:tcBorders>
              <w:top w:val="single" w:sz="3" w:space="0" w:color="000000"/>
              <w:left w:val="single" w:sz="3" w:space="0" w:color="000000"/>
              <w:bottom w:val="single" w:sz="3" w:space="0" w:color="000000"/>
              <w:right w:val="single" w:sz="3" w:space="0" w:color="000000"/>
            </w:tcBorders>
          </w:tcPr>
          <w:p w:rsidR="005F5136" w:rsidRDefault="00267386">
            <w:pPr>
              <w:spacing w:after="0" w:line="354" w:lineRule="auto"/>
              <w:ind w:left="0" w:firstLine="0"/>
            </w:pPr>
            <w:r>
              <w:t>Successfully votes are getting cast and can see live</w:t>
            </w:r>
          </w:p>
          <w:p w:rsidR="005F5136" w:rsidRDefault="00267386">
            <w:pPr>
              <w:spacing w:after="0" w:line="259" w:lineRule="auto"/>
              <w:ind w:left="0" w:firstLine="0"/>
              <w:jc w:val="left"/>
            </w:pPr>
            <w:r>
              <w:t>vote counting</w:t>
            </w:r>
          </w:p>
        </w:tc>
        <w:tc>
          <w:tcPr>
            <w:tcW w:w="1211" w:type="dxa"/>
            <w:tcBorders>
              <w:top w:val="single" w:sz="3" w:space="0" w:color="000000"/>
              <w:left w:val="single" w:sz="3" w:space="0" w:color="000000"/>
              <w:bottom w:val="single" w:sz="3" w:space="0" w:color="000000"/>
              <w:right w:val="single" w:sz="3" w:space="0" w:color="000000"/>
            </w:tcBorders>
          </w:tcPr>
          <w:p w:rsidR="005F5136" w:rsidRDefault="00267386">
            <w:pPr>
              <w:spacing w:after="0" w:line="259" w:lineRule="auto"/>
              <w:ind w:left="0" w:firstLine="0"/>
              <w:jc w:val="left"/>
            </w:pPr>
            <w:r>
              <w:t>PASS</w:t>
            </w:r>
          </w:p>
        </w:tc>
      </w:tr>
    </w:tbl>
    <w:p w:rsidR="005F5136" w:rsidRDefault="00267386">
      <w:pPr>
        <w:spacing w:after="1028" w:line="294" w:lineRule="auto"/>
        <w:ind w:left="1581" w:right="1253" w:firstLine="0"/>
        <w:jc w:val="left"/>
      </w:pPr>
      <w:r>
        <w:rPr>
          <w:sz w:val="29"/>
        </w:rPr>
        <w:t xml:space="preserve">Table 9.1: Test Plan for E-voting based on </w:t>
      </w:r>
      <w:proofErr w:type="spellStart"/>
      <w:r>
        <w:rPr>
          <w:sz w:val="29"/>
        </w:rPr>
        <w:t>Aadhar</w:t>
      </w:r>
      <w:proofErr w:type="spellEnd"/>
      <w:r>
        <w:rPr>
          <w:sz w:val="29"/>
        </w:rPr>
        <w:t xml:space="preserve"> using </w:t>
      </w:r>
      <w:proofErr w:type="spellStart"/>
      <w:r>
        <w:rPr>
          <w:sz w:val="29"/>
        </w:rPr>
        <w:t>blockchain</w:t>
      </w:r>
      <w:proofErr w:type="spellEnd"/>
      <w:r>
        <w:rPr>
          <w:sz w:val="29"/>
        </w:rPr>
        <w:t xml:space="preserve"> technology</w:t>
      </w:r>
    </w:p>
    <w:p w:rsidR="005F5136" w:rsidRDefault="00267386">
      <w:pPr>
        <w:pStyle w:val="Heading2"/>
        <w:tabs>
          <w:tab w:val="center" w:pos="2447"/>
        </w:tabs>
        <w:ind w:left="-15" w:firstLine="0"/>
      </w:pPr>
      <w:r>
        <w:t>9.3</w:t>
      </w:r>
      <w:r>
        <w:tab/>
        <w:t>Publicly Verifiable</w:t>
      </w:r>
    </w:p>
    <w:p w:rsidR="005F5136" w:rsidRDefault="00267386">
      <w:pPr>
        <w:ind w:left="-15" w:firstLine="720"/>
      </w:pPr>
      <w:r>
        <w:t xml:space="preserve">Since the </w:t>
      </w:r>
      <w:proofErr w:type="spellStart"/>
      <w:r>
        <w:t>blockchain</w:t>
      </w:r>
      <w:proofErr w:type="spellEnd"/>
      <w:r>
        <w:t xml:space="preserve"> is one of the distributed and decentralised technologies, it makes other people in the election process able to verify the votes if t</w:t>
      </w:r>
      <w:r>
        <w:t>hey so intend and are authorized.</w:t>
      </w:r>
    </w:p>
    <w:p w:rsidR="005F5136" w:rsidRDefault="005F5136">
      <w:pPr>
        <w:sectPr w:rsidR="005F5136">
          <w:headerReference w:type="even" r:id="rId50"/>
          <w:headerReference w:type="default" r:id="rId51"/>
          <w:footerReference w:type="even" r:id="rId52"/>
          <w:footerReference w:type="default" r:id="rId53"/>
          <w:headerReference w:type="first" r:id="rId54"/>
          <w:footerReference w:type="first" r:id="rId55"/>
          <w:pgSz w:w="12240" w:h="15840"/>
          <w:pgMar w:top="2177" w:right="1401" w:bottom="1569" w:left="1838" w:header="720" w:footer="511" w:gutter="0"/>
          <w:cols w:space="720"/>
        </w:sectPr>
      </w:pPr>
    </w:p>
    <w:p w:rsidR="005F5136" w:rsidRDefault="00267386">
      <w:pPr>
        <w:pStyle w:val="Heading2"/>
        <w:tabs>
          <w:tab w:val="center" w:pos="1622"/>
        </w:tabs>
        <w:ind w:left="-15" w:firstLine="0"/>
      </w:pPr>
      <w:r>
        <w:lastRenderedPageBreak/>
        <w:t>9.4</w:t>
      </w:r>
      <w:r>
        <w:tab/>
        <w:t>Integrity</w:t>
      </w:r>
    </w:p>
    <w:p w:rsidR="005F5136" w:rsidRDefault="00267386">
      <w:pPr>
        <w:spacing w:after="962"/>
        <w:ind w:left="-15" w:firstLine="720"/>
      </w:pPr>
      <w:r>
        <w:t xml:space="preserve">The votes that are collected by the e-voting system should be accurate and tamperproof, and they should not be duplicated. Hashing helps in ensuring the integrity of the </w:t>
      </w:r>
      <w:proofErr w:type="spellStart"/>
      <w:r>
        <w:t>blockchain</w:t>
      </w:r>
      <w:proofErr w:type="spellEnd"/>
      <w:r>
        <w:t>.</w:t>
      </w:r>
    </w:p>
    <w:p w:rsidR="005F5136" w:rsidRDefault="00267386">
      <w:pPr>
        <w:pStyle w:val="Heading2"/>
        <w:tabs>
          <w:tab w:val="center" w:pos="2127"/>
        </w:tabs>
        <w:ind w:left="-15" w:firstLine="0"/>
      </w:pPr>
      <w:r>
        <w:t>9.5</w:t>
      </w:r>
      <w:r>
        <w:tab/>
      </w:r>
      <w:proofErr w:type="spellStart"/>
      <w:r>
        <w:t>Sha</w:t>
      </w:r>
      <w:proofErr w:type="spellEnd"/>
      <w:r>
        <w:t xml:space="preserve"> Algorithm</w:t>
      </w:r>
    </w:p>
    <w:p w:rsidR="005F5136" w:rsidRDefault="00267386">
      <w:pPr>
        <w:spacing w:after="962"/>
        <w:ind w:left="-15" w:firstLine="720"/>
      </w:pPr>
      <w:r>
        <w:t>SHA-2 (Secure Hash Algorithm 2) is a set of cryptographi</w:t>
      </w:r>
      <w:r>
        <w:t xml:space="preserve">c hash functions designed by the United States National Security Agency (NSA). SHA 256 is a part of the SHA 2 family of algorithms, where SHA stands for Secure Hash Algorithm. The significance of the 256 in the name stands for the final hash digest value, </w:t>
      </w:r>
      <w:r>
        <w:t>i.e. irrespective of the size of plaintext/</w:t>
      </w:r>
      <w:proofErr w:type="spellStart"/>
      <w:r>
        <w:t>cleartext</w:t>
      </w:r>
      <w:proofErr w:type="spellEnd"/>
      <w:r>
        <w:t>, the hash value will always be 256 bits. The other algorithms in the SHA family are more or less similar to SHA 256. Now, look into knowing a little more about their guidelines. It is a secure hash algor</w:t>
      </w:r>
      <w:r>
        <w:t xml:space="preserve">ithm, which is under the family of cryptography where it helps with data security [12]. It works basically on hash functions. There are a few modules used in this; they are bitwise operators, modular </w:t>
      </w:r>
      <w:proofErr w:type="spellStart"/>
      <w:r>
        <w:t>adition</w:t>
      </w:r>
      <w:proofErr w:type="spellEnd"/>
      <w:r>
        <w:t xml:space="preserve">, and </w:t>
      </w:r>
      <w:proofErr w:type="spellStart"/>
      <w:r>
        <w:t>comaparision</w:t>
      </w:r>
      <w:proofErr w:type="spellEnd"/>
      <w:r>
        <w:t xml:space="preserve"> functions.</w:t>
      </w:r>
    </w:p>
    <w:p w:rsidR="005F5136" w:rsidRDefault="00267386">
      <w:pPr>
        <w:pStyle w:val="Heading2"/>
        <w:tabs>
          <w:tab w:val="center" w:pos="1696"/>
        </w:tabs>
        <w:ind w:left="-15" w:firstLine="0"/>
      </w:pPr>
      <w:r>
        <w:t>9.6</w:t>
      </w:r>
      <w:r>
        <w:tab/>
        <w:t>Summary</w:t>
      </w:r>
    </w:p>
    <w:p w:rsidR="005F5136" w:rsidRDefault="00267386">
      <w:pPr>
        <w:ind w:left="-5"/>
      </w:pPr>
      <w:r>
        <w:t>In this</w:t>
      </w:r>
      <w:r>
        <w:t xml:space="preserve"> chapter we learned that only registered voter can caste the vote. The voter can check their </w:t>
      </w:r>
      <w:proofErr w:type="spellStart"/>
      <w:r>
        <w:t>their</w:t>
      </w:r>
      <w:proofErr w:type="spellEnd"/>
      <w:r>
        <w:t xml:space="preserve"> eligibility to caste the </w:t>
      </w:r>
      <w:proofErr w:type="spellStart"/>
      <w:r>
        <w:t>vote.SHA</w:t>
      </w:r>
      <w:proofErr w:type="spellEnd"/>
      <w:r>
        <w:t xml:space="preserve"> </w:t>
      </w:r>
      <w:proofErr w:type="spellStart"/>
      <w:r>
        <w:t>alogorithm</w:t>
      </w:r>
      <w:proofErr w:type="spellEnd"/>
      <w:r>
        <w:t xml:space="preserve"> is used for the data security.</w:t>
      </w:r>
    </w:p>
    <w:p w:rsidR="005F5136" w:rsidRDefault="00267386">
      <w:pPr>
        <w:spacing w:after="530" w:line="265" w:lineRule="auto"/>
        <w:ind w:left="-5"/>
        <w:jc w:val="left"/>
      </w:pPr>
      <w:r>
        <w:rPr>
          <w:b/>
          <w:sz w:val="50"/>
        </w:rPr>
        <w:t>Chapter 10</w:t>
      </w:r>
    </w:p>
    <w:p w:rsidR="005F5136" w:rsidRDefault="00267386">
      <w:pPr>
        <w:pStyle w:val="Heading1"/>
        <w:spacing w:after="432"/>
        <w:ind w:left="-5"/>
      </w:pPr>
      <w:r>
        <w:lastRenderedPageBreak/>
        <w:t>App Layout</w:t>
      </w:r>
    </w:p>
    <w:p w:rsidR="005F5136" w:rsidRDefault="00267386">
      <w:pPr>
        <w:spacing w:after="785" w:line="259" w:lineRule="auto"/>
        <w:ind w:left="0" w:firstLine="0"/>
        <w:jc w:val="left"/>
      </w:pPr>
      <w:r>
        <w:rPr>
          <w:noProof/>
        </w:rPr>
        <w:drawing>
          <wp:inline distT="0" distB="0" distL="0" distR="0">
            <wp:extent cx="5715003" cy="3575109"/>
            <wp:effectExtent l="0" t="0" r="0" b="0"/>
            <wp:docPr id="1233" name="Picture 1233"/>
            <wp:cNvGraphicFramePr/>
            <a:graphic xmlns:a="http://schemas.openxmlformats.org/drawingml/2006/main">
              <a:graphicData uri="http://schemas.openxmlformats.org/drawingml/2006/picture">
                <pic:pic xmlns:pic="http://schemas.openxmlformats.org/drawingml/2006/picture">
                  <pic:nvPicPr>
                    <pic:cNvPr id="1233" name="Picture 1233"/>
                    <pic:cNvPicPr/>
                  </pic:nvPicPr>
                  <pic:blipFill>
                    <a:blip r:embed="rId56"/>
                    <a:stretch>
                      <a:fillRect/>
                    </a:stretch>
                  </pic:blipFill>
                  <pic:spPr>
                    <a:xfrm>
                      <a:off x="0" y="0"/>
                      <a:ext cx="5715003" cy="3575109"/>
                    </a:xfrm>
                    <a:prstGeom prst="rect">
                      <a:avLst/>
                    </a:prstGeom>
                  </pic:spPr>
                </pic:pic>
              </a:graphicData>
            </a:graphic>
          </wp:inline>
        </w:drawing>
      </w:r>
    </w:p>
    <w:p w:rsidR="005F5136" w:rsidRDefault="00267386">
      <w:pPr>
        <w:spacing w:after="1763" w:line="265" w:lineRule="auto"/>
        <w:ind w:left="10" w:right="2401"/>
        <w:jc w:val="right"/>
      </w:pPr>
      <w:r>
        <w:t>Figure 10.1: Registration-Login Interface</w:t>
      </w:r>
    </w:p>
    <w:p w:rsidR="005F5136" w:rsidRDefault="00267386">
      <w:pPr>
        <w:spacing w:after="348" w:line="265" w:lineRule="auto"/>
        <w:ind w:left="10"/>
        <w:jc w:val="center"/>
      </w:pPr>
      <w:r>
        <w:t>25</w:t>
      </w:r>
    </w:p>
    <w:p w:rsidR="005F5136" w:rsidRDefault="00267386">
      <w:pPr>
        <w:spacing w:after="784" w:line="259" w:lineRule="auto"/>
        <w:ind w:left="0" w:firstLine="0"/>
        <w:jc w:val="left"/>
      </w:pPr>
      <w:r>
        <w:rPr>
          <w:noProof/>
        </w:rPr>
        <w:lastRenderedPageBreak/>
        <w:drawing>
          <wp:inline distT="0" distB="0" distL="0" distR="0">
            <wp:extent cx="5715248" cy="3659035"/>
            <wp:effectExtent l="0" t="0" r="0" b="0"/>
            <wp:docPr id="1241" name="Picture 1241"/>
            <wp:cNvGraphicFramePr/>
            <a:graphic xmlns:a="http://schemas.openxmlformats.org/drawingml/2006/main">
              <a:graphicData uri="http://schemas.openxmlformats.org/drawingml/2006/picture">
                <pic:pic xmlns:pic="http://schemas.openxmlformats.org/drawingml/2006/picture">
                  <pic:nvPicPr>
                    <pic:cNvPr id="1241" name="Picture 1241"/>
                    <pic:cNvPicPr/>
                  </pic:nvPicPr>
                  <pic:blipFill>
                    <a:blip r:embed="rId57"/>
                    <a:stretch>
                      <a:fillRect/>
                    </a:stretch>
                  </pic:blipFill>
                  <pic:spPr>
                    <a:xfrm>
                      <a:off x="0" y="0"/>
                      <a:ext cx="5715248" cy="3659035"/>
                    </a:xfrm>
                    <a:prstGeom prst="rect">
                      <a:avLst/>
                    </a:prstGeom>
                  </pic:spPr>
                </pic:pic>
              </a:graphicData>
            </a:graphic>
          </wp:inline>
        </w:drawing>
      </w:r>
    </w:p>
    <w:p w:rsidR="005F5136" w:rsidRDefault="00267386">
      <w:pPr>
        <w:spacing w:line="259" w:lineRule="auto"/>
        <w:ind w:left="3016"/>
      </w:pPr>
      <w:r>
        <w:t>Figure 10.2: Admin Interface</w:t>
      </w:r>
    </w:p>
    <w:p w:rsidR="005F5136" w:rsidRDefault="00267386">
      <w:pPr>
        <w:spacing w:after="530" w:line="265" w:lineRule="auto"/>
        <w:ind w:left="-5"/>
        <w:jc w:val="left"/>
      </w:pPr>
      <w:r>
        <w:rPr>
          <w:b/>
          <w:sz w:val="50"/>
        </w:rPr>
        <w:t>Chapter 11</w:t>
      </w:r>
    </w:p>
    <w:p w:rsidR="005F5136" w:rsidRDefault="00267386">
      <w:pPr>
        <w:pStyle w:val="Heading1"/>
        <w:ind w:left="-5"/>
      </w:pPr>
      <w:r>
        <w:t>Firebase Cloud</w:t>
      </w:r>
    </w:p>
    <w:p w:rsidR="005F5136" w:rsidRDefault="00267386">
      <w:pPr>
        <w:ind w:left="-15" w:firstLine="720"/>
      </w:pPr>
      <w:r>
        <w:t>Firebase Cloud Messaging (FCM), formerly known as Google Cloud Messaging (GCM), is a cross-platform cloud solution for messages and notifications for Andr</w:t>
      </w:r>
      <w:r>
        <w:t>oid, iOS, and web applications, which as of 2021 can be used at no cost.[1] Firebase Cloud Messaging allows third-party application developers to send notifications or messages from servers hosted by FCM to users of the platform or end users.</w:t>
      </w:r>
    </w:p>
    <w:p w:rsidR="005F5136" w:rsidRDefault="00267386">
      <w:pPr>
        <w:spacing w:after="4138"/>
        <w:ind w:left="-15" w:firstLine="351"/>
      </w:pPr>
      <w:r>
        <w:t>The service i</w:t>
      </w:r>
      <w:r>
        <w:t xml:space="preserve">s provided by Firebase, a subsidiary of Google. On October 21, 2014, Firebase announced it had been acquired by Google for an undisclosed amount.[2] The official Google Cloud Messaging website points to Firebase Cloud Messaging (FCM) as the new version of </w:t>
      </w:r>
      <w:r>
        <w:t xml:space="preserve">GCM.[3] Firebase is a mobile platform which supports users in developing mobile and web applications. Firebase Cloud Messaging is one of many products which </w:t>
      </w:r>
      <w:r>
        <w:lastRenderedPageBreak/>
        <w:t>are part of the Firebase platform. On the platform users can integrate and combine different Fireba</w:t>
      </w:r>
      <w:r>
        <w:t>se features in both web and mobile applications.</w:t>
      </w:r>
    </w:p>
    <w:p w:rsidR="005F5136" w:rsidRDefault="00267386">
      <w:pPr>
        <w:spacing w:after="348" w:line="265" w:lineRule="auto"/>
        <w:ind w:left="10"/>
        <w:jc w:val="center"/>
      </w:pPr>
      <w:r>
        <w:t>27</w:t>
      </w:r>
    </w:p>
    <w:p w:rsidR="005F5136" w:rsidRDefault="00267386">
      <w:pPr>
        <w:spacing w:after="785" w:line="259" w:lineRule="auto"/>
        <w:ind w:left="0" w:firstLine="0"/>
        <w:jc w:val="left"/>
      </w:pPr>
      <w:r>
        <w:rPr>
          <w:noProof/>
        </w:rPr>
        <w:drawing>
          <wp:inline distT="0" distB="0" distL="0" distR="0">
            <wp:extent cx="5714834" cy="2905637"/>
            <wp:effectExtent l="0" t="0" r="0" b="0"/>
            <wp:docPr id="1268" name="Picture 1268"/>
            <wp:cNvGraphicFramePr/>
            <a:graphic xmlns:a="http://schemas.openxmlformats.org/drawingml/2006/main">
              <a:graphicData uri="http://schemas.openxmlformats.org/drawingml/2006/picture">
                <pic:pic xmlns:pic="http://schemas.openxmlformats.org/drawingml/2006/picture">
                  <pic:nvPicPr>
                    <pic:cNvPr id="1268" name="Picture 1268"/>
                    <pic:cNvPicPr/>
                  </pic:nvPicPr>
                  <pic:blipFill>
                    <a:blip r:embed="rId58"/>
                    <a:stretch>
                      <a:fillRect/>
                    </a:stretch>
                  </pic:blipFill>
                  <pic:spPr>
                    <a:xfrm>
                      <a:off x="0" y="0"/>
                      <a:ext cx="5714834" cy="2905637"/>
                    </a:xfrm>
                    <a:prstGeom prst="rect">
                      <a:avLst/>
                    </a:prstGeom>
                  </pic:spPr>
                </pic:pic>
              </a:graphicData>
            </a:graphic>
          </wp:inline>
        </w:drawing>
      </w:r>
    </w:p>
    <w:p w:rsidR="005F5136" w:rsidRDefault="00267386">
      <w:pPr>
        <w:spacing w:after="651"/>
        <w:ind w:left="2767"/>
      </w:pPr>
      <w:r>
        <w:t>Figure 11.1: Real time database 1</w:t>
      </w:r>
    </w:p>
    <w:p w:rsidR="005F5136" w:rsidRDefault="00267386">
      <w:pPr>
        <w:spacing w:after="784" w:line="259" w:lineRule="auto"/>
        <w:ind w:left="0" w:firstLine="0"/>
        <w:jc w:val="left"/>
      </w:pPr>
      <w:r>
        <w:rPr>
          <w:noProof/>
        </w:rPr>
        <w:lastRenderedPageBreak/>
        <w:drawing>
          <wp:inline distT="0" distB="0" distL="0" distR="0">
            <wp:extent cx="5714989" cy="2789995"/>
            <wp:effectExtent l="0" t="0" r="0" b="0"/>
            <wp:docPr id="1271" name="Picture 1271"/>
            <wp:cNvGraphicFramePr/>
            <a:graphic xmlns:a="http://schemas.openxmlformats.org/drawingml/2006/main">
              <a:graphicData uri="http://schemas.openxmlformats.org/drawingml/2006/picture">
                <pic:pic xmlns:pic="http://schemas.openxmlformats.org/drawingml/2006/picture">
                  <pic:nvPicPr>
                    <pic:cNvPr id="1271" name="Picture 1271"/>
                    <pic:cNvPicPr/>
                  </pic:nvPicPr>
                  <pic:blipFill>
                    <a:blip r:embed="rId59"/>
                    <a:stretch>
                      <a:fillRect/>
                    </a:stretch>
                  </pic:blipFill>
                  <pic:spPr>
                    <a:xfrm>
                      <a:off x="0" y="0"/>
                      <a:ext cx="5714989" cy="2789995"/>
                    </a:xfrm>
                    <a:prstGeom prst="rect">
                      <a:avLst/>
                    </a:prstGeom>
                  </pic:spPr>
                </pic:pic>
              </a:graphicData>
            </a:graphic>
          </wp:inline>
        </w:drawing>
      </w:r>
    </w:p>
    <w:p w:rsidR="005F5136" w:rsidRDefault="00267386">
      <w:pPr>
        <w:spacing w:line="259" w:lineRule="auto"/>
        <w:ind w:left="2703"/>
      </w:pPr>
      <w:r>
        <w:t xml:space="preserve">Figure 11.2: Real Time Database 2 E-Voting Based on </w:t>
      </w:r>
      <w:proofErr w:type="spellStart"/>
      <w:r>
        <w:t>Aadhar</w:t>
      </w:r>
      <w:proofErr w:type="spellEnd"/>
      <w:r>
        <w:t xml:space="preserve"> Using </w:t>
      </w:r>
      <w:proofErr w:type="spellStart"/>
      <w:r>
        <w:t>Blockchain</w:t>
      </w:r>
      <w:proofErr w:type="spellEnd"/>
      <w:r>
        <w:t xml:space="preserve"> Technology</w:t>
      </w:r>
    </w:p>
    <w:p w:rsidR="005F5136" w:rsidRDefault="00267386">
      <w:pPr>
        <w:spacing w:after="444" w:line="259" w:lineRule="auto"/>
        <w:ind w:left="0" w:firstLine="0"/>
        <w:jc w:val="left"/>
      </w:pPr>
      <w:r>
        <w:rPr>
          <w:rFonts w:ascii="Calibri" w:eastAsia="Calibri" w:hAnsi="Calibri" w:cs="Calibri"/>
          <w:noProof/>
          <w:sz w:val="22"/>
        </w:rPr>
        <mc:AlternateContent>
          <mc:Choice Requires="wpg">
            <w:drawing>
              <wp:inline distT="0" distB="0" distL="0" distR="0">
                <wp:extent cx="5715000" cy="5055"/>
                <wp:effectExtent l="0" t="0" r="0" b="0"/>
                <wp:docPr id="20894" name="Group 20894"/>
                <wp:cNvGraphicFramePr/>
                <a:graphic xmlns:a="http://schemas.openxmlformats.org/drawingml/2006/main">
                  <a:graphicData uri="http://schemas.microsoft.com/office/word/2010/wordprocessingGroup">
                    <wpg:wgp>
                      <wpg:cNvGrpSpPr/>
                      <wpg:grpSpPr>
                        <a:xfrm>
                          <a:off x="0" y="0"/>
                          <a:ext cx="5715000" cy="5055"/>
                          <a:chOff x="0" y="0"/>
                          <a:chExt cx="5715000" cy="5055"/>
                        </a:xfrm>
                      </wpg:grpSpPr>
                      <wps:wsp>
                        <wps:cNvPr id="1277" name="Shape 1277"/>
                        <wps:cNvSpPr/>
                        <wps:spPr>
                          <a:xfrm>
                            <a:off x="0" y="0"/>
                            <a:ext cx="5715000" cy="0"/>
                          </a:xfrm>
                          <a:custGeom>
                            <a:avLst/>
                            <a:gdLst/>
                            <a:ahLst/>
                            <a:cxnLst/>
                            <a:rect l="0" t="0" r="0" b="0"/>
                            <a:pathLst>
                              <a:path w="5715000">
                                <a:moveTo>
                                  <a:pt x="0" y="0"/>
                                </a:moveTo>
                                <a:lnTo>
                                  <a:pt x="5715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706C78" id="Group 20894" o:spid="_x0000_s1026" style="width:450pt;height:.4pt;mso-position-horizontal-relative:char;mso-position-vertical-relative:line" coordsize="57150,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">
                <v:shape id="Shape 1277" o:spid="_x0000_s1027" style="position:absolute;width:57150;height:0;visibility:visible;mso-wrap-style:square;v-text-anchor:top" coordsize="57150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" path="m,l5715000,e" filled="f" strokeweight=".14042mm">
                  <v:stroke miterlimit="83231f" joinstyle="miter"/>
                  <v:path arrowok="t" textboxrect="0,0,5715000,0"/>
                </v:shape>
                <w10:anchorlock/>
              </v:group>
            </w:pict>
          </mc:Fallback>
        </mc:AlternateContent>
      </w:r>
    </w:p>
    <w:p w:rsidR="005F5136" w:rsidRDefault="00267386">
      <w:pPr>
        <w:pStyle w:val="Heading2"/>
        <w:tabs>
          <w:tab w:val="center" w:pos="1889"/>
        </w:tabs>
        <w:ind w:left="-15" w:firstLine="0"/>
      </w:pPr>
      <w:r>
        <w:t>11.1</w:t>
      </w:r>
      <w:r>
        <w:tab/>
        <w:t>Summary</w:t>
      </w:r>
    </w:p>
    <w:p w:rsidR="005F5136" w:rsidRDefault="00267386">
      <w:pPr>
        <w:spacing w:after="11908"/>
        <w:ind w:left="-5"/>
      </w:pPr>
      <w:r>
        <w:t>Firebase cloud is used to store the information that we gather from users</w:t>
      </w:r>
    </w:p>
    <w:p w:rsidR="005F5136" w:rsidRDefault="00267386">
      <w:pPr>
        <w:tabs>
          <w:tab w:val="center" w:pos="4500"/>
        </w:tabs>
        <w:spacing w:line="259" w:lineRule="auto"/>
        <w:ind w:left="-15" w:firstLine="0"/>
        <w:jc w:val="left"/>
      </w:pPr>
      <w:r>
        <w:lastRenderedPageBreak/>
        <w:t>MET’s Institute of Engineering</w:t>
      </w:r>
      <w:r>
        <w:tab/>
        <w:t>29</w:t>
      </w:r>
    </w:p>
    <w:p w:rsidR="005F5136" w:rsidRDefault="005F5136">
      <w:pPr>
        <w:sectPr w:rsidR="005F5136">
          <w:headerReference w:type="even" r:id="rId60"/>
          <w:headerReference w:type="default" r:id="rId61"/>
          <w:footerReference w:type="even" r:id="rId62"/>
          <w:footerReference w:type="default" r:id="rId63"/>
          <w:headerReference w:type="first" r:id="rId64"/>
          <w:footerReference w:type="first" r:id="rId65"/>
          <w:pgSz w:w="12240" w:h="15840"/>
          <w:pgMar w:top="1476" w:right="1401" w:bottom="511" w:left="1839" w:header="720" w:footer="720" w:gutter="0"/>
          <w:cols w:space="720"/>
        </w:sectPr>
      </w:pPr>
    </w:p>
    <w:p w:rsidR="005F5136" w:rsidRDefault="00267386">
      <w:pPr>
        <w:spacing w:after="530" w:line="265" w:lineRule="auto"/>
        <w:ind w:left="-5"/>
        <w:jc w:val="left"/>
      </w:pPr>
      <w:r>
        <w:rPr>
          <w:b/>
          <w:sz w:val="50"/>
        </w:rPr>
        <w:lastRenderedPageBreak/>
        <w:t>Chapter 12</w:t>
      </w:r>
    </w:p>
    <w:p w:rsidR="005F5136" w:rsidRDefault="00267386">
      <w:pPr>
        <w:pStyle w:val="Heading1"/>
        <w:ind w:left="-5"/>
      </w:pPr>
      <w:r>
        <w:t>Conclusion</w:t>
      </w:r>
    </w:p>
    <w:p w:rsidR="005F5136" w:rsidRDefault="00267386">
      <w:pPr>
        <w:spacing w:after="6391"/>
        <w:ind w:left="-15" w:right="118" w:firstLine="720"/>
      </w:pPr>
      <w:r>
        <w:t xml:space="preserve">Voting is one of the processes which allows citizens to identify themselves in society. It is also one of the rights to choose a righteous and humble leader for society. There are many voting systems which are not secure, so the </w:t>
      </w:r>
      <w:proofErr w:type="spellStart"/>
      <w:r>
        <w:t>blockchain</w:t>
      </w:r>
      <w:proofErr w:type="spellEnd"/>
      <w:r>
        <w:t xml:space="preserve"> is used to ensur</w:t>
      </w:r>
      <w:r>
        <w:t xml:space="preserve">e security by integrating the </w:t>
      </w:r>
      <w:proofErr w:type="spellStart"/>
      <w:r>
        <w:t>Aadhar</w:t>
      </w:r>
      <w:proofErr w:type="spellEnd"/>
      <w:r>
        <w:t xml:space="preserve"> verification using VID. OTP plays an important role here in ensuring security. Proceedings of the Second International Conference on Innovative Mechanisms for Industry Applications (ICIMIA 2020)</w:t>
      </w:r>
    </w:p>
    <w:p w:rsidR="005F5136" w:rsidRDefault="00267386">
      <w:pPr>
        <w:spacing w:after="348" w:line="265" w:lineRule="auto"/>
        <w:ind w:left="10" w:right="118"/>
        <w:jc w:val="center"/>
      </w:pPr>
      <w:r>
        <w:t>30</w:t>
      </w:r>
    </w:p>
    <w:p w:rsidR="005F5136" w:rsidRDefault="00267386">
      <w:pPr>
        <w:pStyle w:val="Heading1"/>
        <w:spacing w:after="560"/>
        <w:ind w:left="-5"/>
      </w:pPr>
      <w:r>
        <w:lastRenderedPageBreak/>
        <w:t>Bibliography</w:t>
      </w:r>
    </w:p>
    <w:p w:rsidR="005F5136" w:rsidRDefault="00267386">
      <w:pPr>
        <w:numPr>
          <w:ilvl w:val="0"/>
          <w:numId w:val="8"/>
        </w:numPr>
        <w:spacing w:after="255"/>
        <w:ind w:hanging="481"/>
      </w:pPr>
      <w:proofErr w:type="spellStart"/>
      <w:r>
        <w:rPr>
          <w:i/>
          <w:sz w:val="29"/>
        </w:rPr>
        <w:t>R</w:t>
      </w:r>
      <w:r>
        <w:t>ifa</w:t>
      </w:r>
      <w:proofErr w:type="spellEnd"/>
      <w:r>
        <w:t xml:space="preserve"> </w:t>
      </w:r>
      <w:proofErr w:type="spellStart"/>
      <w:r>
        <w:t>Han</w:t>
      </w:r>
      <w:r>
        <w:t>ifatunnisa</w:t>
      </w:r>
      <w:proofErr w:type="spellEnd"/>
      <w:r>
        <w:t xml:space="preserve">, et al, “ </w:t>
      </w:r>
      <w:proofErr w:type="spellStart"/>
      <w:r>
        <w:t>Blockchain</w:t>
      </w:r>
      <w:proofErr w:type="spellEnd"/>
      <w:r>
        <w:t xml:space="preserve"> Based </w:t>
      </w:r>
      <w:proofErr w:type="spellStart"/>
      <w:r>
        <w:t>EVoting</w:t>
      </w:r>
      <w:proofErr w:type="spellEnd"/>
      <w:r>
        <w:t xml:space="preserve"> Recording System Design”, School of Electrical Engineering and Informatics 2017.</w:t>
      </w:r>
    </w:p>
    <w:p w:rsidR="005F5136" w:rsidRDefault="00267386">
      <w:pPr>
        <w:numPr>
          <w:ilvl w:val="0"/>
          <w:numId w:val="8"/>
        </w:numPr>
        <w:spacing w:after="218"/>
        <w:ind w:hanging="481"/>
      </w:pPr>
      <w:r>
        <w:rPr>
          <w:i/>
          <w:sz w:val="29"/>
        </w:rPr>
        <w:t xml:space="preserve">V </w:t>
      </w:r>
      <w:proofErr w:type="spellStart"/>
      <w:r>
        <w:t>anessa</w:t>
      </w:r>
      <w:proofErr w:type="spellEnd"/>
      <w:r>
        <w:t xml:space="preserve"> Teague, Steve Schneider, Peter Y.A. Ryan, “End to End Verifiability in voting system from theory to practice” June2015.</w:t>
      </w:r>
    </w:p>
    <w:p w:rsidR="005F5136" w:rsidRDefault="00267386">
      <w:pPr>
        <w:numPr>
          <w:ilvl w:val="0"/>
          <w:numId w:val="8"/>
        </w:numPr>
        <w:spacing w:after="220"/>
        <w:ind w:hanging="481"/>
      </w:pPr>
      <w:proofErr w:type="spellStart"/>
      <w:r>
        <w:rPr>
          <w:i/>
          <w:sz w:val="29"/>
        </w:rPr>
        <w:t>R</w:t>
      </w:r>
      <w:r>
        <w:t>.Murali</w:t>
      </w:r>
      <w:proofErr w:type="spellEnd"/>
      <w:r>
        <w:t xml:space="preserve"> Prasad, et al, ”AADHAR based Electronic Voting Machine using Arduino”, International Journal of Computer Applications, vol. 145, no. 12, July 2016.</w:t>
      </w:r>
    </w:p>
    <w:p w:rsidR="005F5136" w:rsidRDefault="00267386">
      <w:pPr>
        <w:numPr>
          <w:ilvl w:val="0"/>
          <w:numId w:val="8"/>
        </w:numPr>
        <w:spacing w:after="221"/>
        <w:ind w:hanging="481"/>
      </w:pPr>
      <w:r>
        <w:rPr>
          <w:i/>
          <w:sz w:val="29"/>
        </w:rPr>
        <w:t>D</w:t>
      </w:r>
      <w:r>
        <w:t>esna Sebastian, et al, ”</w:t>
      </w:r>
      <w:proofErr w:type="spellStart"/>
      <w:r>
        <w:t>Aadhar</w:t>
      </w:r>
      <w:proofErr w:type="spellEnd"/>
      <w:r>
        <w:t xml:space="preserve"> Based </w:t>
      </w:r>
      <w:proofErr w:type="spellStart"/>
      <w:r>
        <w:t>ElectronicVoting</w:t>
      </w:r>
      <w:proofErr w:type="spellEnd"/>
      <w:r>
        <w:t xml:space="preserve"> System and Providing Authentication”, International Journal of Science and Engineering Research (IJ0SER), no. 3, March 2015.</w:t>
      </w:r>
    </w:p>
    <w:p w:rsidR="005F5136" w:rsidRDefault="00267386">
      <w:pPr>
        <w:numPr>
          <w:ilvl w:val="0"/>
          <w:numId w:val="8"/>
        </w:numPr>
        <w:spacing w:after="221"/>
        <w:ind w:hanging="481"/>
      </w:pPr>
      <w:proofErr w:type="spellStart"/>
      <w:r>
        <w:rPr>
          <w:i/>
          <w:sz w:val="29"/>
        </w:rPr>
        <w:t>N</w:t>
      </w:r>
      <w:r>
        <w:t>avya</w:t>
      </w:r>
      <w:proofErr w:type="spellEnd"/>
      <w:r>
        <w:t xml:space="preserve"> A et al, “Electronic voting machine based on </w:t>
      </w:r>
      <w:proofErr w:type="spellStart"/>
      <w:r>
        <w:t>Blockchain</w:t>
      </w:r>
      <w:proofErr w:type="spellEnd"/>
      <w:r>
        <w:t xml:space="preserve"> technology and </w:t>
      </w:r>
      <w:proofErr w:type="spellStart"/>
      <w:r>
        <w:t>Aadhar</w:t>
      </w:r>
      <w:proofErr w:type="spellEnd"/>
      <w:r>
        <w:t xml:space="preserve"> verification”. 2018 International Journal of Advance Research, Ideas and Innovations in Technology</w:t>
      </w:r>
    </w:p>
    <w:p w:rsidR="005F5136" w:rsidRDefault="00267386">
      <w:pPr>
        <w:numPr>
          <w:ilvl w:val="0"/>
          <w:numId w:val="8"/>
        </w:numPr>
        <w:spacing w:after="220"/>
        <w:ind w:hanging="481"/>
      </w:pPr>
      <w:proofErr w:type="spellStart"/>
      <w:r>
        <w:rPr>
          <w:i/>
          <w:sz w:val="29"/>
        </w:rPr>
        <w:t>A</w:t>
      </w:r>
      <w:r>
        <w:t>nsif</w:t>
      </w:r>
      <w:proofErr w:type="spellEnd"/>
      <w:r>
        <w:t xml:space="preserve"> </w:t>
      </w:r>
      <w:proofErr w:type="spellStart"/>
      <w:r>
        <w:t>Arooj</w:t>
      </w:r>
      <w:proofErr w:type="spellEnd"/>
      <w:r>
        <w:t xml:space="preserve"> and </w:t>
      </w:r>
      <w:proofErr w:type="spellStart"/>
      <w:r>
        <w:t>Mohsin</w:t>
      </w:r>
      <w:proofErr w:type="spellEnd"/>
      <w:r>
        <w:t xml:space="preserve"> </w:t>
      </w:r>
      <w:proofErr w:type="spellStart"/>
      <w:r>
        <w:t>Riazz</w:t>
      </w:r>
      <w:proofErr w:type="spellEnd"/>
      <w:r>
        <w:t xml:space="preserve"> “Electronic Voting With OTP Verification and Hybrid EVMs Solution” 2016.</w:t>
      </w:r>
    </w:p>
    <w:p w:rsidR="005F5136" w:rsidRDefault="00267386">
      <w:pPr>
        <w:numPr>
          <w:ilvl w:val="0"/>
          <w:numId w:val="8"/>
        </w:numPr>
        <w:spacing w:after="220"/>
        <w:ind w:hanging="481"/>
      </w:pPr>
      <w:r>
        <w:rPr>
          <w:i/>
          <w:sz w:val="29"/>
        </w:rPr>
        <w:t>B</w:t>
      </w:r>
      <w:r>
        <w:t xml:space="preserve">udi </w:t>
      </w:r>
      <w:proofErr w:type="spellStart"/>
      <w:r>
        <w:t>Rahardjo</w:t>
      </w:r>
      <w:proofErr w:type="spellEnd"/>
      <w:r>
        <w:t xml:space="preserve"> and </w:t>
      </w:r>
      <w:proofErr w:type="spellStart"/>
      <w:r>
        <w:t>Rifa</w:t>
      </w:r>
      <w:proofErr w:type="spellEnd"/>
      <w:r>
        <w:t xml:space="preserve"> </w:t>
      </w:r>
      <w:proofErr w:type="spellStart"/>
      <w:r>
        <w:t>Hanifatunnisa</w:t>
      </w:r>
      <w:proofErr w:type="spellEnd"/>
      <w:r>
        <w:t xml:space="preserve"> “</w:t>
      </w:r>
      <w:proofErr w:type="spellStart"/>
      <w:r>
        <w:t>Blockchain</w:t>
      </w:r>
      <w:proofErr w:type="spellEnd"/>
      <w:r>
        <w:t xml:space="preserve"> Based </w:t>
      </w:r>
      <w:proofErr w:type="spellStart"/>
      <w:r>
        <w:t>EVoting</w:t>
      </w:r>
      <w:proofErr w:type="spellEnd"/>
      <w:r>
        <w:t xml:space="preserve"> Recording System Design” 2017.</w:t>
      </w:r>
    </w:p>
    <w:p w:rsidR="005F5136" w:rsidRDefault="00267386">
      <w:pPr>
        <w:numPr>
          <w:ilvl w:val="0"/>
          <w:numId w:val="8"/>
        </w:numPr>
        <w:spacing w:after="220"/>
        <w:ind w:hanging="481"/>
      </w:pPr>
      <w:r>
        <w:rPr>
          <w:i/>
          <w:sz w:val="29"/>
        </w:rPr>
        <w:t>h</w:t>
      </w:r>
      <w:r>
        <w:t>ttps://hackernoon.com/how-blockchain-will-make-electronicvoting-more-securefba15d752bee.</w:t>
      </w:r>
    </w:p>
    <w:p w:rsidR="005F5136" w:rsidRDefault="00267386">
      <w:pPr>
        <w:numPr>
          <w:ilvl w:val="0"/>
          <w:numId w:val="8"/>
        </w:numPr>
        <w:spacing w:after="713"/>
        <w:ind w:hanging="481"/>
      </w:pPr>
      <w:proofErr w:type="spellStart"/>
      <w:r>
        <w:rPr>
          <w:i/>
          <w:sz w:val="29"/>
        </w:rPr>
        <w:t>S</w:t>
      </w:r>
      <w:r>
        <w:t>ivaganesan</w:t>
      </w:r>
      <w:proofErr w:type="spellEnd"/>
      <w:r>
        <w:t>, D. (2019). Block Chain Enabled Internet of Things. Journal of Information Technology, 1(01), 1-8.</w:t>
      </w:r>
    </w:p>
    <w:p w:rsidR="005F5136" w:rsidRDefault="00267386">
      <w:pPr>
        <w:spacing w:after="348" w:line="265" w:lineRule="auto"/>
        <w:ind w:left="10" w:right="118"/>
        <w:jc w:val="center"/>
      </w:pPr>
      <w:r>
        <w:t>31</w:t>
      </w:r>
    </w:p>
    <w:p w:rsidR="005F5136" w:rsidRDefault="00267386">
      <w:pPr>
        <w:spacing w:line="265" w:lineRule="auto"/>
        <w:ind w:left="10" w:right="118"/>
        <w:jc w:val="right"/>
      </w:pPr>
      <w:r>
        <w:t>E-Voti</w:t>
      </w:r>
      <w:r>
        <w:t xml:space="preserve">ng Based on </w:t>
      </w:r>
      <w:proofErr w:type="spellStart"/>
      <w:r>
        <w:t>Aadhar</w:t>
      </w:r>
      <w:proofErr w:type="spellEnd"/>
      <w:r>
        <w:t xml:space="preserve"> Using </w:t>
      </w:r>
      <w:proofErr w:type="spellStart"/>
      <w:r>
        <w:t>Blockchain</w:t>
      </w:r>
      <w:proofErr w:type="spellEnd"/>
      <w:r>
        <w:t xml:space="preserve"> Technology</w:t>
      </w:r>
    </w:p>
    <w:p w:rsidR="005F5136" w:rsidRDefault="00267386">
      <w:pPr>
        <w:spacing w:after="517" w:line="259" w:lineRule="auto"/>
        <w:ind w:left="0" w:firstLine="0"/>
        <w:jc w:val="left"/>
      </w:pPr>
      <w:r>
        <w:rPr>
          <w:rFonts w:ascii="Calibri" w:eastAsia="Calibri" w:hAnsi="Calibri" w:cs="Calibri"/>
          <w:noProof/>
          <w:sz w:val="22"/>
        </w:rPr>
        <w:lastRenderedPageBreak/>
        <mc:AlternateContent>
          <mc:Choice Requires="wpg">
            <w:drawing>
              <wp:inline distT="0" distB="0" distL="0" distR="0">
                <wp:extent cx="5715000" cy="5055"/>
                <wp:effectExtent l="0" t="0" r="0" b="0"/>
                <wp:docPr id="21226" name="Group 21226"/>
                <wp:cNvGraphicFramePr/>
                <a:graphic xmlns:a="http://schemas.openxmlformats.org/drawingml/2006/main">
                  <a:graphicData uri="http://schemas.microsoft.com/office/word/2010/wordprocessingGroup">
                    <wpg:wgp>
                      <wpg:cNvGrpSpPr/>
                      <wpg:grpSpPr>
                        <a:xfrm>
                          <a:off x="0" y="0"/>
                          <a:ext cx="5715000" cy="5055"/>
                          <a:chOff x="0" y="0"/>
                          <a:chExt cx="5715000" cy="5055"/>
                        </a:xfrm>
                      </wpg:grpSpPr>
                      <wps:wsp>
                        <wps:cNvPr id="1339" name="Shape 1339"/>
                        <wps:cNvSpPr/>
                        <wps:spPr>
                          <a:xfrm>
                            <a:off x="0" y="0"/>
                            <a:ext cx="5715000" cy="0"/>
                          </a:xfrm>
                          <a:custGeom>
                            <a:avLst/>
                            <a:gdLst/>
                            <a:ahLst/>
                            <a:cxnLst/>
                            <a:rect l="0" t="0" r="0" b="0"/>
                            <a:pathLst>
                              <a:path w="5715000">
                                <a:moveTo>
                                  <a:pt x="0" y="0"/>
                                </a:moveTo>
                                <a:lnTo>
                                  <a:pt x="5715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7CC87AB" id="Group 21226" o:spid="_x0000_s1026" style="width:450pt;height:.4pt;mso-position-horizontal-relative:char;mso-position-vertical-relative:line" coordsize="57150,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">
                <v:shape id="Shape 1339" o:spid="_x0000_s1027" style="position:absolute;width:57150;height:0;visibility:visible;mso-wrap-style:square;v-text-anchor:top" coordsize="57150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" path="m,l5715000,e" filled="f" strokeweight=".14042mm">
                  <v:stroke miterlimit="83231f" joinstyle="miter"/>
                  <v:path arrowok="t" textboxrect="0,0,5715000,0"/>
                </v:shape>
                <w10:anchorlock/>
              </v:group>
            </w:pict>
          </mc:Fallback>
        </mc:AlternateContent>
      </w:r>
    </w:p>
    <w:p w:rsidR="005F5136" w:rsidRDefault="00267386">
      <w:pPr>
        <w:numPr>
          <w:ilvl w:val="0"/>
          <w:numId w:val="8"/>
        </w:numPr>
        <w:spacing w:after="221"/>
        <w:ind w:hanging="481"/>
      </w:pPr>
      <w:proofErr w:type="spellStart"/>
      <w:r>
        <w:rPr>
          <w:i/>
          <w:sz w:val="29"/>
        </w:rPr>
        <w:t>D</w:t>
      </w:r>
      <w:r>
        <w:t>evika</w:t>
      </w:r>
      <w:proofErr w:type="spellEnd"/>
      <w:r>
        <w:t xml:space="preserve"> K N, et al, “</w:t>
      </w:r>
      <w:proofErr w:type="spellStart"/>
      <w:r>
        <w:t>Parameterizable</w:t>
      </w:r>
      <w:proofErr w:type="spellEnd"/>
      <w:r>
        <w:t xml:space="preserve"> FPGA Implementation of SHA-256 using </w:t>
      </w:r>
      <w:proofErr w:type="spellStart"/>
      <w:r>
        <w:t>Blockchain</w:t>
      </w:r>
      <w:proofErr w:type="spellEnd"/>
      <w:r>
        <w:t xml:space="preserve"> Concept”. 2019 International Conference on Communication and Signal Processing.</w:t>
      </w:r>
    </w:p>
    <w:p w:rsidR="005F5136" w:rsidRDefault="00267386">
      <w:pPr>
        <w:numPr>
          <w:ilvl w:val="0"/>
          <w:numId w:val="8"/>
        </w:numPr>
        <w:spacing w:after="228"/>
        <w:ind w:hanging="481"/>
      </w:pPr>
      <w:proofErr w:type="spellStart"/>
      <w:r>
        <w:rPr>
          <w:i/>
          <w:sz w:val="29"/>
        </w:rPr>
        <w:t>L</w:t>
      </w:r>
      <w:r>
        <w:t>ukman</w:t>
      </w:r>
      <w:proofErr w:type="spellEnd"/>
      <w:r>
        <w:t xml:space="preserve"> </w:t>
      </w:r>
      <w:proofErr w:type="spellStart"/>
      <w:r>
        <w:t>Adewale</w:t>
      </w:r>
      <w:proofErr w:type="spellEnd"/>
      <w:r>
        <w:t xml:space="preserve"> </w:t>
      </w:r>
      <w:proofErr w:type="spellStart"/>
      <w:r>
        <w:t>Ajao</w:t>
      </w:r>
      <w:proofErr w:type="spellEnd"/>
      <w:r>
        <w:t>, et al, “Crypto Hash Al</w:t>
      </w:r>
      <w:r>
        <w:t xml:space="preserve">gorithm-Based </w:t>
      </w:r>
      <w:proofErr w:type="spellStart"/>
      <w:r>
        <w:t>Blockchain</w:t>
      </w:r>
      <w:proofErr w:type="spellEnd"/>
      <w:r>
        <w:t xml:space="preserve"> Technology for Managing Decentralized Ledger Database in Oil and Gas Industry” 2019.</w:t>
      </w:r>
    </w:p>
    <w:p w:rsidR="005F5136" w:rsidRDefault="00267386">
      <w:pPr>
        <w:numPr>
          <w:ilvl w:val="0"/>
          <w:numId w:val="8"/>
        </w:numPr>
        <w:spacing w:after="10176"/>
        <w:ind w:hanging="481"/>
      </w:pPr>
      <w:r>
        <w:rPr>
          <w:i/>
          <w:sz w:val="29"/>
        </w:rPr>
        <w:t>h</w:t>
      </w:r>
      <w:r>
        <w:t>ttps://uidai.gov.in/images/FrontPageUpdates/aadhaar</w:t>
      </w:r>
      <w:r>
        <w:rPr>
          <w:i/>
          <w:sz w:val="31"/>
          <w:vertAlign w:val="subscript"/>
        </w:rPr>
        <w:t>a</w:t>
      </w:r>
      <w:r>
        <w:rPr>
          <w:i/>
          <w:sz w:val="29"/>
        </w:rPr>
        <w:t>uthentication</w:t>
      </w:r>
      <w:r>
        <w:rPr>
          <w:i/>
          <w:sz w:val="29"/>
          <w:vertAlign w:val="subscript"/>
        </w:rPr>
        <w:t>a</w:t>
      </w:r>
      <w:r>
        <w:rPr>
          <w:i/>
          <w:sz w:val="29"/>
        </w:rPr>
        <w:t>pi</w:t>
      </w:r>
      <w:r>
        <w:rPr>
          <w:sz w:val="29"/>
          <w:vertAlign w:val="subscript"/>
        </w:rPr>
        <w:t>20</w:t>
      </w:r>
      <w:r>
        <w:rPr>
          <w:i/>
          <w:sz w:val="29"/>
        </w:rPr>
        <w:t>.pdf</w:t>
      </w:r>
    </w:p>
    <w:p w:rsidR="005F5136" w:rsidRDefault="00267386">
      <w:pPr>
        <w:tabs>
          <w:tab w:val="center" w:pos="4500"/>
        </w:tabs>
        <w:spacing w:line="259" w:lineRule="auto"/>
        <w:ind w:left="-15" w:firstLine="0"/>
        <w:jc w:val="left"/>
      </w:pPr>
      <w:r>
        <w:lastRenderedPageBreak/>
        <w:t>MET’s Institute of Engineering</w:t>
      </w:r>
      <w:r>
        <w:tab/>
        <w:t>32</w:t>
      </w:r>
    </w:p>
    <w:sectPr w:rsidR="005F5136">
      <w:headerReference w:type="even" r:id="rId66"/>
      <w:headerReference w:type="default" r:id="rId67"/>
      <w:footerReference w:type="even" r:id="rId68"/>
      <w:footerReference w:type="default" r:id="rId69"/>
      <w:headerReference w:type="first" r:id="rId70"/>
      <w:footerReference w:type="first" r:id="rId71"/>
      <w:pgSz w:w="12240" w:h="15840"/>
      <w:pgMar w:top="1476" w:right="1283" w:bottom="511" w:left="183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0769A" w:rsidRDefault="0040769A">
      <w:pPr>
        <w:spacing w:after="0" w:line="240" w:lineRule="auto"/>
      </w:pPr>
      <w:r>
        <w:separator/>
      </w:r>
    </w:p>
  </w:endnote>
  <w:endnote w:type="continuationSeparator" w:id="0">
    <w:p w:rsidR="0040769A" w:rsidRDefault="00407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tabs>
        <w:tab w:val="center" w:pos="4500"/>
      </w:tabs>
      <w:spacing w:after="0" w:line="259" w:lineRule="auto"/>
      <w:ind w:left="0" w:firstLine="0"/>
      <w:jc w:val="left"/>
    </w:pPr>
    <w:r>
      <w:t>MET’s Institute of Engineering</w:t>
    </w:r>
    <w:r>
      <w:tab/>
    </w:r>
    <w:r>
      <w:fldChar w:fldCharType="begin"/>
    </w:r>
    <w:r>
      <w:instrText xml:space="preserve"> PAGE   \* MERGEFORMAT </w:instrText>
    </w:r>
    <w:r>
      <w:fldChar w:fldCharType="separate"/>
    </w:r>
    <w:r>
      <w:t>2</w:t>
    </w:r>
    <w: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tabs>
        <w:tab w:val="center" w:pos="4500"/>
      </w:tabs>
      <w:spacing w:after="0" w:line="259" w:lineRule="auto"/>
      <w:ind w:left="0" w:firstLine="0"/>
      <w:jc w:val="left"/>
    </w:pPr>
    <w:r>
      <w:t>MET’s Institute of Engineering</w:t>
    </w:r>
    <w:r>
      <w:tab/>
    </w:r>
    <w:r>
      <w:fldChar w:fldCharType="begin"/>
    </w:r>
    <w:r>
      <w:instrText xml:space="preserve"> PAGE   \* MERGEFORMAT </w:instrText>
    </w:r>
    <w:r>
      <w:fldChar w:fldCharType="separate"/>
    </w:r>
    <w:r>
      <w:t>2</w:t>
    </w:r>
    <w: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tabs>
        <w:tab w:val="center" w:pos="4500"/>
      </w:tabs>
      <w:spacing w:after="0" w:line="259" w:lineRule="auto"/>
      <w:ind w:left="0" w:firstLine="0"/>
      <w:jc w:val="left"/>
    </w:pPr>
    <w:r>
      <w:t>MET’s Institute of Engineering</w:t>
    </w:r>
    <w:r>
      <w:tab/>
    </w:r>
    <w:r>
      <w:fldChar w:fldCharType="begin"/>
    </w:r>
    <w:r>
      <w:instrText xml:space="preserve"> PAGE   \* MERGEFORMAT </w:instrText>
    </w:r>
    <w:r>
      <w:fldChar w:fldCharType="separate"/>
    </w:r>
    <w:r>
      <w:t>2</w:t>
    </w:r>
    <w: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tabs>
        <w:tab w:val="center" w:pos="4500"/>
      </w:tabs>
      <w:spacing w:after="0" w:line="259" w:lineRule="auto"/>
      <w:ind w:left="0" w:firstLine="0"/>
      <w:jc w:val="left"/>
    </w:pPr>
    <w:r>
      <w:t>MET’s Institute of Engineering</w:t>
    </w:r>
    <w:r>
      <w:tab/>
    </w:r>
    <w:r>
      <w:fldChar w:fldCharType="begin"/>
    </w:r>
    <w:r>
      <w:instrText xml:space="preserve"> PAGE   \* MERGEFORMAT </w:instrText>
    </w:r>
    <w:r>
      <w:fldChar w:fldCharType="separate"/>
    </w:r>
    <w:r>
      <w:t>2</w:t>
    </w:r>
    <w: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tabs>
        <w:tab w:val="center" w:pos="4500"/>
      </w:tabs>
      <w:spacing w:after="0" w:line="259" w:lineRule="auto"/>
      <w:ind w:left="0" w:firstLine="0"/>
      <w:jc w:val="left"/>
    </w:pPr>
    <w:r>
      <w:t>MET</w:t>
    </w:r>
    <w:r>
      <w:t>’s Institute of Engineering</w:t>
    </w:r>
    <w:r>
      <w:tab/>
    </w:r>
    <w:r>
      <w:fldChar w:fldCharType="begin"/>
    </w:r>
    <w:r>
      <w:instrText xml:space="preserve"> PAGE   \* MERGEFORMAT </w:instrText>
    </w:r>
    <w:r>
      <w:fldChar w:fldCharType="separate"/>
    </w:r>
    <w:r>
      <w:t>2</w:t>
    </w:r>
    <w: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tabs>
        <w:tab w:val="center" w:pos="4500"/>
      </w:tabs>
      <w:spacing w:after="0" w:line="259" w:lineRule="auto"/>
      <w:ind w:left="0" w:firstLine="0"/>
      <w:jc w:val="left"/>
    </w:pPr>
    <w:r>
      <w:t>MET’s Institute of Engineering</w:t>
    </w:r>
    <w:r>
      <w:tab/>
    </w:r>
    <w:r>
      <w:fldChar w:fldCharType="begin"/>
    </w:r>
    <w:r>
      <w:instrText xml:space="preserve"> PAGE   \* MERGEFORMAT </w:instrText>
    </w:r>
    <w:r>
      <w:fldChar w:fldCharType="separate"/>
    </w:r>
    <w:r>
      <w:t>2</w:t>
    </w:r>
    <w: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tabs>
        <w:tab w:val="center" w:pos="4500"/>
      </w:tabs>
      <w:spacing w:after="0" w:line="259" w:lineRule="auto"/>
      <w:ind w:left="0" w:firstLine="0"/>
      <w:jc w:val="left"/>
    </w:pPr>
    <w:r>
      <w:t>MET’s Institute of Engineering</w:t>
    </w:r>
    <w:r>
      <w:tab/>
    </w:r>
    <w:r>
      <w:fldChar w:fldCharType="begin"/>
    </w:r>
    <w:r>
      <w:instrText xml:space="preserve"> PAGE   \* MERGEFORMAT </w:instrText>
    </w:r>
    <w:r>
      <w:fldChar w:fldCharType="separate"/>
    </w:r>
    <w:r>
      <w:t>2</w:t>
    </w:r>
    <w: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tabs>
        <w:tab w:val="center" w:pos="4500"/>
      </w:tabs>
      <w:spacing w:after="0" w:line="259" w:lineRule="auto"/>
      <w:ind w:left="0" w:firstLine="0"/>
      <w:jc w:val="left"/>
    </w:pPr>
    <w:r>
      <w:t>MET’s Institute of Engineering</w:t>
    </w:r>
    <w:r>
      <w:tab/>
    </w:r>
    <w:r>
      <w:fldChar w:fldCharType="begin"/>
    </w:r>
    <w:r>
      <w:instrText xml:space="preserve"> PAGE   \* MERGEFORMAT </w:instrText>
    </w:r>
    <w:r>
      <w:fldChar w:fldCharType="separate"/>
    </w:r>
    <w:r>
      <w:t>2</w:t>
    </w:r>
    <w: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tabs>
        <w:tab w:val="center" w:pos="4500"/>
      </w:tabs>
      <w:spacing w:after="0" w:line="259" w:lineRule="auto"/>
      <w:ind w:left="0" w:firstLine="0"/>
      <w:jc w:val="left"/>
    </w:pPr>
    <w:r>
      <w:t>MET’s Institute of Engineering</w:t>
    </w:r>
    <w:r>
      <w:tab/>
    </w:r>
    <w:r>
      <w:fldChar w:fldCharType="begin"/>
    </w:r>
    <w:r>
      <w:instrText xml:space="preserve"> PAGE   \* MERGEFORMAT </w:instrText>
    </w:r>
    <w:r>
      <w:fldChar w:fldCharType="separate"/>
    </w:r>
    <w:r>
      <w:t>2</w:t>
    </w:r>
    <w:r>
      <w:fldChar w:fldCharType="end"/>
    </w: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spacing w:after="0" w:line="259" w:lineRule="auto"/>
      <w:ind w:left="0" w:firstLine="0"/>
      <w:jc w:val="center"/>
    </w:pPr>
    <w:r>
      <w:fldChar w:fldCharType="begin"/>
    </w:r>
    <w:r>
      <w:instrText xml:space="preserve"> PAGE   \* MERGEFORMAT </w:instrText>
    </w:r>
    <w:r>
      <w:fldChar w:fldCharType="separate"/>
    </w:r>
    <w:proofErr w:type="spellStart"/>
    <w:r>
      <w:t>i</w:t>
    </w:r>
    <w:proofErr w:type="spellEnd"/>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spacing w:after="0" w:line="259" w:lineRule="auto"/>
      <w:ind w:left="0" w:firstLine="0"/>
      <w:jc w:val="center"/>
    </w:pPr>
    <w:r>
      <w:fldChar w:fldCharType="begin"/>
    </w:r>
    <w:r>
      <w:instrText xml:space="preserve"> PAGE   \* MERGEFORMAT </w:instrText>
    </w:r>
    <w:r>
      <w:fldChar w:fldCharType="separate"/>
    </w:r>
    <w:proofErr w:type="spellStart"/>
    <w:r>
      <w:t>i</w:t>
    </w:r>
    <w:proofErr w:type="spellEnd"/>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spacing w:after="0" w:line="259" w:lineRule="auto"/>
      <w:ind w:left="0" w:firstLine="0"/>
      <w:jc w:val="center"/>
    </w:pPr>
    <w:r>
      <w:fldChar w:fldCharType="begin"/>
    </w:r>
    <w:r>
      <w:instrText xml:space="preserve"> PAGE   \* MERGEFORMAT </w:instrText>
    </w:r>
    <w:r>
      <w:fldChar w:fldCharType="separate"/>
    </w:r>
    <w:proofErr w:type="spellStart"/>
    <w:r>
      <w:t>i</w:t>
    </w:r>
    <w:proofErr w:type="spellEnd"/>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0769A" w:rsidRDefault="0040769A">
      <w:pPr>
        <w:spacing w:after="0" w:line="240" w:lineRule="auto"/>
      </w:pPr>
      <w:r>
        <w:separator/>
      </w:r>
    </w:p>
  </w:footnote>
  <w:footnote w:type="continuationSeparator" w:id="0">
    <w:p w:rsidR="0040769A" w:rsidRDefault="00407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1167448</wp:posOffset>
              </wp:positionH>
              <wp:positionV relativeFrom="page">
                <wp:posOffset>1100392</wp:posOffset>
              </wp:positionV>
              <wp:extent cx="5715000" cy="5055"/>
              <wp:effectExtent l="0" t="0" r="0" b="0"/>
              <wp:wrapSquare wrapText="bothSides"/>
              <wp:docPr id="22133" name="Group 22133"/>
              <wp:cNvGraphicFramePr/>
              <a:graphic xmlns:a="http://schemas.openxmlformats.org/drawingml/2006/main">
                <a:graphicData uri="http://schemas.microsoft.com/office/word/2010/wordprocessingGroup">
                  <wpg:wgp>
                    <wpg:cNvGrpSpPr/>
                    <wpg:grpSpPr>
                      <a:xfrm>
                        <a:off x="0" y="0"/>
                        <a:ext cx="5715000" cy="5055"/>
                        <a:chOff x="0" y="0"/>
                        <a:chExt cx="5715000" cy="5055"/>
                      </a:xfrm>
                    </wpg:grpSpPr>
                    <wps:wsp>
                      <wps:cNvPr id="22134" name="Shape 22134"/>
                      <wps:cNvSpPr/>
                      <wps:spPr>
                        <a:xfrm>
                          <a:off x="0" y="0"/>
                          <a:ext cx="5715000" cy="0"/>
                        </a:xfrm>
                        <a:custGeom>
                          <a:avLst/>
                          <a:gdLst/>
                          <a:ahLst/>
                          <a:cxnLst/>
                          <a:rect l="0" t="0" r="0" b="0"/>
                          <a:pathLst>
                            <a:path w="5715000">
                              <a:moveTo>
                                <a:pt x="0" y="0"/>
                              </a:moveTo>
                              <a:lnTo>
                                <a:pt x="5715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AC2BD7A" id="Group 22133" o:spid="_x0000_s1026" style="position:absolute;margin-left:91.95pt;margin-top:86.65pt;width:450pt;height:.4pt;z-index:251658240;mso-position-horizontal-relative:page;mso-position-vertical-relative:page" coordsize="57150,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">
              <v:shape id="Shape 22134" o:spid="_x0000_s1027" style="position:absolute;width:57150;height:0;visibility:visible;mso-wrap-style:square;v-text-anchor:top" coordsize="57150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" path="m,l5715000,e" filled="f" strokeweight=".14042mm">
                <v:stroke miterlimit="83231f" joinstyle="miter"/>
                <v:path arrowok="t" textboxrect="0,0,5715000,0"/>
              </v:shape>
              <w10:wrap type="square" anchorx="page" anchory="page"/>
            </v:group>
          </w:pict>
        </mc:Fallback>
      </mc:AlternateContent>
    </w:r>
    <w:r>
      <w:t xml:space="preserve">E-Voting Based on </w:t>
    </w:r>
    <w:proofErr w:type="spellStart"/>
    <w:r>
      <w:t>Aadhar</w:t>
    </w:r>
    <w:proofErr w:type="spellEnd"/>
    <w:r>
      <w:t xml:space="preserve"> Using </w:t>
    </w:r>
    <w:proofErr w:type="spellStart"/>
    <w:r>
      <w:t>Blockchain</w:t>
    </w:r>
    <w:proofErr w:type="spellEnd"/>
    <w:r>
      <w:t xml:space="preserve"> Technology</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1167448</wp:posOffset>
              </wp:positionH>
              <wp:positionV relativeFrom="page">
                <wp:posOffset>1100392</wp:posOffset>
              </wp:positionV>
              <wp:extent cx="5715000" cy="5055"/>
              <wp:effectExtent l="0" t="0" r="0" b="0"/>
              <wp:wrapSquare wrapText="bothSides"/>
              <wp:docPr id="22182" name="Group 22182"/>
              <wp:cNvGraphicFramePr/>
              <a:graphic xmlns:a="http://schemas.openxmlformats.org/drawingml/2006/main">
                <a:graphicData uri="http://schemas.microsoft.com/office/word/2010/wordprocessingGroup">
                  <wpg:wgp>
                    <wpg:cNvGrpSpPr/>
                    <wpg:grpSpPr>
                      <a:xfrm>
                        <a:off x="0" y="0"/>
                        <a:ext cx="5715000" cy="5055"/>
                        <a:chOff x="0" y="0"/>
                        <a:chExt cx="5715000" cy="5055"/>
                      </a:xfrm>
                    </wpg:grpSpPr>
                    <wps:wsp>
                      <wps:cNvPr id="22183" name="Shape 22183"/>
                      <wps:cNvSpPr/>
                      <wps:spPr>
                        <a:xfrm>
                          <a:off x="0" y="0"/>
                          <a:ext cx="5715000" cy="0"/>
                        </a:xfrm>
                        <a:custGeom>
                          <a:avLst/>
                          <a:gdLst/>
                          <a:ahLst/>
                          <a:cxnLst/>
                          <a:rect l="0" t="0" r="0" b="0"/>
                          <a:pathLst>
                            <a:path w="5715000">
                              <a:moveTo>
                                <a:pt x="0" y="0"/>
                              </a:moveTo>
                              <a:lnTo>
                                <a:pt x="5715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8CA3832" id="Group 22182" o:spid="_x0000_s1026" style="position:absolute;margin-left:91.95pt;margin-top:86.65pt;width:450pt;height:.4pt;z-index:251659264;mso-position-horizontal-relative:page;mso-position-vertical-relative:page" coordsize="57150,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">
              <v:shape id="Shape 22183" o:spid="_x0000_s1027" style="position:absolute;width:57150;height:0;visibility:visible;mso-wrap-style:square;v-text-anchor:top" coordsize="57150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" path="m,l5715000,e" filled="f" strokeweight=".14042mm">
                <v:stroke miterlimit="83231f" joinstyle="miter"/>
                <v:path arrowok="t" textboxrect="0,0,5715000,0"/>
              </v:shape>
              <w10:wrap type="square" anchorx="page" anchory="page"/>
            </v:group>
          </w:pict>
        </mc:Fallback>
      </mc:AlternateContent>
    </w:r>
    <w:r>
      <w:t xml:space="preserve">E-Voting Based on </w:t>
    </w:r>
    <w:proofErr w:type="spellStart"/>
    <w:r>
      <w:t>Aadhar</w:t>
    </w:r>
    <w:proofErr w:type="spellEnd"/>
    <w:r>
      <w:t xml:space="preserve"> Using </w:t>
    </w:r>
    <w:proofErr w:type="spellStart"/>
    <w:r>
      <w:t>Blockchain</w:t>
    </w:r>
    <w:proofErr w:type="spellEnd"/>
    <w:r>
      <w:t xml:space="preserve"> Technology</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1167448</wp:posOffset>
              </wp:positionH>
              <wp:positionV relativeFrom="page">
                <wp:posOffset>1100392</wp:posOffset>
              </wp:positionV>
              <wp:extent cx="5715000" cy="5055"/>
              <wp:effectExtent l="0" t="0" r="0" b="0"/>
              <wp:wrapSquare wrapText="bothSides"/>
              <wp:docPr id="22166" name="Group 22166"/>
              <wp:cNvGraphicFramePr/>
              <a:graphic xmlns:a="http://schemas.openxmlformats.org/drawingml/2006/main">
                <a:graphicData uri="http://schemas.microsoft.com/office/word/2010/wordprocessingGroup">
                  <wpg:wgp>
                    <wpg:cNvGrpSpPr/>
                    <wpg:grpSpPr>
                      <a:xfrm>
                        <a:off x="0" y="0"/>
                        <a:ext cx="5715000" cy="5055"/>
                        <a:chOff x="0" y="0"/>
                        <a:chExt cx="5715000" cy="5055"/>
                      </a:xfrm>
                    </wpg:grpSpPr>
                    <wps:wsp>
                      <wps:cNvPr id="22167" name="Shape 22167"/>
                      <wps:cNvSpPr/>
                      <wps:spPr>
                        <a:xfrm>
                          <a:off x="0" y="0"/>
                          <a:ext cx="5715000" cy="0"/>
                        </a:xfrm>
                        <a:custGeom>
                          <a:avLst/>
                          <a:gdLst/>
                          <a:ahLst/>
                          <a:cxnLst/>
                          <a:rect l="0" t="0" r="0" b="0"/>
                          <a:pathLst>
                            <a:path w="5715000">
                              <a:moveTo>
                                <a:pt x="0" y="0"/>
                              </a:moveTo>
                              <a:lnTo>
                                <a:pt x="5715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9D6913E" id="Group 22166" o:spid="_x0000_s1026" style="position:absolute;margin-left:91.95pt;margin-top:86.65pt;width:450pt;height:.4pt;z-index:251660288;mso-position-horizontal-relative:page;mso-position-vertical-relative:page" coordsize="57150,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">
              <v:shape id="Shape 22167" o:spid="_x0000_s1027" style="position:absolute;width:57150;height:0;visibility:visible;mso-wrap-style:square;v-text-anchor:top" coordsize="57150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" path="m,l5715000,e" filled="f" strokeweight=".14042mm">
                <v:stroke miterlimit="83231f" joinstyle="miter"/>
                <v:path arrowok="t" textboxrect="0,0,5715000,0"/>
              </v:shape>
              <w10:wrap type="square" anchorx="page" anchory="page"/>
            </v:group>
          </w:pict>
        </mc:Fallback>
      </mc:AlternateContent>
    </w:r>
    <w:r>
      <w:t xml:space="preserve">E-Voting Based on </w:t>
    </w:r>
    <w:proofErr w:type="spellStart"/>
    <w:r>
      <w:t>Aadhar</w:t>
    </w:r>
    <w:proofErr w:type="spellEnd"/>
    <w:r>
      <w:t xml:space="preserve"> Using </w:t>
    </w:r>
    <w:proofErr w:type="spellStart"/>
    <w:r>
      <w:t>Blockchain</w:t>
    </w:r>
    <w:proofErr w:type="spellEnd"/>
    <w:r>
      <w:t xml:space="preserve"> Technology</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page">
                <wp:posOffset>1167448</wp:posOffset>
              </wp:positionH>
              <wp:positionV relativeFrom="page">
                <wp:posOffset>1100392</wp:posOffset>
              </wp:positionV>
              <wp:extent cx="5715000" cy="5055"/>
              <wp:effectExtent l="0" t="0" r="0" b="0"/>
              <wp:wrapSquare wrapText="bothSides"/>
              <wp:docPr id="22150" name="Group 22150"/>
              <wp:cNvGraphicFramePr/>
              <a:graphic xmlns:a="http://schemas.openxmlformats.org/drawingml/2006/main">
                <a:graphicData uri="http://schemas.microsoft.com/office/word/2010/wordprocessingGroup">
                  <wpg:wgp>
                    <wpg:cNvGrpSpPr/>
                    <wpg:grpSpPr>
                      <a:xfrm>
                        <a:off x="0" y="0"/>
                        <a:ext cx="5715000" cy="5055"/>
                        <a:chOff x="0" y="0"/>
                        <a:chExt cx="5715000" cy="5055"/>
                      </a:xfrm>
                    </wpg:grpSpPr>
                    <wps:wsp>
                      <wps:cNvPr id="22151" name="Shape 22151"/>
                      <wps:cNvSpPr/>
                      <wps:spPr>
                        <a:xfrm>
                          <a:off x="0" y="0"/>
                          <a:ext cx="5715000" cy="0"/>
                        </a:xfrm>
                        <a:custGeom>
                          <a:avLst/>
                          <a:gdLst/>
                          <a:ahLst/>
                          <a:cxnLst/>
                          <a:rect l="0" t="0" r="0" b="0"/>
                          <a:pathLst>
                            <a:path w="5715000">
                              <a:moveTo>
                                <a:pt x="0" y="0"/>
                              </a:moveTo>
                              <a:lnTo>
                                <a:pt x="5715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9AE399E" id="Group 22150" o:spid="_x0000_s1026" style="position:absolute;margin-left:91.95pt;margin-top:86.65pt;width:450pt;height:.4pt;z-index:251661312;mso-position-horizontal-relative:page;mso-position-vertical-relative:page" coordsize="57150,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">
              <v:shape id="Shape 22151" o:spid="_x0000_s1027" style="position:absolute;width:57150;height:0;visibility:visible;mso-wrap-style:square;v-text-anchor:top" coordsize="57150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" path="m,l5715000,e" filled="f" strokeweight=".14042mm">
                <v:stroke miterlimit="83231f" joinstyle="miter"/>
                <v:path arrowok="t" textboxrect="0,0,5715000,0"/>
              </v:shape>
              <w10:wrap type="square" anchorx="page" anchory="page"/>
            </v:group>
          </w:pict>
        </mc:Fallback>
      </mc:AlternateContent>
    </w:r>
    <w:r>
      <w:t xml:space="preserve">E-Voting Based on </w:t>
    </w:r>
    <w:proofErr w:type="spellStart"/>
    <w:r>
      <w:t>Aadhar</w:t>
    </w:r>
    <w:proofErr w:type="spellEnd"/>
    <w:r>
      <w:t xml:space="preserve"> Using </w:t>
    </w:r>
    <w:proofErr w:type="spellStart"/>
    <w:r>
      <w:t>Blockchain</w:t>
    </w:r>
    <w:proofErr w:type="spellEnd"/>
    <w:r>
      <w:t xml:space="preserve"> Technology</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1167448</wp:posOffset>
              </wp:positionH>
              <wp:positionV relativeFrom="page">
                <wp:posOffset>1100392</wp:posOffset>
              </wp:positionV>
              <wp:extent cx="5715000" cy="5055"/>
              <wp:effectExtent l="0" t="0" r="0" b="0"/>
              <wp:wrapSquare wrapText="bothSides"/>
              <wp:docPr id="22217" name="Group 22217"/>
              <wp:cNvGraphicFramePr/>
              <a:graphic xmlns:a="http://schemas.openxmlformats.org/drawingml/2006/main">
                <a:graphicData uri="http://schemas.microsoft.com/office/word/2010/wordprocessingGroup">
                  <wpg:wgp>
                    <wpg:cNvGrpSpPr/>
                    <wpg:grpSpPr>
                      <a:xfrm>
                        <a:off x="0" y="0"/>
                        <a:ext cx="5715000" cy="5055"/>
                        <a:chOff x="0" y="0"/>
                        <a:chExt cx="5715000" cy="5055"/>
                      </a:xfrm>
                    </wpg:grpSpPr>
                    <wps:wsp>
                      <wps:cNvPr id="22218" name="Shape 22218"/>
                      <wps:cNvSpPr/>
                      <wps:spPr>
                        <a:xfrm>
                          <a:off x="0" y="0"/>
                          <a:ext cx="5715000" cy="0"/>
                        </a:xfrm>
                        <a:custGeom>
                          <a:avLst/>
                          <a:gdLst/>
                          <a:ahLst/>
                          <a:cxnLst/>
                          <a:rect l="0" t="0" r="0" b="0"/>
                          <a:pathLst>
                            <a:path w="5715000">
                              <a:moveTo>
                                <a:pt x="0" y="0"/>
                              </a:moveTo>
                              <a:lnTo>
                                <a:pt x="5715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B5E2912" id="Group 22217" o:spid="_x0000_s1026" style="position:absolute;margin-left:91.95pt;margin-top:86.65pt;width:450pt;height:.4pt;z-index:251662336;mso-position-horizontal-relative:page;mso-position-vertical-relative:page" coordsize="57150,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">
              <v:shape id="Shape 22218" o:spid="_x0000_s1027" style="position:absolute;width:57150;height:0;visibility:visible;mso-wrap-style:square;v-text-anchor:top" coordsize="57150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" path="m,l5715000,e" filled="f" strokeweight=".14042mm">
                <v:stroke miterlimit="83231f" joinstyle="miter"/>
                <v:path arrowok="t" textboxrect="0,0,5715000,0"/>
              </v:shape>
              <w10:wrap type="square" anchorx="page" anchory="page"/>
            </v:group>
          </w:pict>
        </mc:Fallback>
      </mc:AlternateContent>
    </w:r>
    <w:r>
      <w:t xml:space="preserve">E-Voting Based on </w:t>
    </w:r>
    <w:proofErr w:type="spellStart"/>
    <w:r>
      <w:t>Aadhar</w:t>
    </w:r>
    <w:proofErr w:type="spellEnd"/>
    <w:r>
      <w:t xml:space="preserve"> Using </w:t>
    </w:r>
    <w:proofErr w:type="spellStart"/>
    <w:r>
      <w:t>Blockchain</w:t>
    </w:r>
    <w:proofErr w:type="spellEnd"/>
    <w:r>
      <w:t xml:space="preserve"> Technology</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simplePos x="0" y="0"/>
              <wp:positionH relativeFrom="page">
                <wp:posOffset>1167448</wp:posOffset>
              </wp:positionH>
              <wp:positionV relativeFrom="page">
                <wp:posOffset>1100392</wp:posOffset>
              </wp:positionV>
              <wp:extent cx="5715000" cy="5055"/>
              <wp:effectExtent l="0" t="0" r="0" b="0"/>
              <wp:wrapSquare wrapText="bothSides"/>
              <wp:docPr id="22201" name="Group 22201"/>
              <wp:cNvGraphicFramePr/>
              <a:graphic xmlns:a="http://schemas.openxmlformats.org/drawingml/2006/main">
                <a:graphicData uri="http://schemas.microsoft.com/office/word/2010/wordprocessingGroup">
                  <wpg:wgp>
                    <wpg:cNvGrpSpPr/>
                    <wpg:grpSpPr>
                      <a:xfrm>
                        <a:off x="0" y="0"/>
                        <a:ext cx="5715000" cy="5055"/>
                        <a:chOff x="0" y="0"/>
                        <a:chExt cx="5715000" cy="5055"/>
                      </a:xfrm>
                    </wpg:grpSpPr>
                    <wps:wsp>
                      <wps:cNvPr id="22202" name="Shape 22202"/>
                      <wps:cNvSpPr/>
                      <wps:spPr>
                        <a:xfrm>
                          <a:off x="0" y="0"/>
                          <a:ext cx="5715000" cy="0"/>
                        </a:xfrm>
                        <a:custGeom>
                          <a:avLst/>
                          <a:gdLst/>
                          <a:ahLst/>
                          <a:cxnLst/>
                          <a:rect l="0" t="0" r="0" b="0"/>
                          <a:pathLst>
                            <a:path w="5715000">
                              <a:moveTo>
                                <a:pt x="0" y="0"/>
                              </a:moveTo>
                              <a:lnTo>
                                <a:pt x="5715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ADB32FE" id="Group 22201" o:spid="_x0000_s1026" style="position:absolute;margin-left:91.95pt;margin-top:86.65pt;width:450pt;height:.4pt;z-index:251663360;mso-position-horizontal-relative:page;mso-position-vertical-relative:page" coordsize="57150,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">
              <v:shape id="Shape 22202" o:spid="_x0000_s1027" style="position:absolute;width:57150;height:0;visibility:visible;mso-wrap-style:square;v-text-anchor:top" coordsize="57150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" path="m,l5715000,e" filled="f" strokeweight=".14042mm">
                <v:stroke miterlimit="83231f" joinstyle="miter"/>
                <v:path arrowok="t" textboxrect="0,0,5715000,0"/>
              </v:shape>
              <w10:wrap type="square" anchorx="page" anchory="page"/>
            </v:group>
          </w:pict>
        </mc:Fallback>
      </mc:AlternateContent>
    </w:r>
    <w:r>
      <w:t xml:space="preserve">E-Voting Based on </w:t>
    </w:r>
    <w:proofErr w:type="spellStart"/>
    <w:r>
      <w:t>Aadhar</w:t>
    </w:r>
    <w:proofErr w:type="spellEnd"/>
    <w:r>
      <w:t xml:space="preserve"> Using </w:t>
    </w:r>
    <w:proofErr w:type="spellStart"/>
    <w:r>
      <w:t>Blockchain</w:t>
    </w:r>
    <w:proofErr w:type="spellEnd"/>
    <w:r>
      <w:t xml:space="preserve"> Technology</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1167448</wp:posOffset>
              </wp:positionH>
              <wp:positionV relativeFrom="page">
                <wp:posOffset>1100392</wp:posOffset>
              </wp:positionV>
              <wp:extent cx="5715000" cy="5055"/>
              <wp:effectExtent l="0" t="0" r="0" b="0"/>
              <wp:wrapSquare wrapText="bothSides"/>
              <wp:docPr id="22241" name="Group 22241"/>
              <wp:cNvGraphicFramePr/>
              <a:graphic xmlns:a="http://schemas.openxmlformats.org/drawingml/2006/main">
                <a:graphicData uri="http://schemas.microsoft.com/office/word/2010/wordprocessingGroup">
                  <wpg:wgp>
                    <wpg:cNvGrpSpPr/>
                    <wpg:grpSpPr>
                      <a:xfrm>
                        <a:off x="0" y="0"/>
                        <a:ext cx="5715000" cy="5055"/>
                        <a:chOff x="0" y="0"/>
                        <a:chExt cx="5715000" cy="5055"/>
                      </a:xfrm>
                    </wpg:grpSpPr>
                    <wps:wsp>
                      <wps:cNvPr id="22242" name="Shape 22242"/>
                      <wps:cNvSpPr/>
                      <wps:spPr>
                        <a:xfrm>
                          <a:off x="0" y="0"/>
                          <a:ext cx="5715000" cy="0"/>
                        </a:xfrm>
                        <a:custGeom>
                          <a:avLst/>
                          <a:gdLst/>
                          <a:ahLst/>
                          <a:cxnLst/>
                          <a:rect l="0" t="0" r="0" b="0"/>
                          <a:pathLst>
                            <a:path w="5715000">
                              <a:moveTo>
                                <a:pt x="0" y="0"/>
                              </a:moveTo>
                              <a:lnTo>
                                <a:pt x="5715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7A2244E" id="Group 22241" o:spid="_x0000_s1026" style="position:absolute;margin-left:91.95pt;margin-top:86.65pt;width:450pt;height:.4pt;z-index:251664384;mso-position-horizontal-relative:page;mso-position-vertical-relative:page" coordsize="57150,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">
              <v:shape id="Shape 22242" o:spid="_x0000_s1027" style="position:absolute;width:57150;height:0;visibility:visible;mso-wrap-style:square;v-text-anchor:top" coordsize="57150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" path="m,l5715000,e" filled="f" strokeweight=".14042mm">
                <v:stroke miterlimit="83231f" joinstyle="miter"/>
                <v:path arrowok="t" textboxrect="0,0,5715000,0"/>
              </v:shape>
              <w10:wrap type="square" anchorx="page" anchory="page"/>
            </v:group>
          </w:pict>
        </mc:Fallback>
      </mc:AlternateContent>
    </w:r>
    <w:r>
      <w:t xml:space="preserve">E-Voting Based on </w:t>
    </w:r>
    <w:proofErr w:type="spellStart"/>
    <w:r>
      <w:t>Aadhar</w:t>
    </w:r>
    <w:proofErr w:type="spellEnd"/>
    <w:r>
      <w:t xml:space="preserve"> Using </w:t>
    </w:r>
    <w:proofErr w:type="spellStart"/>
    <w:r>
      <w:t>Blockchain</w:t>
    </w:r>
    <w:proofErr w:type="spellEnd"/>
    <w:r>
      <w:t xml:space="preserve"> Technology</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1167448</wp:posOffset>
              </wp:positionH>
              <wp:positionV relativeFrom="page">
                <wp:posOffset>1100392</wp:posOffset>
              </wp:positionV>
              <wp:extent cx="5715000" cy="5055"/>
              <wp:effectExtent l="0" t="0" r="0" b="0"/>
              <wp:wrapSquare wrapText="bothSides"/>
              <wp:docPr id="22283" name="Group 22283"/>
              <wp:cNvGraphicFramePr/>
              <a:graphic xmlns:a="http://schemas.openxmlformats.org/drawingml/2006/main">
                <a:graphicData uri="http://schemas.microsoft.com/office/word/2010/wordprocessingGroup">
                  <wpg:wgp>
                    <wpg:cNvGrpSpPr/>
                    <wpg:grpSpPr>
                      <a:xfrm>
                        <a:off x="0" y="0"/>
                        <a:ext cx="5715000" cy="5055"/>
                        <a:chOff x="0" y="0"/>
                        <a:chExt cx="5715000" cy="5055"/>
                      </a:xfrm>
                    </wpg:grpSpPr>
                    <wps:wsp>
                      <wps:cNvPr id="22284" name="Shape 22284"/>
                      <wps:cNvSpPr/>
                      <wps:spPr>
                        <a:xfrm>
                          <a:off x="0" y="0"/>
                          <a:ext cx="5715000" cy="0"/>
                        </a:xfrm>
                        <a:custGeom>
                          <a:avLst/>
                          <a:gdLst/>
                          <a:ahLst/>
                          <a:cxnLst/>
                          <a:rect l="0" t="0" r="0" b="0"/>
                          <a:pathLst>
                            <a:path w="5715000">
                              <a:moveTo>
                                <a:pt x="0" y="0"/>
                              </a:moveTo>
                              <a:lnTo>
                                <a:pt x="5715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471B663" id="Group 22283" o:spid="_x0000_s1026" style="position:absolute;margin-left:91.95pt;margin-top:86.65pt;width:450pt;height:.4pt;z-index:251665408;mso-position-horizontal-relative:page;mso-position-vertical-relative:page" coordsize="57150,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">
              <v:shape id="Shape 22284" o:spid="_x0000_s1027" style="position:absolute;width:57150;height:0;visibility:visible;mso-wrap-style:square;v-text-anchor:top" coordsize="57150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" path="m,l5715000,e" filled="f" strokeweight=".14042mm">
                <v:stroke miterlimit="83231f" joinstyle="miter"/>
                <v:path arrowok="t" textboxrect="0,0,5715000,0"/>
              </v:shape>
              <w10:wrap type="square" anchorx="page" anchory="page"/>
            </v:group>
          </w:pict>
        </mc:Fallback>
      </mc:AlternateContent>
    </w:r>
    <w:r>
      <w:t xml:space="preserve">E-Voting Based on </w:t>
    </w:r>
    <w:proofErr w:type="spellStart"/>
    <w:r>
      <w:t>Aadhar</w:t>
    </w:r>
    <w:proofErr w:type="spellEnd"/>
    <w:r>
      <w:t xml:space="preserve"> Using </w:t>
    </w:r>
    <w:proofErr w:type="spellStart"/>
    <w:r>
      <w:t>Blockchain</w:t>
    </w:r>
    <w:proofErr w:type="spellEnd"/>
    <w:r>
      <w:t xml:space="preserve"> Technology</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267386">
    <w:pPr>
      <w:spacing w:after="0" w:line="259" w:lineRule="auto"/>
      <w:ind w:left="0"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1167448</wp:posOffset>
              </wp:positionH>
              <wp:positionV relativeFrom="page">
                <wp:posOffset>1100392</wp:posOffset>
              </wp:positionV>
              <wp:extent cx="5715000" cy="5055"/>
              <wp:effectExtent l="0" t="0" r="0" b="0"/>
              <wp:wrapSquare wrapText="bothSides"/>
              <wp:docPr id="22265" name="Group 22265"/>
              <wp:cNvGraphicFramePr/>
              <a:graphic xmlns:a="http://schemas.openxmlformats.org/drawingml/2006/main">
                <a:graphicData uri="http://schemas.microsoft.com/office/word/2010/wordprocessingGroup">
                  <wpg:wgp>
                    <wpg:cNvGrpSpPr/>
                    <wpg:grpSpPr>
                      <a:xfrm>
                        <a:off x="0" y="0"/>
                        <a:ext cx="5715000" cy="5055"/>
                        <a:chOff x="0" y="0"/>
                        <a:chExt cx="5715000" cy="5055"/>
                      </a:xfrm>
                    </wpg:grpSpPr>
                    <wps:wsp>
                      <wps:cNvPr id="22266" name="Shape 22266"/>
                      <wps:cNvSpPr/>
                      <wps:spPr>
                        <a:xfrm>
                          <a:off x="0" y="0"/>
                          <a:ext cx="5715000" cy="0"/>
                        </a:xfrm>
                        <a:custGeom>
                          <a:avLst/>
                          <a:gdLst/>
                          <a:ahLst/>
                          <a:cxnLst/>
                          <a:rect l="0" t="0" r="0" b="0"/>
                          <a:pathLst>
                            <a:path w="5715000">
                              <a:moveTo>
                                <a:pt x="0" y="0"/>
                              </a:moveTo>
                              <a:lnTo>
                                <a:pt x="57150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54376B75" id="Group 22265" o:spid="_x0000_s1026" style="position:absolute;margin-left:91.95pt;margin-top:86.65pt;width:450pt;height:.4pt;z-index:251666432;mso-position-horizontal-relative:page;mso-position-vertical-relative:page" coordsize="57150,50"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">
              <v:shape id="Shape 22266" o:spid="_x0000_s1027" style="position:absolute;width:57150;height:0;visibility:visible;mso-wrap-style:square;v-text-anchor:top" coordsize="5715000,0"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" path="m,l5715000,e" filled="f" strokeweight=".14042mm">
                <v:stroke miterlimit="83231f" joinstyle="miter"/>
                <v:path arrowok="t" textboxrect="0,0,5715000,0"/>
              </v:shape>
              <w10:wrap type="square" anchorx="page" anchory="page"/>
            </v:group>
          </w:pict>
        </mc:Fallback>
      </mc:AlternateContent>
    </w:r>
    <w:r>
      <w:t xml:space="preserve">E-Voting Based on </w:t>
    </w:r>
    <w:proofErr w:type="spellStart"/>
    <w:r>
      <w:t>Aadhar</w:t>
    </w:r>
    <w:proofErr w:type="spellEnd"/>
    <w:r>
      <w:t xml:space="preserve"> Using </w:t>
    </w:r>
    <w:proofErr w:type="spellStart"/>
    <w:r>
      <w:t>Blockchain</w:t>
    </w:r>
    <w:proofErr w:type="spellEnd"/>
    <w:r>
      <w:t xml:space="preserve"> Technology</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5136" w:rsidRDefault="005F5136">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B13C8"/>
    <w:multiLevelType w:val="multilevel"/>
    <w:tmpl w:val="FFFFFFFF"/>
    <w:lvl w:ilvl="0">
      <w:start w:val="1"/>
      <w:numFmt w:val="decimal"/>
      <w:lvlText w:val="%1"/>
      <w:lvlJc w:val="left"/>
      <w:pPr>
        <w:ind w:left="351"/>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1">
      <w:start w:val="1"/>
      <w:numFmt w:val="decimal"/>
      <w:lvlText w:val="%1.%2"/>
      <w:lvlJc w:val="left"/>
      <w:pPr>
        <w:ind w:left="61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5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B43F31"/>
    <w:multiLevelType w:val="hybridMultilevel"/>
    <w:tmpl w:val="FFFFFFFF"/>
    <w:lvl w:ilvl="0" w:tplc="F434324C">
      <w:start w:val="1"/>
      <w:numFmt w:val="decimal"/>
      <w:lvlText w:val="(%1)"/>
      <w:lvlJc w:val="left"/>
      <w:pPr>
        <w:ind w:left="3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FA2A054">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4D3448A4">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71A0AB6">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32AA0B62">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3889A76">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46325100">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08120EF8">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EDC895E">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8617DCF"/>
    <w:multiLevelType w:val="hybridMultilevel"/>
    <w:tmpl w:val="FFFFFFFF"/>
    <w:lvl w:ilvl="0" w:tplc="7A50D2C6">
      <w:start w:val="1"/>
      <w:numFmt w:val="decimal"/>
      <w:lvlText w:val="%1."/>
      <w:lvlJc w:val="left"/>
      <w:pPr>
        <w:ind w:left="6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76261EBE">
      <w:start w:val="1"/>
      <w:numFmt w:val="lowerLetter"/>
      <w:lvlText w:val="%2"/>
      <w:lvlJc w:val="left"/>
      <w:pPr>
        <w:ind w:left="14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FAC7DA2">
      <w:start w:val="1"/>
      <w:numFmt w:val="lowerRoman"/>
      <w:lvlText w:val="%3"/>
      <w:lvlJc w:val="left"/>
      <w:pPr>
        <w:ind w:left="21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F38D44C">
      <w:start w:val="1"/>
      <w:numFmt w:val="decimal"/>
      <w:lvlText w:val="%4"/>
      <w:lvlJc w:val="left"/>
      <w:pPr>
        <w:ind w:left="28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8D280C2">
      <w:start w:val="1"/>
      <w:numFmt w:val="lowerLetter"/>
      <w:lvlText w:val="%5"/>
      <w:lvlJc w:val="left"/>
      <w:pPr>
        <w:ind w:left="35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4D6ED8E">
      <w:start w:val="1"/>
      <w:numFmt w:val="lowerRoman"/>
      <w:lvlText w:val="%6"/>
      <w:lvlJc w:val="left"/>
      <w:pPr>
        <w:ind w:left="43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4B4A4F6">
      <w:start w:val="1"/>
      <w:numFmt w:val="decimal"/>
      <w:lvlText w:val="%7"/>
      <w:lvlJc w:val="left"/>
      <w:pPr>
        <w:ind w:left="50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E3B88D0C">
      <w:start w:val="1"/>
      <w:numFmt w:val="lowerLetter"/>
      <w:lvlText w:val="%8"/>
      <w:lvlJc w:val="left"/>
      <w:pPr>
        <w:ind w:left="57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A5228396">
      <w:start w:val="1"/>
      <w:numFmt w:val="lowerRoman"/>
      <w:lvlText w:val="%9"/>
      <w:lvlJc w:val="left"/>
      <w:pPr>
        <w:ind w:left="64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BB3C1F"/>
    <w:multiLevelType w:val="hybridMultilevel"/>
    <w:tmpl w:val="FFFFFFFF"/>
    <w:lvl w:ilvl="0" w:tplc="80104B12">
      <w:start w:val="1"/>
      <w:numFmt w:val="decimal"/>
      <w:lvlText w:val="[%1]"/>
      <w:lvlJc w:val="left"/>
      <w:pPr>
        <w:ind w:left="59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782B04E">
      <w:start w:val="1"/>
      <w:numFmt w:val="lowerLetter"/>
      <w:lvlText w:val="%2"/>
      <w:lvlJc w:val="left"/>
      <w:pPr>
        <w:ind w:left="11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31C491F6">
      <w:start w:val="1"/>
      <w:numFmt w:val="lowerRoman"/>
      <w:lvlText w:val="%3"/>
      <w:lvlJc w:val="left"/>
      <w:pPr>
        <w:ind w:left="18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C4A9500">
      <w:start w:val="1"/>
      <w:numFmt w:val="decimal"/>
      <w:lvlText w:val="%4"/>
      <w:lvlJc w:val="left"/>
      <w:pPr>
        <w:ind w:left="26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9F529D52">
      <w:start w:val="1"/>
      <w:numFmt w:val="lowerLetter"/>
      <w:lvlText w:val="%5"/>
      <w:lvlJc w:val="left"/>
      <w:pPr>
        <w:ind w:left="332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0BA15CE">
      <w:start w:val="1"/>
      <w:numFmt w:val="lowerRoman"/>
      <w:lvlText w:val="%6"/>
      <w:lvlJc w:val="left"/>
      <w:pPr>
        <w:ind w:left="404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DAE07CC2">
      <w:start w:val="1"/>
      <w:numFmt w:val="decimal"/>
      <w:lvlText w:val="%7"/>
      <w:lvlJc w:val="left"/>
      <w:pPr>
        <w:ind w:left="476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99E8CCFA">
      <w:start w:val="1"/>
      <w:numFmt w:val="lowerLetter"/>
      <w:lvlText w:val="%8"/>
      <w:lvlJc w:val="left"/>
      <w:pPr>
        <w:ind w:left="548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286AE13E">
      <w:start w:val="1"/>
      <w:numFmt w:val="lowerRoman"/>
      <w:lvlText w:val="%9"/>
      <w:lvlJc w:val="left"/>
      <w:pPr>
        <w:ind w:left="6208"/>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6846794"/>
    <w:multiLevelType w:val="hybridMultilevel"/>
    <w:tmpl w:val="FFFFFFFF"/>
    <w:lvl w:ilvl="0" w:tplc="E53A9F3A">
      <w:start w:val="1"/>
      <w:numFmt w:val="decimal"/>
      <w:lvlText w:val="%1."/>
      <w:lvlJc w:val="left"/>
      <w:pPr>
        <w:ind w:left="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24D69AF4">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C6A9C26">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250CF5E">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680BAB0">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8A3EEB40">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D801552">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7720CC4">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7D244B6">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8FB39A3"/>
    <w:multiLevelType w:val="hybridMultilevel"/>
    <w:tmpl w:val="FFFFFFFF"/>
    <w:lvl w:ilvl="0" w:tplc="E1AE5FC8">
      <w:start w:val="1"/>
      <w:numFmt w:val="decimal"/>
      <w:lvlText w:val="%1."/>
      <w:lvlJc w:val="left"/>
      <w:pPr>
        <w:ind w:left="2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EDE6295A">
      <w:start w:val="1"/>
      <w:numFmt w:val="lowerLetter"/>
      <w:lvlText w:val="%2"/>
      <w:lvlJc w:val="left"/>
      <w:pPr>
        <w:ind w:left="1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F30D4A2">
      <w:start w:val="1"/>
      <w:numFmt w:val="lowerRoman"/>
      <w:lvlText w:val="%3"/>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3E0D680">
      <w:start w:val="1"/>
      <w:numFmt w:val="decimal"/>
      <w:lvlText w:val="%4"/>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6FAAF78">
      <w:start w:val="1"/>
      <w:numFmt w:val="lowerLetter"/>
      <w:lvlText w:val="%5"/>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413AD7CC">
      <w:start w:val="1"/>
      <w:numFmt w:val="lowerRoman"/>
      <w:lvlText w:val="%6"/>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F425AF8">
      <w:start w:val="1"/>
      <w:numFmt w:val="decimal"/>
      <w:lvlText w:val="%7"/>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67E400C2">
      <w:start w:val="1"/>
      <w:numFmt w:val="lowerLetter"/>
      <w:lvlText w:val="%8"/>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50C6183E">
      <w:start w:val="1"/>
      <w:numFmt w:val="lowerRoman"/>
      <w:lvlText w:val="%9"/>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6CF95DB8"/>
    <w:multiLevelType w:val="hybridMultilevel"/>
    <w:tmpl w:val="FFFFFFFF"/>
    <w:lvl w:ilvl="0" w:tplc="66506A80">
      <w:start w:val="1"/>
      <w:numFmt w:val="decimal"/>
      <w:lvlText w:val="%1."/>
      <w:lvlJc w:val="left"/>
      <w:pPr>
        <w:ind w:left="6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46BE36BC">
      <w:start w:val="1"/>
      <w:numFmt w:val="lowerLetter"/>
      <w:lvlText w:val="%2"/>
      <w:lvlJc w:val="left"/>
      <w:pPr>
        <w:ind w:left="14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B900950">
      <w:start w:val="1"/>
      <w:numFmt w:val="lowerRoman"/>
      <w:lvlText w:val="%3"/>
      <w:lvlJc w:val="left"/>
      <w:pPr>
        <w:ind w:left="21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BCE428C8">
      <w:start w:val="1"/>
      <w:numFmt w:val="decimal"/>
      <w:lvlText w:val="%4"/>
      <w:lvlJc w:val="left"/>
      <w:pPr>
        <w:ind w:left="28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032A9D5E">
      <w:start w:val="1"/>
      <w:numFmt w:val="lowerLetter"/>
      <w:lvlText w:val="%5"/>
      <w:lvlJc w:val="left"/>
      <w:pPr>
        <w:ind w:left="35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002239C">
      <w:start w:val="1"/>
      <w:numFmt w:val="lowerRoman"/>
      <w:lvlText w:val="%6"/>
      <w:lvlJc w:val="left"/>
      <w:pPr>
        <w:ind w:left="43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9140CB26">
      <w:start w:val="1"/>
      <w:numFmt w:val="decimal"/>
      <w:lvlText w:val="%7"/>
      <w:lvlJc w:val="left"/>
      <w:pPr>
        <w:ind w:left="50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D0EE982">
      <w:start w:val="1"/>
      <w:numFmt w:val="lowerLetter"/>
      <w:lvlText w:val="%8"/>
      <w:lvlJc w:val="left"/>
      <w:pPr>
        <w:ind w:left="57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29A2CD6">
      <w:start w:val="1"/>
      <w:numFmt w:val="lowerRoman"/>
      <w:lvlText w:val="%9"/>
      <w:lvlJc w:val="left"/>
      <w:pPr>
        <w:ind w:left="64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74024D64"/>
    <w:multiLevelType w:val="hybridMultilevel"/>
    <w:tmpl w:val="FFFFFFFF"/>
    <w:lvl w:ilvl="0" w:tplc="55D05F88">
      <w:start w:val="1"/>
      <w:numFmt w:val="upperRoman"/>
      <w:lvlText w:val="(%1)"/>
      <w:lvlJc w:val="left"/>
      <w:pPr>
        <w:ind w:left="78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27482F8">
      <w:start w:val="1"/>
      <w:numFmt w:val="lowerLetter"/>
      <w:lvlText w:val="%2"/>
      <w:lvlJc w:val="left"/>
      <w:pPr>
        <w:ind w:left="14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D59434B0">
      <w:start w:val="1"/>
      <w:numFmt w:val="lowerRoman"/>
      <w:lvlText w:val="%3"/>
      <w:lvlJc w:val="left"/>
      <w:pPr>
        <w:ind w:left="21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196AD28">
      <w:start w:val="1"/>
      <w:numFmt w:val="decimal"/>
      <w:lvlText w:val="%4"/>
      <w:lvlJc w:val="left"/>
      <w:pPr>
        <w:ind w:left="28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47437BC">
      <w:start w:val="1"/>
      <w:numFmt w:val="lowerLetter"/>
      <w:lvlText w:val="%5"/>
      <w:lvlJc w:val="left"/>
      <w:pPr>
        <w:ind w:left="359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E5CB228">
      <w:start w:val="1"/>
      <w:numFmt w:val="lowerRoman"/>
      <w:lvlText w:val="%6"/>
      <w:lvlJc w:val="left"/>
      <w:pPr>
        <w:ind w:left="431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A6AA6F0">
      <w:start w:val="1"/>
      <w:numFmt w:val="decimal"/>
      <w:lvlText w:val="%7"/>
      <w:lvlJc w:val="left"/>
      <w:pPr>
        <w:ind w:left="503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A801304">
      <w:start w:val="1"/>
      <w:numFmt w:val="lowerLetter"/>
      <w:lvlText w:val="%8"/>
      <w:lvlJc w:val="left"/>
      <w:pPr>
        <w:ind w:left="575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21AD062">
      <w:start w:val="1"/>
      <w:numFmt w:val="lowerRoman"/>
      <w:lvlText w:val="%9"/>
      <w:lvlJc w:val="left"/>
      <w:pPr>
        <w:ind w:left="647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16cid:durableId="1807358532">
    <w:abstractNumId w:val="0"/>
  </w:num>
  <w:num w:numId="2" w16cid:durableId="1056315530">
    <w:abstractNumId w:val="7"/>
  </w:num>
  <w:num w:numId="3" w16cid:durableId="2065905211">
    <w:abstractNumId w:val="6"/>
  </w:num>
  <w:num w:numId="4" w16cid:durableId="1489907291">
    <w:abstractNumId w:val="4"/>
  </w:num>
  <w:num w:numId="5" w16cid:durableId="1657492825">
    <w:abstractNumId w:val="1"/>
  </w:num>
  <w:num w:numId="6" w16cid:durableId="58021230">
    <w:abstractNumId w:val="5"/>
  </w:num>
  <w:num w:numId="7" w16cid:durableId="1719552270">
    <w:abstractNumId w:val="2"/>
  </w:num>
  <w:num w:numId="8" w16cid:durableId="2384870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9"/>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136"/>
    <w:rsid w:val="00021D0B"/>
    <w:rsid w:val="00097647"/>
    <w:rsid w:val="00132216"/>
    <w:rsid w:val="001A0517"/>
    <w:rsid w:val="00267386"/>
    <w:rsid w:val="003A1D3F"/>
    <w:rsid w:val="0040769A"/>
    <w:rsid w:val="005009EF"/>
    <w:rsid w:val="005F5136"/>
    <w:rsid w:val="00635BA3"/>
    <w:rsid w:val="00637261"/>
    <w:rsid w:val="006A24A4"/>
    <w:rsid w:val="00A15679"/>
    <w:rsid w:val="00AD5AF5"/>
    <w:rsid w:val="00B32D41"/>
    <w:rsid w:val="00F428E4"/>
    <w:rsid w:val="00FC05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9DAC0"/>
  <w15:docId w15:val="{E3114B5C-1A6D-0046-942A-EE6458168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29" w:lineRule="auto"/>
      <w:ind w:left="530"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530" w:line="265" w:lineRule="auto"/>
      <w:ind w:left="10" w:hanging="10"/>
      <w:outlineLvl w:val="0"/>
    </w:pPr>
    <w:rPr>
      <w:rFonts w:ascii="Cambria" w:eastAsia="Cambria" w:hAnsi="Cambria" w:cs="Cambria"/>
      <w:b/>
      <w:color w:val="000000"/>
      <w:sz w:val="50"/>
    </w:rPr>
  </w:style>
  <w:style w:type="paragraph" w:styleId="Heading2">
    <w:name w:val="heading 2"/>
    <w:next w:val="Normal"/>
    <w:link w:val="Heading2Char"/>
    <w:uiPriority w:val="9"/>
    <w:unhideWhenUsed/>
    <w:qFormat/>
    <w:pPr>
      <w:keepNext/>
      <w:keepLines/>
      <w:spacing w:after="190"/>
      <w:ind w:left="10" w:hanging="10"/>
      <w:outlineLvl w:val="1"/>
    </w:pPr>
    <w:rPr>
      <w:rFonts w:ascii="Cambria" w:eastAsia="Cambria" w:hAnsi="Cambria" w:cs="Cambria"/>
      <w:b/>
      <w:color w:val="000000"/>
      <w:sz w:val="34"/>
    </w:rPr>
  </w:style>
  <w:style w:type="paragraph" w:styleId="Heading3">
    <w:name w:val="heading 3"/>
    <w:next w:val="Normal"/>
    <w:link w:val="Heading3Char"/>
    <w:uiPriority w:val="9"/>
    <w:unhideWhenUsed/>
    <w:qFormat/>
    <w:pPr>
      <w:keepNext/>
      <w:keepLines/>
      <w:spacing w:after="237"/>
      <w:ind w:left="10" w:hanging="10"/>
      <w:outlineLvl w:val="2"/>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50"/>
    </w:rPr>
  </w:style>
  <w:style w:type="character" w:customStyle="1" w:styleId="Heading2Char">
    <w:name w:val="Heading 2 Char"/>
    <w:link w:val="Heading2"/>
    <w:rPr>
      <w:rFonts w:ascii="Cambria" w:eastAsia="Cambria" w:hAnsi="Cambria" w:cs="Cambria"/>
      <w:b/>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 /><Relationship Id="rId18" Type="http://schemas.openxmlformats.org/officeDocument/2006/relationships/header" Target="header6.xml" /><Relationship Id="rId26" Type="http://schemas.openxmlformats.org/officeDocument/2006/relationships/image" Target="media/image2.jpg" /><Relationship Id="rId39" Type="http://schemas.openxmlformats.org/officeDocument/2006/relationships/header" Target="header14.xml" /><Relationship Id="rId21" Type="http://schemas.openxmlformats.org/officeDocument/2006/relationships/header" Target="header8.xml" /><Relationship Id="rId34" Type="http://schemas.openxmlformats.org/officeDocument/2006/relationships/image" Target="media/image4.jpg" /><Relationship Id="rId42" Type="http://schemas.openxmlformats.org/officeDocument/2006/relationships/header" Target="header15.xml" /><Relationship Id="rId47" Type="http://schemas.openxmlformats.org/officeDocument/2006/relationships/footer" Target="footer17.xml" /><Relationship Id="rId50" Type="http://schemas.openxmlformats.org/officeDocument/2006/relationships/header" Target="header19.xml" /><Relationship Id="rId55" Type="http://schemas.openxmlformats.org/officeDocument/2006/relationships/footer" Target="footer21.xml" /><Relationship Id="rId63" Type="http://schemas.openxmlformats.org/officeDocument/2006/relationships/footer" Target="footer23.xml" /><Relationship Id="rId68" Type="http://schemas.openxmlformats.org/officeDocument/2006/relationships/footer" Target="footer25.xml" /><Relationship Id="rId7" Type="http://schemas.openxmlformats.org/officeDocument/2006/relationships/image" Target="media/image1.jpg" /><Relationship Id="rId71" Type="http://schemas.openxmlformats.org/officeDocument/2006/relationships/footer" Target="footer27.xml" /><Relationship Id="rId2" Type="http://schemas.openxmlformats.org/officeDocument/2006/relationships/styles" Target="styles.xml" /><Relationship Id="rId16" Type="http://schemas.openxmlformats.org/officeDocument/2006/relationships/footer" Target="footer4.xml" /><Relationship Id="rId29" Type="http://schemas.openxmlformats.org/officeDocument/2006/relationships/header" Target="header11.xml" /><Relationship Id="rId11" Type="http://schemas.openxmlformats.org/officeDocument/2006/relationships/footer" Target="footer2.xml" /><Relationship Id="rId24" Type="http://schemas.openxmlformats.org/officeDocument/2006/relationships/header" Target="header9.xml" /><Relationship Id="rId32" Type="http://schemas.openxmlformats.org/officeDocument/2006/relationships/header" Target="header12.xml" /><Relationship Id="rId37" Type="http://schemas.openxmlformats.org/officeDocument/2006/relationships/image" Target="media/image7.jpg" /><Relationship Id="rId40" Type="http://schemas.openxmlformats.org/officeDocument/2006/relationships/footer" Target="footer13.xml" /><Relationship Id="rId45" Type="http://schemas.openxmlformats.org/officeDocument/2006/relationships/header" Target="header17.xml" /><Relationship Id="rId53" Type="http://schemas.openxmlformats.org/officeDocument/2006/relationships/footer" Target="footer20.xml" /><Relationship Id="rId58" Type="http://schemas.openxmlformats.org/officeDocument/2006/relationships/image" Target="media/image10.jpg" /><Relationship Id="rId66" Type="http://schemas.openxmlformats.org/officeDocument/2006/relationships/header" Target="header25.xml" /><Relationship Id="rId5" Type="http://schemas.openxmlformats.org/officeDocument/2006/relationships/footnotes" Target="footnotes.xml" /><Relationship Id="rId15" Type="http://schemas.openxmlformats.org/officeDocument/2006/relationships/header" Target="header5.xml" /><Relationship Id="rId23" Type="http://schemas.openxmlformats.org/officeDocument/2006/relationships/footer" Target="footer8.xml" /><Relationship Id="rId28" Type="http://schemas.openxmlformats.org/officeDocument/2006/relationships/header" Target="header10.xml" /><Relationship Id="rId36" Type="http://schemas.openxmlformats.org/officeDocument/2006/relationships/image" Target="media/image6.jpg" /><Relationship Id="rId49" Type="http://schemas.openxmlformats.org/officeDocument/2006/relationships/footer" Target="footer18.xml" /><Relationship Id="rId57" Type="http://schemas.openxmlformats.org/officeDocument/2006/relationships/image" Target="media/image9.jpg" /><Relationship Id="rId61" Type="http://schemas.openxmlformats.org/officeDocument/2006/relationships/header" Target="header23.xml" /><Relationship Id="rId10" Type="http://schemas.openxmlformats.org/officeDocument/2006/relationships/footer" Target="footer1.xml" /><Relationship Id="rId19" Type="http://schemas.openxmlformats.org/officeDocument/2006/relationships/footer" Target="footer6.xml" /><Relationship Id="rId31" Type="http://schemas.openxmlformats.org/officeDocument/2006/relationships/footer" Target="footer11.xml" /><Relationship Id="rId44" Type="http://schemas.openxmlformats.org/officeDocument/2006/relationships/header" Target="header16.xml" /><Relationship Id="rId52" Type="http://schemas.openxmlformats.org/officeDocument/2006/relationships/footer" Target="footer19.xml" /><Relationship Id="rId60" Type="http://schemas.openxmlformats.org/officeDocument/2006/relationships/header" Target="header22.xml" /><Relationship Id="rId65" Type="http://schemas.openxmlformats.org/officeDocument/2006/relationships/footer" Target="footer24.xml" /><Relationship Id="rId73"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header" Target="header4.xml" /><Relationship Id="rId22" Type="http://schemas.openxmlformats.org/officeDocument/2006/relationships/footer" Target="footer7.xml" /><Relationship Id="rId27" Type="http://schemas.openxmlformats.org/officeDocument/2006/relationships/image" Target="media/image3.jpg" /><Relationship Id="rId30" Type="http://schemas.openxmlformats.org/officeDocument/2006/relationships/footer" Target="footer10.xml" /><Relationship Id="rId35" Type="http://schemas.openxmlformats.org/officeDocument/2006/relationships/image" Target="media/image5.jpg" /><Relationship Id="rId43" Type="http://schemas.openxmlformats.org/officeDocument/2006/relationships/footer" Target="footer15.xml" /><Relationship Id="rId48" Type="http://schemas.openxmlformats.org/officeDocument/2006/relationships/header" Target="header18.xml" /><Relationship Id="rId56" Type="http://schemas.openxmlformats.org/officeDocument/2006/relationships/image" Target="media/image8.jpg" /><Relationship Id="rId64" Type="http://schemas.openxmlformats.org/officeDocument/2006/relationships/header" Target="header24.xml" /><Relationship Id="rId69" Type="http://schemas.openxmlformats.org/officeDocument/2006/relationships/footer" Target="footer26.xml" /><Relationship Id="rId8" Type="http://schemas.openxmlformats.org/officeDocument/2006/relationships/header" Target="header1.xml" /><Relationship Id="rId51" Type="http://schemas.openxmlformats.org/officeDocument/2006/relationships/header" Target="header20.xml" /><Relationship Id="rId72" Type="http://schemas.openxmlformats.org/officeDocument/2006/relationships/fontTable" Target="fontTable.xml" /><Relationship Id="rId3" Type="http://schemas.openxmlformats.org/officeDocument/2006/relationships/settings" Target="settings.xml" /><Relationship Id="rId12" Type="http://schemas.openxmlformats.org/officeDocument/2006/relationships/header" Target="header3.xml" /><Relationship Id="rId17" Type="http://schemas.openxmlformats.org/officeDocument/2006/relationships/footer" Target="footer5.xml" /><Relationship Id="rId25" Type="http://schemas.openxmlformats.org/officeDocument/2006/relationships/footer" Target="footer9.xml" /><Relationship Id="rId33" Type="http://schemas.openxmlformats.org/officeDocument/2006/relationships/footer" Target="footer12.xml" /><Relationship Id="rId38" Type="http://schemas.openxmlformats.org/officeDocument/2006/relationships/header" Target="header13.xml" /><Relationship Id="rId46" Type="http://schemas.openxmlformats.org/officeDocument/2006/relationships/footer" Target="footer16.xml" /><Relationship Id="rId59" Type="http://schemas.openxmlformats.org/officeDocument/2006/relationships/image" Target="media/image11.jpg" /><Relationship Id="rId67" Type="http://schemas.openxmlformats.org/officeDocument/2006/relationships/header" Target="header26.xml" /><Relationship Id="rId20" Type="http://schemas.openxmlformats.org/officeDocument/2006/relationships/header" Target="header7.xml" /><Relationship Id="rId41" Type="http://schemas.openxmlformats.org/officeDocument/2006/relationships/footer" Target="footer14.xml" /><Relationship Id="rId54" Type="http://schemas.openxmlformats.org/officeDocument/2006/relationships/header" Target="header21.xml" /><Relationship Id="rId62" Type="http://schemas.openxmlformats.org/officeDocument/2006/relationships/footer" Target="footer22.xml" /><Relationship Id="rId70" Type="http://schemas.openxmlformats.org/officeDocument/2006/relationships/header" Target="header27.xml" /><Relationship Id="rId1" Type="http://schemas.openxmlformats.org/officeDocument/2006/relationships/numbering" Target="numbering.xml" /><Relationship Id="rId6" Type="http://schemas.openxmlformats.org/officeDocument/2006/relationships/endnotes" Target="endnot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40</Pages>
  <Words>5851</Words>
  <Characters>33357</Characters>
  <Application>Microsoft Office Word</Application>
  <DocSecurity>0</DocSecurity>
  <Lines>277</Lines>
  <Paragraphs>78</Paragraphs>
  <ScaleCrop>false</ScaleCrop>
  <Company/>
  <LinksUpToDate>false</LinksUpToDate>
  <CharactersWithSpaces>39130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Lodhavat</dc:creator>
  <cp:keywords/>
  <dc:description/>
  <cp:lastModifiedBy>Ameya Lodhavat</cp:lastModifiedBy>
  <cp:revision>2</cp:revision>
  <dcterms:created xsi:type="dcterms:W3CDTF">2023-08-19T18:21:00Z</dcterms:created>
  <dcterms:modified xsi:type="dcterms:W3CDTF">2023-08-19T18:21:00Z</dcterms:modified>
</cp:coreProperties>
</file>