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810" w:rsidRPr="00F47810" w:rsidRDefault="00F47810" w:rsidP="00F47810">
      <w:pPr>
        <w:shd w:val="clear" w:color="auto" w:fill="FFFFFF"/>
        <w:spacing w:before="150" w:after="150" w:line="300" w:lineRule="atLeast"/>
        <w:outlineLvl w:val="1"/>
        <w:rPr>
          <w:rFonts w:ascii="Arial" w:eastAsia="Times New Roman" w:hAnsi="Arial" w:cs="Arial"/>
          <w:color w:val="333333"/>
          <w:sz w:val="47"/>
          <w:szCs w:val="47"/>
        </w:rPr>
      </w:pPr>
      <w:r w:rsidRPr="00F47810">
        <w:rPr>
          <w:rFonts w:ascii="Arial" w:eastAsia="Times New Roman" w:hAnsi="Arial" w:cs="Arial"/>
          <w:color w:val="333333"/>
          <w:sz w:val="47"/>
          <w:szCs w:val="47"/>
        </w:rPr>
        <w:t>Test Structure</w:t>
      </w:r>
    </w:p>
    <w:p w:rsidR="00F47810" w:rsidRPr="00F47810" w:rsidRDefault="00F47810" w:rsidP="00F47810">
      <w:pPr>
        <w:shd w:val="clear" w:color="auto" w:fill="FFFFFF"/>
        <w:spacing w:after="150" w:line="300" w:lineRule="atLeast"/>
        <w:rPr>
          <w:rFonts w:ascii="Helvetica" w:eastAsia="Times New Roman" w:hAnsi="Helvetica" w:cs="Helvetica"/>
          <w:color w:val="333333"/>
          <w:sz w:val="21"/>
          <w:szCs w:val="21"/>
        </w:rPr>
      </w:pPr>
      <w:r w:rsidRPr="00F47810">
        <w:rPr>
          <w:rFonts w:ascii="Helvetica" w:eastAsia="Times New Roman" w:hAnsi="Helvetica" w:cs="Helvetica"/>
          <w:color w:val="333333"/>
          <w:sz w:val="21"/>
          <w:szCs w:val="21"/>
        </w:rPr>
        <w:t xml:space="preserve">Tests are timed and are typically multiple </w:t>
      </w:r>
      <w:proofErr w:type="gramStart"/>
      <w:r w:rsidRPr="00F47810">
        <w:rPr>
          <w:rFonts w:ascii="Helvetica" w:eastAsia="Times New Roman" w:hAnsi="Helvetica" w:cs="Helvetica"/>
          <w:color w:val="333333"/>
          <w:sz w:val="21"/>
          <w:szCs w:val="21"/>
        </w:rPr>
        <w:t>choice</w:t>
      </w:r>
      <w:proofErr w:type="gramEnd"/>
      <w:r w:rsidRPr="00F47810">
        <w:rPr>
          <w:rFonts w:ascii="Helvetica" w:eastAsia="Times New Roman" w:hAnsi="Helvetica" w:cs="Helvetica"/>
          <w:color w:val="333333"/>
          <w:sz w:val="21"/>
          <w:szCs w:val="21"/>
        </w:rPr>
        <w:t>. It is not uncommon for some available answers to be deliberately misleading so you must take care as you work through an aptitude test. Some tests escalate in difficulty as they progress. Typically these tests are not designed to be finished by candidates.</w:t>
      </w:r>
    </w:p>
    <w:p w:rsidR="00F47810" w:rsidRPr="00F47810" w:rsidRDefault="00F47810" w:rsidP="00F47810">
      <w:pPr>
        <w:shd w:val="clear" w:color="auto" w:fill="FFFFFF"/>
        <w:spacing w:before="150" w:after="150" w:line="300" w:lineRule="atLeast"/>
        <w:outlineLvl w:val="1"/>
        <w:rPr>
          <w:rFonts w:ascii="Arial" w:eastAsia="Times New Roman" w:hAnsi="Arial" w:cs="Arial"/>
          <w:color w:val="333333"/>
          <w:sz w:val="47"/>
          <w:szCs w:val="47"/>
        </w:rPr>
      </w:pPr>
      <w:r w:rsidRPr="00F47810">
        <w:rPr>
          <w:rFonts w:ascii="Arial" w:eastAsia="Times New Roman" w:hAnsi="Arial" w:cs="Arial"/>
          <w:color w:val="333333"/>
          <w:sz w:val="47"/>
          <w:szCs w:val="47"/>
        </w:rPr>
        <w:t>Scores and Marking</w:t>
      </w:r>
    </w:p>
    <w:p w:rsidR="00F47810" w:rsidRPr="00F47810" w:rsidRDefault="00F47810" w:rsidP="00F47810">
      <w:pPr>
        <w:shd w:val="clear" w:color="auto" w:fill="FFFFFF"/>
        <w:spacing w:after="150" w:line="300" w:lineRule="atLeast"/>
        <w:rPr>
          <w:rFonts w:ascii="Helvetica" w:eastAsia="Times New Roman" w:hAnsi="Helvetica" w:cs="Helvetica"/>
          <w:color w:val="333333"/>
          <w:sz w:val="21"/>
          <w:szCs w:val="21"/>
        </w:rPr>
      </w:pPr>
      <w:r w:rsidRPr="00F47810">
        <w:rPr>
          <w:rFonts w:ascii="Helvetica" w:eastAsia="Times New Roman" w:hAnsi="Helvetica" w:cs="Helvetica"/>
          <w:color w:val="333333"/>
          <w:sz w:val="21"/>
          <w:szCs w:val="21"/>
        </w:rPr>
        <w:t>Your score relates your performance to an average group. Your aptitude, ability or intelligence has a relative value to this average result.</w:t>
      </w:r>
    </w:p>
    <w:p w:rsidR="00F47810" w:rsidRPr="00F47810" w:rsidRDefault="00F47810" w:rsidP="00F47810">
      <w:pPr>
        <w:shd w:val="clear" w:color="auto" w:fill="FFFFFF"/>
        <w:spacing w:after="150" w:line="300" w:lineRule="atLeast"/>
        <w:rPr>
          <w:rFonts w:ascii="Helvetica" w:eastAsia="Times New Roman" w:hAnsi="Helvetica" w:cs="Helvetica"/>
          <w:color w:val="333333"/>
          <w:sz w:val="21"/>
          <w:szCs w:val="21"/>
        </w:rPr>
      </w:pPr>
      <w:r w:rsidRPr="00F47810">
        <w:rPr>
          <w:rFonts w:ascii="Helvetica" w:eastAsia="Times New Roman" w:hAnsi="Helvetica" w:cs="Helvetica"/>
          <w:color w:val="333333"/>
          <w:sz w:val="21"/>
          <w:szCs w:val="21"/>
        </w:rPr>
        <w:t xml:space="preserve">Typically, an 'average' performance is all that is required to pass an aptitude test. Most employers take people's backgrounds into consideration for marking. For example, </w:t>
      </w:r>
      <w:proofErr w:type="spellStart"/>
      <w:r w:rsidRPr="00F47810">
        <w:rPr>
          <w:rFonts w:ascii="Helvetica" w:eastAsia="Times New Roman" w:hAnsi="Helvetica" w:cs="Helvetica"/>
          <w:color w:val="333333"/>
          <w:sz w:val="21"/>
          <w:szCs w:val="21"/>
        </w:rPr>
        <w:t>maths</w:t>
      </w:r>
      <w:proofErr w:type="spellEnd"/>
      <w:r w:rsidRPr="00F47810">
        <w:rPr>
          <w:rFonts w:ascii="Helvetica" w:eastAsia="Times New Roman" w:hAnsi="Helvetica" w:cs="Helvetica"/>
          <w:color w:val="333333"/>
          <w:sz w:val="21"/>
          <w:szCs w:val="21"/>
        </w:rPr>
        <w:t xml:space="preserve"> graduates will have an unfair advantage over arts graduates on a numerical test. Consequently, most employers use these tests as only part of the assessment process.</w:t>
      </w:r>
    </w:p>
    <w:p w:rsidR="00F47810" w:rsidRPr="00F47810" w:rsidRDefault="00F47810" w:rsidP="00F47810">
      <w:pPr>
        <w:shd w:val="clear" w:color="auto" w:fill="FFFFFF"/>
        <w:spacing w:before="150" w:after="150" w:line="300" w:lineRule="atLeast"/>
        <w:outlineLvl w:val="1"/>
        <w:rPr>
          <w:rFonts w:ascii="Arial" w:eastAsia="Times New Roman" w:hAnsi="Arial" w:cs="Arial"/>
          <w:color w:val="333333"/>
          <w:sz w:val="47"/>
          <w:szCs w:val="47"/>
        </w:rPr>
      </w:pPr>
      <w:r w:rsidRPr="00F47810">
        <w:rPr>
          <w:rFonts w:ascii="Arial" w:eastAsia="Times New Roman" w:hAnsi="Arial" w:cs="Arial"/>
          <w:color w:val="333333"/>
          <w:sz w:val="47"/>
          <w:szCs w:val="47"/>
        </w:rPr>
        <w:t>Negative marking</w:t>
      </w:r>
    </w:p>
    <w:p w:rsidR="00F47810" w:rsidRPr="00F47810" w:rsidRDefault="00F47810" w:rsidP="00F47810">
      <w:pPr>
        <w:shd w:val="clear" w:color="auto" w:fill="FFFFFF"/>
        <w:spacing w:after="150" w:line="300" w:lineRule="atLeast"/>
        <w:rPr>
          <w:rFonts w:ascii="Helvetica" w:eastAsia="Times New Roman" w:hAnsi="Helvetica" w:cs="Helvetica"/>
          <w:color w:val="333333"/>
          <w:sz w:val="21"/>
          <w:szCs w:val="21"/>
        </w:rPr>
      </w:pPr>
      <w:r w:rsidRPr="00F47810">
        <w:rPr>
          <w:rFonts w:ascii="Helvetica" w:eastAsia="Times New Roman" w:hAnsi="Helvetica" w:cs="Helvetica"/>
          <w:color w:val="333333"/>
          <w:sz w:val="21"/>
          <w:szCs w:val="21"/>
        </w:rPr>
        <w:t xml:space="preserve">Many aptitude tests incorporate negative marking. If this is the case, you will normally be told beforehand. In any test that does incorporate negative </w:t>
      </w:r>
      <w:proofErr w:type="gramStart"/>
      <w:r w:rsidRPr="00F47810">
        <w:rPr>
          <w:rFonts w:ascii="Helvetica" w:eastAsia="Times New Roman" w:hAnsi="Helvetica" w:cs="Helvetica"/>
          <w:color w:val="333333"/>
          <w:sz w:val="21"/>
          <w:szCs w:val="21"/>
        </w:rPr>
        <w:t>marking,</w:t>
      </w:r>
      <w:proofErr w:type="gramEnd"/>
      <w:r w:rsidRPr="00F47810">
        <w:rPr>
          <w:rFonts w:ascii="Helvetica" w:eastAsia="Times New Roman" w:hAnsi="Helvetica" w:cs="Helvetica"/>
          <w:color w:val="333333"/>
          <w:sz w:val="21"/>
          <w:szCs w:val="21"/>
        </w:rPr>
        <w:t xml:space="preserve"> you must not guess answers, even if you are under extreme time pressure, as you will undo your chances of passing.</w:t>
      </w:r>
    </w:p>
    <w:p w:rsidR="00A31FE4" w:rsidRDefault="00A31FE4">
      <w:bookmarkStart w:id="0" w:name="_GoBack"/>
      <w:bookmarkEnd w:id="0"/>
    </w:p>
    <w:sectPr w:rsidR="00A31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9A1"/>
    <w:rsid w:val="008A19A1"/>
    <w:rsid w:val="00A017BB"/>
    <w:rsid w:val="00A31FE4"/>
    <w:rsid w:val="00F47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78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8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781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78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8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78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72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Patil</dc:creator>
  <cp:keywords/>
  <dc:description/>
  <cp:lastModifiedBy>Ameya Patil</cp:lastModifiedBy>
  <cp:revision>3</cp:revision>
  <dcterms:created xsi:type="dcterms:W3CDTF">2013-07-31T15:52:00Z</dcterms:created>
  <dcterms:modified xsi:type="dcterms:W3CDTF">2013-07-31T16:25:00Z</dcterms:modified>
</cp:coreProperties>
</file>