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D83" w14:textId="3F9FA461" w:rsidR="00216145" w:rsidRPr="004211A8" w:rsidRDefault="004211A8" w:rsidP="00D00918">
      <w:pPr>
        <w:spacing w:line="360" w:lineRule="auto"/>
        <w:jc w:val="center"/>
        <w:rPr>
          <w:b/>
          <w:bCs/>
          <w:sz w:val="28"/>
          <w:szCs w:val="28"/>
        </w:rPr>
      </w:pPr>
      <w:r w:rsidRPr="004211A8">
        <w:rPr>
          <w:b/>
          <w:bCs/>
          <w:sz w:val="28"/>
          <w:szCs w:val="28"/>
        </w:rPr>
        <w:t>Лабораторная работа 3</w:t>
      </w:r>
    </w:p>
    <w:p w14:paraId="6A71F14E" w14:textId="6A177127" w:rsidR="004211A8" w:rsidRPr="004211A8" w:rsidRDefault="004211A8" w:rsidP="00D00918">
      <w:pPr>
        <w:spacing w:line="360" w:lineRule="auto"/>
        <w:jc w:val="center"/>
        <w:rPr>
          <w:b/>
          <w:bCs/>
          <w:sz w:val="28"/>
          <w:szCs w:val="28"/>
        </w:rPr>
      </w:pPr>
      <w:r w:rsidRPr="004211A8">
        <w:rPr>
          <w:b/>
          <w:bCs/>
          <w:sz w:val="28"/>
          <w:szCs w:val="28"/>
        </w:rPr>
        <w:t>Контактная задача шара и упругое полупространство</w:t>
      </w:r>
    </w:p>
    <w:p w14:paraId="205CDE7B" w14:textId="2EF8E8FD" w:rsidR="004211A8" w:rsidRDefault="004211A8" w:rsidP="00D009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150910">
        <w:rPr>
          <w:sz w:val="28"/>
          <w:szCs w:val="28"/>
        </w:rPr>
        <w:t xml:space="preserve"> Груздев Игорь</w:t>
      </w:r>
      <w:r>
        <w:rPr>
          <w:sz w:val="28"/>
          <w:szCs w:val="28"/>
        </w:rPr>
        <w:t>, гр. 5030103/80301</w:t>
      </w:r>
    </w:p>
    <w:p w14:paraId="182BF76D" w14:textId="71CB0A9D" w:rsidR="004211A8" w:rsidRDefault="004211A8" w:rsidP="00D00918">
      <w:pPr>
        <w:spacing w:line="360" w:lineRule="auto"/>
        <w:rPr>
          <w:sz w:val="28"/>
          <w:szCs w:val="28"/>
        </w:rPr>
      </w:pPr>
    </w:p>
    <w:p w14:paraId="61B1BC5A" w14:textId="7A93B364" w:rsidR="004211A8" w:rsidRPr="004211A8" w:rsidRDefault="004211A8" w:rsidP="00D00918">
      <w:pPr>
        <w:spacing w:line="360" w:lineRule="auto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</w:rPr>
        <w:t>Постановка задачи:</w:t>
      </w:r>
    </w:p>
    <w:p w14:paraId="3D7BFD54" w14:textId="544E467E" w:rsidR="004211A8" w:rsidRPr="004211A8" w:rsidRDefault="004211A8" w:rsidP="00D00918">
      <w:pPr>
        <w:spacing w:after="120" w:line="360" w:lineRule="auto"/>
        <w:jc w:val="both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B825AC" wp14:editId="2AB6E7B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295650" cy="3962400"/>
            <wp:effectExtent l="0" t="0" r="0" b="0"/>
            <wp:wrapSquare wrapText="bothSides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/>
                    <a:stretch/>
                  </pic:blipFill>
                  <pic:spPr bwMode="auto">
                    <a:xfrm>
                      <a:off x="0" y="0"/>
                      <a:ext cx="32956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11A8">
        <w:rPr>
          <w:b/>
          <w:bCs/>
          <w:i/>
          <w:iCs/>
          <w:sz w:val="28"/>
          <w:szCs w:val="28"/>
          <w:lang w:val="en-US"/>
        </w:rPr>
        <w:t>d</w:t>
      </w:r>
      <w:r w:rsidRPr="004211A8">
        <w:rPr>
          <w:b/>
          <w:bCs/>
          <w:i/>
          <w:iCs/>
          <w:sz w:val="28"/>
          <w:szCs w:val="28"/>
        </w:rPr>
        <w:t xml:space="preserve"> = 1</w:t>
      </w:r>
      <w:r w:rsidR="00E01AA3" w:rsidRPr="00E01AA3">
        <w:rPr>
          <w:b/>
          <w:bCs/>
          <w:i/>
          <w:iCs/>
          <w:sz w:val="28"/>
          <w:szCs w:val="28"/>
        </w:rPr>
        <w:t>8</w:t>
      </w:r>
      <w:r w:rsidRPr="004211A8">
        <w:rPr>
          <w:b/>
          <w:bCs/>
          <w:i/>
          <w:iCs/>
          <w:sz w:val="28"/>
          <w:szCs w:val="28"/>
        </w:rPr>
        <w:t xml:space="preserve"> мм;</w:t>
      </w:r>
    </w:p>
    <w:p w14:paraId="69AAE4A0" w14:textId="074482F1" w:rsidR="004211A8" w:rsidRDefault="004211A8" w:rsidP="00D00918">
      <w:pPr>
        <w:spacing w:after="120" w:line="360" w:lineRule="auto"/>
        <w:jc w:val="both"/>
        <w:rPr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</w:rPr>
        <w:t>Материал полупространства:</w:t>
      </w:r>
      <w:r w:rsidRPr="004211A8">
        <w:rPr>
          <w:sz w:val="28"/>
          <w:szCs w:val="28"/>
        </w:rPr>
        <w:t xml:space="preserve"> </w:t>
      </w:r>
      <w:r w:rsidR="00E01AA3">
        <w:rPr>
          <w:sz w:val="28"/>
          <w:szCs w:val="28"/>
          <w:lang w:val="en-US"/>
        </w:rPr>
        <w:t>Stainless</w:t>
      </w:r>
      <w:r w:rsidR="00E01AA3" w:rsidRPr="00E01AA3">
        <w:rPr>
          <w:sz w:val="28"/>
          <w:szCs w:val="28"/>
        </w:rPr>
        <w:t xml:space="preserve"> </w:t>
      </w:r>
      <w:r w:rsidR="00E01AA3">
        <w:rPr>
          <w:sz w:val="28"/>
          <w:szCs w:val="28"/>
          <w:lang w:val="en-US"/>
        </w:rPr>
        <w:t>Steel</w:t>
      </w:r>
      <w:r w:rsidRPr="004211A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</w:t>
      </w:r>
      <w:r w:rsidRPr="004211A8">
        <w:rPr>
          <w:sz w:val="28"/>
          <w:szCs w:val="28"/>
        </w:rPr>
        <w:t xml:space="preserve"> = </w:t>
      </w:r>
      <w:r w:rsidR="00E01AA3" w:rsidRPr="00E01AA3">
        <w:rPr>
          <w:sz w:val="28"/>
          <w:szCs w:val="28"/>
        </w:rPr>
        <w:t>1,93</w:t>
      </w:r>
      <w:r>
        <w:rPr>
          <w:sz w:val="28"/>
          <w:szCs w:val="28"/>
          <w:lang w:val="en-US"/>
        </w:rPr>
        <w:t>e</w:t>
      </w:r>
      <w:r w:rsidRPr="004211A8">
        <w:rPr>
          <w:sz w:val="28"/>
          <w:szCs w:val="28"/>
        </w:rPr>
        <w:t>1</w:t>
      </w:r>
      <w:r w:rsidR="00E01AA3" w:rsidRPr="00E01AA3">
        <w:rPr>
          <w:sz w:val="28"/>
          <w:szCs w:val="28"/>
        </w:rPr>
        <w:t>1</w:t>
      </w:r>
      <w:r w:rsidRPr="004211A8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4211A8">
        <w:rPr>
          <w:sz w:val="28"/>
          <w:szCs w:val="28"/>
        </w:rPr>
        <w:t xml:space="preserve"> </w:t>
      </w:r>
    </w:p>
    <w:p w14:paraId="26654458" w14:textId="77777777" w:rsidR="004211A8" w:rsidRPr="00150910" w:rsidRDefault="004211A8" w:rsidP="00D00918">
      <w:pPr>
        <w:spacing w:after="120"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4211A8">
        <w:rPr>
          <w:b/>
          <w:bCs/>
          <w:i/>
          <w:iCs/>
          <w:sz w:val="28"/>
          <w:szCs w:val="28"/>
        </w:rPr>
        <w:t>Материал</w:t>
      </w:r>
      <w:r w:rsidRPr="0015091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211A8">
        <w:rPr>
          <w:b/>
          <w:bCs/>
          <w:i/>
          <w:iCs/>
          <w:sz w:val="28"/>
          <w:szCs w:val="28"/>
        </w:rPr>
        <w:t>шара</w:t>
      </w:r>
      <w:r w:rsidRPr="00150910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311D3B43" w14:textId="7E1F4495" w:rsidR="004211A8" w:rsidRPr="00150910" w:rsidRDefault="00E01AA3" w:rsidP="00D00918">
      <w:pPr>
        <w:spacing w:after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Stainless</w:t>
      </w:r>
      <w:r w:rsidRPr="001509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Steel</w:t>
      </w:r>
      <w:r w:rsidRPr="00150910">
        <w:rPr>
          <w:sz w:val="28"/>
          <w:szCs w:val="28"/>
          <w:lang w:val="en-US"/>
        </w:rPr>
        <w:t xml:space="preserve"> </w:t>
      </w:r>
      <w:r w:rsidR="004211A8" w:rsidRPr="00150910">
        <w:rPr>
          <w:sz w:val="28"/>
          <w:szCs w:val="28"/>
          <w:lang w:val="en-US"/>
        </w:rPr>
        <w:t>(</w:t>
      </w:r>
      <w:r w:rsidR="004211A8">
        <w:rPr>
          <w:sz w:val="28"/>
          <w:szCs w:val="28"/>
          <w:lang w:val="en-US"/>
        </w:rPr>
        <w:t>E</w:t>
      </w:r>
      <w:r w:rsidR="004211A8" w:rsidRPr="00150910">
        <w:rPr>
          <w:sz w:val="28"/>
          <w:szCs w:val="28"/>
          <w:lang w:val="en-US"/>
        </w:rPr>
        <w:t xml:space="preserve"> = </w:t>
      </w:r>
      <w:r w:rsidRPr="00150910">
        <w:rPr>
          <w:sz w:val="28"/>
          <w:szCs w:val="28"/>
          <w:lang w:val="en-US"/>
        </w:rPr>
        <w:t>1,93</w:t>
      </w:r>
      <w:r>
        <w:rPr>
          <w:sz w:val="28"/>
          <w:szCs w:val="28"/>
          <w:lang w:val="en-US"/>
        </w:rPr>
        <w:t>e</w:t>
      </w:r>
      <w:r w:rsidRPr="0015091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 w:rsidR="004211A8" w:rsidRPr="00150910">
        <w:rPr>
          <w:sz w:val="28"/>
          <w:szCs w:val="28"/>
          <w:lang w:val="en-US"/>
        </w:rPr>
        <w:t xml:space="preserve">); </w:t>
      </w:r>
    </w:p>
    <w:p w14:paraId="08D0A0BC" w14:textId="58BB1F3F" w:rsidR="004211A8" w:rsidRPr="00E01AA3" w:rsidRDefault="004211A8" w:rsidP="00D00918">
      <w:pPr>
        <w:spacing w:after="120" w:line="360" w:lineRule="auto"/>
        <w:jc w:val="both"/>
        <w:rPr>
          <w:b/>
          <w:bCs/>
          <w:i/>
          <w:iCs/>
          <w:sz w:val="28"/>
          <w:szCs w:val="28"/>
        </w:rPr>
      </w:pPr>
      <w:r w:rsidRPr="004211A8">
        <w:rPr>
          <w:b/>
          <w:bCs/>
          <w:i/>
          <w:iCs/>
          <w:sz w:val="28"/>
          <w:szCs w:val="28"/>
          <w:lang w:val="en-US"/>
        </w:rPr>
        <w:t>h</w:t>
      </w:r>
      <w:r w:rsidRPr="00E01AA3">
        <w:rPr>
          <w:b/>
          <w:bCs/>
          <w:i/>
          <w:iCs/>
          <w:sz w:val="28"/>
          <w:szCs w:val="28"/>
        </w:rPr>
        <w:t xml:space="preserve"> = 0.015:10:0.15 </w:t>
      </w:r>
      <w:r w:rsidRPr="004211A8">
        <w:rPr>
          <w:b/>
          <w:bCs/>
          <w:i/>
          <w:iCs/>
          <w:sz w:val="28"/>
          <w:szCs w:val="28"/>
        </w:rPr>
        <w:t>мм</w:t>
      </w:r>
      <w:r w:rsidRPr="00E01AA3">
        <w:rPr>
          <w:b/>
          <w:bCs/>
          <w:i/>
          <w:iCs/>
          <w:sz w:val="28"/>
          <w:szCs w:val="28"/>
        </w:rPr>
        <w:t>.</w:t>
      </w:r>
    </w:p>
    <w:p w14:paraId="59BCCD54" w14:textId="1D90CED1" w:rsidR="004211A8" w:rsidRPr="00E01AA3" w:rsidRDefault="004211A8" w:rsidP="00D00918">
      <w:pPr>
        <w:spacing w:line="360" w:lineRule="auto"/>
        <w:rPr>
          <w:sz w:val="28"/>
          <w:szCs w:val="28"/>
        </w:rPr>
      </w:pPr>
    </w:p>
    <w:p w14:paraId="575AFB78" w14:textId="4E84D808" w:rsidR="004211A8" w:rsidRPr="00E01AA3" w:rsidRDefault="004211A8" w:rsidP="00D00918">
      <w:pPr>
        <w:spacing w:line="360" w:lineRule="auto"/>
        <w:rPr>
          <w:sz w:val="28"/>
          <w:szCs w:val="28"/>
        </w:rPr>
      </w:pPr>
    </w:p>
    <w:p w14:paraId="59609CB9" w14:textId="6A693BAC" w:rsidR="00330181" w:rsidRPr="00E01AA3" w:rsidRDefault="00330181" w:rsidP="00D00918">
      <w:pPr>
        <w:spacing w:line="360" w:lineRule="auto"/>
        <w:rPr>
          <w:sz w:val="28"/>
          <w:szCs w:val="28"/>
        </w:rPr>
      </w:pPr>
    </w:p>
    <w:p w14:paraId="622326D9" w14:textId="79964C36" w:rsidR="00330181" w:rsidRPr="00E01AA3" w:rsidRDefault="00330181" w:rsidP="00D00918">
      <w:pPr>
        <w:spacing w:line="360" w:lineRule="auto"/>
        <w:rPr>
          <w:sz w:val="28"/>
          <w:szCs w:val="28"/>
        </w:rPr>
      </w:pPr>
    </w:p>
    <w:p w14:paraId="15F6BDB7" w14:textId="35D8BFF7" w:rsidR="00330181" w:rsidRPr="00E01AA3" w:rsidRDefault="00330181" w:rsidP="00D00918">
      <w:pPr>
        <w:spacing w:line="360" w:lineRule="auto"/>
        <w:rPr>
          <w:sz w:val="28"/>
          <w:szCs w:val="28"/>
        </w:rPr>
      </w:pPr>
    </w:p>
    <w:p w14:paraId="329C11AC" w14:textId="285EBE31" w:rsidR="004211A8" w:rsidRPr="00E01AA3" w:rsidRDefault="004211A8" w:rsidP="00D00918">
      <w:pPr>
        <w:spacing w:line="360" w:lineRule="auto"/>
        <w:rPr>
          <w:sz w:val="28"/>
          <w:szCs w:val="28"/>
        </w:rPr>
      </w:pPr>
    </w:p>
    <w:p w14:paraId="612C639D" w14:textId="11D5AFEA" w:rsidR="004211A8" w:rsidRPr="004211A8" w:rsidRDefault="004211A8" w:rsidP="00D00918">
      <w:pPr>
        <w:numPr>
          <w:ilvl w:val="0"/>
          <w:numId w:val="1"/>
        </w:numPr>
        <w:tabs>
          <w:tab w:val="num" w:pos="360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4211A8">
        <w:rPr>
          <w:rFonts w:eastAsia="Cambria Math"/>
          <w:sz w:val="28"/>
          <w:szCs w:val="28"/>
        </w:rPr>
        <w:t>Определить необходимый размер КЭ модели для корректного описания полупространства (при каком размере вычисляемые значения мало изменяются; нужно проверять на случае с наибольшими перемещениями сферы).</w:t>
      </w:r>
    </w:p>
    <w:p w14:paraId="7EF67864" w14:textId="77777777" w:rsidR="004211A8" w:rsidRPr="004211A8" w:rsidRDefault="004211A8" w:rsidP="00D00918">
      <w:pPr>
        <w:numPr>
          <w:ilvl w:val="0"/>
          <w:numId w:val="1"/>
        </w:numPr>
        <w:tabs>
          <w:tab w:val="num" w:pos="360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4211A8">
        <w:rPr>
          <w:rFonts w:eastAsia="Cambria Math"/>
          <w:sz w:val="28"/>
          <w:szCs w:val="28"/>
        </w:rPr>
        <w:t xml:space="preserve">Произвести расчёт в случае контакта без трения (10 точек по </w:t>
      </w:r>
      <w:r w:rsidRPr="004211A8">
        <w:rPr>
          <w:rFonts w:eastAsia="Cambria Math"/>
          <w:i/>
          <w:iCs/>
          <w:sz w:val="28"/>
          <w:szCs w:val="28"/>
          <w:lang w:val="en-US"/>
        </w:rPr>
        <w:t>h</w:t>
      </w:r>
      <w:r w:rsidRPr="004211A8">
        <w:rPr>
          <w:rFonts w:eastAsia="Cambria Math"/>
          <w:sz w:val="28"/>
          <w:szCs w:val="28"/>
        </w:rPr>
        <w:t xml:space="preserve"> от 0.015 мм до 0.15 мм), сравнить результаты по нормальному напряжению и силе реакции опоры с аналитическим решением. Вычислить погрешность решения. Размер полупространства из пункта 1.</w:t>
      </w:r>
    </w:p>
    <w:p w14:paraId="552EC4EE" w14:textId="49163409" w:rsidR="00D00918" w:rsidRPr="00D00918" w:rsidRDefault="004211A8" w:rsidP="00D00918">
      <w:pPr>
        <w:numPr>
          <w:ilvl w:val="0"/>
          <w:numId w:val="1"/>
        </w:numPr>
        <w:tabs>
          <w:tab w:val="num" w:pos="360"/>
        </w:tabs>
        <w:spacing w:line="360" w:lineRule="auto"/>
        <w:ind w:left="0" w:firstLine="357"/>
        <w:jc w:val="both"/>
        <w:rPr>
          <w:sz w:val="28"/>
          <w:szCs w:val="28"/>
        </w:rPr>
      </w:pPr>
      <w:r w:rsidRPr="004211A8">
        <w:rPr>
          <w:rFonts w:eastAsia="Cambria Math"/>
          <w:sz w:val="28"/>
          <w:szCs w:val="28"/>
        </w:rPr>
        <w:t xml:space="preserve">Произвести расчёт в случае контакта с трением (10 точек по </w:t>
      </w:r>
      <w:r w:rsidRPr="004211A8">
        <w:rPr>
          <w:rFonts w:eastAsia="Cambria Math"/>
          <w:i/>
          <w:iCs/>
          <w:sz w:val="28"/>
          <w:szCs w:val="28"/>
          <w:lang w:val="en-US"/>
        </w:rPr>
        <w:t>h</w:t>
      </w:r>
      <w:r w:rsidRPr="004211A8">
        <w:rPr>
          <w:rFonts w:eastAsia="Cambria Math"/>
          <w:sz w:val="28"/>
          <w:szCs w:val="28"/>
        </w:rPr>
        <w:t xml:space="preserve"> от 0.015 мм до 0.15 мм) при коэффициенте трения 0.2, сравнить результаты по сдвиговым напряжениям и силам реакции </w:t>
      </w:r>
      <w:r w:rsidRPr="004211A8">
        <w:rPr>
          <w:sz w:val="28"/>
          <w:szCs w:val="28"/>
        </w:rPr>
        <w:t>со случаем</w:t>
      </w:r>
      <w:r w:rsidRPr="004211A8">
        <w:rPr>
          <w:rFonts w:eastAsia="Cambria Math"/>
          <w:sz w:val="28"/>
          <w:szCs w:val="28"/>
        </w:rPr>
        <w:t xml:space="preserve"> контакта без трения. Размер полупространства из пункта 1.</w:t>
      </w:r>
    </w:p>
    <w:p w14:paraId="2F3A6477" w14:textId="6CD23283" w:rsidR="004211A8" w:rsidRDefault="004211A8" w:rsidP="00D00918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Определить необходимый размер КЭ модели для корректного описания полупространства.</w:t>
      </w:r>
    </w:p>
    <w:p w14:paraId="56E8B59D" w14:textId="388C22C6" w:rsidR="006976D4" w:rsidRDefault="006976D4" w:rsidP="00D0091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03CC7" w14:textId="6E789557" w:rsidR="006976D4" w:rsidRPr="006976D4" w:rsidRDefault="006976D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Нарисуем шар и пластины. Так как задача осесимметричная, можем проводить расчеты лишь на ¼ от всего шара и пластины (2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постановка). </w:t>
      </w:r>
    </w:p>
    <w:p w14:paraId="1CDD39F7" w14:textId="796502A4" w:rsidR="006976D4" w:rsidRDefault="006976D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шару присваиваем материал с жесткостью </w:t>
      </w:r>
      <w:r w:rsidR="00E01AA3" w:rsidRPr="00E01AA3">
        <w:rPr>
          <w:rFonts w:ascii="Times New Roman" w:hAnsi="Times New Roman" w:cs="Times New Roman"/>
          <w:sz w:val="28"/>
          <w:szCs w:val="28"/>
        </w:rPr>
        <w:t>1,93</w:t>
      </w:r>
      <w:r w:rsidR="00E01AA3" w:rsidRPr="00E01AA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01AA3" w:rsidRPr="00E01AA3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 а полупространству – </w:t>
      </w:r>
      <w:r w:rsidR="00E01AA3" w:rsidRPr="00E01AA3">
        <w:rPr>
          <w:rFonts w:ascii="Times New Roman" w:hAnsi="Times New Roman" w:cs="Times New Roman"/>
          <w:sz w:val="28"/>
          <w:szCs w:val="28"/>
        </w:rPr>
        <w:t>1,93</w:t>
      </w:r>
      <w:r w:rsidR="00E01AA3" w:rsidRPr="00E01AA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01AA3" w:rsidRPr="00E01AA3">
        <w:rPr>
          <w:rFonts w:ascii="Times New Roman" w:hAnsi="Times New Roman" w:cs="Times New Roman"/>
          <w:sz w:val="28"/>
          <w:szCs w:val="28"/>
        </w:rPr>
        <w:t>1</w:t>
      </w:r>
      <w:r w:rsidR="00E01A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Также необходимо обозначить радиус контакта и какие поверхности будут контактировать (рис.</w:t>
      </w:r>
      <w:r w:rsidR="00E01AA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70EA52A" w14:textId="2FA994D1" w:rsidR="006976D4" w:rsidRDefault="00E01AA3" w:rsidP="00D0091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01A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EE308" wp14:editId="295EE523">
            <wp:extent cx="5940425" cy="2514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DD5" w14:textId="01E0EBEA" w:rsidR="006976D4" w:rsidRDefault="006976D4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78B7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E01AA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BA78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BA78B7" w:rsidRPr="00BA78B7">
        <w:rPr>
          <w:rFonts w:ascii="Times New Roman" w:hAnsi="Times New Roman" w:cs="Times New Roman"/>
          <w:i/>
          <w:iCs/>
          <w:sz w:val="24"/>
          <w:szCs w:val="24"/>
        </w:rPr>
        <w:t>Радиус и области контакта</w:t>
      </w:r>
    </w:p>
    <w:p w14:paraId="7B75E2D6" w14:textId="77777777" w:rsidR="00BA78B7" w:rsidRPr="00BA78B7" w:rsidRDefault="00BA78B7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C418D1" w14:textId="04AB51CE" w:rsidR="00BA78B7" w:rsidRDefault="00BA78B7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большое значение имеет сетка, поэтому ее необходимо сделать как можно лучше. Поэтому разобьем наши объекты на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A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Meshing</w:t>
      </w:r>
      <w:r>
        <w:rPr>
          <w:rFonts w:ascii="Times New Roman" w:hAnsi="Times New Roman" w:cs="Times New Roman"/>
          <w:sz w:val="28"/>
          <w:szCs w:val="28"/>
        </w:rPr>
        <w:t xml:space="preserve">, где в первом будут квадрат и полупространства, а во второй оставшиеся фигуры, образовывающие шар. Так же сделаем сгущение сетки к точке касания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BA78B7">
        <w:rPr>
          <w:rFonts w:ascii="Times New Roman" w:hAnsi="Times New Roman" w:cs="Times New Roman"/>
          <w:sz w:val="28"/>
          <w:szCs w:val="28"/>
        </w:rPr>
        <w:t xml:space="preserve"> = </w:t>
      </w:r>
      <w:r w:rsidR="00E01AA3">
        <w:rPr>
          <w:rFonts w:ascii="Times New Roman" w:hAnsi="Times New Roman" w:cs="Times New Roman"/>
          <w:sz w:val="28"/>
          <w:szCs w:val="28"/>
        </w:rPr>
        <w:t>7</w:t>
      </w:r>
      <w:r w:rsidRPr="00BA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BA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BA7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сторонах полупространства и грани соприкосновения шара с полупространством. Размер сетки на </w:t>
      </w:r>
      <w:r w:rsidR="00E01AA3">
        <w:rPr>
          <w:rFonts w:ascii="Times New Roman" w:hAnsi="Times New Roman" w:cs="Times New Roman"/>
          <w:sz w:val="28"/>
          <w:szCs w:val="28"/>
        </w:rPr>
        <w:t>всех элементах 0,2 мм. Отметим, что результаты мы будем сравнивать с теорией, поэтому будем строить линейную сетку.</w:t>
      </w:r>
    </w:p>
    <w:p w14:paraId="1954AC17" w14:textId="49174967" w:rsidR="00BA78B7" w:rsidRPr="00BA78B7" w:rsidRDefault="00E01AA3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01AA3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D67CF75" wp14:editId="695DB67B">
            <wp:extent cx="5940425" cy="31476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C8B" w14:textId="030B72B7" w:rsidR="00BA78B7" w:rsidRPr="00BA78B7" w:rsidRDefault="00BA78B7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78B7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E01AA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A78B7">
        <w:rPr>
          <w:rFonts w:ascii="Times New Roman" w:hAnsi="Times New Roman" w:cs="Times New Roman"/>
          <w:i/>
          <w:iCs/>
          <w:sz w:val="24"/>
          <w:szCs w:val="24"/>
        </w:rPr>
        <w:t>. Сетка</w:t>
      </w:r>
    </w:p>
    <w:p w14:paraId="51289B26" w14:textId="3819AE9E" w:rsidR="00BA78B7" w:rsidRDefault="00BA78B7" w:rsidP="00D0091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4CA8EE" w14:textId="03432666" w:rsidR="00BA78B7" w:rsidRPr="00BA78B7" w:rsidRDefault="00E01AA3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01AA3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224D5D8" wp14:editId="6A2A64E1">
            <wp:extent cx="5940425" cy="2904490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CAB6" w14:textId="2AC0ED22" w:rsidR="00BA78B7" w:rsidRDefault="00BA78B7" w:rsidP="00D0091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78B7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E01AA3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A78B7">
        <w:rPr>
          <w:rFonts w:ascii="Times New Roman" w:hAnsi="Times New Roman" w:cs="Times New Roman"/>
          <w:i/>
          <w:iCs/>
          <w:sz w:val="24"/>
          <w:szCs w:val="24"/>
        </w:rPr>
        <w:t>. Сетка в зоне контакта</w:t>
      </w:r>
    </w:p>
    <w:p w14:paraId="23B17414" w14:textId="77777777" w:rsidR="00BA78B7" w:rsidRPr="00BA78B7" w:rsidRDefault="00BA78B7" w:rsidP="00D0091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D79559" w14:textId="2F9C0D7C" w:rsidR="00C55A94" w:rsidRDefault="004211A8" w:rsidP="00D0091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1A8">
        <w:rPr>
          <w:rFonts w:ascii="Times New Roman" w:hAnsi="Times New Roman" w:cs="Times New Roman"/>
          <w:sz w:val="28"/>
          <w:szCs w:val="28"/>
        </w:rPr>
        <w:t>Увеличиваем размер пластины с помощью параметров и смотрим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11A8">
        <w:rPr>
          <w:rFonts w:ascii="Times New Roman" w:hAnsi="Times New Roman" w:cs="Times New Roman"/>
          <w:sz w:val="28"/>
          <w:szCs w:val="28"/>
        </w:rPr>
        <w:t xml:space="preserve"> начиная с какого размера значение исследуемого параметра (в данном случае напряжения по Мизесу) перестанет изменяться.</w:t>
      </w:r>
    </w:p>
    <w:p w14:paraId="10BE1D19" w14:textId="544167B5" w:rsidR="00C55A94" w:rsidRDefault="00C55A94" w:rsidP="00D0091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граничные условия по постановке задачи. Т. е. сделаем перемещение полупространства с 0.0015 мм до 0.15 мм с шагом 10, а также запретим перемещения шара в месте разреза по оси </w:t>
      </w:r>
      <w:r w:rsidRPr="00C55A94">
        <w:rPr>
          <w:rFonts w:ascii="Times New Roman" w:hAnsi="Times New Roman" w:cs="Times New Roman"/>
          <w:i/>
          <w:iCs/>
          <w:sz w:val="28"/>
          <w:szCs w:val="28"/>
        </w:rPr>
        <w:t>Ох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6A1D640" w14:textId="30BC354E" w:rsidR="00C55A94" w:rsidRPr="00C55A94" w:rsidRDefault="00E53CB6" w:rsidP="00D009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3CB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F55C1A9" wp14:editId="199D9FB0">
            <wp:extent cx="4572000" cy="41796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41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E7C9" w14:textId="1BD8E88D" w:rsidR="00C55A94" w:rsidRDefault="00C55A94" w:rsidP="00D009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5A94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="00E53CB6">
        <w:rPr>
          <w:rFonts w:ascii="Times New Roman" w:hAnsi="Times New Roman" w:cs="Times New Roman"/>
          <w:i/>
          <w:iCs/>
          <w:sz w:val="24"/>
          <w:szCs w:val="24"/>
        </w:rPr>
        <w:t>. 4</w:t>
      </w:r>
      <w:r w:rsidRPr="00C55A94">
        <w:rPr>
          <w:rFonts w:ascii="Times New Roman" w:hAnsi="Times New Roman" w:cs="Times New Roman"/>
          <w:i/>
          <w:iCs/>
          <w:sz w:val="24"/>
          <w:szCs w:val="24"/>
        </w:rPr>
        <w:t>. Задание граничных условий</w:t>
      </w:r>
    </w:p>
    <w:p w14:paraId="53F8E87B" w14:textId="0EFB9C71" w:rsidR="00C55A94" w:rsidRDefault="00C55A94" w:rsidP="00D009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AD41C9" w14:textId="4775A933" w:rsidR="00C55A94" w:rsidRP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расчет и находим оптимальные размеры полупространства благодаря постановке параметров на ширину, длину полупространства и максимальные напряжения по Мизесу.</w:t>
      </w:r>
      <w:r w:rsidR="00E53CB6">
        <w:rPr>
          <w:rFonts w:ascii="Times New Roman" w:hAnsi="Times New Roman" w:cs="Times New Roman"/>
          <w:sz w:val="28"/>
          <w:szCs w:val="28"/>
        </w:rPr>
        <w:t xml:space="preserve"> Поскольку менять два параметра довольно сложно, будем считать пластину квадратной.</w:t>
      </w:r>
    </w:p>
    <w:p w14:paraId="5E5D2222" w14:textId="1B1B0241" w:rsidR="008B66CB" w:rsidRPr="008B66CB" w:rsidRDefault="004211A8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следующие значения и график (табл. 1, рис. </w:t>
      </w:r>
      <w:r w:rsidR="00E53C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05B1FCE" w14:textId="1DF02868" w:rsidR="008B66CB" w:rsidRPr="006976D4" w:rsidRDefault="008B66CB" w:rsidP="00D00918">
      <w:pPr>
        <w:pStyle w:val="a3"/>
        <w:spacing w:after="0" w:line="360" w:lineRule="auto"/>
        <w:ind w:left="0" w:right="283"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976D4">
        <w:rPr>
          <w:rFonts w:ascii="Times New Roman" w:hAnsi="Times New Roman" w:cs="Times New Roman"/>
          <w:i/>
          <w:iCs/>
          <w:sz w:val="24"/>
          <w:szCs w:val="24"/>
        </w:rPr>
        <w:t>Табл.1. Параметры полупространства и</w:t>
      </w:r>
    </w:p>
    <w:p w14:paraId="1F76A12B" w14:textId="7E30C74F" w:rsidR="008B66CB" w:rsidRPr="006976D4" w:rsidRDefault="008B66CB" w:rsidP="00D00918">
      <w:pPr>
        <w:pStyle w:val="a3"/>
        <w:spacing w:after="0" w:line="360" w:lineRule="auto"/>
        <w:ind w:left="0" w:right="283"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976D4">
        <w:rPr>
          <w:rFonts w:ascii="Times New Roman" w:hAnsi="Times New Roman" w:cs="Times New Roman"/>
          <w:i/>
          <w:iCs/>
          <w:sz w:val="24"/>
          <w:szCs w:val="24"/>
        </w:rPr>
        <w:t xml:space="preserve"> значения напряжений по Мизесу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84"/>
        <w:gridCol w:w="4490"/>
      </w:tblGrid>
      <w:tr w:rsidR="00E53CB6" w:rsidRPr="008B66CB" w14:paraId="10C35D90" w14:textId="77777777" w:rsidTr="00E53CB6">
        <w:trPr>
          <w:trHeight w:val="300"/>
          <w:jc w:val="center"/>
        </w:trPr>
        <w:tc>
          <w:tcPr>
            <w:tcW w:w="1884" w:type="dxa"/>
            <w:shd w:val="clear" w:color="auto" w:fill="C5E0B3" w:themeFill="accent6" w:themeFillTint="66"/>
            <w:noWrap/>
            <w:vAlign w:val="bottom"/>
            <w:hideMark/>
          </w:tcPr>
          <w:p w14:paraId="0D40DBCB" w14:textId="31BB7C2B" w:rsidR="00E53CB6" w:rsidRPr="008B66CB" w:rsidRDefault="00E53CB6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</w:t>
            </w:r>
            <w:r w:rsidRPr="008B66CB">
              <w:rPr>
                <w:color w:val="000000"/>
              </w:rPr>
              <w:t>, мм</w:t>
            </w:r>
          </w:p>
        </w:tc>
        <w:tc>
          <w:tcPr>
            <w:tcW w:w="4490" w:type="dxa"/>
            <w:shd w:val="clear" w:color="auto" w:fill="C5E0B3" w:themeFill="accent6" w:themeFillTint="66"/>
            <w:noWrap/>
            <w:vAlign w:val="bottom"/>
            <w:hideMark/>
          </w:tcPr>
          <w:p w14:paraId="0C3CBA4A" w14:textId="77777777" w:rsidR="00E53CB6" w:rsidRPr="008B66CB" w:rsidRDefault="00E53CB6" w:rsidP="00D00918">
            <w:pPr>
              <w:spacing w:line="360" w:lineRule="auto"/>
              <w:jc w:val="center"/>
              <w:rPr>
                <w:color w:val="000000"/>
              </w:rPr>
            </w:pPr>
            <w:r w:rsidRPr="008B66CB">
              <w:rPr>
                <w:color w:val="000000"/>
              </w:rPr>
              <w:t>Напряжения по Мизесу, МПа</w:t>
            </w:r>
          </w:p>
        </w:tc>
      </w:tr>
      <w:tr w:rsidR="00E53CB6" w:rsidRPr="008B66CB" w14:paraId="6EBEECA4" w14:textId="77777777" w:rsidTr="00CB56C4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31E90507" w14:textId="65532818" w:rsidR="00E53CB6" w:rsidRPr="008B66CB" w:rsidRDefault="00E53CB6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90" w:type="dxa"/>
            <w:noWrap/>
            <w:vAlign w:val="bottom"/>
          </w:tcPr>
          <w:p w14:paraId="53729B5C" w14:textId="46DD2949" w:rsidR="00E53CB6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10777</w:t>
            </w:r>
          </w:p>
        </w:tc>
      </w:tr>
      <w:tr w:rsidR="00E53CB6" w:rsidRPr="008B66CB" w14:paraId="070CAF93" w14:textId="77777777" w:rsidTr="00CB56C4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2D892FB6" w14:textId="5D088DF2" w:rsidR="00E53CB6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490" w:type="dxa"/>
            <w:noWrap/>
            <w:vAlign w:val="bottom"/>
          </w:tcPr>
          <w:p w14:paraId="02F834C2" w14:textId="6BBBF6BA" w:rsidR="00E53CB6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10762</w:t>
            </w:r>
          </w:p>
        </w:tc>
      </w:tr>
      <w:tr w:rsidR="00683E78" w:rsidRPr="008B66CB" w14:paraId="5D1CC8E3" w14:textId="77777777" w:rsidTr="00CB56C4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0CB85D9E" w14:textId="31BCFC5D" w:rsidR="00683E78" w:rsidRPr="008B66CB" w:rsidRDefault="00683E78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490" w:type="dxa"/>
            <w:noWrap/>
            <w:vAlign w:val="bottom"/>
          </w:tcPr>
          <w:p w14:paraId="17EC3E40" w14:textId="3C4A58B2" w:rsidR="00683E78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10753</w:t>
            </w:r>
          </w:p>
        </w:tc>
      </w:tr>
      <w:tr w:rsidR="00683E78" w:rsidRPr="008B66CB" w14:paraId="10D52542" w14:textId="77777777" w:rsidTr="00683E78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345382C9" w14:textId="02B108FE" w:rsidR="00683E78" w:rsidRPr="008B66CB" w:rsidRDefault="00683E78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490" w:type="dxa"/>
            <w:noWrap/>
            <w:vAlign w:val="bottom"/>
          </w:tcPr>
          <w:p w14:paraId="02CD1617" w14:textId="296AA4E8" w:rsidR="00683E78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10749</w:t>
            </w:r>
          </w:p>
        </w:tc>
      </w:tr>
      <w:tr w:rsidR="00683E78" w:rsidRPr="008B66CB" w14:paraId="7500C2E8" w14:textId="77777777" w:rsidTr="00683E78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5C031198" w14:textId="4FC99B86" w:rsidR="00683E78" w:rsidRPr="008B66CB" w:rsidRDefault="00683E78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490" w:type="dxa"/>
            <w:noWrap/>
            <w:vAlign w:val="bottom"/>
          </w:tcPr>
          <w:p w14:paraId="7CC6E309" w14:textId="26BD593B" w:rsidR="00683E78" w:rsidRPr="00E53CB6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10746</w:t>
            </w:r>
          </w:p>
        </w:tc>
      </w:tr>
      <w:tr w:rsidR="00683E78" w:rsidRPr="008B66CB" w14:paraId="4965D4EA" w14:textId="77777777" w:rsidTr="00683E78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39423B30" w14:textId="7C8C38D2" w:rsidR="00683E78" w:rsidRPr="008B66CB" w:rsidRDefault="00683E78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490" w:type="dxa"/>
            <w:noWrap/>
            <w:vAlign w:val="bottom"/>
          </w:tcPr>
          <w:p w14:paraId="3CE5727C" w14:textId="1FCAE326" w:rsidR="00683E78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10744</w:t>
            </w:r>
          </w:p>
        </w:tc>
      </w:tr>
      <w:tr w:rsidR="00683E78" w:rsidRPr="008B66CB" w14:paraId="0EE8354A" w14:textId="77777777" w:rsidTr="00CB56C4">
        <w:trPr>
          <w:trHeight w:val="300"/>
          <w:jc w:val="center"/>
        </w:trPr>
        <w:tc>
          <w:tcPr>
            <w:tcW w:w="1884" w:type="dxa"/>
            <w:noWrap/>
            <w:vAlign w:val="bottom"/>
          </w:tcPr>
          <w:p w14:paraId="62A5F4FD" w14:textId="290080B2" w:rsidR="00683E78" w:rsidRPr="008B66CB" w:rsidRDefault="00683E78" w:rsidP="00D009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490" w:type="dxa"/>
            <w:noWrap/>
            <w:vAlign w:val="bottom"/>
          </w:tcPr>
          <w:p w14:paraId="13B481E7" w14:textId="279CB0CA" w:rsidR="00683E78" w:rsidRPr="00683E78" w:rsidRDefault="00683E78" w:rsidP="00D0091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10744</w:t>
            </w:r>
          </w:p>
        </w:tc>
      </w:tr>
    </w:tbl>
    <w:p w14:paraId="413BD744" w14:textId="3CED966B" w:rsidR="008B66CB" w:rsidRDefault="00683E78" w:rsidP="00D009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85704" wp14:editId="08B428E7">
            <wp:extent cx="5940425" cy="53282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B9D0" w14:textId="7E63DABF" w:rsidR="008B66CB" w:rsidRDefault="008B66CB" w:rsidP="00D009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30181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E53CB6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33018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30181" w:rsidRPr="003301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30181">
        <w:rPr>
          <w:rFonts w:ascii="Times New Roman" w:hAnsi="Times New Roman" w:cs="Times New Roman"/>
          <w:i/>
          <w:iCs/>
          <w:sz w:val="24"/>
          <w:szCs w:val="24"/>
        </w:rPr>
        <w:t xml:space="preserve">Зависимость напряжений от </w:t>
      </w:r>
      <w:r w:rsidR="00330181" w:rsidRPr="00330181">
        <w:rPr>
          <w:rFonts w:ascii="Times New Roman" w:hAnsi="Times New Roman" w:cs="Times New Roman"/>
          <w:i/>
          <w:iCs/>
          <w:sz w:val="24"/>
          <w:szCs w:val="24"/>
        </w:rPr>
        <w:t>ширины полупространства</w:t>
      </w:r>
    </w:p>
    <w:p w14:paraId="5CED2D2C" w14:textId="77777777" w:rsidR="00C55A94" w:rsidRDefault="00C55A94" w:rsidP="00D009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F100E0" w14:textId="3B126C4D" w:rsidR="00330181" w:rsidRDefault="00330181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181">
        <w:rPr>
          <w:rFonts w:ascii="Times New Roman" w:hAnsi="Times New Roman" w:cs="Times New Roman"/>
          <w:sz w:val="28"/>
          <w:szCs w:val="28"/>
        </w:rPr>
        <w:t xml:space="preserve">Размер пластины необходимый для моделирования полупространства при выбранной величине нагрузки </w:t>
      </w:r>
      <w:r w:rsidR="00683E78" w:rsidRPr="00683E78">
        <w:rPr>
          <w:rFonts w:ascii="Times New Roman" w:hAnsi="Times New Roman" w:cs="Times New Roman"/>
          <w:sz w:val="28"/>
          <w:szCs w:val="28"/>
        </w:rPr>
        <w:t>30</w:t>
      </w:r>
      <w:r w:rsidRPr="00330181">
        <w:rPr>
          <w:rFonts w:ascii="Times New Roman" w:hAnsi="Times New Roman" w:cs="Times New Roman"/>
          <w:sz w:val="28"/>
          <w:szCs w:val="28"/>
        </w:rPr>
        <w:t xml:space="preserve"> мм на </w:t>
      </w:r>
      <w:r w:rsidR="00683E78" w:rsidRPr="00683E78">
        <w:rPr>
          <w:rFonts w:ascii="Times New Roman" w:hAnsi="Times New Roman" w:cs="Times New Roman"/>
          <w:sz w:val="28"/>
          <w:szCs w:val="28"/>
        </w:rPr>
        <w:t>3</w:t>
      </w:r>
      <w:r w:rsidR="004F4312">
        <w:rPr>
          <w:rFonts w:ascii="Times New Roman" w:hAnsi="Times New Roman" w:cs="Times New Roman"/>
          <w:sz w:val="28"/>
          <w:szCs w:val="28"/>
        </w:rPr>
        <w:t>0</w:t>
      </w:r>
      <w:r w:rsidRPr="00330181">
        <w:rPr>
          <w:rFonts w:ascii="Times New Roman" w:hAnsi="Times New Roman" w:cs="Times New Roman"/>
          <w:sz w:val="28"/>
          <w:szCs w:val="28"/>
        </w:rPr>
        <w:t xml:space="preserve"> 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A05260" w14:textId="73E2171C" w:rsidR="00330181" w:rsidRDefault="00330181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D78EB" w14:textId="0B34B102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740D6" w14:textId="1CFF4AE7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94ED2" w14:textId="79818C07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5DC27" w14:textId="023BCEDD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BB027" w14:textId="6321A707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1A6BD" w14:textId="4936696A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6EFA8" w14:textId="38D4EC4E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A31DE" w14:textId="79D80110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11313" w14:textId="7D15C2E0" w:rsidR="00C55A94" w:rsidRDefault="00C55A94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1F8B2" w14:textId="79529A9E" w:rsidR="00C55A94" w:rsidRDefault="004211A8" w:rsidP="00D0091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1A8">
        <w:rPr>
          <w:rFonts w:ascii="Times New Roman" w:hAnsi="Times New Roman" w:cs="Times New Roman"/>
          <w:b/>
          <w:bCs/>
          <w:sz w:val="28"/>
          <w:szCs w:val="28"/>
        </w:rPr>
        <w:t>Произвести расчёт в случае контакта без трения</w:t>
      </w:r>
    </w:p>
    <w:p w14:paraId="71029A0E" w14:textId="183F5F19" w:rsidR="00C55A94" w:rsidRDefault="00C55A94" w:rsidP="00D0091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Перерисуем нашу геометрию с учетом найденных в п.1 размеров полупространства</w:t>
      </w:r>
    </w:p>
    <w:p w14:paraId="392A3083" w14:textId="2B617308" w:rsidR="003E74D6" w:rsidRDefault="003E74D6" w:rsidP="00D0091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определяем область и радиус контакта, создаем новую сетку, накладываем граничные условия.</w:t>
      </w:r>
    </w:p>
    <w:p w14:paraId="5486C61B" w14:textId="7A76CF81" w:rsidR="00CB5B4F" w:rsidRPr="00683E78" w:rsidRDefault="00CB5B4F" w:rsidP="00D0091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графика сходимости определим размер сетки (рис.</w:t>
      </w:r>
      <w:r w:rsidR="00683E78" w:rsidRPr="00683E7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и построим ее</w:t>
      </w:r>
      <w:r w:rsidR="00683E78" w:rsidRPr="00683E78">
        <w:rPr>
          <w:rFonts w:ascii="Times New Roman" w:hAnsi="Times New Roman" w:cs="Times New Roman"/>
          <w:sz w:val="28"/>
          <w:szCs w:val="28"/>
        </w:rPr>
        <w:t xml:space="preserve">. </w:t>
      </w:r>
      <w:r w:rsidR="00683E78">
        <w:rPr>
          <w:rFonts w:ascii="Times New Roman" w:hAnsi="Times New Roman" w:cs="Times New Roman"/>
          <w:sz w:val="28"/>
          <w:szCs w:val="28"/>
        </w:rPr>
        <w:t>Она же на рис.2-3.</w:t>
      </w:r>
      <w:r w:rsidR="000222C6">
        <w:rPr>
          <w:rFonts w:ascii="Times New Roman" w:hAnsi="Times New Roman" w:cs="Times New Roman"/>
          <w:sz w:val="28"/>
          <w:szCs w:val="28"/>
        </w:rPr>
        <w:t xml:space="preserve"> Конечное число элементов 24830 при размере элемента 0,2 мм.</w:t>
      </w:r>
    </w:p>
    <w:p w14:paraId="1536CFF6" w14:textId="77777777" w:rsidR="00CB5B4F" w:rsidRDefault="00CB5B4F" w:rsidP="00D00918">
      <w:pPr>
        <w:pStyle w:val="a3"/>
        <w:spacing w:after="0" w:line="360" w:lineRule="auto"/>
        <w:ind w:left="0"/>
        <w:jc w:val="both"/>
        <w:rPr>
          <w:noProof/>
        </w:rPr>
      </w:pPr>
    </w:p>
    <w:p w14:paraId="3BFA81D8" w14:textId="0A7D8AF5" w:rsidR="00CB5B4F" w:rsidRPr="00CB5B4F" w:rsidRDefault="00683E78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B176233" wp14:editId="7A35BC30">
            <wp:extent cx="5940425" cy="50107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19E0" w14:textId="5321EC87" w:rsidR="00CB5B4F" w:rsidRDefault="00CB5B4F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5B4F"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0222C6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CB5B4F">
        <w:rPr>
          <w:rFonts w:ascii="Times New Roman" w:hAnsi="Times New Roman" w:cs="Times New Roman"/>
          <w:i/>
          <w:iCs/>
          <w:sz w:val="24"/>
          <w:szCs w:val="24"/>
        </w:rPr>
        <w:t>. График сеточной сходимости</w:t>
      </w:r>
    </w:p>
    <w:p w14:paraId="4ECA801E" w14:textId="77777777" w:rsidR="00CB5B4F" w:rsidRPr="00CB5B4F" w:rsidRDefault="00CB5B4F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262A76" w14:textId="5037AF22" w:rsidR="00CB5B4F" w:rsidRDefault="00CB5B4F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04FAD4" w14:textId="07AB1A49" w:rsidR="00CB5B4F" w:rsidRPr="00CB5B4F" w:rsidRDefault="00CB5B4F" w:rsidP="00D009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Получим следующие результаты по нормальным напряжениям и силе реакции опоры.</w:t>
      </w:r>
    </w:p>
    <w:p w14:paraId="1DED949F" w14:textId="31138E01" w:rsidR="003E74D6" w:rsidRPr="000222C6" w:rsidRDefault="000222C6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22C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63B92E8" wp14:editId="1D43D6EB">
            <wp:extent cx="5940425" cy="37045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3BE7" w14:textId="445C9C06" w:rsidR="007C78FA" w:rsidRDefault="007C78FA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CB5B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22C6"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>. Нормальные напряжения сферы</w:t>
      </w:r>
    </w:p>
    <w:p w14:paraId="2D70DFA4" w14:textId="77777777" w:rsidR="007C78FA" w:rsidRPr="007C78FA" w:rsidRDefault="007C78FA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6942A3" w14:textId="13B67E3C" w:rsidR="007C78FA" w:rsidRDefault="000222C6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22C6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5B156D3B" wp14:editId="23607EC2">
            <wp:extent cx="5114925" cy="4473301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7521" cy="44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418E" w14:textId="47EBA74D" w:rsidR="00A57E04" w:rsidRDefault="007C78FA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CB5B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22C6"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>. Нормальные напряжения полупространства</w:t>
      </w:r>
    </w:p>
    <w:p w14:paraId="0EF822ED" w14:textId="6F581D38" w:rsidR="00A57E04" w:rsidRDefault="000222C6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22C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265E023" wp14:editId="39545CAE">
            <wp:extent cx="5696745" cy="469648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487C" w14:textId="2FC82B0A" w:rsidR="00A57E04" w:rsidRDefault="00A57E04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 w:rsidR="000222C6"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>. Нормальные напряжения</w:t>
      </w:r>
    </w:p>
    <w:p w14:paraId="35396A24" w14:textId="76A9C4BC" w:rsidR="00CB5B4F" w:rsidRDefault="00CB5B4F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D6272" w14:textId="64651174" w:rsidR="00CB5B4F" w:rsidRDefault="000222C6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22C6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145B80F6" wp14:editId="04F50D0D">
            <wp:extent cx="5695950" cy="362336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334" cy="36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6D53" w14:textId="56636A55" w:rsidR="00CB5B4F" w:rsidRDefault="00CB5B4F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</w:t>
      </w:r>
      <w:r w:rsidR="000222C6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. Сила реакции опоры</w:t>
      </w:r>
    </w:p>
    <w:p w14:paraId="2AD5884C" w14:textId="78E532F9" w:rsidR="00CB5B4F" w:rsidRDefault="00CB5B4F" w:rsidP="00D009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E16622" w14:textId="74288EC9" w:rsidR="00CF08ED" w:rsidRDefault="00CF08ED" w:rsidP="00D0091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Табл. 2. Таблица значений реакции опоры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  <w:gridCol w:w="2835"/>
      </w:tblGrid>
      <w:tr w:rsidR="00CF08ED" w14:paraId="767838D2" w14:textId="77777777" w:rsidTr="00CF08ED">
        <w:trPr>
          <w:jc w:val="center"/>
        </w:trPr>
        <w:tc>
          <w:tcPr>
            <w:tcW w:w="3114" w:type="dxa"/>
            <w:shd w:val="clear" w:color="auto" w:fill="C5E0B3" w:themeFill="accent6" w:themeFillTint="66"/>
          </w:tcPr>
          <w:p w14:paraId="2ACA509D" w14:textId="12CB15D2" w:rsidR="00CF08ED" w:rsidRPr="00CF08ED" w:rsidRDefault="00CF08ED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8ED">
              <w:rPr>
                <w:rFonts w:ascii="Times New Roman" w:hAnsi="Times New Roman" w:cs="Times New Roman"/>
                <w:sz w:val="24"/>
                <w:szCs w:val="24"/>
              </w:rPr>
              <w:t>Сила реакции по оси Ох, Н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2E835C7F" w14:textId="6719F5FD" w:rsidR="00CF08ED" w:rsidRPr="00CF08ED" w:rsidRDefault="00CF08ED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8ED">
              <w:rPr>
                <w:rFonts w:ascii="Times New Roman" w:hAnsi="Times New Roman" w:cs="Times New Roman"/>
                <w:sz w:val="24"/>
                <w:szCs w:val="24"/>
              </w:rPr>
              <w:t>Сила реакции по оси Оу, Н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0080363A" w14:textId="5A7F1E79" w:rsidR="00CF08ED" w:rsidRPr="00CF08ED" w:rsidRDefault="00CF08ED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8ED">
              <w:rPr>
                <w:rFonts w:ascii="Times New Roman" w:hAnsi="Times New Roman" w:cs="Times New Roman"/>
                <w:sz w:val="24"/>
                <w:szCs w:val="24"/>
              </w:rPr>
              <w:t>Сила реакции, Н</w:t>
            </w:r>
          </w:p>
        </w:tc>
      </w:tr>
      <w:tr w:rsidR="000222C6" w14:paraId="03AE557D" w14:textId="77777777" w:rsidTr="00CF08ED">
        <w:trPr>
          <w:jc w:val="center"/>
        </w:trPr>
        <w:tc>
          <w:tcPr>
            <w:tcW w:w="3114" w:type="dxa"/>
          </w:tcPr>
          <w:p w14:paraId="35149D62" w14:textId="7E7E1FAC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-29,718</w:t>
            </w:r>
          </w:p>
        </w:tc>
        <w:tc>
          <w:tcPr>
            <w:tcW w:w="3260" w:type="dxa"/>
          </w:tcPr>
          <w:p w14:paraId="72E67CEF" w14:textId="45ECB4E4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1113,3</w:t>
            </w:r>
          </w:p>
        </w:tc>
        <w:tc>
          <w:tcPr>
            <w:tcW w:w="2835" w:type="dxa"/>
          </w:tcPr>
          <w:p w14:paraId="0F53CFD8" w14:textId="6B5F8FBF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1113,7</w:t>
            </w:r>
          </w:p>
        </w:tc>
      </w:tr>
      <w:tr w:rsidR="000222C6" w14:paraId="7FD455AA" w14:textId="77777777" w:rsidTr="00CF08ED">
        <w:trPr>
          <w:jc w:val="center"/>
        </w:trPr>
        <w:tc>
          <w:tcPr>
            <w:tcW w:w="3114" w:type="dxa"/>
          </w:tcPr>
          <w:p w14:paraId="52124AF1" w14:textId="6BC0C092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-133,43</w:t>
            </w:r>
          </w:p>
        </w:tc>
        <w:tc>
          <w:tcPr>
            <w:tcW w:w="3260" w:type="dxa"/>
          </w:tcPr>
          <w:p w14:paraId="22D1D1AD" w14:textId="4C7AF67B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3651,9</w:t>
            </w:r>
          </w:p>
        </w:tc>
        <w:tc>
          <w:tcPr>
            <w:tcW w:w="2835" w:type="dxa"/>
          </w:tcPr>
          <w:p w14:paraId="66659052" w14:textId="2EB387DA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3654,3</w:t>
            </w:r>
          </w:p>
        </w:tc>
      </w:tr>
      <w:tr w:rsidR="000222C6" w14:paraId="45D46723" w14:textId="77777777" w:rsidTr="00CF08ED">
        <w:trPr>
          <w:jc w:val="center"/>
        </w:trPr>
        <w:tc>
          <w:tcPr>
            <w:tcW w:w="3114" w:type="dxa"/>
          </w:tcPr>
          <w:p w14:paraId="0FE75E56" w14:textId="76CD6611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-314,75</w:t>
            </w:r>
          </w:p>
        </w:tc>
        <w:tc>
          <w:tcPr>
            <w:tcW w:w="3260" w:type="dxa"/>
          </w:tcPr>
          <w:p w14:paraId="3A1ABB38" w14:textId="426A4070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7123,7</w:t>
            </w:r>
          </w:p>
        </w:tc>
        <w:tc>
          <w:tcPr>
            <w:tcW w:w="2835" w:type="dxa"/>
          </w:tcPr>
          <w:p w14:paraId="2E8D331A" w14:textId="2AD01CA0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7130,7</w:t>
            </w:r>
          </w:p>
        </w:tc>
      </w:tr>
      <w:tr w:rsidR="000222C6" w14:paraId="0685FC57" w14:textId="77777777" w:rsidTr="00CF08ED">
        <w:trPr>
          <w:jc w:val="center"/>
        </w:trPr>
        <w:tc>
          <w:tcPr>
            <w:tcW w:w="3114" w:type="dxa"/>
          </w:tcPr>
          <w:p w14:paraId="0085958A" w14:textId="32D0B8E1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-560,89</w:t>
            </w:r>
          </w:p>
        </w:tc>
        <w:tc>
          <w:tcPr>
            <w:tcW w:w="3260" w:type="dxa"/>
          </w:tcPr>
          <w:p w14:paraId="1FC69139" w14:textId="2763B170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11317</w:t>
            </w:r>
          </w:p>
        </w:tc>
        <w:tc>
          <w:tcPr>
            <w:tcW w:w="2835" w:type="dxa"/>
          </w:tcPr>
          <w:p w14:paraId="1FBDF321" w14:textId="116D0125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11331</w:t>
            </w:r>
          </w:p>
        </w:tc>
      </w:tr>
      <w:tr w:rsidR="000222C6" w14:paraId="13573682" w14:textId="77777777" w:rsidTr="00CF08ED">
        <w:trPr>
          <w:jc w:val="center"/>
        </w:trPr>
        <w:tc>
          <w:tcPr>
            <w:tcW w:w="3114" w:type="dxa"/>
          </w:tcPr>
          <w:p w14:paraId="5D2E3F44" w14:textId="6C3F4530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-888,09</w:t>
            </w:r>
          </w:p>
        </w:tc>
        <w:tc>
          <w:tcPr>
            <w:tcW w:w="3260" w:type="dxa"/>
          </w:tcPr>
          <w:p w14:paraId="523DED3E" w14:textId="1ED84555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16144</w:t>
            </w:r>
          </w:p>
        </w:tc>
        <w:tc>
          <w:tcPr>
            <w:tcW w:w="2835" w:type="dxa"/>
          </w:tcPr>
          <w:p w14:paraId="2CC33FB0" w14:textId="0C57838E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16169</w:t>
            </w:r>
          </w:p>
        </w:tc>
      </w:tr>
      <w:tr w:rsidR="000222C6" w14:paraId="7049D9A6" w14:textId="77777777" w:rsidTr="00CF08ED">
        <w:trPr>
          <w:jc w:val="center"/>
        </w:trPr>
        <w:tc>
          <w:tcPr>
            <w:tcW w:w="3114" w:type="dxa"/>
          </w:tcPr>
          <w:p w14:paraId="13D2CCB5" w14:textId="17EDEF47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-1302,9</w:t>
            </w:r>
          </w:p>
        </w:tc>
        <w:tc>
          <w:tcPr>
            <w:tcW w:w="3260" w:type="dxa"/>
          </w:tcPr>
          <w:p w14:paraId="1903E711" w14:textId="2D71CE3B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21620</w:t>
            </w:r>
          </w:p>
        </w:tc>
        <w:tc>
          <w:tcPr>
            <w:tcW w:w="2835" w:type="dxa"/>
          </w:tcPr>
          <w:p w14:paraId="45C42A34" w14:textId="0E3DFD26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21659</w:t>
            </w:r>
          </w:p>
        </w:tc>
      </w:tr>
      <w:tr w:rsidR="000222C6" w14:paraId="72EBC8F8" w14:textId="77777777" w:rsidTr="00CF08ED">
        <w:trPr>
          <w:jc w:val="center"/>
        </w:trPr>
        <w:tc>
          <w:tcPr>
            <w:tcW w:w="3114" w:type="dxa"/>
          </w:tcPr>
          <w:p w14:paraId="5C2FA7A5" w14:textId="0F0B817A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-1772,8</w:t>
            </w:r>
          </w:p>
        </w:tc>
        <w:tc>
          <w:tcPr>
            <w:tcW w:w="3260" w:type="dxa"/>
          </w:tcPr>
          <w:p w14:paraId="2B3F45FA" w14:textId="1C97CB6A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27684</w:t>
            </w:r>
          </w:p>
        </w:tc>
        <w:tc>
          <w:tcPr>
            <w:tcW w:w="2835" w:type="dxa"/>
          </w:tcPr>
          <w:p w14:paraId="356C43EA" w14:textId="60169EE3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27741</w:t>
            </w:r>
          </w:p>
        </w:tc>
      </w:tr>
      <w:tr w:rsidR="000222C6" w14:paraId="2F7A3CD1" w14:textId="77777777" w:rsidTr="00CF08ED">
        <w:trPr>
          <w:jc w:val="center"/>
        </w:trPr>
        <w:tc>
          <w:tcPr>
            <w:tcW w:w="3114" w:type="dxa"/>
          </w:tcPr>
          <w:p w14:paraId="5A89CB67" w14:textId="2F5DAF94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-2344,9</w:t>
            </w:r>
          </w:p>
        </w:tc>
        <w:tc>
          <w:tcPr>
            <w:tcW w:w="3260" w:type="dxa"/>
          </w:tcPr>
          <w:p w14:paraId="734D0B40" w14:textId="1233A5D1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34090</w:t>
            </w:r>
          </w:p>
        </w:tc>
        <w:tc>
          <w:tcPr>
            <w:tcW w:w="2835" w:type="dxa"/>
          </w:tcPr>
          <w:p w14:paraId="6DB59879" w14:textId="7B4F3E65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34171</w:t>
            </w:r>
          </w:p>
        </w:tc>
      </w:tr>
      <w:tr w:rsidR="000222C6" w14:paraId="4B075ED3" w14:textId="77777777" w:rsidTr="00CF08ED">
        <w:trPr>
          <w:jc w:val="center"/>
        </w:trPr>
        <w:tc>
          <w:tcPr>
            <w:tcW w:w="3114" w:type="dxa"/>
          </w:tcPr>
          <w:p w14:paraId="5ED7A60A" w14:textId="09A2DA2E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-2984,6</w:t>
            </w:r>
          </w:p>
        </w:tc>
        <w:tc>
          <w:tcPr>
            <w:tcW w:w="3260" w:type="dxa"/>
          </w:tcPr>
          <w:p w14:paraId="1209A3BB" w14:textId="4B076B51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41061</w:t>
            </w:r>
          </w:p>
        </w:tc>
        <w:tc>
          <w:tcPr>
            <w:tcW w:w="2835" w:type="dxa"/>
          </w:tcPr>
          <w:p w14:paraId="16DAE519" w14:textId="34463864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41169</w:t>
            </w:r>
          </w:p>
        </w:tc>
      </w:tr>
      <w:tr w:rsidR="000222C6" w14:paraId="1644F67E" w14:textId="77777777" w:rsidTr="00CF08ED">
        <w:trPr>
          <w:trHeight w:val="58"/>
          <w:jc w:val="center"/>
        </w:trPr>
        <w:tc>
          <w:tcPr>
            <w:tcW w:w="3114" w:type="dxa"/>
          </w:tcPr>
          <w:p w14:paraId="09574DA2" w14:textId="615FA4CE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-3736,8</w:t>
            </w:r>
          </w:p>
        </w:tc>
        <w:tc>
          <w:tcPr>
            <w:tcW w:w="3260" w:type="dxa"/>
          </w:tcPr>
          <w:p w14:paraId="754A02FC" w14:textId="63BDD7EE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48454</w:t>
            </w:r>
          </w:p>
        </w:tc>
        <w:tc>
          <w:tcPr>
            <w:tcW w:w="2835" w:type="dxa"/>
          </w:tcPr>
          <w:p w14:paraId="33617429" w14:textId="3CA544E0" w:rsidR="000222C6" w:rsidRPr="000222C6" w:rsidRDefault="000222C6" w:rsidP="00D0091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22C6">
              <w:rPr>
                <w:rFonts w:ascii="Times New Roman" w:hAnsi="Times New Roman" w:cs="Times New Roman"/>
              </w:rPr>
              <w:t>48598</w:t>
            </w:r>
          </w:p>
        </w:tc>
      </w:tr>
    </w:tbl>
    <w:p w14:paraId="3860B881" w14:textId="6E6A36A6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A0B1E" w14:textId="6A82DDED" w:rsidR="000222C6" w:rsidRPr="000222C6" w:rsidRDefault="000222C6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с аналитикой.</w:t>
      </w:r>
    </w:p>
    <w:p w14:paraId="29019206" w14:textId="5C639C1D" w:rsidR="000222C6" w:rsidRPr="000222C6" w:rsidRDefault="00150910" w:rsidP="00D00918">
      <w:pP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аналит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49622 Н</m:t>
          </m:r>
        </m:oMath>
      </m:oMathPara>
    </w:p>
    <w:p w14:paraId="7468FD2B" w14:textId="49EF1B21" w:rsidR="000222C6" w:rsidRPr="000222C6" w:rsidRDefault="000222C6" w:rsidP="00D00918">
      <w:pPr>
        <w:spacing w:line="360" w:lineRule="auto"/>
        <w:jc w:val="both"/>
        <w:rPr>
          <w:rFonts w:ascii="Calibri" w:hAnsi="Calibri" w:cs="Calibri"/>
          <w:i/>
          <w:color w:val="000000"/>
          <w:sz w:val="22"/>
          <w:szCs w:val="22"/>
          <w:lang w:val="en-US"/>
        </w:rPr>
      </w:pPr>
      <m:oMathPara>
        <m:oMath>
          <m:r>
            <w:rPr>
              <w:rFonts w:ascii="Cambria Math" w:hAnsi="Cambria Math" w:cs="Calibri"/>
              <w:color w:val="000000"/>
              <w:sz w:val="22"/>
              <w:szCs w:val="22"/>
            </w:rPr>
            <m:t>δ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аналит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числ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аналит</m:t>
                  </m:r>
                </m:sub>
              </m:sSub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=2%</m:t>
          </m:r>
        </m:oMath>
      </m:oMathPara>
    </w:p>
    <w:p w14:paraId="19F2FD23" w14:textId="1119AEFA" w:rsidR="000222C6" w:rsidRPr="000222C6" w:rsidRDefault="00150910" w:rsidP="00D00918">
      <w:pP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аналит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18688 МПа</m:t>
          </m:r>
        </m:oMath>
      </m:oMathPara>
    </w:p>
    <w:p w14:paraId="215A6E4F" w14:textId="734B7481" w:rsidR="000222C6" w:rsidRPr="000222C6" w:rsidRDefault="000222C6" w:rsidP="00D00918">
      <w:pPr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Calibri"/>
              <w:color w:val="000000"/>
              <w:sz w:val="22"/>
              <w:szCs w:val="22"/>
            </w:rPr>
            <m:t>δ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аналит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числ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аналит</m:t>
                  </m:r>
                </m:sub>
              </m:sSub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=0,8%</m:t>
          </m:r>
        </m:oMath>
      </m:oMathPara>
    </w:p>
    <w:p w14:paraId="45769F10" w14:textId="44F8BC57" w:rsidR="00A57E04" w:rsidRPr="000222C6" w:rsidRDefault="000222C6" w:rsidP="00D00918">
      <w:pPr>
        <w:spacing w:line="360" w:lineRule="auto"/>
        <w:jc w:val="both"/>
        <w:rPr>
          <w:iCs/>
        </w:rPr>
      </w:pPr>
      <w:r>
        <w:rPr>
          <w:i/>
        </w:rPr>
        <w:tab/>
      </w:r>
      <w:r>
        <w:rPr>
          <w:iCs/>
        </w:rPr>
        <w:t>Результат более чем удовлетворительный.</w:t>
      </w:r>
    </w:p>
    <w:p w14:paraId="70929DB8" w14:textId="43B986C4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3EED6" w14:textId="77777777" w:rsidR="00A57E04" w:rsidRP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D9ED4" w14:textId="5D9E5537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81824" w14:textId="6902EBE7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0DA0E" w14:textId="775A1C74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29862" w14:textId="199CC663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39530" w14:textId="232F2862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CF830" w14:textId="4F3A394E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54672" w14:textId="505C4679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87F99" w14:textId="155E2D20" w:rsidR="00A57E04" w:rsidRDefault="00A57E04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5DE18" w14:textId="6B5624C5" w:rsidR="000222C6" w:rsidRDefault="000222C6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828A" w14:textId="0115D469" w:rsidR="000222C6" w:rsidRDefault="000222C6" w:rsidP="00D009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E61A2" w14:textId="16D663F0" w:rsidR="00A57E04" w:rsidRPr="00D00918" w:rsidRDefault="00D00918" w:rsidP="00D00918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D00918">
        <w:rPr>
          <w:rFonts w:ascii="Times New Roman" w:eastAsia="Cambria Math" w:hAnsi="Times New Roman" w:cs="Times New Roman"/>
          <w:b/>
          <w:bCs/>
          <w:sz w:val="28"/>
          <w:szCs w:val="28"/>
        </w:rPr>
        <w:lastRenderedPageBreak/>
        <w:t xml:space="preserve">Произвести расчёт в случае контакта с трением (10 точек по </w:t>
      </w:r>
      <w:r w:rsidRPr="00D00918">
        <w:rPr>
          <w:rFonts w:ascii="Times New Roman" w:eastAsia="Cambria Math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D00918">
        <w:rPr>
          <w:rFonts w:ascii="Times New Roman" w:eastAsia="Cambria Math" w:hAnsi="Times New Roman" w:cs="Times New Roman"/>
          <w:b/>
          <w:bCs/>
          <w:sz w:val="28"/>
          <w:szCs w:val="28"/>
        </w:rPr>
        <w:t xml:space="preserve"> от 0.015 мм до 0.15 мм) при коэффициенте трения 0.2</w:t>
      </w:r>
      <w:r w:rsidRPr="00D00918">
        <w:rPr>
          <w:rFonts w:eastAsia="Cambria Math"/>
          <w:b/>
          <w:bCs/>
          <w:sz w:val="28"/>
          <w:szCs w:val="28"/>
        </w:rPr>
        <w:t>.</w:t>
      </w:r>
    </w:p>
    <w:p w14:paraId="1190AEA3" w14:textId="1DA2573D" w:rsidR="00D00918" w:rsidRDefault="00D00918" w:rsidP="00D00918">
      <w:pPr>
        <w:pStyle w:val="a3"/>
        <w:spacing w:after="0" w:line="360" w:lineRule="auto"/>
        <w:ind w:left="709"/>
        <w:jc w:val="both"/>
        <w:rPr>
          <w:rFonts w:ascii="Times New Roman" w:eastAsia="Cambria Math" w:hAnsi="Times New Roman" w:cs="Times New Roman"/>
          <w:b/>
          <w:bCs/>
          <w:sz w:val="28"/>
          <w:szCs w:val="28"/>
        </w:rPr>
      </w:pPr>
      <w:r w:rsidRPr="000222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1BABCF" wp14:editId="1F9B2334">
            <wp:extent cx="5811061" cy="36009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989A" w14:textId="77B657C1" w:rsidR="00D00918" w:rsidRP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11 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>Сдвиговые напряжения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шара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без трения</w:t>
      </w:r>
    </w:p>
    <w:p w14:paraId="77F96E5D" w14:textId="2C18EB39" w:rsidR="00D00918" w:rsidRDefault="00D00918" w:rsidP="00D00918">
      <w:pPr>
        <w:pStyle w:val="a3"/>
        <w:spacing w:after="0" w:line="360" w:lineRule="auto"/>
        <w:ind w:left="709"/>
        <w:jc w:val="both"/>
        <w:rPr>
          <w:rFonts w:ascii="Times New Roman" w:eastAsia="Cambria Math" w:hAnsi="Times New Roman" w:cs="Times New Roman"/>
          <w:b/>
          <w:bCs/>
          <w:sz w:val="28"/>
          <w:szCs w:val="28"/>
        </w:rPr>
      </w:pPr>
      <w:r w:rsidRPr="00D00918">
        <w:rPr>
          <w:rFonts w:ascii="Times New Roman" w:eastAsia="Cambria Math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59307F" wp14:editId="3CA644B7">
            <wp:extent cx="5372850" cy="37152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E68F" w14:textId="03481F5E" w:rsidR="00D00918" w:rsidRP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12 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>Сдвиговые напряжения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шара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трени</w:t>
      </w:r>
      <w:r>
        <w:rPr>
          <w:rFonts w:ascii="Times New Roman" w:hAnsi="Times New Roman" w:cs="Times New Roman"/>
          <w:i/>
          <w:iCs/>
          <w:sz w:val="24"/>
          <w:szCs w:val="24"/>
        </w:rPr>
        <w:t>ем</w:t>
      </w:r>
    </w:p>
    <w:p w14:paraId="5304BE00" w14:textId="77777777" w:rsidR="00D00918" w:rsidRDefault="00D00918" w:rsidP="00D00918">
      <w:pPr>
        <w:pStyle w:val="a3"/>
        <w:spacing w:after="0" w:line="360" w:lineRule="auto"/>
        <w:ind w:left="709"/>
        <w:jc w:val="both"/>
        <w:rPr>
          <w:rFonts w:ascii="Times New Roman" w:eastAsia="Cambria Math" w:hAnsi="Times New Roman" w:cs="Times New Roman"/>
          <w:b/>
          <w:bCs/>
          <w:sz w:val="28"/>
          <w:szCs w:val="28"/>
        </w:rPr>
      </w:pPr>
    </w:p>
    <w:p w14:paraId="0BC74585" w14:textId="77777777" w:rsidR="00D00918" w:rsidRDefault="00D00918" w:rsidP="00D00918">
      <w:pPr>
        <w:pStyle w:val="a3"/>
        <w:spacing w:after="0" w:line="360" w:lineRule="auto"/>
        <w:ind w:left="709"/>
        <w:jc w:val="both"/>
        <w:rPr>
          <w:rFonts w:ascii="Times New Roman" w:eastAsia="Cambria Math" w:hAnsi="Times New Roman" w:cs="Times New Roman"/>
          <w:b/>
          <w:bCs/>
          <w:sz w:val="28"/>
          <w:szCs w:val="28"/>
        </w:rPr>
      </w:pPr>
    </w:p>
    <w:p w14:paraId="02D74D55" w14:textId="4EDCF260" w:rsid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2C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420A70" wp14:editId="515A0765">
            <wp:extent cx="3571875" cy="4397450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5289" cy="44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F65D" w14:textId="00E811A6" w:rsidR="00CF08ED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13 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>Сдвиговые напряжения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полупространства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без трения</w:t>
      </w:r>
    </w:p>
    <w:p w14:paraId="61F9BF22" w14:textId="640081E2" w:rsid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0091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A345A51" wp14:editId="75EF12F8">
            <wp:extent cx="3800475" cy="4018801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3291" cy="40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B179" w14:textId="245E5CBB" w:rsid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14 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>Сдвиговые напряжения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полупространства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трени</w:t>
      </w:r>
      <w:r>
        <w:rPr>
          <w:rFonts w:ascii="Times New Roman" w:hAnsi="Times New Roman" w:cs="Times New Roman"/>
          <w:i/>
          <w:iCs/>
          <w:sz w:val="24"/>
          <w:szCs w:val="24"/>
        </w:rPr>
        <w:t>ем</w:t>
      </w:r>
    </w:p>
    <w:p w14:paraId="3E715046" w14:textId="5468E98A" w:rsidR="00D00918" w:rsidRDefault="00D00918" w:rsidP="00D00918">
      <w:pPr>
        <w:spacing w:line="360" w:lineRule="auto"/>
        <w:jc w:val="both"/>
      </w:pPr>
      <w:r>
        <w:lastRenderedPageBreak/>
        <w:tab/>
      </w:r>
      <w:r w:rsidRPr="00D00918">
        <w:rPr>
          <w:noProof/>
        </w:rPr>
        <w:drawing>
          <wp:inline distT="0" distB="0" distL="0" distR="0" wp14:anchorId="5F414837" wp14:editId="667C5120">
            <wp:extent cx="5763429" cy="3591426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72CB" w14:textId="318EA337" w:rsid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</w:t>
      </w:r>
      <w:r w:rsidRPr="00D00918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Нормальные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напряжения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шара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трени</w:t>
      </w:r>
      <w:r>
        <w:rPr>
          <w:rFonts w:ascii="Times New Roman" w:hAnsi="Times New Roman" w:cs="Times New Roman"/>
          <w:i/>
          <w:iCs/>
          <w:sz w:val="24"/>
          <w:szCs w:val="24"/>
        </w:rPr>
        <w:t>ем</w:t>
      </w:r>
    </w:p>
    <w:p w14:paraId="57D43D61" w14:textId="0053FA02" w:rsidR="00D00918" w:rsidRDefault="00D00918" w:rsidP="00D00918">
      <w:pPr>
        <w:spacing w:line="360" w:lineRule="auto"/>
        <w:jc w:val="both"/>
      </w:pPr>
      <w:r w:rsidRPr="00D00918">
        <w:rPr>
          <w:noProof/>
        </w:rPr>
        <w:drawing>
          <wp:inline distT="0" distB="0" distL="0" distR="0" wp14:anchorId="30AAC41E" wp14:editId="22327EE1">
            <wp:extent cx="4544059" cy="4610743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8CA" w14:textId="77581B39" w:rsidR="00D00918" w:rsidRDefault="00D00918" w:rsidP="00D0091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16 Нормальные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напряжения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полупространства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A57E04">
        <w:rPr>
          <w:rFonts w:ascii="Times New Roman" w:hAnsi="Times New Roman" w:cs="Times New Roman"/>
          <w:i/>
          <w:iCs/>
          <w:sz w:val="24"/>
          <w:szCs w:val="24"/>
        </w:rPr>
        <w:t xml:space="preserve"> трени</w:t>
      </w:r>
      <w:r>
        <w:rPr>
          <w:rFonts w:ascii="Times New Roman" w:hAnsi="Times New Roman" w:cs="Times New Roman"/>
          <w:i/>
          <w:iCs/>
          <w:sz w:val="24"/>
          <w:szCs w:val="24"/>
        </w:rPr>
        <w:t>ем</w:t>
      </w:r>
    </w:p>
    <w:p w14:paraId="0283AE45" w14:textId="1D195398" w:rsidR="00D00918" w:rsidRDefault="00D00918" w:rsidP="00D00918">
      <w:pPr>
        <w:spacing w:line="360" w:lineRule="auto"/>
        <w:ind w:firstLine="708"/>
        <w:jc w:val="both"/>
      </w:pPr>
      <w:r>
        <w:lastRenderedPageBreak/>
        <w:t>С наличием трения мы получили друг</w:t>
      </w:r>
      <w:r w:rsidR="004949C1">
        <w:t xml:space="preserve">ое поле напряжений. «Ширина» возможных нормальных напряжений сузилась, но распределение напряжений осталось таким же. Аналогично изменились и границы сдвиговых напряжений в полупространства, при этом размер распределения стала меньше. А у сдвиговых напряжений в шаре совсем изменилась картина и выросли сдвиговые напряжения. </w:t>
      </w:r>
    </w:p>
    <w:p w14:paraId="365258AD" w14:textId="4DAD3DBE" w:rsidR="004949C1" w:rsidRDefault="004949C1" w:rsidP="004949C1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Табл. 4. Таблица значений реакции опоры для случая с трением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  <w:gridCol w:w="2835"/>
      </w:tblGrid>
      <w:tr w:rsidR="004949C1" w14:paraId="7DDB0A1F" w14:textId="77777777" w:rsidTr="00E85D33">
        <w:trPr>
          <w:jc w:val="center"/>
        </w:trPr>
        <w:tc>
          <w:tcPr>
            <w:tcW w:w="3114" w:type="dxa"/>
            <w:shd w:val="clear" w:color="auto" w:fill="C5E0B3" w:themeFill="accent6" w:themeFillTint="66"/>
          </w:tcPr>
          <w:p w14:paraId="1020C67C" w14:textId="77777777" w:rsidR="004949C1" w:rsidRPr="00CF08ED" w:rsidRDefault="004949C1" w:rsidP="00E85D3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8ED">
              <w:rPr>
                <w:rFonts w:ascii="Times New Roman" w:hAnsi="Times New Roman" w:cs="Times New Roman"/>
                <w:sz w:val="24"/>
                <w:szCs w:val="24"/>
              </w:rPr>
              <w:t>Сила реакции по оси Ох, Н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546B2A29" w14:textId="77777777" w:rsidR="004949C1" w:rsidRPr="00CF08ED" w:rsidRDefault="004949C1" w:rsidP="00E85D3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8ED">
              <w:rPr>
                <w:rFonts w:ascii="Times New Roman" w:hAnsi="Times New Roman" w:cs="Times New Roman"/>
                <w:sz w:val="24"/>
                <w:szCs w:val="24"/>
              </w:rPr>
              <w:t>Сила реакции по оси Оу, Н</w:t>
            </w:r>
          </w:p>
        </w:tc>
        <w:tc>
          <w:tcPr>
            <w:tcW w:w="2835" w:type="dxa"/>
            <w:shd w:val="clear" w:color="auto" w:fill="C5E0B3" w:themeFill="accent6" w:themeFillTint="66"/>
          </w:tcPr>
          <w:p w14:paraId="2E3D39B1" w14:textId="77777777" w:rsidR="004949C1" w:rsidRPr="00CF08ED" w:rsidRDefault="004949C1" w:rsidP="00E85D33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8ED">
              <w:rPr>
                <w:rFonts w:ascii="Times New Roman" w:hAnsi="Times New Roman" w:cs="Times New Roman"/>
                <w:sz w:val="24"/>
                <w:szCs w:val="24"/>
              </w:rPr>
              <w:t>Сила реакции, Н</w:t>
            </w:r>
          </w:p>
        </w:tc>
      </w:tr>
      <w:tr w:rsidR="004949C1" w14:paraId="3C1CCBBD" w14:textId="77777777" w:rsidTr="00E85D33">
        <w:trPr>
          <w:jc w:val="center"/>
        </w:trPr>
        <w:tc>
          <w:tcPr>
            <w:tcW w:w="3114" w:type="dxa"/>
          </w:tcPr>
          <w:p w14:paraId="57204AC3" w14:textId="4700B494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-79,738</w:t>
            </w:r>
          </w:p>
        </w:tc>
        <w:tc>
          <w:tcPr>
            <w:tcW w:w="3260" w:type="dxa"/>
          </w:tcPr>
          <w:p w14:paraId="0CE0EC4A" w14:textId="39C93173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1117,2</w:t>
            </w:r>
          </w:p>
        </w:tc>
        <w:tc>
          <w:tcPr>
            <w:tcW w:w="2835" w:type="dxa"/>
          </w:tcPr>
          <w:p w14:paraId="2BD5975E" w14:textId="3D3277CB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1120,1</w:t>
            </w:r>
          </w:p>
        </w:tc>
      </w:tr>
      <w:tr w:rsidR="004949C1" w14:paraId="21EA3C17" w14:textId="77777777" w:rsidTr="00E85D33">
        <w:trPr>
          <w:jc w:val="center"/>
        </w:trPr>
        <w:tc>
          <w:tcPr>
            <w:tcW w:w="3114" w:type="dxa"/>
          </w:tcPr>
          <w:p w14:paraId="37C0DC4A" w14:textId="5FA5CEF4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-429,41</w:t>
            </w:r>
          </w:p>
        </w:tc>
        <w:tc>
          <w:tcPr>
            <w:tcW w:w="3260" w:type="dxa"/>
          </w:tcPr>
          <w:p w14:paraId="7CCFD96C" w14:textId="062A7F53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3676,8</w:t>
            </w:r>
          </w:p>
        </w:tc>
        <w:tc>
          <w:tcPr>
            <w:tcW w:w="2835" w:type="dxa"/>
          </w:tcPr>
          <w:p w14:paraId="4CD4FC92" w14:textId="7AD94B96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3701,8</w:t>
            </w:r>
          </w:p>
        </w:tc>
      </w:tr>
      <w:tr w:rsidR="004949C1" w14:paraId="3D438E41" w14:textId="77777777" w:rsidTr="00E85D33">
        <w:trPr>
          <w:jc w:val="center"/>
        </w:trPr>
        <w:tc>
          <w:tcPr>
            <w:tcW w:w="3114" w:type="dxa"/>
          </w:tcPr>
          <w:p w14:paraId="32100A09" w14:textId="275CD75E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-1014,</w:t>
            </w:r>
          </w:p>
        </w:tc>
        <w:tc>
          <w:tcPr>
            <w:tcW w:w="3260" w:type="dxa"/>
          </w:tcPr>
          <w:p w14:paraId="2C5DC048" w14:textId="4D43B288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7176,9</w:t>
            </w:r>
          </w:p>
        </w:tc>
        <w:tc>
          <w:tcPr>
            <w:tcW w:w="2835" w:type="dxa"/>
          </w:tcPr>
          <w:p w14:paraId="23A648CC" w14:textId="11A8CD69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7248,2</w:t>
            </w:r>
          </w:p>
        </w:tc>
      </w:tr>
      <w:tr w:rsidR="004949C1" w14:paraId="1D26ED0B" w14:textId="77777777" w:rsidTr="00E85D33">
        <w:trPr>
          <w:jc w:val="center"/>
        </w:trPr>
        <w:tc>
          <w:tcPr>
            <w:tcW w:w="3114" w:type="dxa"/>
          </w:tcPr>
          <w:p w14:paraId="63B52CC7" w14:textId="59BA59B1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-1869,7</w:t>
            </w:r>
          </w:p>
        </w:tc>
        <w:tc>
          <w:tcPr>
            <w:tcW w:w="3260" w:type="dxa"/>
          </w:tcPr>
          <w:p w14:paraId="3883ADFA" w14:textId="418A9662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11370</w:t>
            </w:r>
          </w:p>
        </w:tc>
        <w:tc>
          <w:tcPr>
            <w:tcW w:w="2835" w:type="dxa"/>
          </w:tcPr>
          <w:p w14:paraId="2EB627F0" w14:textId="1E955943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11523</w:t>
            </w:r>
          </w:p>
        </w:tc>
      </w:tr>
      <w:tr w:rsidR="004949C1" w14:paraId="1B497F7D" w14:textId="77777777" w:rsidTr="00E85D33">
        <w:trPr>
          <w:jc w:val="center"/>
        </w:trPr>
        <w:tc>
          <w:tcPr>
            <w:tcW w:w="3114" w:type="dxa"/>
          </w:tcPr>
          <w:p w14:paraId="79608414" w14:textId="3C94B99E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-2945,3</w:t>
            </w:r>
          </w:p>
        </w:tc>
        <w:tc>
          <w:tcPr>
            <w:tcW w:w="3260" w:type="dxa"/>
          </w:tcPr>
          <w:p w14:paraId="06B7DF3E" w14:textId="477A44F0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16264</w:t>
            </w:r>
          </w:p>
        </w:tc>
        <w:tc>
          <w:tcPr>
            <w:tcW w:w="2835" w:type="dxa"/>
          </w:tcPr>
          <w:p w14:paraId="56FBF742" w14:textId="00C7DE57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16529</w:t>
            </w:r>
          </w:p>
        </w:tc>
      </w:tr>
      <w:tr w:rsidR="004949C1" w14:paraId="5F7CA7E8" w14:textId="77777777" w:rsidTr="00E85D33">
        <w:trPr>
          <w:jc w:val="center"/>
        </w:trPr>
        <w:tc>
          <w:tcPr>
            <w:tcW w:w="3114" w:type="dxa"/>
          </w:tcPr>
          <w:p w14:paraId="6DAC9016" w14:textId="57850BED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-4097,8</w:t>
            </w:r>
          </w:p>
        </w:tc>
        <w:tc>
          <w:tcPr>
            <w:tcW w:w="3260" w:type="dxa"/>
          </w:tcPr>
          <w:p w14:paraId="1020863E" w14:textId="4E33BFB9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21766</w:t>
            </w:r>
          </w:p>
        </w:tc>
        <w:tc>
          <w:tcPr>
            <w:tcW w:w="2835" w:type="dxa"/>
          </w:tcPr>
          <w:p w14:paraId="4ACAC1E1" w14:textId="1516D99D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22148</w:t>
            </w:r>
          </w:p>
        </w:tc>
      </w:tr>
      <w:tr w:rsidR="004949C1" w14:paraId="6DF181AF" w14:textId="77777777" w:rsidTr="00E85D33">
        <w:trPr>
          <w:jc w:val="center"/>
        </w:trPr>
        <w:tc>
          <w:tcPr>
            <w:tcW w:w="3114" w:type="dxa"/>
          </w:tcPr>
          <w:p w14:paraId="4C4260F2" w14:textId="1A533B42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-5641,4</w:t>
            </w:r>
          </w:p>
        </w:tc>
        <w:tc>
          <w:tcPr>
            <w:tcW w:w="3260" w:type="dxa"/>
          </w:tcPr>
          <w:p w14:paraId="298E12CF" w14:textId="719F4B0C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27889</w:t>
            </w:r>
          </w:p>
        </w:tc>
        <w:tc>
          <w:tcPr>
            <w:tcW w:w="2835" w:type="dxa"/>
          </w:tcPr>
          <w:p w14:paraId="4A746272" w14:textId="2C9EEF9A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28454</w:t>
            </w:r>
          </w:p>
        </w:tc>
      </w:tr>
      <w:tr w:rsidR="004949C1" w14:paraId="422FF563" w14:textId="77777777" w:rsidTr="00E85D33">
        <w:trPr>
          <w:jc w:val="center"/>
        </w:trPr>
        <w:tc>
          <w:tcPr>
            <w:tcW w:w="3114" w:type="dxa"/>
          </w:tcPr>
          <w:p w14:paraId="65090158" w14:textId="67B41FA0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-7101,6</w:t>
            </w:r>
          </w:p>
        </w:tc>
        <w:tc>
          <w:tcPr>
            <w:tcW w:w="3260" w:type="dxa"/>
          </w:tcPr>
          <w:p w14:paraId="25858707" w14:textId="7AFC87D1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34414</w:t>
            </w:r>
          </w:p>
        </w:tc>
        <w:tc>
          <w:tcPr>
            <w:tcW w:w="2835" w:type="dxa"/>
          </w:tcPr>
          <w:p w14:paraId="0E99ED44" w14:textId="7C620399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35139</w:t>
            </w:r>
          </w:p>
        </w:tc>
      </w:tr>
      <w:tr w:rsidR="004949C1" w14:paraId="53C804E0" w14:textId="77777777" w:rsidTr="00E85D33">
        <w:trPr>
          <w:jc w:val="center"/>
        </w:trPr>
        <w:tc>
          <w:tcPr>
            <w:tcW w:w="3114" w:type="dxa"/>
          </w:tcPr>
          <w:p w14:paraId="44E5ACD5" w14:textId="460F3AE8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-8686,7</w:t>
            </w:r>
          </w:p>
        </w:tc>
        <w:tc>
          <w:tcPr>
            <w:tcW w:w="3260" w:type="dxa"/>
          </w:tcPr>
          <w:p w14:paraId="3A24475D" w14:textId="12F182ED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41265</w:t>
            </w:r>
          </w:p>
        </w:tc>
        <w:tc>
          <w:tcPr>
            <w:tcW w:w="2835" w:type="dxa"/>
          </w:tcPr>
          <w:p w14:paraId="1CD2886A" w14:textId="0E048B2E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42170</w:t>
            </w:r>
          </w:p>
        </w:tc>
      </w:tr>
      <w:tr w:rsidR="004949C1" w14:paraId="3D187361" w14:textId="77777777" w:rsidTr="00E85D33">
        <w:trPr>
          <w:trHeight w:val="58"/>
          <w:jc w:val="center"/>
        </w:trPr>
        <w:tc>
          <w:tcPr>
            <w:tcW w:w="3114" w:type="dxa"/>
          </w:tcPr>
          <w:p w14:paraId="3B6FF252" w14:textId="52329A7E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-10549</w:t>
            </w:r>
          </w:p>
        </w:tc>
        <w:tc>
          <w:tcPr>
            <w:tcW w:w="3260" w:type="dxa"/>
          </w:tcPr>
          <w:p w14:paraId="50B011AC" w14:textId="75A0DFCD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48961</w:t>
            </w:r>
          </w:p>
        </w:tc>
        <w:tc>
          <w:tcPr>
            <w:tcW w:w="2835" w:type="dxa"/>
          </w:tcPr>
          <w:p w14:paraId="0DA2E42E" w14:textId="6E7BD55F" w:rsidR="004949C1" w:rsidRPr="004949C1" w:rsidRDefault="004949C1" w:rsidP="004949C1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49C1">
              <w:rPr>
                <w:rFonts w:ascii="Times New Roman" w:hAnsi="Times New Roman" w:cs="Times New Roman"/>
              </w:rPr>
              <w:t>50085</w:t>
            </w:r>
          </w:p>
        </w:tc>
      </w:tr>
    </w:tbl>
    <w:p w14:paraId="6FA8B5C6" w14:textId="0D20BC97" w:rsidR="004949C1" w:rsidRDefault="004949C1" w:rsidP="00D00918">
      <w:pPr>
        <w:spacing w:line="360" w:lineRule="auto"/>
        <w:ind w:firstLine="708"/>
        <w:jc w:val="both"/>
      </w:pPr>
    </w:p>
    <w:p w14:paraId="3BEFAB1F" w14:textId="35B20597" w:rsidR="004949C1" w:rsidRPr="00D00918" w:rsidRDefault="004949C1" w:rsidP="00D00918">
      <w:pPr>
        <w:spacing w:line="360" w:lineRule="auto"/>
        <w:ind w:firstLine="708"/>
        <w:jc w:val="both"/>
      </w:pPr>
      <w:r>
        <w:t>Также отметим, что сила реакции опоры немного увеличились.</w:t>
      </w:r>
    </w:p>
    <w:sectPr w:rsidR="004949C1" w:rsidRPr="00D00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5CA1"/>
    <w:multiLevelType w:val="hybridMultilevel"/>
    <w:tmpl w:val="AB4E4A68"/>
    <w:lvl w:ilvl="0" w:tplc="08EA5D6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705C00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C2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8A3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A3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2E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DC0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6F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F4F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8141A"/>
    <w:multiLevelType w:val="hybridMultilevel"/>
    <w:tmpl w:val="F82EB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1B58"/>
    <w:multiLevelType w:val="hybridMultilevel"/>
    <w:tmpl w:val="F82EB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56"/>
    <w:rsid w:val="000222C6"/>
    <w:rsid w:val="00150910"/>
    <w:rsid w:val="00317F56"/>
    <w:rsid w:val="00330181"/>
    <w:rsid w:val="003E74D6"/>
    <w:rsid w:val="004211A8"/>
    <w:rsid w:val="004949C1"/>
    <w:rsid w:val="004F4312"/>
    <w:rsid w:val="00683E78"/>
    <w:rsid w:val="006976D4"/>
    <w:rsid w:val="007C78FA"/>
    <w:rsid w:val="007D438F"/>
    <w:rsid w:val="008B66CB"/>
    <w:rsid w:val="0093409D"/>
    <w:rsid w:val="00956E33"/>
    <w:rsid w:val="00A57E04"/>
    <w:rsid w:val="00B81B67"/>
    <w:rsid w:val="00BA78B7"/>
    <w:rsid w:val="00C55A94"/>
    <w:rsid w:val="00CB5B4F"/>
    <w:rsid w:val="00CF08ED"/>
    <w:rsid w:val="00D00918"/>
    <w:rsid w:val="00E01AA3"/>
    <w:rsid w:val="00E53CB6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98E1"/>
  <w15:chartTrackingRefBased/>
  <w15:docId w15:val="{58A1A4E3-47D6-43F2-81ED-7842CFCF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CB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2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Груздев Игорь Евгеньевич</dc:creator>
  <cp:keywords/>
  <dc:description/>
  <cp:lastModifiedBy>Груздев Игорь Евгеньевич</cp:lastModifiedBy>
  <cp:revision>8</cp:revision>
  <dcterms:created xsi:type="dcterms:W3CDTF">2021-10-02T17:45:00Z</dcterms:created>
  <dcterms:modified xsi:type="dcterms:W3CDTF">2021-10-04T18:28:00Z</dcterms:modified>
</cp:coreProperties>
</file>