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46765842"/>
        <w:docPartObj>
          <w:docPartGallery w:val="Cover Pages"/>
          <w:docPartUnique/>
        </w:docPartObj>
      </w:sdtPr>
      <w:sdtEndPr/>
      <w:sdtContent>
        <w:p w:rsidR="00B230AE" w:rsidRDefault="00B230AE" w:rsidP="00B230AE">
          <w:pPr>
            <w:pStyle w:val="NoSpacing"/>
          </w:pPr>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B230AE" w:rsidRDefault="00B0120D">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Pr>
                                        <w:noProof/>
                                        <w:color w:val="44546A" w:themeColor="text2"/>
                                      </w:rPr>
                                      <w:t>IF</w:t>
                                    </w:r>
                                    <w:r w:rsidR="00B230AE">
                                      <w:rPr>
                                        <w:noProof/>
                                        <w:color w:val="44546A" w:themeColor="text2"/>
                                      </w:rPr>
                                      <w:t>B299</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B230AE" w:rsidRDefault="00B0120D">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Pr>
                                  <w:noProof/>
                                  <w:color w:val="44546A" w:themeColor="text2"/>
                                </w:rPr>
                                <w:t>IF</w:t>
                              </w:r>
                              <w:r w:rsidR="00B230AE">
                                <w:rPr>
                                  <w:noProof/>
                                  <w:color w:val="44546A" w:themeColor="text2"/>
                                </w:rPr>
                                <w:t>B299</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B230AE" w:rsidRDefault="00B230A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rsidR="00B230AE" w:rsidRDefault="00B230A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230AE" w:rsidRDefault="00B0120D">
                                <w:pPr>
                                  <w:spacing w:before="240"/>
                                  <w:jc w:val="center"/>
                                  <w:rPr>
                                    <w:color w:val="FFFFFF" w:themeColor="background1"/>
                                  </w:rPr>
                                </w:pPr>
                                <w:sdt>
                                  <w:sdtPr>
                                    <w:rPr>
                                      <w:rFonts w:ascii="Arial" w:eastAsia="Arial" w:hAnsi="Arial" w:cs="Arial"/>
                                      <w:color w:val="FFFFFF" w:themeColor="background1"/>
                                      <w:lang w:val="en"/>
                                    </w:rPr>
                                    <w:alias w:val="Abstract"/>
                                    <w:id w:val="8276291"/>
                                    <w:dataBinding w:prefixMappings="xmlns:ns0='http://schemas.microsoft.com/office/2006/coverPageProps'" w:xpath="/ns0:CoverPageProperties[1]/ns0:Abstract[1]" w:storeItemID="{55AF091B-3C7A-41E3-B477-F2FDAA23CFDA}"/>
                                    <w:text/>
                                  </w:sdtPr>
                                  <w:sdtEndPr/>
                                  <w:sdtContent>
                                    <w:r w:rsidR="00B230AE" w:rsidRPr="00B230AE">
                                      <w:rPr>
                                        <w:rFonts w:ascii="Arial" w:eastAsia="Arial" w:hAnsi="Arial" w:cs="Arial"/>
                                        <w:color w:val="FFFFFF" w:themeColor="background1"/>
                                        <w:lang w:val="en"/>
                                      </w:rPr>
                                      <w:t xml:space="preserve">A critical analysis </w:t>
                                    </w:r>
                                    <w:r w:rsidR="00B230AE">
                                      <w:rPr>
                                        <w:rFonts w:ascii="Arial" w:eastAsia="Arial" w:hAnsi="Arial" w:cs="Arial"/>
                                        <w:color w:val="FFFFFF" w:themeColor="background1"/>
                                        <w:lang w:val="en"/>
                                      </w:rPr>
                                      <w:t>of an application design and development sprint</w:t>
                                    </w:r>
                                    <w:r w:rsidR="00B230AE" w:rsidRPr="00B230AE">
                                      <w:rPr>
                                        <w:rFonts w:ascii="Arial" w:eastAsia="Arial" w:hAnsi="Arial" w:cs="Arial"/>
                                        <w:color w:val="FFFFFF" w:themeColor="background1"/>
                                        <w:lang w:val="en"/>
                                      </w:rPr>
                                      <w: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B230AE" w:rsidRDefault="00B230AE">
                          <w:pPr>
                            <w:spacing w:before="240"/>
                            <w:jc w:val="center"/>
                            <w:rPr>
                              <w:color w:val="FFFFFF" w:themeColor="background1"/>
                            </w:rPr>
                          </w:pPr>
                          <w:sdt>
                            <w:sdtPr>
                              <w:rPr>
                                <w:rFonts w:ascii="Arial" w:eastAsia="Arial" w:hAnsi="Arial" w:cs="Arial"/>
                                <w:color w:val="FFFFFF" w:themeColor="background1"/>
                                <w:lang w:val="en"/>
                              </w:rPr>
                              <w:alias w:val="Abstract"/>
                              <w:id w:val="8276291"/>
                              <w:dataBinding w:prefixMappings="xmlns:ns0='http://schemas.microsoft.com/office/2006/coverPageProps'" w:xpath="/ns0:CoverPageProperties[1]/ns0:Abstract[1]" w:storeItemID="{55AF091B-3C7A-41E3-B477-F2FDAA23CFDA}"/>
                              <w:text/>
                            </w:sdtPr>
                            <w:sdtContent>
                              <w:r w:rsidRPr="00B230AE">
                                <w:rPr>
                                  <w:rFonts w:ascii="Arial" w:eastAsia="Arial" w:hAnsi="Arial" w:cs="Arial"/>
                                  <w:color w:val="FFFFFF" w:themeColor="background1"/>
                                  <w:lang w:val="en"/>
                                </w:rPr>
                                <w:t xml:space="preserve">A critical analysis </w:t>
                              </w:r>
                              <w:r>
                                <w:rPr>
                                  <w:rFonts w:ascii="Arial" w:eastAsia="Arial" w:hAnsi="Arial" w:cs="Arial"/>
                                  <w:color w:val="FFFFFF" w:themeColor="background1"/>
                                  <w:lang w:val="en"/>
                                </w:rPr>
                                <w:t>of an application design and development sprint</w:t>
                              </w:r>
                              <w:r w:rsidRPr="00B230AE">
                                <w:rPr>
                                  <w:rFonts w:ascii="Arial" w:eastAsia="Arial" w:hAnsi="Arial" w:cs="Arial"/>
                                  <w:color w:val="FFFFFF" w:themeColor="background1"/>
                                  <w:lang w:val="en"/>
                                </w:rPr>
                                <w: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B71D3C1"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8C1770A"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B230AE" w:rsidRDefault="00B230AE">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Retrospective – A Critical Review</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B230AE" w:rsidRDefault="00B230A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Sprint 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B230AE" w:rsidRDefault="00B230AE">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Retrospective – A Critical Review</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B230AE" w:rsidRDefault="00B230A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Sprint 1</w:t>
                              </w:r>
                            </w:p>
                          </w:sdtContent>
                        </w:sdt>
                      </w:txbxContent>
                    </v:textbox>
                    <w10:wrap type="square" anchorx="page" anchory="page"/>
                  </v:shape>
                </w:pict>
              </mc:Fallback>
            </mc:AlternateContent>
          </w:r>
        </w:p>
        <w:p w:rsidR="00B230AE" w:rsidRPr="00B230AE" w:rsidRDefault="00B230AE" w:rsidP="00B230AE">
          <w:pPr>
            <w:pStyle w:val="NoSpacing"/>
          </w:pPr>
          <w:r>
            <w:br w:type="page"/>
          </w:r>
        </w:p>
      </w:sdtContent>
    </w:sdt>
    <w:sdt>
      <w:sdtPr>
        <w:rPr>
          <w:rFonts w:asciiTheme="minorHAnsi" w:eastAsiaTheme="minorEastAsia" w:hAnsiTheme="minorHAnsi" w:cstheme="minorBidi"/>
          <w:color w:val="auto"/>
          <w:sz w:val="22"/>
          <w:szCs w:val="22"/>
          <w:lang w:val="en-AU" w:eastAsia="ja-JP"/>
        </w:rPr>
        <w:id w:val="507175264"/>
        <w:docPartObj>
          <w:docPartGallery w:val="Table of Contents"/>
          <w:docPartUnique/>
        </w:docPartObj>
      </w:sdtPr>
      <w:sdtEndPr>
        <w:rPr>
          <w:b/>
          <w:bCs/>
          <w:noProof/>
        </w:rPr>
      </w:sdtEndPr>
      <w:sdtContent>
        <w:p w:rsidR="000009C0" w:rsidRDefault="000009C0">
          <w:pPr>
            <w:pStyle w:val="TOCHeading"/>
          </w:pPr>
          <w:r>
            <w:t>Contents</w:t>
          </w:r>
          <w:bookmarkStart w:id="0" w:name="_GoBack"/>
          <w:bookmarkEnd w:id="0"/>
        </w:p>
        <w:p w:rsidR="00B0120D" w:rsidRDefault="000009C0">
          <w:pPr>
            <w:pStyle w:val="TOC1"/>
            <w:tabs>
              <w:tab w:val="right" w:leader="dot" w:pos="9016"/>
            </w:tabs>
            <w:rPr>
              <w:noProof/>
            </w:rPr>
          </w:pPr>
          <w:r>
            <w:fldChar w:fldCharType="begin"/>
          </w:r>
          <w:r>
            <w:instrText xml:space="preserve"> TOC \o "1-3" \h \z \u </w:instrText>
          </w:r>
          <w:r>
            <w:fldChar w:fldCharType="separate"/>
          </w:r>
          <w:hyperlink w:anchor="_Toc493885553" w:history="1">
            <w:r w:rsidR="00B0120D" w:rsidRPr="00B358DA">
              <w:rPr>
                <w:rStyle w:val="Hyperlink"/>
                <w:noProof/>
              </w:rPr>
              <w:t>Table of Tables:</w:t>
            </w:r>
            <w:r w:rsidR="00B0120D">
              <w:rPr>
                <w:noProof/>
                <w:webHidden/>
              </w:rPr>
              <w:tab/>
            </w:r>
            <w:r w:rsidR="00B0120D">
              <w:rPr>
                <w:noProof/>
                <w:webHidden/>
              </w:rPr>
              <w:fldChar w:fldCharType="begin"/>
            </w:r>
            <w:r w:rsidR="00B0120D">
              <w:rPr>
                <w:noProof/>
                <w:webHidden/>
              </w:rPr>
              <w:instrText xml:space="preserve"> PAGEREF _Toc493885553 \h </w:instrText>
            </w:r>
            <w:r w:rsidR="00B0120D">
              <w:rPr>
                <w:noProof/>
                <w:webHidden/>
              </w:rPr>
            </w:r>
            <w:r w:rsidR="00B0120D">
              <w:rPr>
                <w:noProof/>
                <w:webHidden/>
              </w:rPr>
              <w:fldChar w:fldCharType="separate"/>
            </w:r>
            <w:r w:rsidR="00B0120D">
              <w:rPr>
                <w:noProof/>
                <w:webHidden/>
              </w:rPr>
              <w:t>1</w:t>
            </w:r>
            <w:r w:rsidR="00B0120D">
              <w:rPr>
                <w:noProof/>
                <w:webHidden/>
              </w:rPr>
              <w:fldChar w:fldCharType="end"/>
            </w:r>
          </w:hyperlink>
        </w:p>
        <w:p w:rsidR="00B0120D" w:rsidRDefault="00B0120D">
          <w:pPr>
            <w:pStyle w:val="TOC1"/>
            <w:tabs>
              <w:tab w:val="right" w:leader="dot" w:pos="9016"/>
            </w:tabs>
            <w:rPr>
              <w:noProof/>
            </w:rPr>
          </w:pPr>
          <w:hyperlink w:anchor="_Toc493885554" w:history="1">
            <w:r w:rsidRPr="00B358DA">
              <w:rPr>
                <w:rStyle w:val="Hyperlink"/>
                <w:noProof/>
              </w:rPr>
              <w:t>Table of Figures:</w:t>
            </w:r>
            <w:r>
              <w:rPr>
                <w:noProof/>
                <w:webHidden/>
              </w:rPr>
              <w:tab/>
            </w:r>
            <w:r>
              <w:rPr>
                <w:noProof/>
                <w:webHidden/>
              </w:rPr>
              <w:fldChar w:fldCharType="begin"/>
            </w:r>
            <w:r>
              <w:rPr>
                <w:noProof/>
                <w:webHidden/>
              </w:rPr>
              <w:instrText xml:space="preserve"> PAGEREF _Toc493885554 \h </w:instrText>
            </w:r>
            <w:r>
              <w:rPr>
                <w:noProof/>
                <w:webHidden/>
              </w:rPr>
            </w:r>
            <w:r>
              <w:rPr>
                <w:noProof/>
                <w:webHidden/>
              </w:rPr>
              <w:fldChar w:fldCharType="separate"/>
            </w:r>
            <w:r>
              <w:rPr>
                <w:noProof/>
                <w:webHidden/>
              </w:rPr>
              <w:t>2</w:t>
            </w:r>
            <w:r>
              <w:rPr>
                <w:noProof/>
                <w:webHidden/>
              </w:rPr>
              <w:fldChar w:fldCharType="end"/>
            </w:r>
          </w:hyperlink>
        </w:p>
        <w:p w:rsidR="00B0120D" w:rsidRDefault="00B0120D">
          <w:pPr>
            <w:pStyle w:val="TOC1"/>
            <w:tabs>
              <w:tab w:val="right" w:leader="dot" w:pos="9016"/>
            </w:tabs>
            <w:rPr>
              <w:noProof/>
            </w:rPr>
          </w:pPr>
          <w:hyperlink w:anchor="_Toc493885555" w:history="1">
            <w:r w:rsidRPr="00B358DA">
              <w:rPr>
                <w:rStyle w:val="Hyperlink"/>
                <w:noProof/>
              </w:rPr>
              <w:t>1: Team Communication</w:t>
            </w:r>
            <w:r>
              <w:rPr>
                <w:noProof/>
                <w:webHidden/>
              </w:rPr>
              <w:tab/>
            </w:r>
            <w:r>
              <w:rPr>
                <w:noProof/>
                <w:webHidden/>
              </w:rPr>
              <w:fldChar w:fldCharType="begin"/>
            </w:r>
            <w:r>
              <w:rPr>
                <w:noProof/>
                <w:webHidden/>
              </w:rPr>
              <w:instrText xml:space="preserve"> PAGEREF _Toc493885555 \h </w:instrText>
            </w:r>
            <w:r>
              <w:rPr>
                <w:noProof/>
                <w:webHidden/>
              </w:rPr>
            </w:r>
            <w:r>
              <w:rPr>
                <w:noProof/>
                <w:webHidden/>
              </w:rPr>
              <w:fldChar w:fldCharType="separate"/>
            </w:r>
            <w:r>
              <w:rPr>
                <w:noProof/>
                <w:webHidden/>
              </w:rPr>
              <w:t>2</w:t>
            </w:r>
            <w:r>
              <w:rPr>
                <w:noProof/>
                <w:webHidden/>
              </w:rPr>
              <w:fldChar w:fldCharType="end"/>
            </w:r>
          </w:hyperlink>
        </w:p>
        <w:p w:rsidR="00B0120D" w:rsidRDefault="00B0120D">
          <w:pPr>
            <w:pStyle w:val="TOC2"/>
            <w:tabs>
              <w:tab w:val="right" w:leader="dot" w:pos="9016"/>
            </w:tabs>
            <w:rPr>
              <w:noProof/>
            </w:rPr>
          </w:pPr>
          <w:hyperlink w:anchor="_Toc493885556" w:history="1">
            <w:r w:rsidRPr="00B358DA">
              <w:rPr>
                <w:rStyle w:val="Hyperlink"/>
                <w:noProof/>
              </w:rPr>
              <w:t>1.1: Positive Aspects:</w:t>
            </w:r>
            <w:r>
              <w:rPr>
                <w:noProof/>
                <w:webHidden/>
              </w:rPr>
              <w:tab/>
            </w:r>
            <w:r>
              <w:rPr>
                <w:noProof/>
                <w:webHidden/>
              </w:rPr>
              <w:fldChar w:fldCharType="begin"/>
            </w:r>
            <w:r>
              <w:rPr>
                <w:noProof/>
                <w:webHidden/>
              </w:rPr>
              <w:instrText xml:space="preserve"> PAGEREF _Toc493885556 \h </w:instrText>
            </w:r>
            <w:r>
              <w:rPr>
                <w:noProof/>
                <w:webHidden/>
              </w:rPr>
            </w:r>
            <w:r>
              <w:rPr>
                <w:noProof/>
                <w:webHidden/>
              </w:rPr>
              <w:fldChar w:fldCharType="separate"/>
            </w:r>
            <w:r>
              <w:rPr>
                <w:noProof/>
                <w:webHidden/>
              </w:rPr>
              <w:t>2</w:t>
            </w:r>
            <w:r>
              <w:rPr>
                <w:noProof/>
                <w:webHidden/>
              </w:rPr>
              <w:fldChar w:fldCharType="end"/>
            </w:r>
          </w:hyperlink>
        </w:p>
        <w:p w:rsidR="00B0120D" w:rsidRDefault="00B0120D">
          <w:pPr>
            <w:pStyle w:val="TOC2"/>
            <w:tabs>
              <w:tab w:val="right" w:leader="dot" w:pos="9016"/>
            </w:tabs>
            <w:rPr>
              <w:noProof/>
            </w:rPr>
          </w:pPr>
          <w:hyperlink w:anchor="_Toc493885557" w:history="1">
            <w:r w:rsidRPr="00B358DA">
              <w:rPr>
                <w:rStyle w:val="Hyperlink"/>
                <w:noProof/>
              </w:rPr>
              <w:t>1.2: Aspects Decreased the Quality of Communication:</w:t>
            </w:r>
            <w:r>
              <w:rPr>
                <w:noProof/>
                <w:webHidden/>
              </w:rPr>
              <w:tab/>
            </w:r>
            <w:r>
              <w:rPr>
                <w:noProof/>
                <w:webHidden/>
              </w:rPr>
              <w:fldChar w:fldCharType="begin"/>
            </w:r>
            <w:r>
              <w:rPr>
                <w:noProof/>
                <w:webHidden/>
              </w:rPr>
              <w:instrText xml:space="preserve"> PAGEREF _Toc493885557 \h </w:instrText>
            </w:r>
            <w:r>
              <w:rPr>
                <w:noProof/>
                <w:webHidden/>
              </w:rPr>
            </w:r>
            <w:r>
              <w:rPr>
                <w:noProof/>
                <w:webHidden/>
              </w:rPr>
              <w:fldChar w:fldCharType="separate"/>
            </w:r>
            <w:r>
              <w:rPr>
                <w:noProof/>
                <w:webHidden/>
              </w:rPr>
              <w:t>2</w:t>
            </w:r>
            <w:r>
              <w:rPr>
                <w:noProof/>
                <w:webHidden/>
              </w:rPr>
              <w:fldChar w:fldCharType="end"/>
            </w:r>
          </w:hyperlink>
        </w:p>
        <w:p w:rsidR="00B0120D" w:rsidRDefault="00B0120D">
          <w:pPr>
            <w:pStyle w:val="TOC2"/>
            <w:tabs>
              <w:tab w:val="right" w:leader="dot" w:pos="9016"/>
            </w:tabs>
            <w:rPr>
              <w:noProof/>
            </w:rPr>
          </w:pPr>
          <w:hyperlink w:anchor="_Toc493885558" w:history="1">
            <w:r w:rsidRPr="00B358DA">
              <w:rPr>
                <w:rStyle w:val="Hyperlink"/>
                <w:noProof/>
              </w:rPr>
              <w:t>1.3: Countermeasures to Correct Negative Aspects:</w:t>
            </w:r>
            <w:r>
              <w:rPr>
                <w:noProof/>
                <w:webHidden/>
              </w:rPr>
              <w:tab/>
            </w:r>
            <w:r>
              <w:rPr>
                <w:noProof/>
                <w:webHidden/>
              </w:rPr>
              <w:fldChar w:fldCharType="begin"/>
            </w:r>
            <w:r>
              <w:rPr>
                <w:noProof/>
                <w:webHidden/>
              </w:rPr>
              <w:instrText xml:space="preserve"> PAGEREF _Toc493885558 \h </w:instrText>
            </w:r>
            <w:r>
              <w:rPr>
                <w:noProof/>
                <w:webHidden/>
              </w:rPr>
            </w:r>
            <w:r>
              <w:rPr>
                <w:noProof/>
                <w:webHidden/>
              </w:rPr>
              <w:fldChar w:fldCharType="separate"/>
            </w:r>
            <w:r>
              <w:rPr>
                <w:noProof/>
                <w:webHidden/>
              </w:rPr>
              <w:t>2</w:t>
            </w:r>
            <w:r>
              <w:rPr>
                <w:noProof/>
                <w:webHidden/>
              </w:rPr>
              <w:fldChar w:fldCharType="end"/>
            </w:r>
          </w:hyperlink>
        </w:p>
        <w:p w:rsidR="00B0120D" w:rsidRDefault="00B0120D">
          <w:pPr>
            <w:pStyle w:val="TOC1"/>
            <w:tabs>
              <w:tab w:val="right" w:leader="dot" w:pos="9016"/>
            </w:tabs>
            <w:rPr>
              <w:noProof/>
            </w:rPr>
          </w:pPr>
          <w:hyperlink w:anchor="_Toc493885559" w:history="1">
            <w:r w:rsidRPr="00B358DA">
              <w:rPr>
                <w:rStyle w:val="Hyperlink"/>
                <w:noProof/>
              </w:rPr>
              <w:t>2: Effective Team participation</w:t>
            </w:r>
            <w:r>
              <w:rPr>
                <w:noProof/>
                <w:webHidden/>
              </w:rPr>
              <w:tab/>
            </w:r>
            <w:r>
              <w:rPr>
                <w:noProof/>
                <w:webHidden/>
              </w:rPr>
              <w:fldChar w:fldCharType="begin"/>
            </w:r>
            <w:r>
              <w:rPr>
                <w:noProof/>
                <w:webHidden/>
              </w:rPr>
              <w:instrText xml:space="preserve"> PAGEREF _Toc493885559 \h </w:instrText>
            </w:r>
            <w:r>
              <w:rPr>
                <w:noProof/>
                <w:webHidden/>
              </w:rPr>
            </w:r>
            <w:r>
              <w:rPr>
                <w:noProof/>
                <w:webHidden/>
              </w:rPr>
              <w:fldChar w:fldCharType="separate"/>
            </w:r>
            <w:r>
              <w:rPr>
                <w:noProof/>
                <w:webHidden/>
              </w:rPr>
              <w:t>2</w:t>
            </w:r>
            <w:r>
              <w:rPr>
                <w:noProof/>
                <w:webHidden/>
              </w:rPr>
              <w:fldChar w:fldCharType="end"/>
            </w:r>
          </w:hyperlink>
        </w:p>
        <w:p w:rsidR="00B0120D" w:rsidRDefault="00B0120D">
          <w:pPr>
            <w:pStyle w:val="TOC2"/>
            <w:tabs>
              <w:tab w:val="right" w:leader="dot" w:pos="9016"/>
            </w:tabs>
            <w:rPr>
              <w:noProof/>
            </w:rPr>
          </w:pPr>
          <w:hyperlink w:anchor="_Toc493885560" w:history="1">
            <w:r w:rsidRPr="00B358DA">
              <w:rPr>
                <w:rStyle w:val="Hyperlink"/>
                <w:noProof/>
              </w:rPr>
              <w:t>2.1: Positive Aspects:</w:t>
            </w:r>
            <w:r>
              <w:rPr>
                <w:noProof/>
                <w:webHidden/>
              </w:rPr>
              <w:tab/>
            </w:r>
            <w:r>
              <w:rPr>
                <w:noProof/>
                <w:webHidden/>
              </w:rPr>
              <w:fldChar w:fldCharType="begin"/>
            </w:r>
            <w:r>
              <w:rPr>
                <w:noProof/>
                <w:webHidden/>
              </w:rPr>
              <w:instrText xml:space="preserve"> PAGEREF _Toc493885560 \h </w:instrText>
            </w:r>
            <w:r>
              <w:rPr>
                <w:noProof/>
                <w:webHidden/>
              </w:rPr>
            </w:r>
            <w:r>
              <w:rPr>
                <w:noProof/>
                <w:webHidden/>
              </w:rPr>
              <w:fldChar w:fldCharType="separate"/>
            </w:r>
            <w:r>
              <w:rPr>
                <w:noProof/>
                <w:webHidden/>
              </w:rPr>
              <w:t>2</w:t>
            </w:r>
            <w:r>
              <w:rPr>
                <w:noProof/>
                <w:webHidden/>
              </w:rPr>
              <w:fldChar w:fldCharType="end"/>
            </w:r>
          </w:hyperlink>
        </w:p>
        <w:p w:rsidR="00B0120D" w:rsidRDefault="00B0120D">
          <w:pPr>
            <w:pStyle w:val="TOC2"/>
            <w:tabs>
              <w:tab w:val="right" w:leader="dot" w:pos="9016"/>
            </w:tabs>
            <w:rPr>
              <w:noProof/>
            </w:rPr>
          </w:pPr>
          <w:hyperlink w:anchor="_Toc493885561" w:history="1">
            <w:r w:rsidRPr="00B358DA">
              <w:rPr>
                <w:rStyle w:val="Hyperlink"/>
                <w:noProof/>
              </w:rPr>
              <w:t>2.2: Negative Aspects of Team Participation:</w:t>
            </w:r>
            <w:r>
              <w:rPr>
                <w:noProof/>
                <w:webHidden/>
              </w:rPr>
              <w:tab/>
            </w:r>
            <w:r>
              <w:rPr>
                <w:noProof/>
                <w:webHidden/>
              </w:rPr>
              <w:fldChar w:fldCharType="begin"/>
            </w:r>
            <w:r>
              <w:rPr>
                <w:noProof/>
                <w:webHidden/>
              </w:rPr>
              <w:instrText xml:space="preserve"> PAGEREF _Toc493885561 \h </w:instrText>
            </w:r>
            <w:r>
              <w:rPr>
                <w:noProof/>
                <w:webHidden/>
              </w:rPr>
            </w:r>
            <w:r>
              <w:rPr>
                <w:noProof/>
                <w:webHidden/>
              </w:rPr>
              <w:fldChar w:fldCharType="separate"/>
            </w:r>
            <w:r>
              <w:rPr>
                <w:noProof/>
                <w:webHidden/>
              </w:rPr>
              <w:t>2</w:t>
            </w:r>
            <w:r>
              <w:rPr>
                <w:noProof/>
                <w:webHidden/>
              </w:rPr>
              <w:fldChar w:fldCharType="end"/>
            </w:r>
          </w:hyperlink>
        </w:p>
        <w:p w:rsidR="00B0120D" w:rsidRDefault="00B0120D">
          <w:pPr>
            <w:pStyle w:val="TOC2"/>
            <w:tabs>
              <w:tab w:val="right" w:leader="dot" w:pos="9016"/>
            </w:tabs>
            <w:rPr>
              <w:noProof/>
            </w:rPr>
          </w:pPr>
          <w:hyperlink w:anchor="_Toc493885562" w:history="1">
            <w:r w:rsidRPr="00B358DA">
              <w:rPr>
                <w:rStyle w:val="Hyperlink"/>
                <w:noProof/>
              </w:rPr>
              <w:t>2.3: Countermeasures to Correct Negative Aspects:</w:t>
            </w:r>
            <w:r>
              <w:rPr>
                <w:noProof/>
                <w:webHidden/>
              </w:rPr>
              <w:tab/>
            </w:r>
            <w:r>
              <w:rPr>
                <w:noProof/>
                <w:webHidden/>
              </w:rPr>
              <w:fldChar w:fldCharType="begin"/>
            </w:r>
            <w:r>
              <w:rPr>
                <w:noProof/>
                <w:webHidden/>
              </w:rPr>
              <w:instrText xml:space="preserve"> PAGEREF _Toc493885562 \h </w:instrText>
            </w:r>
            <w:r>
              <w:rPr>
                <w:noProof/>
                <w:webHidden/>
              </w:rPr>
            </w:r>
            <w:r>
              <w:rPr>
                <w:noProof/>
                <w:webHidden/>
              </w:rPr>
              <w:fldChar w:fldCharType="separate"/>
            </w:r>
            <w:r>
              <w:rPr>
                <w:noProof/>
                <w:webHidden/>
              </w:rPr>
              <w:t>3</w:t>
            </w:r>
            <w:r>
              <w:rPr>
                <w:noProof/>
                <w:webHidden/>
              </w:rPr>
              <w:fldChar w:fldCharType="end"/>
            </w:r>
          </w:hyperlink>
        </w:p>
        <w:p w:rsidR="00B0120D" w:rsidRDefault="00B0120D">
          <w:pPr>
            <w:pStyle w:val="TOC1"/>
            <w:tabs>
              <w:tab w:val="right" w:leader="dot" w:pos="9016"/>
            </w:tabs>
            <w:rPr>
              <w:noProof/>
            </w:rPr>
          </w:pPr>
          <w:hyperlink w:anchor="_Toc493885563" w:history="1">
            <w:r w:rsidRPr="00B358DA">
              <w:rPr>
                <w:rStyle w:val="Hyperlink"/>
                <w:noProof/>
              </w:rPr>
              <w:t>3: Quality control</w:t>
            </w:r>
            <w:r>
              <w:rPr>
                <w:noProof/>
                <w:webHidden/>
              </w:rPr>
              <w:tab/>
            </w:r>
            <w:r>
              <w:rPr>
                <w:noProof/>
                <w:webHidden/>
              </w:rPr>
              <w:fldChar w:fldCharType="begin"/>
            </w:r>
            <w:r>
              <w:rPr>
                <w:noProof/>
                <w:webHidden/>
              </w:rPr>
              <w:instrText xml:space="preserve"> PAGEREF _Toc493885563 \h </w:instrText>
            </w:r>
            <w:r>
              <w:rPr>
                <w:noProof/>
                <w:webHidden/>
              </w:rPr>
            </w:r>
            <w:r>
              <w:rPr>
                <w:noProof/>
                <w:webHidden/>
              </w:rPr>
              <w:fldChar w:fldCharType="separate"/>
            </w:r>
            <w:r>
              <w:rPr>
                <w:noProof/>
                <w:webHidden/>
              </w:rPr>
              <w:t>4</w:t>
            </w:r>
            <w:r>
              <w:rPr>
                <w:noProof/>
                <w:webHidden/>
              </w:rPr>
              <w:fldChar w:fldCharType="end"/>
            </w:r>
          </w:hyperlink>
        </w:p>
        <w:p w:rsidR="00B0120D" w:rsidRDefault="00B0120D">
          <w:pPr>
            <w:pStyle w:val="TOC2"/>
            <w:tabs>
              <w:tab w:val="right" w:leader="dot" w:pos="9016"/>
            </w:tabs>
            <w:rPr>
              <w:noProof/>
            </w:rPr>
          </w:pPr>
          <w:hyperlink w:anchor="_Toc493885564" w:history="1">
            <w:r w:rsidRPr="00B358DA">
              <w:rPr>
                <w:rStyle w:val="Hyperlink"/>
                <w:noProof/>
              </w:rPr>
              <w:t>3.1: Client Review of Quality:</w:t>
            </w:r>
            <w:r>
              <w:rPr>
                <w:noProof/>
                <w:webHidden/>
              </w:rPr>
              <w:tab/>
            </w:r>
            <w:r>
              <w:rPr>
                <w:noProof/>
                <w:webHidden/>
              </w:rPr>
              <w:fldChar w:fldCharType="begin"/>
            </w:r>
            <w:r>
              <w:rPr>
                <w:noProof/>
                <w:webHidden/>
              </w:rPr>
              <w:instrText xml:space="preserve"> PAGEREF _Toc493885564 \h </w:instrText>
            </w:r>
            <w:r>
              <w:rPr>
                <w:noProof/>
                <w:webHidden/>
              </w:rPr>
            </w:r>
            <w:r>
              <w:rPr>
                <w:noProof/>
                <w:webHidden/>
              </w:rPr>
              <w:fldChar w:fldCharType="separate"/>
            </w:r>
            <w:r>
              <w:rPr>
                <w:noProof/>
                <w:webHidden/>
              </w:rPr>
              <w:t>4</w:t>
            </w:r>
            <w:r>
              <w:rPr>
                <w:noProof/>
                <w:webHidden/>
              </w:rPr>
              <w:fldChar w:fldCharType="end"/>
            </w:r>
          </w:hyperlink>
        </w:p>
        <w:p w:rsidR="00B0120D" w:rsidRDefault="00B0120D">
          <w:pPr>
            <w:pStyle w:val="TOC2"/>
            <w:tabs>
              <w:tab w:val="right" w:leader="dot" w:pos="9016"/>
            </w:tabs>
            <w:rPr>
              <w:noProof/>
            </w:rPr>
          </w:pPr>
          <w:hyperlink w:anchor="_Toc493885565" w:history="1">
            <w:r w:rsidRPr="00B358DA">
              <w:rPr>
                <w:rStyle w:val="Hyperlink"/>
                <w:noProof/>
              </w:rPr>
              <w:t>3.2: Computer Science Development Team Member Review of Quality:</w:t>
            </w:r>
            <w:r>
              <w:rPr>
                <w:noProof/>
                <w:webHidden/>
              </w:rPr>
              <w:tab/>
            </w:r>
            <w:r>
              <w:rPr>
                <w:noProof/>
                <w:webHidden/>
              </w:rPr>
              <w:fldChar w:fldCharType="begin"/>
            </w:r>
            <w:r>
              <w:rPr>
                <w:noProof/>
                <w:webHidden/>
              </w:rPr>
              <w:instrText xml:space="preserve"> PAGEREF _Toc493885565 \h </w:instrText>
            </w:r>
            <w:r>
              <w:rPr>
                <w:noProof/>
                <w:webHidden/>
              </w:rPr>
            </w:r>
            <w:r>
              <w:rPr>
                <w:noProof/>
                <w:webHidden/>
              </w:rPr>
              <w:fldChar w:fldCharType="separate"/>
            </w:r>
            <w:r>
              <w:rPr>
                <w:noProof/>
                <w:webHidden/>
              </w:rPr>
              <w:t>4</w:t>
            </w:r>
            <w:r>
              <w:rPr>
                <w:noProof/>
                <w:webHidden/>
              </w:rPr>
              <w:fldChar w:fldCharType="end"/>
            </w:r>
          </w:hyperlink>
        </w:p>
        <w:p w:rsidR="00B0120D" w:rsidRDefault="00B0120D">
          <w:pPr>
            <w:pStyle w:val="TOC2"/>
            <w:tabs>
              <w:tab w:val="right" w:leader="dot" w:pos="9016"/>
            </w:tabs>
            <w:rPr>
              <w:noProof/>
            </w:rPr>
          </w:pPr>
          <w:hyperlink w:anchor="_Toc493885566" w:history="1">
            <w:r w:rsidRPr="00B358DA">
              <w:rPr>
                <w:rStyle w:val="Hyperlink"/>
                <w:noProof/>
              </w:rPr>
              <w:t>3.3: Meeting Acceptance Criteria (Quality Check):</w:t>
            </w:r>
            <w:r>
              <w:rPr>
                <w:noProof/>
                <w:webHidden/>
              </w:rPr>
              <w:tab/>
            </w:r>
            <w:r>
              <w:rPr>
                <w:noProof/>
                <w:webHidden/>
              </w:rPr>
              <w:fldChar w:fldCharType="begin"/>
            </w:r>
            <w:r>
              <w:rPr>
                <w:noProof/>
                <w:webHidden/>
              </w:rPr>
              <w:instrText xml:space="preserve"> PAGEREF _Toc493885566 \h </w:instrText>
            </w:r>
            <w:r>
              <w:rPr>
                <w:noProof/>
                <w:webHidden/>
              </w:rPr>
            </w:r>
            <w:r>
              <w:rPr>
                <w:noProof/>
                <w:webHidden/>
              </w:rPr>
              <w:fldChar w:fldCharType="separate"/>
            </w:r>
            <w:r>
              <w:rPr>
                <w:noProof/>
                <w:webHidden/>
              </w:rPr>
              <w:t>5</w:t>
            </w:r>
            <w:r>
              <w:rPr>
                <w:noProof/>
                <w:webHidden/>
              </w:rPr>
              <w:fldChar w:fldCharType="end"/>
            </w:r>
          </w:hyperlink>
        </w:p>
        <w:p w:rsidR="00B0120D" w:rsidRDefault="00B0120D">
          <w:pPr>
            <w:pStyle w:val="TOC2"/>
            <w:tabs>
              <w:tab w:val="right" w:leader="dot" w:pos="9016"/>
            </w:tabs>
            <w:rPr>
              <w:noProof/>
            </w:rPr>
          </w:pPr>
          <w:hyperlink w:anchor="_Toc493885567" w:history="1">
            <w:r w:rsidRPr="00B358DA">
              <w:rPr>
                <w:rStyle w:val="Hyperlink"/>
                <w:noProof/>
              </w:rPr>
              <w:t>3.4: Positive Aspects:</w:t>
            </w:r>
            <w:r>
              <w:rPr>
                <w:noProof/>
                <w:webHidden/>
              </w:rPr>
              <w:tab/>
            </w:r>
            <w:r>
              <w:rPr>
                <w:noProof/>
                <w:webHidden/>
              </w:rPr>
              <w:fldChar w:fldCharType="begin"/>
            </w:r>
            <w:r>
              <w:rPr>
                <w:noProof/>
                <w:webHidden/>
              </w:rPr>
              <w:instrText xml:space="preserve"> PAGEREF _Toc493885567 \h </w:instrText>
            </w:r>
            <w:r>
              <w:rPr>
                <w:noProof/>
                <w:webHidden/>
              </w:rPr>
            </w:r>
            <w:r>
              <w:rPr>
                <w:noProof/>
                <w:webHidden/>
              </w:rPr>
              <w:fldChar w:fldCharType="separate"/>
            </w:r>
            <w:r>
              <w:rPr>
                <w:noProof/>
                <w:webHidden/>
              </w:rPr>
              <w:t>5</w:t>
            </w:r>
            <w:r>
              <w:rPr>
                <w:noProof/>
                <w:webHidden/>
              </w:rPr>
              <w:fldChar w:fldCharType="end"/>
            </w:r>
          </w:hyperlink>
        </w:p>
        <w:p w:rsidR="00B0120D" w:rsidRDefault="00B0120D">
          <w:pPr>
            <w:pStyle w:val="TOC2"/>
            <w:tabs>
              <w:tab w:val="right" w:leader="dot" w:pos="9016"/>
            </w:tabs>
            <w:rPr>
              <w:noProof/>
            </w:rPr>
          </w:pPr>
          <w:hyperlink w:anchor="_Toc493885568" w:history="1">
            <w:r w:rsidRPr="00B358DA">
              <w:rPr>
                <w:rStyle w:val="Hyperlink"/>
                <w:noProof/>
              </w:rPr>
              <w:t>3.5: Negative Aspects of Team’s Quality Control:</w:t>
            </w:r>
            <w:r>
              <w:rPr>
                <w:noProof/>
                <w:webHidden/>
              </w:rPr>
              <w:tab/>
            </w:r>
            <w:r>
              <w:rPr>
                <w:noProof/>
                <w:webHidden/>
              </w:rPr>
              <w:fldChar w:fldCharType="begin"/>
            </w:r>
            <w:r>
              <w:rPr>
                <w:noProof/>
                <w:webHidden/>
              </w:rPr>
              <w:instrText xml:space="preserve"> PAGEREF _Toc493885568 \h </w:instrText>
            </w:r>
            <w:r>
              <w:rPr>
                <w:noProof/>
                <w:webHidden/>
              </w:rPr>
            </w:r>
            <w:r>
              <w:rPr>
                <w:noProof/>
                <w:webHidden/>
              </w:rPr>
              <w:fldChar w:fldCharType="separate"/>
            </w:r>
            <w:r>
              <w:rPr>
                <w:noProof/>
                <w:webHidden/>
              </w:rPr>
              <w:t>6</w:t>
            </w:r>
            <w:r>
              <w:rPr>
                <w:noProof/>
                <w:webHidden/>
              </w:rPr>
              <w:fldChar w:fldCharType="end"/>
            </w:r>
          </w:hyperlink>
        </w:p>
        <w:p w:rsidR="00B0120D" w:rsidRDefault="00B0120D">
          <w:pPr>
            <w:pStyle w:val="TOC2"/>
            <w:tabs>
              <w:tab w:val="right" w:leader="dot" w:pos="9016"/>
            </w:tabs>
            <w:rPr>
              <w:noProof/>
            </w:rPr>
          </w:pPr>
          <w:hyperlink w:anchor="_Toc493885569" w:history="1">
            <w:r w:rsidRPr="00B358DA">
              <w:rPr>
                <w:rStyle w:val="Hyperlink"/>
                <w:noProof/>
              </w:rPr>
              <w:t>3.6: Countermeasures to Correct Negative Aspects:</w:t>
            </w:r>
            <w:r>
              <w:rPr>
                <w:noProof/>
                <w:webHidden/>
              </w:rPr>
              <w:tab/>
            </w:r>
            <w:r>
              <w:rPr>
                <w:noProof/>
                <w:webHidden/>
              </w:rPr>
              <w:fldChar w:fldCharType="begin"/>
            </w:r>
            <w:r>
              <w:rPr>
                <w:noProof/>
                <w:webHidden/>
              </w:rPr>
              <w:instrText xml:space="preserve"> PAGEREF _Toc493885569 \h </w:instrText>
            </w:r>
            <w:r>
              <w:rPr>
                <w:noProof/>
                <w:webHidden/>
              </w:rPr>
            </w:r>
            <w:r>
              <w:rPr>
                <w:noProof/>
                <w:webHidden/>
              </w:rPr>
              <w:fldChar w:fldCharType="separate"/>
            </w:r>
            <w:r>
              <w:rPr>
                <w:noProof/>
                <w:webHidden/>
              </w:rPr>
              <w:t>6</w:t>
            </w:r>
            <w:r>
              <w:rPr>
                <w:noProof/>
                <w:webHidden/>
              </w:rPr>
              <w:fldChar w:fldCharType="end"/>
            </w:r>
          </w:hyperlink>
        </w:p>
        <w:p w:rsidR="00B0120D" w:rsidRDefault="00B0120D">
          <w:pPr>
            <w:pStyle w:val="TOC1"/>
            <w:tabs>
              <w:tab w:val="right" w:leader="dot" w:pos="9016"/>
            </w:tabs>
            <w:rPr>
              <w:noProof/>
            </w:rPr>
          </w:pPr>
          <w:hyperlink w:anchor="_Toc493885570" w:history="1">
            <w:r w:rsidRPr="00B358DA">
              <w:rPr>
                <w:rStyle w:val="Hyperlink"/>
                <w:noProof/>
              </w:rPr>
              <w:t>4: Keeping Client Informed:</w:t>
            </w:r>
            <w:r>
              <w:rPr>
                <w:noProof/>
                <w:webHidden/>
              </w:rPr>
              <w:tab/>
            </w:r>
            <w:r>
              <w:rPr>
                <w:noProof/>
                <w:webHidden/>
              </w:rPr>
              <w:fldChar w:fldCharType="begin"/>
            </w:r>
            <w:r>
              <w:rPr>
                <w:noProof/>
                <w:webHidden/>
              </w:rPr>
              <w:instrText xml:space="preserve"> PAGEREF _Toc493885570 \h </w:instrText>
            </w:r>
            <w:r>
              <w:rPr>
                <w:noProof/>
                <w:webHidden/>
              </w:rPr>
            </w:r>
            <w:r>
              <w:rPr>
                <w:noProof/>
                <w:webHidden/>
              </w:rPr>
              <w:fldChar w:fldCharType="separate"/>
            </w:r>
            <w:r>
              <w:rPr>
                <w:noProof/>
                <w:webHidden/>
              </w:rPr>
              <w:t>6</w:t>
            </w:r>
            <w:r>
              <w:rPr>
                <w:noProof/>
                <w:webHidden/>
              </w:rPr>
              <w:fldChar w:fldCharType="end"/>
            </w:r>
          </w:hyperlink>
        </w:p>
        <w:p w:rsidR="00B0120D" w:rsidRDefault="00B0120D">
          <w:pPr>
            <w:pStyle w:val="TOC2"/>
            <w:tabs>
              <w:tab w:val="right" w:leader="dot" w:pos="9016"/>
            </w:tabs>
            <w:rPr>
              <w:noProof/>
            </w:rPr>
          </w:pPr>
          <w:hyperlink w:anchor="_Toc493885571" w:history="1">
            <w:r w:rsidRPr="00B358DA">
              <w:rPr>
                <w:rStyle w:val="Hyperlink"/>
                <w:noProof/>
              </w:rPr>
              <w:t>4.1: Positive Aspects:</w:t>
            </w:r>
            <w:r>
              <w:rPr>
                <w:noProof/>
                <w:webHidden/>
              </w:rPr>
              <w:tab/>
            </w:r>
            <w:r>
              <w:rPr>
                <w:noProof/>
                <w:webHidden/>
              </w:rPr>
              <w:fldChar w:fldCharType="begin"/>
            </w:r>
            <w:r>
              <w:rPr>
                <w:noProof/>
                <w:webHidden/>
              </w:rPr>
              <w:instrText xml:space="preserve"> PAGEREF _Toc493885571 \h </w:instrText>
            </w:r>
            <w:r>
              <w:rPr>
                <w:noProof/>
                <w:webHidden/>
              </w:rPr>
            </w:r>
            <w:r>
              <w:rPr>
                <w:noProof/>
                <w:webHidden/>
              </w:rPr>
              <w:fldChar w:fldCharType="separate"/>
            </w:r>
            <w:r>
              <w:rPr>
                <w:noProof/>
                <w:webHidden/>
              </w:rPr>
              <w:t>6</w:t>
            </w:r>
            <w:r>
              <w:rPr>
                <w:noProof/>
                <w:webHidden/>
              </w:rPr>
              <w:fldChar w:fldCharType="end"/>
            </w:r>
          </w:hyperlink>
        </w:p>
        <w:p w:rsidR="00B0120D" w:rsidRDefault="00B0120D">
          <w:pPr>
            <w:pStyle w:val="TOC2"/>
            <w:tabs>
              <w:tab w:val="right" w:leader="dot" w:pos="9016"/>
            </w:tabs>
            <w:rPr>
              <w:noProof/>
            </w:rPr>
          </w:pPr>
          <w:hyperlink w:anchor="_Toc493885572" w:history="1">
            <w:r w:rsidRPr="00B358DA">
              <w:rPr>
                <w:rStyle w:val="Hyperlink"/>
                <w:noProof/>
              </w:rPr>
              <w:t>4.2: What was Done Wrong:</w:t>
            </w:r>
            <w:r>
              <w:rPr>
                <w:noProof/>
                <w:webHidden/>
              </w:rPr>
              <w:tab/>
            </w:r>
            <w:r>
              <w:rPr>
                <w:noProof/>
                <w:webHidden/>
              </w:rPr>
              <w:fldChar w:fldCharType="begin"/>
            </w:r>
            <w:r>
              <w:rPr>
                <w:noProof/>
                <w:webHidden/>
              </w:rPr>
              <w:instrText xml:space="preserve"> PAGEREF _Toc493885572 \h </w:instrText>
            </w:r>
            <w:r>
              <w:rPr>
                <w:noProof/>
                <w:webHidden/>
              </w:rPr>
            </w:r>
            <w:r>
              <w:rPr>
                <w:noProof/>
                <w:webHidden/>
              </w:rPr>
              <w:fldChar w:fldCharType="separate"/>
            </w:r>
            <w:r>
              <w:rPr>
                <w:noProof/>
                <w:webHidden/>
              </w:rPr>
              <w:t>6</w:t>
            </w:r>
            <w:r>
              <w:rPr>
                <w:noProof/>
                <w:webHidden/>
              </w:rPr>
              <w:fldChar w:fldCharType="end"/>
            </w:r>
          </w:hyperlink>
        </w:p>
        <w:p w:rsidR="00B0120D" w:rsidRDefault="00B0120D">
          <w:pPr>
            <w:pStyle w:val="TOC2"/>
            <w:tabs>
              <w:tab w:val="right" w:leader="dot" w:pos="9016"/>
            </w:tabs>
            <w:rPr>
              <w:noProof/>
            </w:rPr>
          </w:pPr>
          <w:hyperlink w:anchor="_Toc493885573" w:history="1">
            <w:r w:rsidRPr="00B358DA">
              <w:rPr>
                <w:rStyle w:val="Hyperlink"/>
                <w:noProof/>
              </w:rPr>
              <w:t>4.3: Countermeasures to Correct Negative Aspects:</w:t>
            </w:r>
            <w:r>
              <w:rPr>
                <w:noProof/>
                <w:webHidden/>
              </w:rPr>
              <w:tab/>
            </w:r>
            <w:r>
              <w:rPr>
                <w:noProof/>
                <w:webHidden/>
              </w:rPr>
              <w:fldChar w:fldCharType="begin"/>
            </w:r>
            <w:r>
              <w:rPr>
                <w:noProof/>
                <w:webHidden/>
              </w:rPr>
              <w:instrText xml:space="preserve"> PAGEREF _Toc493885573 \h </w:instrText>
            </w:r>
            <w:r>
              <w:rPr>
                <w:noProof/>
                <w:webHidden/>
              </w:rPr>
            </w:r>
            <w:r>
              <w:rPr>
                <w:noProof/>
                <w:webHidden/>
              </w:rPr>
              <w:fldChar w:fldCharType="separate"/>
            </w:r>
            <w:r>
              <w:rPr>
                <w:noProof/>
                <w:webHidden/>
              </w:rPr>
              <w:t>6</w:t>
            </w:r>
            <w:r>
              <w:rPr>
                <w:noProof/>
                <w:webHidden/>
              </w:rPr>
              <w:fldChar w:fldCharType="end"/>
            </w:r>
          </w:hyperlink>
        </w:p>
        <w:p w:rsidR="00B0120D" w:rsidRDefault="00B0120D">
          <w:pPr>
            <w:pStyle w:val="TOC1"/>
            <w:tabs>
              <w:tab w:val="right" w:leader="dot" w:pos="9016"/>
            </w:tabs>
            <w:rPr>
              <w:noProof/>
            </w:rPr>
          </w:pPr>
          <w:hyperlink w:anchor="_Toc493885574" w:history="1">
            <w:r w:rsidRPr="00B358DA">
              <w:rPr>
                <w:rStyle w:val="Hyperlink"/>
                <w:noProof/>
              </w:rPr>
              <w:t>5: Issue Handling (Review):</w:t>
            </w:r>
            <w:r>
              <w:rPr>
                <w:noProof/>
                <w:webHidden/>
              </w:rPr>
              <w:tab/>
            </w:r>
            <w:r>
              <w:rPr>
                <w:noProof/>
                <w:webHidden/>
              </w:rPr>
              <w:fldChar w:fldCharType="begin"/>
            </w:r>
            <w:r>
              <w:rPr>
                <w:noProof/>
                <w:webHidden/>
              </w:rPr>
              <w:instrText xml:space="preserve"> PAGEREF _Toc493885574 \h </w:instrText>
            </w:r>
            <w:r>
              <w:rPr>
                <w:noProof/>
                <w:webHidden/>
              </w:rPr>
            </w:r>
            <w:r>
              <w:rPr>
                <w:noProof/>
                <w:webHidden/>
              </w:rPr>
              <w:fldChar w:fldCharType="separate"/>
            </w:r>
            <w:r>
              <w:rPr>
                <w:noProof/>
                <w:webHidden/>
              </w:rPr>
              <w:t>6</w:t>
            </w:r>
            <w:r>
              <w:rPr>
                <w:noProof/>
                <w:webHidden/>
              </w:rPr>
              <w:fldChar w:fldCharType="end"/>
            </w:r>
          </w:hyperlink>
        </w:p>
        <w:p w:rsidR="00B0120D" w:rsidRDefault="00B0120D">
          <w:pPr>
            <w:pStyle w:val="TOC2"/>
            <w:tabs>
              <w:tab w:val="right" w:leader="dot" w:pos="9016"/>
            </w:tabs>
            <w:rPr>
              <w:noProof/>
            </w:rPr>
          </w:pPr>
          <w:hyperlink w:anchor="_Toc493885575" w:history="1">
            <w:r w:rsidRPr="00B358DA">
              <w:rPr>
                <w:rStyle w:val="Hyperlink"/>
                <w:noProof/>
              </w:rPr>
              <w:t>5.1: Positive Aspects:</w:t>
            </w:r>
            <w:r>
              <w:rPr>
                <w:noProof/>
                <w:webHidden/>
              </w:rPr>
              <w:tab/>
            </w:r>
            <w:r>
              <w:rPr>
                <w:noProof/>
                <w:webHidden/>
              </w:rPr>
              <w:fldChar w:fldCharType="begin"/>
            </w:r>
            <w:r>
              <w:rPr>
                <w:noProof/>
                <w:webHidden/>
              </w:rPr>
              <w:instrText xml:space="preserve"> PAGEREF _Toc493885575 \h </w:instrText>
            </w:r>
            <w:r>
              <w:rPr>
                <w:noProof/>
                <w:webHidden/>
              </w:rPr>
            </w:r>
            <w:r>
              <w:rPr>
                <w:noProof/>
                <w:webHidden/>
              </w:rPr>
              <w:fldChar w:fldCharType="separate"/>
            </w:r>
            <w:r>
              <w:rPr>
                <w:noProof/>
                <w:webHidden/>
              </w:rPr>
              <w:t>6</w:t>
            </w:r>
            <w:r>
              <w:rPr>
                <w:noProof/>
                <w:webHidden/>
              </w:rPr>
              <w:fldChar w:fldCharType="end"/>
            </w:r>
          </w:hyperlink>
        </w:p>
        <w:p w:rsidR="00B0120D" w:rsidRDefault="00B0120D">
          <w:pPr>
            <w:pStyle w:val="TOC2"/>
            <w:tabs>
              <w:tab w:val="right" w:leader="dot" w:pos="9016"/>
            </w:tabs>
            <w:rPr>
              <w:noProof/>
            </w:rPr>
          </w:pPr>
          <w:hyperlink w:anchor="_Toc493885576" w:history="1">
            <w:r w:rsidRPr="00B358DA">
              <w:rPr>
                <w:rStyle w:val="Hyperlink"/>
                <w:noProof/>
              </w:rPr>
              <w:t>5.2: What was Done Wrong:</w:t>
            </w:r>
            <w:r>
              <w:rPr>
                <w:noProof/>
                <w:webHidden/>
              </w:rPr>
              <w:tab/>
            </w:r>
            <w:r>
              <w:rPr>
                <w:noProof/>
                <w:webHidden/>
              </w:rPr>
              <w:fldChar w:fldCharType="begin"/>
            </w:r>
            <w:r>
              <w:rPr>
                <w:noProof/>
                <w:webHidden/>
              </w:rPr>
              <w:instrText xml:space="preserve"> PAGEREF _Toc493885576 \h </w:instrText>
            </w:r>
            <w:r>
              <w:rPr>
                <w:noProof/>
                <w:webHidden/>
              </w:rPr>
            </w:r>
            <w:r>
              <w:rPr>
                <w:noProof/>
                <w:webHidden/>
              </w:rPr>
              <w:fldChar w:fldCharType="separate"/>
            </w:r>
            <w:r>
              <w:rPr>
                <w:noProof/>
                <w:webHidden/>
              </w:rPr>
              <w:t>7</w:t>
            </w:r>
            <w:r>
              <w:rPr>
                <w:noProof/>
                <w:webHidden/>
              </w:rPr>
              <w:fldChar w:fldCharType="end"/>
            </w:r>
          </w:hyperlink>
        </w:p>
        <w:p w:rsidR="00B0120D" w:rsidRDefault="00B0120D">
          <w:pPr>
            <w:pStyle w:val="TOC2"/>
            <w:tabs>
              <w:tab w:val="right" w:leader="dot" w:pos="9016"/>
            </w:tabs>
            <w:rPr>
              <w:noProof/>
            </w:rPr>
          </w:pPr>
          <w:hyperlink w:anchor="_Toc493885577" w:history="1">
            <w:r w:rsidRPr="00B358DA">
              <w:rPr>
                <w:rStyle w:val="Hyperlink"/>
                <w:noProof/>
              </w:rPr>
              <w:t>5.3: Countermeasures to Correct Negative Aspects:</w:t>
            </w:r>
            <w:r>
              <w:rPr>
                <w:noProof/>
                <w:webHidden/>
              </w:rPr>
              <w:tab/>
            </w:r>
            <w:r>
              <w:rPr>
                <w:noProof/>
                <w:webHidden/>
              </w:rPr>
              <w:fldChar w:fldCharType="begin"/>
            </w:r>
            <w:r>
              <w:rPr>
                <w:noProof/>
                <w:webHidden/>
              </w:rPr>
              <w:instrText xml:space="preserve"> PAGEREF _Toc493885577 \h </w:instrText>
            </w:r>
            <w:r>
              <w:rPr>
                <w:noProof/>
                <w:webHidden/>
              </w:rPr>
            </w:r>
            <w:r>
              <w:rPr>
                <w:noProof/>
                <w:webHidden/>
              </w:rPr>
              <w:fldChar w:fldCharType="separate"/>
            </w:r>
            <w:r>
              <w:rPr>
                <w:noProof/>
                <w:webHidden/>
              </w:rPr>
              <w:t>7</w:t>
            </w:r>
            <w:r>
              <w:rPr>
                <w:noProof/>
                <w:webHidden/>
              </w:rPr>
              <w:fldChar w:fldCharType="end"/>
            </w:r>
          </w:hyperlink>
        </w:p>
        <w:p w:rsidR="00B0120D" w:rsidRDefault="00B0120D">
          <w:pPr>
            <w:pStyle w:val="TOC1"/>
            <w:tabs>
              <w:tab w:val="right" w:leader="dot" w:pos="9016"/>
            </w:tabs>
            <w:rPr>
              <w:noProof/>
            </w:rPr>
          </w:pPr>
          <w:hyperlink w:anchor="_Toc493885578" w:history="1">
            <w:r w:rsidRPr="00B358DA">
              <w:rPr>
                <w:rStyle w:val="Hyperlink"/>
                <w:noProof/>
              </w:rPr>
              <w:t>6: Issues:</w:t>
            </w:r>
            <w:r>
              <w:rPr>
                <w:noProof/>
                <w:webHidden/>
              </w:rPr>
              <w:tab/>
            </w:r>
            <w:r>
              <w:rPr>
                <w:noProof/>
                <w:webHidden/>
              </w:rPr>
              <w:fldChar w:fldCharType="begin"/>
            </w:r>
            <w:r>
              <w:rPr>
                <w:noProof/>
                <w:webHidden/>
              </w:rPr>
              <w:instrText xml:space="preserve"> PAGEREF _Toc493885578 \h </w:instrText>
            </w:r>
            <w:r>
              <w:rPr>
                <w:noProof/>
                <w:webHidden/>
              </w:rPr>
            </w:r>
            <w:r>
              <w:rPr>
                <w:noProof/>
                <w:webHidden/>
              </w:rPr>
              <w:fldChar w:fldCharType="separate"/>
            </w:r>
            <w:r>
              <w:rPr>
                <w:noProof/>
                <w:webHidden/>
              </w:rPr>
              <w:t>7</w:t>
            </w:r>
            <w:r>
              <w:rPr>
                <w:noProof/>
                <w:webHidden/>
              </w:rPr>
              <w:fldChar w:fldCharType="end"/>
            </w:r>
          </w:hyperlink>
        </w:p>
        <w:p w:rsidR="00B0120D" w:rsidRDefault="00B0120D">
          <w:pPr>
            <w:pStyle w:val="TOC2"/>
            <w:tabs>
              <w:tab w:val="right" w:leader="dot" w:pos="9016"/>
            </w:tabs>
            <w:rPr>
              <w:noProof/>
            </w:rPr>
          </w:pPr>
          <w:hyperlink w:anchor="_Toc493885579" w:history="1">
            <w:r w:rsidRPr="00B358DA">
              <w:rPr>
                <w:rStyle w:val="Hyperlink"/>
                <w:noProof/>
              </w:rPr>
              <w:t>6.1: Issue 1:</w:t>
            </w:r>
            <w:r>
              <w:rPr>
                <w:noProof/>
                <w:webHidden/>
              </w:rPr>
              <w:tab/>
            </w:r>
            <w:r>
              <w:rPr>
                <w:noProof/>
                <w:webHidden/>
              </w:rPr>
              <w:fldChar w:fldCharType="begin"/>
            </w:r>
            <w:r>
              <w:rPr>
                <w:noProof/>
                <w:webHidden/>
              </w:rPr>
              <w:instrText xml:space="preserve"> PAGEREF _Toc493885579 \h </w:instrText>
            </w:r>
            <w:r>
              <w:rPr>
                <w:noProof/>
                <w:webHidden/>
              </w:rPr>
            </w:r>
            <w:r>
              <w:rPr>
                <w:noProof/>
                <w:webHidden/>
              </w:rPr>
              <w:fldChar w:fldCharType="separate"/>
            </w:r>
            <w:r>
              <w:rPr>
                <w:noProof/>
                <w:webHidden/>
              </w:rPr>
              <w:t>7</w:t>
            </w:r>
            <w:r>
              <w:rPr>
                <w:noProof/>
                <w:webHidden/>
              </w:rPr>
              <w:fldChar w:fldCharType="end"/>
            </w:r>
          </w:hyperlink>
        </w:p>
        <w:p w:rsidR="00B0120D" w:rsidRDefault="00B0120D">
          <w:pPr>
            <w:pStyle w:val="TOC2"/>
            <w:tabs>
              <w:tab w:val="right" w:leader="dot" w:pos="9016"/>
            </w:tabs>
            <w:rPr>
              <w:noProof/>
            </w:rPr>
          </w:pPr>
          <w:hyperlink w:anchor="_Toc493885580" w:history="1">
            <w:r w:rsidRPr="00B358DA">
              <w:rPr>
                <w:rStyle w:val="Hyperlink"/>
                <w:noProof/>
              </w:rPr>
              <w:t>6.2: Issue 2:</w:t>
            </w:r>
            <w:r>
              <w:rPr>
                <w:noProof/>
                <w:webHidden/>
              </w:rPr>
              <w:tab/>
            </w:r>
            <w:r>
              <w:rPr>
                <w:noProof/>
                <w:webHidden/>
              </w:rPr>
              <w:fldChar w:fldCharType="begin"/>
            </w:r>
            <w:r>
              <w:rPr>
                <w:noProof/>
                <w:webHidden/>
              </w:rPr>
              <w:instrText xml:space="preserve"> PAGEREF _Toc493885580 \h </w:instrText>
            </w:r>
            <w:r>
              <w:rPr>
                <w:noProof/>
                <w:webHidden/>
              </w:rPr>
            </w:r>
            <w:r>
              <w:rPr>
                <w:noProof/>
                <w:webHidden/>
              </w:rPr>
              <w:fldChar w:fldCharType="separate"/>
            </w:r>
            <w:r>
              <w:rPr>
                <w:noProof/>
                <w:webHidden/>
              </w:rPr>
              <w:t>7</w:t>
            </w:r>
            <w:r>
              <w:rPr>
                <w:noProof/>
                <w:webHidden/>
              </w:rPr>
              <w:fldChar w:fldCharType="end"/>
            </w:r>
          </w:hyperlink>
        </w:p>
        <w:p w:rsidR="00B0120D" w:rsidRDefault="00B0120D">
          <w:pPr>
            <w:pStyle w:val="TOC2"/>
            <w:tabs>
              <w:tab w:val="right" w:leader="dot" w:pos="9016"/>
            </w:tabs>
            <w:rPr>
              <w:noProof/>
            </w:rPr>
          </w:pPr>
          <w:hyperlink w:anchor="_Toc493885581" w:history="1">
            <w:r w:rsidRPr="00B358DA">
              <w:rPr>
                <w:rStyle w:val="Hyperlink"/>
                <w:noProof/>
              </w:rPr>
              <w:t>6.3: Issue 3:</w:t>
            </w:r>
            <w:r>
              <w:rPr>
                <w:noProof/>
                <w:webHidden/>
              </w:rPr>
              <w:tab/>
            </w:r>
            <w:r>
              <w:rPr>
                <w:noProof/>
                <w:webHidden/>
              </w:rPr>
              <w:fldChar w:fldCharType="begin"/>
            </w:r>
            <w:r>
              <w:rPr>
                <w:noProof/>
                <w:webHidden/>
              </w:rPr>
              <w:instrText xml:space="preserve"> PAGEREF _Toc493885581 \h </w:instrText>
            </w:r>
            <w:r>
              <w:rPr>
                <w:noProof/>
                <w:webHidden/>
              </w:rPr>
            </w:r>
            <w:r>
              <w:rPr>
                <w:noProof/>
                <w:webHidden/>
              </w:rPr>
              <w:fldChar w:fldCharType="separate"/>
            </w:r>
            <w:r>
              <w:rPr>
                <w:noProof/>
                <w:webHidden/>
              </w:rPr>
              <w:t>8</w:t>
            </w:r>
            <w:r>
              <w:rPr>
                <w:noProof/>
                <w:webHidden/>
              </w:rPr>
              <w:fldChar w:fldCharType="end"/>
            </w:r>
          </w:hyperlink>
        </w:p>
        <w:p w:rsidR="000009C0" w:rsidRDefault="000009C0">
          <w:r>
            <w:rPr>
              <w:b/>
              <w:bCs/>
              <w:noProof/>
            </w:rPr>
            <w:fldChar w:fldCharType="end"/>
          </w:r>
        </w:p>
      </w:sdtContent>
    </w:sdt>
    <w:p w:rsidR="00B230AE" w:rsidRDefault="00B230AE" w:rsidP="00B230AE"/>
    <w:p w:rsidR="000009C0" w:rsidRDefault="000009C0" w:rsidP="000009C0">
      <w:pPr>
        <w:pStyle w:val="Heading1"/>
      </w:pPr>
      <w:bookmarkStart w:id="1" w:name="_Toc493885553"/>
      <w:r>
        <w:t>Table of Tables:</w:t>
      </w:r>
      <w:bookmarkEnd w:id="1"/>
    </w:p>
    <w:p w:rsidR="000009C0" w:rsidRDefault="000009C0">
      <w:pPr>
        <w:pStyle w:val="TableofFigures"/>
        <w:tabs>
          <w:tab w:val="right" w:leader="dot" w:pos="9016"/>
        </w:tabs>
        <w:rPr>
          <w:noProof/>
        </w:rPr>
      </w:pPr>
      <w:r>
        <w:fldChar w:fldCharType="begin"/>
      </w:r>
      <w:r>
        <w:instrText xml:space="preserve"> TOC \h \z \c "Table" </w:instrText>
      </w:r>
      <w:r>
        <w:fldChar w:fldCharType="separate"/>
      </w:r>
      <w:hyperlink w:anchor="_Toc493838869" w:history="1">
        <w:r w:rsidRPr="00CA4416">
          <w:rPr>
            <w:rStyle w:val="Hyperlink"/>
            <w:noProof/>
          </w:rPr>
          <w:t>Table 2 Client Review</w:t>
        </w:r>
        <w:r>
          <w:rPr>
            <w:noProof/>
            <w:webHidden/>
          </w:rPr>
          <w:tab/>
        </w:r>
        <w:r>
          <w:rPr>
            <w:noProof/>
            <w:webHidden/>
          </w:rPr>
          <w:fldChar w:fldCharType="begin"/>
        </w:r>
        <w:r>
          <w:rPr>
            <w:noProof/>
            <w:webHidden/>
          </w:rPr>
          <w:instrText xml:space="preserve"> PAGEREF _Toc493838869 \h </w:instrText>
        </w:r>
        <w:r>
          <w:rPr>
            <w:noProof/>
            <w:webHidden/>
          </w:rPr>
        </w:r>
        <w:r>
          <w:rPr>
            <w:noProof/>
            <w:webHidden/>
          </w:rPr>
          <w:fldChar w:fldCharType="separate"/>
        </w:r>
        <w:r>
          <w:rPr>
            <w:noProof/>
            <w:webHidden/>
          </w:rPr>
          <w:t>3</w:t>
        </w:r>
        <w:r>
          <w:rPr>
            <w:noProof/>
            <w:webHidden/>
          </w:rPr>
          <w:fldChar w:fldCharType="end"/>
        </w:r>
      </w:hyperlink>
    </w:p>
    <w:p w:rsidR="000009C0" w:rsidRDefault="00B0120D">
      <w:pPr>
        <w:pStyle w:val="TableofFigures"/>
        <w:tabs>
          <w:tab w:val="right" w:leader="dot" w:pos="9016"/>
        </w:tabs>
        <w:rPr>
          <w:noProof/>
        </w:rPr>
      </w:pPr>
      <w:hyperlink w:anchor="_Toc493838870" w:history="1">
        <w:r w:rsidR="000009C0" w:rsidRPr="00CA4416">
          <w:rPr>
            <w:rStyle w:val="Hyperlink"/>
            <w:noProof/>
          </w:rPr>
          <w:t>Table 3 Computer Science Review</w:t>
        </w:r>
        <w:r w:rsidR="000009C0">
          <w:rPr>
            <w:noProof/>
            <w:webHidden/>
          </w:rPr>
          <w:tab/>
        </w:r>
        <w:r w:rsidR="000009C0">
          <w:rPr>
            <w:noProof/>
            <w:webHidden/>
          </w:rPr>
          <w:fldChar w:fldCharType="begin"/>
        </w:r>
        <w:r w:rsidR="000009C0">
          <w:rPr>
            <w:noProof/>
            <w:webHidden/>
          </w:rPr>
          <w:instrText xml:space="preserve"> PAGEREF _Toc493838870 \h </w:instrText>
        </w:r>
        <w:r w:rsidR="000009C0">
          <w:rPr>
            <w:noProof/>
            <w:webHidden/>
          </w:rPr>
        </w:r>
        <w:r w:rsidR="000009C0">
          <w:rPr>
            <w:noProof/>
            <w:webHidden/>
          </w:rPr>
          <w:fldChar w:fldCharType="separate"/>
        </w:r>
        <w:r w:rsidR="000009C0">
          <w:rPr>
            <w:noProof/>
            <w:webHidden/>
          </w:rPr>
          <w:t>4</w:t>
        </w:r>
        <w:r w:rsidR="000009C0">
          <w:rPr>
            <w:noProof/>
            <w:webHidden/>
          </w:rPr>
          <w:fldChar w:fldCharType="end"/>
        </w:r>
      </w:hyperlink>
    </w:p>
    <w:p w:rsidR="000009C0" w:rsidRDefault="00B0120D">
      <w:pPr>
        <w:pStyle w:val="TableofFigures"/>
        <w:tabs>
          <w:tab w:val="right" w:leader="dot" w:pos="9016"/>
        </w:tabs>
        <w:rPr>
          <w:noProof/>
        </w:rPr>
      </w:pPr>
      <w:hyperlink w:anchor="_Toc493838871" w:history="1">
        <w:r w:rsidR="000009C0" w:rsidRPr="00CA4416">
          <w:rPr>
            <w:rStyle w:val="Hyperlink"/>
            <w:noProof/>
          </w:rPr>
          <w:t>Table 4 Acceptance Criteria Review</w:t>
        </w:r>
        <w:r w:rsidR="000009C0">
          <w:rPr>
            <w:noProof/>
            <w:webHidden/>
          </w:rPr>
          <w:tab/>
        </w:r>
        <w:r w:rsidR="000009C0">
          <w:rPr>
            <w:noProof/>
            <w:webHidden/>
          </w:rPr>
          <w:fldChar w:fldCharType="begin"/>
        </w:r>
        <w:r w:rsidR="000009C0">
          <w:rPr>
            <w:noProof/>
            <w:webHidden/>
          </w:rPr>
          <w:instrText xml:space="preserve"> PAGEREF _Toc493838871 \h </w:instrText>
        </w:r>
        <w:r w:rsidR="000009C0">
          <w:rPr>
            <w:noProof/>
            <w:webHidden/>
          </w:rPr>
        </w:r>
        <w:r w:rsidR="000009C0">
          <w:rPr>
            <w:noProof/>
            <w:webHidden/>
          </w:rPr>
          <w:fldChar w:fldCharType="separate"/>
        </w:r>
        <w:r w:rsidR="000009C0">
          <w:rPr>
            <w:noProof/>
            <w:webHidden/>
          </w:rPr>
          <w:t>4</w:t>
        </w:r>
        <w:r w:rsidR="000009C0">
          <w:rPr>
            <w:noProof/>
            <w:webHidden/>
          </w:rPr>
          <w:fldChar w:fldCharType="end"/>
        </w:r>
      </w:hyperlink>
    </w:p>
    <w:p w:rsidR="000009C0" w:rsidRDefault="000009C0" w:rsidP="000009C0">
      <w:r>
        <w:fldChar w:fldCharType="end"/>
      </w:r>
    </w:p>
    <w:p w:rsidR="000009C0" w:rsidRDefault="000009C0" w:rsidP="000009C0">
      <w:pPr>
        <w:pStyle w:val="Heading1"/>
      </w:pPr>
      <w:bookmarkStart w:id="2" w:name="_Toc493885554"/>
      <w:r>
        <w:t>Table of Figures:</w:t>
      </w:r>
      <w:bookmarkEnd w:id="2"/>
    </w:p>
    <w:p w:rsidR="000009C0" w:rsidRDefault="000009C0">
      <w:pPr>
        <w:pStyle w:val="TableofFigures"/>
        <w:tabs>
          <w:tab w:val="right" w:leader="dot" w:pos="9016"/>
        </w:tabs>
        <w:rPr>
          <w:noProof/>
        </w:rPr>
      </w:pPr>
      <w:r>
        <w:fldChar w:fldCharType="begin"/>
      </w:r>
      <w:r>
        <w:instrText xml:space="preserve"> TOC \h \z \c "Figure" </w:instrText>
      </w:r>
      <w:r>
        <w:fldChar w:fldCharType="separate"/>
      </w:r>
      <w:hyperlink w:anchor="_Toc493838884" w:history="1">
        <w:r w:rsidRPr="00BD023A">
          <w:rPr>
            <w:rStyle w:val="Hyperlink"/>
            <w:noProof/>
          </w:rPr>
          <w:t>Figure 1 Burndown Chart</w:t>
        </w:r>
        <w:r>
          <w:rPr>
            <w:noProof/>
            <w:webHidden/>
          </w:rPr>
          <w:tab/>
        </w:r>
        <w:r>
          <w:rPr>
            <w:noProof/>
            <w:webHidden/>
          </w:rPr>
          <w:fldChar w:fldCharType="begin"/>
        </w:r>
        <w:r>
          <w:rPr>
            <w:noProof/>
            <w:webHidden/>
          </w:rPr>
          <w:instrText xml:space="preserve"> PAGEREF _Toc493838884 \h </w:instrText>
        </w:r>
        <w:r>
          <w:rPr>
            <w:noProof/>
            <w:webHidden/>
          </w:rPr>
        </w:r>
        <w:r>
          <w:rPr>
            <w:noProof/>
            <w:webHidden/>
          </w:rPr>
          <w:fldChar w:fldCharType="separate"/>
        </w:r>
        <w:r>
          <w:rPr>
            <w:noProof/>
            <w:webHidden/>
          </w:rPr>
          <w:t>2</w:t>
        </w:r>
        <w:r>
          <w:rPr>
            <w:noProof/>
            <w:webHidden/>
          </w:rPr>
          <w:fldChar w:fldCharType="end"/>
        </w:r>
      </w:hyperlink>
    </w:p>
    <w:p w:rsidR="000009C0" w:rsidRPr="000009C0" w:rsidRDefault="000009C0" w:rsidP="000009C0">
      <w:r>
        <w:fldChar w:fldCharType="end"/>
      </w:r>
    </w:p>
    <w:p w:rsidR="00B230AE" w:rsidRDefault="00B230AE" w:rsidP="00B230AE">
      <w:pPr>
        <w:pStyle w:val="Heading1"/>
      </w:pPr>
      <w:bookmarkStart w:id="3" w:name="_Toc493885555"/>
      <w:r>
        <w:t>1: Team Communication</w:t>
      </w:r>
      <w:bookmarkEnd w:id="3"/>
    </w:p>
    <w:p w:rsidR="00B230AE" w:rsidRDefault="00B230AE" w:rsidP="00B230AE">
      <w:pPr>
        <w:pStyle w:val="NoSpacing"/>
        <w:rPr>
          <w:b/>
          <w:u w:val="single"/>
        </w:rPr>
      </w:pPr>
    </w:p>
    <w:p w:rsidR="00B230AE" w:rsidRDefault="00B230AE" w:rsidP="00B230AE">
      <w:pPr>
        <w:pStyle w:val="Heading2"/>
      </w:pPr>
      <w:bookmarkStart w:id="4" w:name="_Toc493885556"/>
      <w:r>
        <w:t>1.1: Positive Aspects:</w:t>
      </w:r>
      <w:bookmarkEnd w:id="4"/>
    </w:p>
    <w:p w:rsidR="00B230AE" w:rsidRDefault="00B230AE" w:rsidP="00B230AE">
      <w:pPr>
        <w:pStyle w:val="NoSpacing"/>
        <w:numPr>
          <w:ilvl w:val="0"/>
          <w:numId w:val="19"/>
        </w:numPr>
      </w:pPr>
      <w:r>
        <w:t xml:space="preserve">The team communicated well through the course of the first sprint and actively communicated consistently </w:t>
      </w:r>
      <w:proofErr w:type="gramStart"/>
      <w:r>
        <w:t>through the use of</w:t>
      </w:r>
      <w:proofErr w:type="gramEnd"/>
      <w:r>
        <w:t xml:space="preserve"> messaging applications and met as a team. With the team meeting 7 times (excluding tutorials) over the whole sprint.</w:t>
      </w:r>
    </w:p>
    <w:p w:rsidR="00B230AE" w:rsidRDefault="00B230AE" w:rsidP="00B230AE">
      <w:pPr>
        <w:pStyle w:val="NoSpacing"/>
        <w:numPr>
          <w:ilvl w:val="0"/>
          <w:numId w:val="19"/>
        </w:numPr>
      </w:pPr>
      <w:r>
        <w:t xml:space="preserve">There were no massive periods of silence from any group members with all members contributing to group discussions and were reachable </w:t>
      </w:r>
      <w:proofErr w:type="gramStart"/>
      <w:r>
        <w:t>at all times</w:t>
      </w:r>
      <w:proofErr w:type="gramEnd"/>
      <w:r>
        <w:t>.</w:t>
      </w:r>
    </w:p>
    <w:p w:rsidR="00B230AE" w:rsidRDefault="00B230AE" w:rsidP="00B230AE">
      <w:pPr>
        <w:pStyle w:val="NoSpacing"/>
      </w:pPr>
    </w:p>
    <w:p w:rsidR="00B230AE" w:rsidRDefault="00B230AE" w:rsidP="00B230AE">
      <w:pPr>
        <w:pStyle w:val="Heading2"/>
      </w:pPr>
      <w:bookmarkStart w:id="5" w:name="_Toc493885557"/>
      <w:r>
        <w:t>1.2: Aspects Decreased the Quality of Communication:</w:t>
      </w:r>
      <w:bookmarkEnd w:id="5"/>
    </w:p>
    <w:p w:rsidR="00B230AE" w:rsidRDefault="00B230AE" w:rsidP="00B230AE">
      <w:pPr>
        <w:pStyle w:val="NoSpacing"/>
        <w:numPr>
          <w:ilvl w:val="0"/>
          <w:numId w:val="19"/>
        </w:numPr>
      </w:pPr>
      <w:r>
        <w:t>Group members did not actively discuss and document their availability (when they were free or busy) for team meetings (or did not honor team meetings).</w:t>
      </w:r>
    </w:p>
    <w:p w:rsidR="00B230AE" w:rsidRDefault="00B230AE" w:rsidP="00B230AE">
      <w:pPr>
        <w:pStyle w:val="NoSpacing"/>
        <w:numPr>
          <w:ilvl w:val="0"/>
          <w:numId w:val="19"/>
        </w:numPr>
      </w:pPr>
      <w:r>
        <w:t>There was some miscommunication at times that created difficulties when planning weekly work and getting updates from team members.</w:t>
      </w:r>
    </w:p>
    <w:p w:rsidR="00B230AE" w:rsidRDefault="00B230AE" w:rsidP="00B230AE">
      <w:pPr>
        <w:pStyle w:val="NoSpacing"/>
      </w:pPr>
    </w:p>
    <w:p w:rsidR="00B230AE" w:rsidRDefault="00B230AE" w:rsidP="00B230AE">
      <w:pPr>
        <w:pStyle w:val="Heading2"/>
      </w:pPr>
      <w:bookmarkStart w:id="6" w:name="_Toc493885558"/>
      <w:r>
        <w:t>1.3: Countermeasures to Correct Negative Aspects:</w:t>
      </w:r>
      <w:bookmarkEnd w:id="6"/>
    </w:p>
    <w:p w:rsidR="00B230AE" w:rsidRDefault="00B230AE" w:rsidP="00B230AE">
      <w:pPr>
        <w:pStyle w:val="NoSpacing"/>
        <w:numPr>
          <w:ilvl w:val="0"/>
          <w:numId w:val="19"/>
        </w:numPr>
      </w:pPr>
      <w:r>
        <w:t xml:space="preserve">Keep each other informed of schedules with work commitments so that we can plan meetings and reach deadlines more effectively. </w:t>
      </w:r>
    </w:p>
    <w:p w:rsidR="00B230AE" w:rsidRDefault="00B230AE" w:rsidP="00B230AE">
      <w:pPr>
        <w:pStyle w:val="NoSpacing"/>
        <w:numPr>
          <w:ilvl w:val="0"/>
          <w:numId w:val="19"/>
        </w:numPr>
      </w:pPr>
      <w:r>
        <w:t xml:space="preserve">With this information plan team </w:t>
      </w:r>
      <w:proofErr w:type="gramStart"/>
      <w:r>
        <w:t>meetings</w:t>
      </w:r>
      <w:proofErr w:type="gramEnd"/>
      <w:r>
        <w:t xml:space="preserve"> at least a week in advance, so that team members can plan their daily activities around this.</w:t>
      </w:r>
    </w:p>
    <w:p w:rsidR="00B230AE" w:rsidRDefault="00B230AE" w:rsidP="00B230AE">
      <w:pPr>
        <w:pStyle w:val="NoSpacing"/>
        <w:numPr>
          <w:ilvl w:val="0"/>
          <w:numId w:val="19"/>
        </w:numPr>
      </w:pPr>
      <w:r>
        <w:t>Create a more visual method of keeping track of weekly schedules that can be accessed easily (such as an excel spreadsheet/graph). This will make it easier to plan around each member's schedules.</w:t>
      </w:r>
    </w:p>
    <w:p w:rsidR="00B230AE" w:rsidRDefault="00B230AE" w:rsidP="00B230AE">
      <w:pPr>
        <w:pStyle w:val="NoSpacing"/>
      </w:pPr>
    </w:p>
    <w:p w:rsidR="00B230AE" w:rsidRDefault="00B230AE" w:rsidP="00B230AE">
      <w:pPr>
        <w:pStyle w:val="NoSpacing"/>
      </w:pPr>
    </w:p>
    <w:p w:rsidR="00B230AE" w:rsidRDefault="00B230AE" w:rsidP="00B230AE">
      <w:pPr>
        <w:pStyle w:val="Heading1"/>
      </w:pPr>
      <w:bookmarkStart w:id="7" w:name="_Toc493885559"/>
      <w:r>
        <w:t>2: Effective Team participation</w:t>
      </w:r>
      <w:bookmarkEnd w:id="7"/>
    </w:p>
    <w:p w:rsidR="00B230AE" w:rsidRDefault="00B230AE" w:rsidP="00B230AE">
      <w:pPr>
        <w:pStyle w:val="NoSpacing"/>
      </w:pPr>
    </w:p>
    <w:p w:rsidR="00B230AE" w:rsidRDefault="00B230AE" w:rsidP="00B230AE">
      <w:pPr>
        <w:pStyle w:val="Heading2"/>
      </w:pPr>
      <w:bookmarkStart w:id="8" w:name="_Toc493885560"/>
      <w:r>
        <w:t>2.1: Positive Aspects:</w:t>
      </w:r>
      <w:bookmarkEnd w:id="8"/>
    </w:p>
    <w:p w:rsidR="00B230AE" w:rsidRDefault="00B230AE" w:rsidP="00B230AE">
      <w:pPr>
        <w:pStyle w:val="NoSpacing"/>
        <w:numPr>
          <w:ilvl w:val="0"/>
          <w:numId w:val="19"/>
        </w:numPr>
      </w:pPr>
      <w:r>
        <w:t xml:space="preserve">We actively informed our tutor of updates when required </w:t>
      </w:r>
      <w:proofErr w:type="gramStart"/>
      <w:r>
        <w:t>through the use of</w:t>
      </w:r>
      <w:proofErr w:type="gramEnd"/>
      <w:r>
        <w:t xml:space="preserve"> emails and through the GIT repository where the tutor could view the work done.</w:t>
      </w:r>
    </w:p>
    <w:p w:rsidR="00B230AE" w:rsidRDefault="00B230AE" w:rsidP="00B230AE">
      <w:pPr>
        <w:pStyle w:val="NoSpacing"/>
        <w:numPr>
          <w:ilvl w:val="0"/>
          <w:numId w:val="19"/>
        </w:numPr>
      </w:pPr>
      <w:r>
        <w:t>All team members contributed to the completion of most work to some capacity (minimum contribution included overviews or work and feedback or the group starting work together).</w:t>
      </w:r>
    </w:p>
    <w:p w:rsidR="00B230AE" w:rsidRDefault="00B230AE" w:rsidP="00B230AE">
      <w:pPr>
        <w:pStyle w:val="NoSpacing"/>
        <w:numPr>
          <w:ilvl w:val="0"/>
          <w:numId w:val="19"/>
        </w:numPr>
      </w:pPr>
      <w:r>
        <w:t>Most of the work was delegated evenly between members of the group so all group members had roughly the same workload during the sprint.</w:t>
      </w:r>
    </w:p>
    <w:p w:rsidR="00B230AE" w:rsidRDefault="00B230AE" w:rsidP="00B230AE">
      <w:pPr>
        <w:pStyle w:val="NoSpacing"/>
      </w:pPr>
    </w:p>
    <w:p w:rsidR="00B230AE" w:rsidRDefault="00B230AE" w:rsidP="00B230AE">
      <w:pPr>
        <w:pStyle w:val="Heading2"/>
      </w:pPr>
      <w:bookmarkStart w:id="9" w:name="_Toc493885561"/>
      <w:r>
        <w:t>2.2: Negative Aspects of Team Participation:</w:t>
      </w:r>
      <w:bookmarkEnd w:id="9"/>
    </w:p>
    <w:p w:rsidR="00B230AE" w:rsidRDefault="00B230AE" w:rsidP="00B230AE">
      <w:pPr>
        <w:pStyle w:val="NoSpacing"/>
        <w:numPr>
          <w:ilvl w:val="0"/>
          <w:numId w:val="19"/>
        </w:numPr>
      </w:pPr>
      <w:r>
        <w:t>There were some instances where members were unable to take the initiative to find work or stay up to date on work that needed to be completed each week.</w:t>
      </w:r>
    </w:p>
    <w:p w:rsidR="00B230AE" w:rsidRDefault="00B230AE" w:rsidP="00B230AE">
      <w:pPr>
        <w:pStyle w:val="NoSpacing"/>
        <w:numPr>
          <w:ilvl w:val="0"/>
          <w:numId w:val="19"/>
        </w:numPr>
      </w:pPr>
      <w:r>
        <w:t>It was found that there was minimal work and participation in the first 2 weeks of the sprint (this is shown in the burndown chart below and the ‘</w:t>
      </w:r>
      <w:proofErr w:type="gramStart"/>
      <w:r>
        <w:t>major issues</w:t>
      </w:r>
      <w:proofErr w:type="gramEnd"/>
      <w:r>
        <w:t>’ retrospective file).</w:t>
      </w:r>
    </w:p>
    <w:p w:rsidR="00B230AE" w:rsidRDefault="00B230AE" w:rsidP="00B230AE">
      <w:pPr>
        <w:pStyle w:val="NoSpacing"/>
        <w:numPr>
          <w:ilvl w:val="0"/>
          <w:numId w:val="19"/>
        </w:numPr>
      </w:pPr>
      <w:r>
        <w:lastRenderedPageBreak/>
        <w:t xml:space="preserve">There was not a sufficient level of participation in actively keeping files updated in the Git repository, with only 2 contributors for </w:t>
      </w:r>
      <w:proofErr w:type="gramStart"/>
      <w:r>
        <w:t>the majority of</w:t>
      </w:r>
      <w:proofErr w:type="gramEnd"/>
      <w:r>
        <w:t xml:space="preserve"> the sprint. Many of the participants used Google Drive to keep documentation and files updated during the </w:t>
      </w:r>
      <w:proofErr w:type="gramStart"/>
      <w:r>
        <w:t>early stages</w:t>
      </w:r>
      <w:proofErr w:type="gramEnd"/>
      <w:r>
        <w:t xml:space="preserve"> of the sprint.</w:t>
      </w:r>
    </w:p>
    <w:p w:rsidR="000009C0" w:rsidRDefault="00B230AE" w:rsidP="000009C0">
      <w:pPr>
        <w:pStyle w:val="NoSpacing"/>
        <w:keepNext/>
      </w:pPr>
      <w:r>
        <w:rPr>
          <w:noProof/>
        </w:rPr>
        <w:drawing>
          <wp:inline distT="114300" distB="114300" distL="114300" distR="114300" wp14:anchorId="1AA2E3D6" wp14:editId="760B51A5">
            <wp:extent cx="5715000" cy="3533775"/>
            <wp:effectExtent l="19050" t="19050" r="19050" b="28575"/>
            <wp:docPr id="1"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9"/>
                    <a:srcRect/>
                    <a:stretch>
                      <a:fillRect/>
                    </a:stretch>
                  </pic:blipFill>
                  <pic:spPr>
                    <a:xfrm>
                      <a:off x="0" y="0"/>
                      <a:ext cx="5715000" cy="3533775"/>
                    </a:xfrm>
                    <a:prstGeom prst="rect">
                      <a:avLst/>
                    </a:prstGeom>
                    <a:ln>
                      <a:solidFill>
                        <a:schemeClr val="accent1"/>
                      </a:solidFill>
                    </a:ln>
                  </pic:spPr>
                </pic:pic>
              </a:graphicData>
            </a:graphic>
          </wp:inline>
        </w:drawing>
      </w:r>
    </w:p>
    <w:p w:rsidR="00B230AE" w:rsidRDefault="000009C0" w:rsidP="000009C0">
      <w:pPr>
        <w:pStyle w:val="Caption"/>
      </w:pPr>
      <w:bookmarkStart w:id="10" w:name="_Toc493838884"/>
      <w:r>
        <w:t xml:space="preserve">Figure </w:t>
      </w:r>
      <w:fldSimple w:instr=" SEQ Figure \* ARABIC ">
        <w:r>
          <w:rPr>
            <w:noProof/>
          </w:rPr>
          <w:t>1</w:t>
        </w:r>
      </w:fldSimple>
      <w:r>
        <w:t xml:space="preserve"> Burndown Chart</w:t>
      </w:r>
      <w:bookmarkEnd w:id="10"/>
    </w:p>
    <w:p w:rsidR="00B230AE" w:rsidRDefault="00B230AE" w:rsidP="00B230AE">
      <w:pPr>
        <w:pStyle w:val="NoSpacing"/>
      </w:pPr>
    </w:p>
    <w:p w:rsidR="00B230AE" w:rsidRDefault="00B230AE" w:rsidP="00B230AE">
      <w:pPr>
        <w:pStyle w:val="Heading2"/>
      </w:pPr>
      <w:bookmarkStart w:id="11" w:name="_Toc493885562"/>
      <w:r>
        <w:t>2.3: Countermeasures to Correct Negative Aspects:</w:t>
      </w:r>
      <w:bookmarkEnd w:id="11"/>
    </w:p>
    <w:p w:rsidR="00B230AE" w:rsidRDefault="00B230AE" w:rsidP="00B230AE">
      <w:pPr>
        <w:pStyle w:val="NoSpacing"/>
        <w:numPr>
          <w:ilvl w:val="0"/>
          <w:numId w:val="19"/>
        </w:numPr>
      </w:pPr>
      <w:r>
        <w:t>Ensure that work to be completed is more clearly documented so that all members of the group can view and discuss deadlines.</w:t>
      </w:r>
    </w:p>
    <w:p w:rsidR="00B230AE" w:rsidRDefault="00B230AE" w:rsidP="00B230AE">
      <w:pPr>
        <w:pStyle w:val="NoSpacing"/>
        <w:numPr>
          <w:ilvl w:val="0"/>
          <w:numId w:val="19"/>
        </w:numPr>
      </w:pPr>
      <w:r>
        <w:t>Work that each member has and plans to get done will also be documented in a single file, which will ensure that its shared evenly amongst the team.</w:t>
      </w:r>
    </w:p>
    <w:p w:rsidR="00B230AE" w:rsidRDefault="00B230AE" w:rsidP="00B230AE">
      <w:pPr>
        <w:pStyle w:val="NoSpacing"/>
        <w:numPr>
          <w:ilvl w:val="0"/>
          <w:numId w:val="19"/>
        </w:numPr>
      </w:pPr>
      <w:r>
        <w:t xml:space="preserve">Make efforts to keep the progression of work more consistent over the 4 weeks rather than at the end of the sprint. </w:t>
      </w:r>
    </w:p>
    <w:p w:rsidR="00B230AE" w:rsidRDefault="00B230AE" w:rsidP="00B230AE">
      <w:pPr>
        <w:pStyle w:val="NoSpacing"/>
        <w:numPr>
          <w:ilvl w:val="0"/>
          <w:numId w:val="19"/>
        </w:numPr>
      </w:pPr>
      <w:r>
        <w:t>This will be beneficial to keep the team informed, and force members to actively participate in tasks.</w:t>
      </w:r>
    </w:p>
    <w:p w:rsidR="00B230AE" w:rsidRDefault="00B230AE" w:rsidP="00B230AE">
      <w:pPr>
        <w:pStyle w:val="NoSpacing"/>
        <w:numPr>
          <w:ilvl w:val="0"/>
          <w:numId w:val="19"/>
        </w:numPr>
      </w:pPr>
      <w:r>
        <w:t>This will be done by assigning more important tasks earlier on in the sprint to team members.</w:t>
      </w:r>
    </w:p>
    <w:p w:rsidR="00B230AE" w:rsidRDefault="00B230AE" w:rsidP="00B230AE">
      <w:pPr>
        <w:pStyle w:val="NoSpacing"/>
        <w:numPr>
          <w:ilvl w:val="0"/>
          <w:numId w:val="19"/>
        </w:numPr>
      </w:pPr>
      <w:r>
        <w:rPr>
          <w:highlight w:val="white"/>
        </w:rPr>
        <w:t>Make sure that all members understand how to use Git to ensure all group members have the most updated version of the project and can upload their work as they complete it.</w:t>
      </w:r>
    </w:p>
    <w:p w:rsidR="00B230AE" w:rsidRDefault="00B230AE" w:rsidP="00B230AE">
      <w:pPr>
        <w:pStyle w:val="NoSpacing"/>
        <w:numPr>
          <w:ilvl w:val="0"/>
          <w:numId w:val="19"/>
        </w:numPr>
      </w:pPr>
      <w:r>
        <w:t xml:space="preserve">Ensure one member creates one set of files for all members to use. The one set of files must be uploaded to Git as soon as possible </w:t>
      </w:r>
      <w:proofErr w:type="gramStart"/>
      <w:r>
        <w:t>in order to</w:t>
      </w:r>
      <w:proofErr w:type="gramEnd"/>
      <w:r>
        <w:t xml:space="preserve"> prevent file name conflicts, as well as making it easier to communicate with the team.</w:t>
      </w:r>
    </w:p>
    <w:p w:rsidR="00B230AE" w:rsidRDefault="00B230AE" w:rsidP="00B230AE">
      <w:pPr>
        <w:pStyle w:val="NoSpacing"/>
        <w:numPr>
          <w:ilvl w:val="0"/>
          <w:numId w:val="19"/>
        </w:numPr>
      </w:pPr>
      <w:r>
        <w:t>Ensure all members use the Git terminal or upload through the Git GUI on the website to the correct folder, otherwise errors may occur to those using the terminal over the GUI.</w:t>
      </w:r>
    </w:p>
    <w:p w:rsidR="00B230AE" w:rsidRDefault="00B230AE" w:rsidP="00B230AE">
      <w:pPr>
        <w:pStyle w:val="NoSpacing"/>
        <w:rPr>
          <w:b/>
          <w:u w:val="single"/>
        </w:rPr>
      </w:pPr>
    </w:p>
    <w:p w:rsidR="00B230AE" w:rsidRDefault="00B230AE" w:rsidP="00B230AE">
      <w:pPr>
        <w:pStyle w:val="NoSpacing"/>
        <w:rPr>
          <w:b/>
          <w:u w:val="single"/>
        </w:rPr>
      </w:pPr>
    </w:p>
    <w:p w:rsidR="00B230AE" w:rsidRDefault="00B230AE" w:rsidP="00B230AE">
      <w:pPr>
        <w:pStyle w:val="Heading1"/>
      </w:pPr>
      <w:bookmarkStart w:id="12" w:name="_Toc493885563"/>
      <w:r>
        <w:lastRenderedPageBreak/>
        <w:t>3: Quality control</w:t>
      </w:r>
      <w:bookmarkEnd w:id="12"/>
    </w:p>
    <w:p w:rsidR="00B230AE" w:rsidRPr="00B230AE" w:rsidRDefault="00B230AE" w:rsidP="00B230AE">
      <w:pPr>
        <w:pStyle w:val="Heading2"/>
      </w:pPr>
      <w:bookmarkStart w:id="13" w:name="_Toc493885564"/>
      <w:r>
        <w:t>3.1: Client Review of Quality:</w:t>
      </w:r>
      <w:bookmarkEnd w:id="13"/>
    </w:p>
    <w:p w:rsidR="00B230AE" w:rsidRDefault="00B230AE" w:rsidP="00B230AE">
      <w:pPr>
        <w:pStyle w:val="NoSpacing"/>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0"/>
        <w:gridCol w:w="3700"/>
        <w:gridCol w:w="3700"/>
      </w:tblGrid>
      <w:tr w:rsidR="00B230AE" w:rsidTr="00E67924">
        <w:tc>
          <w:tcPr>
            <w:tcW w:w="1959" w:type="dxa"/>
            <w:shd w:val="clear" w:color="auto" w:fill="auto"/>
            <w:tcMar>
              <w:top w:w="100" w:type="dxa"/>
              <w:left w:w="100" w:type="dxa"/>
              <w:bottom w:w="100" w:type="dxa"/>
              <w:right w:w="100" w:type="dxa"/>
            </w:tcMar>
          </w:tcPr>
          <w:p w:rsidR="00B230AE" w:rsidRDefault="00B230AE" w:rsidP="00B230AE">
            <w:pPr>
              <w:pStyle w:val="NoSpacing"/>
            </w:pPr>
            <w:r>
              <w:t>Quality Standard: (Client/Information Systems Perspective)</w:t>
            </w:r>
          </w:p>
        </w:tc>
        <w:tc>
          <w:tcPr>
            <w:tcW w:w="3700" w:type="dxa"/>
            <w:shd w:val="clear" w:color="auto" w:fill="auto"/>
            <w:tcMar>
              <w:top w:w="100" w:type="dxa"/>
              <w:left w:w="100" w:type="dxa"/>
              <w:bottom w:w="100" w:type="dxa"/>
              <w:right w:w="100" w:type="dxa"/>
            </w:tcMar>
          </w:tcPr>
          <w:p w:rsidR="00B230AE" w:rsidRDefault="00B230AE" w:rsidP="00B230AE">
            <w:pPr>
              <w:pStyle w:val="NoSpacing"/>
            </w:pPr>
            <w:r>
              <w:t xml:space="preserve">Quality Control Monitor’s Rating (1-10): Jamie </w:t>
            </w:r>
          </w:p>
        </w:tc>
        <w:tc>
          <w:tcPr>
            <w:tcW w:w="3700" w:type="dxa"/>
            <w:shd w:val="clear" w:color="auto" w:fill="auto"/>
            <w:tcMar>
              <w:top w:w="100" w:type="dxa"/>
              <w:left w:w="100" w:type="dxa"/>
              <w:bottom w:w="100" w:type="dxa"/>
              <w:right w:w="100" w:type="dxa"/>
            </w:tcMar>
          </w:tcPr>
          <w:p w:rsidR="00B230AE" w:rsidRDefault="00B230AE" w:rsidP="00B230AE">
            <w:pPr>
              <w:pStyle w:val="NoSpacing"/>
            </w:pPr>
            <w:r>
              <w:t xml:space="preserve">Justification: If Applicable </w:t>
            </w:r>
          </w:p>
        </w:tc>
      </w:tr>
      <w:tr w:rsidR="00B230AE" w:rsidTr="00E67924">
        <w:tc>
          <w:tcPr>
            <w:tcW w:w="1959" w:type="dxa"/>
            <w:shd w:val="clear" w:color="auto" w:fill="auto"/>
            <w:tcMar>
              <w:top w:w="100" w:type="dxa"/>
              <w:left w:w="100" w:type="dxa"/>
              <w:bottom w:w="100" w:type="dxa"/>
              <w:right w:w="100" w:type="dxa"/>
            </w:tcMar>
          </w:tcPr>
          <w:p w:rsidR="00B230AE" w:rsidRDefault="00B230AE" w:rsidP="00B230AE">
            <w:pPr>
              <w:pStyle w:val="NoSpacing"/>
            </w:pPr>
            <w:r>
              <w:t>Fulfilling Acceptance criteria (of solution)</w:t>
            </w:r>
          </w:p>
        </w:tc>
        <w:tc>
          <w:tcPr>
            <w:tcW w:w="3700" w:type="dxa"/>
            <w:shd w:val="clear" w:color="auto" w:fill="auto"/>
            <w:tcMar>
              <w:top w:w="100" w:type="dxa"/>
              <w:left w:w="100" w:type="dxa"/>
              <w:bottom w:w="100" w:type="dxa"/>
              <w:right w:w="100" w:type="dxa"/>
            </w:tcMar>
          </w:tcPr>
          <w:p w:rsidR="00B230AE" w:rsidRDefault="00B230AE" w:rsidP="00B230AE">
            <w:pPr>
              <w:pStyle w:val="NoSpacing"/>
            </w:pPr>
            <w:r>
              <w:t>7</w:t>
            </w:r>
          </w:p>
        </w:tc>
        <w:tc>
          <w:tcPr>
            <w:tcW w:w="3700" w:type="dxa"/>
            <w:shd w:val="clear" w:color="auto" w:fill="auto"/>
            <w:tcMar>
              <w:top w:w="100" w:type="dxa"/>
              <w:left w:w="100" w:type="dxa"/>
              <w:bottom w:w="100" w:type="dxa"/>
              <w:right w:w="100" w:type="dxa"/>
            </w:tcMar>
          </w:tcPr>
          <w:p w:rsidR="00B230AE" w:rsidRDefault="00B230AE" w:rsidP="00B230AE">
            <w:pPr>
              <w:pStyle w:val="NoSpacing"/>
            </w:pPr>
            <w:r>
              <w:t>Did not fulfill Story ID 3 in sprint</w:t>
            </w:r>
          </w:p>
          <w:p w:rsidR="00B230AE" w:rsidRDefault="00B230AE" w:rsidP="00B230AE">
            <w:pPr>
              <w:pStyle w:val="NoSpacing"/>
            </w:pPr>
          </w:p>
          <w:p w:rsidR="00B230AE" w:rsidRDefault="00B230AE" w:rsidP="00B230AE">
            <w:pPr>
              <w:pStyle w:val="NoSpacing"/>
            </w:pPr>
            <w:r>
              <w:t>Did not fulfill Story ID 30 in sprint</w:t>
            </w:r>
          </w:p>
          <w:p w:rsidR="00B230AE" w:rsidRDefault="00B230AE" w:rsidP="00B230AE">
            <w:pPr>
              <w:pStyle w:val="NoSpacing"/>
            </w:pPr>
          </w:p>
          <w:p w:rsidR="00B230AE" w:rsidRDefault="00B230AE" w:rsidP="00B230AE">
            <w:pPr>
              <w:pStyle w:val="NoSpacing"/>
            </w:pPr>
            <w:r>
              <w:t>5/7 complete</w:t>
            </w:r>
          </w:p>
          <w:p w:rsidR="00B230AE" w:rsidRDefault="00B230AE" w:rsidP="00B230AE">
            <w:pPr>
              <w:pStyle w:val="NoSpacing"/>
            </w:pPr>
            <w:r>
              <w:t>= 71.42857142857143</w:t>
            </w:r>
          </w:p>
          <w:p w:rsidR="00B230AE" w:rsidRDefault="00B230AE" w:rsidP="00B230AE">
            <w:pPr>
              <w:pStyle w:val="NoSpacing"/>
            </w:pPr>
            <w:r>
              <w:t>=7/10</w:t>
            </w:r>
          </w:p>
        </w:tc>
      </w:tr>
      <w:tr w:rsidR="00B230AE" w:rsidTr="00E67924">
        <w:tc>
          <w:tcPr>
            <w:tcW w:w="1959" w:type="dxa"/>
            <w:shd w:val="clear" w:color="auto" w:fill="auto"/>
            <w:tcMar>
              <w:top w:w="100" w:type="dxa"/>
              <w:left w:w="100" w:type="dxa"/>
              <w:bottom w:w="100" w:type="dxa"/>
              <w:right w:w="100" w:type="dxa"/>
            </w:tcMar>
          </w:tcPr>
          <w:p w:rsidR="00B230AE" w:rsidRDefault="00B230AE" w:rsidP="00B230AE">
            <w:pPr>
              <w:pStyle w:val="NoSpacing"/>
            </w:pPr>
            <w:r>
              <w:t>Visual Quality (of solution)</w:t>
            </w:r>
          </w:p>
        </w:tc>
        <w:tc>
          <w:tcPr>
            <w:tcW w:w="3700" w:type="dxa"/>
            <w:shd w:val="clear" w:color="auto" w:fill="auto"/>
            <w:tcMar>
              <w:top w:w="100" w:type="dxa"/>
              <w:left w:w="100" w:type="dxa"/>
              <w:bottom w:w="100" w:type="dxa"/>
              <w:right w:w="100" w:type="dxa"/>
            </w:tcMar>
          </w:tcPr>
          <w:p w:rsidR="00B230AE" w:rsidRDefault="00B230AE" w:rsidP="00B230AE">
            <w:pPr>
              <w:pStyle w:val="NoSpacing"/>
            </w:pPr>
            <w:r>
              <w:t>7</w:t>
            </w:r>
          </w:p>
        </w:tc>
        <w:tc>
          <w:tcPr>
            <w:tcW w:w="3700" w:type="dxa"/>
            <w:shd w:val="clear" w:color="auto" w:fill="auto"/>
            <w:tcMar>
              <w:top w:w="100" w:type="dxa"/>
              <w:left w:w="100" w:type="dxa"/>
              <w:bottom w:w="100" w:type="dxa"/>
              <w:right w:w="100" w:type="dxa"/>
            </w:tcMar>
          </w:tcPr>
          <w:p w:rsidR="00B230AE" w:rsidRDefault="00B230AE" w:rsidP="00B230AE">
            <w:pPr>
              <w:pStyle w:val="NoSpacing"/>
            </w:pPr>
            <w:r>
              <w:t>Meets expectations, may look outdated as it is an early version of software</w:t>
            </w:r>
          </w:p>
        </w:tc>
      </w:tr>
      <w:tr w:rsidR="00B230AE" w:rsidTr="00E67924">
        <w:tc>
          <w:tcPr>
            <w:tcW w:w="1959" w:type="dxa"/>
            <w:shd w:val="clear" w:color="auto" w:fill="auto"/>
            <w:tcMar>
              <w:top w:w="100" w:type="dxa"/>
              <w:left w:w="100" w:type="dxa"/>
              <w:bottom w:w="100" w:type="dxa"/>
              <w:right w:w="100" w:type="dxa"/>
            </w:tcMar>
          </w:tcPr>
          <w:p w:rsidR="00B230AE" w:rsidRDefault="00B230AE" w:rsidP="00B230AE">
            <w:pPr>
              <w:pStyle w:val="NoSpacing"/>
            </w:pPr>
            <w:r>
              <w:t>User Experience Quality (of solution)</w:t>
            </w:r>
          </w:p>
        </w:tc>
        <w:tc>
          <w:tcPr>
            <w:tcW w:w="3700" w:type="dxa"/>
            <w:shd w:val="clear" w:color="auto" w:fill="auto"/>
            <w:tcMar>
              <w:top w:w="100" w:type="dxa"/>
              <w:left w:w="100" w:type="dxa"/>
              <w:bottom w:w="100" w:type="dxa"/>
              <w:right w:w="100" w:type="dxa"/>
            </w:tcMar>
          </w:tcPr>
          <w:p w:rsidR="00B230AE" w:rsidRDefault="00B230AE" w:rsidP="00B230AE">
            <w:pPr>
              <w:pStyle w:val="NoSpacing"/>
            </w:pPr>
            <w:r>
              <w:t>7</w:t>
            </w:r>
          </w:p>
        </w:tc>
        <w:tc>
          <w:tcPr>
            <w:tcW w:w="3700" w:type="dxa"/>
            <w:shd w:val="clear" w:color="auto" w:fill="auto"/>
            <w:tcMar>
              <w:top w:w="100" w:type="dxa"/>
              <w:left w:w="100" w:type="dxa"/>
              <w:bottom w:w="100" w:type="dxa"/>
              <w:right w:w="100" w:type="dxa"/>
            </w:tcMar>
          </w:tcPr>
          <w:p w:rsidR="00B230AE" w:rsidRDefault="00B230AE" w:rsidP="00B230AE">
            <w:pPr>
              <w:pStyle w:val="NoSpacing"/>
            </w:pPr>
            <w:r>
              <w:t>Meets expectations for early development, more details on what to improve will be in the Client Review Documentation.</w:t>
            </w:r>
          </w:p>
        </w:tc>
      </w:tr>
      <w:tr w:rsidR="00B230AE" w:rsidTr="00E67924">
        <w:tc>
          <w:tcPr>
            <w:tcW w:w="1959" w:type="dxa"/>
            <w:shd w:val="clear" w:color="auto" w:fill="auto"/>
            <w:tcMar>
              <w:top w:w="100" w:type="dxa"/>
              <w:left w:w="100" w:type="dxa"/>
              <w:bottom w:w="100" w:type="dxa"/>
              <w:right w:w="100" w:type="dxa"/>
            </w:tcMar>
          </w:tcPr>
          <w:p w:rsidR="00B230AE" w:rsidRDefault="00B230AE" w:rsidP="00B230AE">
            <w:pPr>
              <w:pStyle w:val="NoSpacing"/>
            </w:pPr>
            <w:r>
              <w:t>Deliverables Quality (Models, meeting notes)</w:t>
            </w:r>
          </w:p>
        </w:tc>
        <w:tc>
          <w:tcPr>
            <w:tcW w:w="3700" w:type="dxa"/>
            <w:shd w:val="clear" w:color="auto" w:fill="auto"/>
            <w:tcMar>
              <w:top w:w="100" w:type="dxa"/>
              <w:left w:w="100" w:type="dxa"/>
              <w:bottom w:w="100" w:type="dxa"/>
              <w:right w:w="100" w:type="dxa"/>
            </w:tcMar>
          </w:tcPr>
          <w:p w:rsidR="00B230AE" w:rsidRDefault="00B230AE" w:rsidP="00B230AE">
            <w:pPr>
              <w:pStyle w:val="NoSpacing"/>
            </w:pPr>
            <w:r>
              <w:t>8</w:t>
            </w:r>
          </w:p>
        </w:tc>
        <w:tc>
          <w:tcPr>
            <w:tcW w:w="3700" w:type="dxa"/>
            <w:shd w:val="clear" w:color="auto" w:fill="auto"/>
            <w:tcMar>
              <w:top w:w="100" w:type="dxa"/>
              <w:left w:w="100" w:type="dxa"/>
              <w:bottom w:w="100" w:type="dxa"/>
              <w:right w:w="100" w:type="dxa"/>
            </w:tcMar>
          </w:tcPr>
          <w:p w:rsidR="00B230AE" w:rsidRDefault="00B230AE" w:rsidP="00B230AE">
            <w:pPr>
              <w:pStyle w:val="NoSpacing"/>
            </w:pPr>
            <w:r>
              <w:t xml:space="preserve">Meeting notes well made. </w:t>
            </w:r>
          </w:p>
          <w:p w:rsidR="00B230AE" w:rsidRDefault="00B230AE" w:rsidP="00B230AE">
            <w:pPr>
              <w:pStyle w:val="NoSpacing"/>
            </w:pPr>
            <w:r>
              <w:t xml:space="preserve">Models checked by most members and were used in meetings, models are </w:t>
            </w:r>
            <w:proofErr w:type="gramStart"/>
            <w:r>
              <w:t>good quality</w:t>
            </w:r>
            <w:proofErr w:type="gramEnd"/>
            <w:r>
              <w:t>, and the models were created by a variety of members.</w:t>
            </w:r>
          </w:p>
          <w:p w:rsidR="00B230AE" w:rsidRDefault="00B230AE" w:rsidP="00B230AE">
            <w:pPr>
              <w:pStyle w:val="NoSpacing"/>
            </w:pPr>
          </w:p>
          <w:p w:rsidR="00B230AE" w:rsidRDefault="00B230AE" w:rsidP="00B230AE">
            <w:pPr>
              <w:pStyle w:val="NoSpacing"/>
            </w:pPr>
            <w:r>
              <w:t>Some parts of the models, there is partial errors in logics/industry standards due to the Team’s lack of knowledge in the modeling techniques.</w:t>
            </w:r>
          </w:p>
        </w:tc>
      </w:tr>
    </w:tbl>
    <w:p w:rsidR="00B230AE" w:rsidRDefault="00B230AE" w:rsidP="00B230AE">
      <w:pPr>
        <w:pStyle w:val="NoSpacing"/>
      </w:pPr>
    </w:p>
    <w:p w:rsidR="00B230AE" w:rsidRDefault="00B230AE" w:rsidP="00B230AE">
      <w:pPr>
        <w:pStyle w:val="Caption"/>
      </w:pPr>
      <w:bookmarkStart w:id="14" w:name="_Toc493838828"/>
      <w:bookmarkStart w:id="15" w:name="_Toc493838869"/>
      <w:r>
        <w:t xml:space="preserve">Table </w:t>
      </w:r>
      <w:fldSimple w:instr=" SEQ Table \* ARABIC ">
        <w:r>
          <w:rPr>
            <w:noProof/>
          </w:rPr>
          <w:t>2</w:t>
        </w:r>
      </w:fldSimple>
      <w:r>
        <w:t xml:space="preserve"> Client Review</w:t>
      </w:r>
      <w:bookmarkEnd w:id="14"/>
      <w:bookmarkEnd w:id="15"/>
    </w:p>
    <w:p w:rsidR="00B230AE" w:rsidRDefault="00B230AE" w:rsidP="00B230AE">
      <w:pPr>
        <w:pStyle w:val="NoSpacing"/>
      </w:pPr>
    </w:p>
    <w:p w:rsidR="00B230AE" w:rsidRDefault="00B230AE" w:rsidP="00B230AE">
      <w:pPr>
        <w:pStyle w:val="Heading2"/>
      </w:pPr>
      <w:bookmarkStart w:id="16" w:name="_Toc493885565"/>
      <w:r>
        <w:t>3.2: Computer Science Development Team Member Review of Quality:</w:t>
      </w:r>
      <w:bookmarkEnd w:id="16"/>
    </w:p>
    <w:tbl>
      <w:tblPr>
        <w:tblW w:w="936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9"/>
        <w:gridCol w:w="2355"/>
        <w:gridCol w:w="5055"/>
      </w:tblGrid>
      <w:tr w:rsidR="00B230AE" w:rsidTr="00E67924">
        <w:trPr>
          <w:trHeight w:val="760"/>
        </w:trPr>
        <w:tc>
          <w:tcPr>
            <w:tcW w:w="1959" w:type="dxa"/>
            <w:shd w:val="clear" w:color="auto" w:fill="auto"/>
            <w:tcMar>
              <w:top w:w="100" w:type="dxa"/>
              <w:left w:w="100" w:type="dxa"/>
              <w:bottom w:w="100" w:type="dxa"/>
              <w:right w:w="100" w:type="dxa"/>
            </w:tcMar>
          </w:tcPr>
          <w:p w:rsidR="00B230AE" w:rsidRDefault="00B230AE" w:rsidP="00B230AE">
            <w:pPr>
              <w:pStyle w:val="NoSpacing"/>
            </w:pPr>
            <w:r>
              <w:t>Quality Standard: (Computer Science Perspective)</w:t>
            </w:r>
          </w:p>
        </w:tc>
        <w:tc>
          <w:tcPr>
            <w:tcW w:w="2355" w:type="dxa"/>
            <w:shd w:val="clear" w:color="auto" w:fill="auto"/>
            <w:tcMar>
              <w:top w:w="100" w:type="dxa"/>
              <w:left w:w="100" w:type="dxa"/>
              <w:bottom w:w="100" w:type="dxa"/>
              <w:right w:w="100" w:type="dxa"/>
            </w:tcMar>
          </w:tcPr>
          <w:p w:rsidR="00B230AE" w:rsidRDefault="00B230AE" w:rsidP="00B230AE">
            <w:pPr>
              <w:pStyle w:val="NoSpacing"/>
            </w:pPr>
            <w:r>
              <w:t>Quality Control Monitor’s Rating (1-10):</w:t>
            </w:r>
          </w:p>
        </w:tc>
        <w:tc>
          <w:tcPr>
            <w:tcW w:w="5055" w:type="dxa"/>
            <w:shd w:val="clear" w:color="auto" w:fill="auto"/>
            <w:tcMar>
              <w:top w:w="100" w:type="dxa"/>
              <w:left w:w="100" w:type="dxa"/>
              <w:bottom w:w="100" w:type="dxa"/>
              <w:right w:w="100" w:type="dxa"/>
            </w:tcMar>
          </w:tcPr>
          <w:p w:rsidR="00B230AE" w:rsidRDefault="00B230AE" w:rsidP="00B230AE">
            <w:pPr>
              <w:pStyle w:val="NoSpacing"/>
            </w:pPr>
            <w:r>
              <w:t xml:space="preserve">Justification: If Applicable </w:t>
            </w:r>
          </w:p>
        </w:tc>
      </w:tr>
      <w:tr w:rsidR="00B230AE" w:rsidTr="00E67924">
        <w:trPr>
          <w:trHeight w:val="300"/>
        </w:trPr>
        <w:tc>
          <w:tcPr>
            <w:tcW w:w="1959" w:type="dxa"/>
            <w:shd w:val="clear" w:color="auto" w:fill="auto"/>
            <w:tcMar>
              <w:top w:w="100" w:type="dxa"/>
              <w:left w:w="100" w:type="dxa"/>
              <w:bottom w:w="100" w:type="dxa"/>
              <w:right w:w="100" w:type="dxa"/>
            </w:tcMar>
          </w:tcPr>
          <w:p w:rsidR="00B230AE" w:rsidRDefault="00B230AE" w:rsidP="00B230AE">
            <w:pPr>
              <w:pStyle w:val="NoSpacing"/>
            </w:pPr>
            <w:r>
              <w:t>Code Quality (of solution)</w:t>
            </w:r>
          </w:p>
        </w:tc>
        <w:tc>
          <w:tcPr>
            <w:tcW w:w="2355" w:type="dxa"/>
            <w:shd w:val="clear" w:color="auto" w:fill="auto"/>
            <w:tcMar>
              <w:top w:w="100" w:type="dxa"/>
              <w:left w:w="100" w:type="dxa"/>
              <w:bottom w:w="100" w:type="dxa"/>
              <w:right w:w="100" w:type="dxa"/>
            </w:tcMar>
          </w:tcPr>
          <w:p w:rsidR="00B230AE" w:rsidRDefault="00B230AE" w:rsidP="00B230AE">
            <w:pPr>
              <w:pStyle w:val="NoSpacing"/>
            </w:pPr>
            <w:r>
              <w:t>8</w:t>
            </w:r>
          </w:p>
        </w:tc>
        <w:tc>
          <w:tcPr>
            <w:tcW w:w="5055" w:type="dxa"/>
            <w:shd w:val="clear" w:color="auto" w:fill="auto"/>
            <w:tcMar>
              <w:top w:w="100" w:type="dxa"/>
              <w:left w:w="100" w:type="dxa"/>
              <w:bottom w:w="100" w:type="dxa"/>
              <w:right w:w="100" w:type="dxa"/>
            </w:tcMar>
          </w:tcPr>
          <w:p w:rsidR="00B230AE" w:rsidRDefault="00B230AE" w:rsidP="00B230AE">
            <w:pPr>
              <w:pStyle w:val="NoSpacing"/>
            </w:pPr>
            <w:r>
              <w:t>The quality of the code is a high standard. Functions, indentation and general code structure was implemented well.</w:t>
            </w:r>
          </w:p>
        </w:tc>
      </w:tr>
      <w:tr w:rsidR="00B230AE" w:rsidTr="00E67924">
        <w:tc>
          <w:tcPr>
            <w:tcW w:w="1959" w:type="dxa"/>
            <w:shd w:val="clear" w:color="auto" w:fill="auto"/>
            <w:tcMar>
              <w:top w:w="100" w:type="dxa"/>
              <w:left w:w="100" w:type="dxa"/>
              <w:bottom w:w="100" w:type="dxa"/>
              <w:right w:w="100" w:type="dxa"/>
            </w:tcMar>
          </w:tcPr>
          <w:p w:rsidR="00B230AE" w:rsidRDefault="00B230AE" w:rsidP="00B230AE">
            <w:pPr>
              <w:pStyle w:val="NoSpacing"/>
            </w:pPr>
            <w:r>
              <w:lastRenderedPageBreak/>
              <w:t>Presence of bugs (of solution)</w:t>
            </w:r>
          </w:p>
        </w:tc>
        <w:tc>
          <w:tcPr>
            <w:tcW w:w="2355" w:type="dxa"/>
            <w:shd w:val="clear" w:color="auto" w:fill="auto"/>
            <w:tcMar>
              <w:top w:w="100" w:type="dxa"/>
              <w:left w:w="100" w:type="dxa"/>
              <w:bottom w:w="100" w:type="dxa"/>
              <w:right w:w="100" w:type="dxa"/>
            </w:tcMar>
          </w:tcPr>
          <w:p w:rsidR="00B230AE" w:rsidRDefault="00B230AE" w:rsidP="00B230AE">
            <w:pPr>
              <w:pStyle w:val="NoSpacing"/>
            </w:pPr>
            <w:r>
              <w:t>6</w:t>
            </w:r>
          </w:p>
        </w:tc>
        <w:tc>
          <w:tcPr>
            <w:tcW w:w="5055" w:type="dxa"/>
            <w:shd w:val="clear" w:color="auto" w:fill="auto"/>
            <w:tcMar>
              <w:top w:w="100" w:type="dxa"/>
              <w:left w:w="100" w:type="dxa"/>
              <w:bottom w:w="100" w:type="dxa"/>
              <w:right w:w="100" w:type="dxa"/>
            </w:tcMar>
          </w:tcPr>
          <w:p w:rsidR="00B230AE" w:rsidRDefault="00B230AE" w:rsidP="00B230AE">
            <w:pPr>
              <w:pStyle w:val="NoSpacing"/>
            </w:pPr>
            <w:r>
              <w:t>At this point in the project there are a few bugs related to registering accounts, along with what is outlined in the Client Review Documentation. However, from our tests we have not encountered any bugs in other areas of the website.</w:t>
            </w:r>
          </w:p>
        </w:tc>
      </w:tr>
      <w:tr w:rsidR="00B230AE" w:rsidTr="00E67924">
        <w:tc>
          <w:tcPr>
            <w:tcW w:w="1959" w:type="dxa"/>
            <w:shd w:val="clear" w:color="auto" w:fill="auto"/>
            <w:tcMar>
              <w:top w:w="100" w:type="dxa"/>
              <w:left w:w="100" w:type="dxa"/>
              <w:bottom w:w="100" w:type="dxa"/>
              <w:right w:w="100" w:type="dxa"/>
            </w:tcMar>
          </w:tcPr>
          <w:p w:rsidR="00B230AE" w:rsidRDefault="00B230AE" w:rsidP="00B230AE">
            <w:pPr>
              <w:pStyle w:val="NoSpacing"/>
            </w:pPr>
            <w:r>
              <w:t>Visual Quality (of solution)</w:t>
            </w:r>
          </w:p>
        </w:tc>
        <w:tc>
          <w:tcPr>
            <w:tcW w:w="2355" w:type="dxa"/>
            <w:shd w:val="clear" w:color="auto" w:fill="auto"/>
            <w:tcMar>
              <w:top w:w="100" w:type="dxa"/>
              <w:left w:w="100" w:type="dxa"/>
              <w:bottom w:w="100" w:type="dxa"/>
              <w:right w:w="100" w:type="dxa"/>
            </w:tcMar>
          </w:tcPr>
          <w:p w:rsidR="00B230AE" w:rsidRDefault="00B230AE" w:rsidP="00B230AE">
            <w:pPr>
              <w:pStyle w:val="NoSpacing"/>
            </w:pPr>
            <w:r>
              <w:t>6</w:t>
            </w:r>
          </w:p>
        </w:tc>
        <w:tc>
          <w:tcPr>
            <w:tcW w:w="5055" w:type="dxa"/>
            <w:shd w:val="clear" w:color="auto" w:fill="auto"/>
            <w:tcMar>
              <w:top w:w="100" w:type="dxa"/>
              <w:left w:w="100" w:type="dxa"/>
              <w:bottom w:w="100" w:type="dxa"/>
              <w:right w:w="100" w:type="dxa"/>
            </w:tcMar>
          </w:tcPr>
          <w:p w:rsidR="00B230AE" w:rsidRDefault="00B230AE" w:rsidP="00B230AE">
            <w:pPr>
              <w:pStyle w:val="NoSpacing"/>
            </w:pPr>
            <w:r>
              <w:t xml:space="preserve">The website’s user interface looks appealing in all forms, however more styling can be applied to improve the design overall and meet client expectations. </w:t>
            </w:r>
          </w:p>
        </w:tc>
      </w:tr>
    </w:tbl>
    <w:p w:rsidR="00B230AE" w:rsidRDefault="00B230AE" w:rsidP="00B230AE">
      <w:pPr>
        <w:pStyle w:val="Caption"/>
      </w:pPr>
      <w:bookmarkStart w:id="17" w:name="_Toc493838829"/>
      <w:bookmarkStart w:id="18" w:name="_Toc493838870"/>
      <w:r>
        <w:t xml:space="preserve">Table </w:t>
      </w:r>
      <w:fldSimple w:instr=" SEQ Table \* ARABIC ">
        <w:r>
          <w:rPr>
            <w:noProof/>
          </w:rPr>
          <w:t>3</w:t>
        </w:r>
      </w:fldSimple>
      <w:r>
        <w:t xml:space="preserve"> Computer Science Review</w:t>
      </w:r>
      <w:bookmarkEnd w:id="17"/>
      <w:bookmarkEnd w:id="18"/>
    </w:p>
    <w:p w:rsidR="00B230AE" w:rsidRDefault="00B230AE" w:rsidP="00B230AE">
      <w:pPr>
        <w:pStyle w:val="NoSpacing"/>
      </w:pPr>
    </w:p>
    <w:p w:rsidR="00B230AE" w:rsidRDefault="00B230AE" w:rsidP="00B230AE">
      <w:pPr>
        <w:pStyle w:val="Heading2"/>
      </w:pPr>
      <w:bookmarkStart w:id="19" w:name="_Toc493885566"/>
      <w:r>
        <w:t>3.3: Meeting Acceptance Criteria (Quality Check):</w:t>
      </w:r>
      <w:bookmarkEnd w:id="19"/>
    </w:p>
    <w:p w:rsidR="00B230AE" w:rsidRDefault="00B230AE" w:rsidP="00B230AE">
      <w:pPr>
        <w:pStyle w:val="NoSpacing"/>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6120"/>
      </w:tblGrid>
      <w:tr w:rsidR="00B230AE" w:rsidTr="00E67924">
        <w:tc>
          <w:tcPr>
            <w:tcW w:w="3240" w:type="dxa"/>
            <w:shd w:val="clear" w:color="auto" w:fill="auto"/>
            <w:tcMar>
              <w:top w:w="100" w:type="dxa"/>
              <w:left w:w="100" w:type="dxa"/>
              <w:bottom w:w="100" w:type="dxa"/>
              <w:right w:w="100" w:type="dxa"/>
            </w:tcMar>
          </w:tcPr>
          <w:p w:rsidR="00B230AE" w:rsidRDefault="00B230AE" w:rsidP="00B230AE">
            <w:pPr>
              <w:pStyle w:val="NoSpacing"/>
            </w:pPr>
            <w:r>
              <w:t>Sprint User Story:</w:t>
            </w:r>
          </w:p>
        </w:tc>
        <w:tc>
          <w:tcPr>
            <w:tcW w:w="6120" w:type="dxa"/>
            <w:shd w:val="clear" w:color="auto" w:fill="auto"/>
            <w:tcMar>
              <w:top w:w="100" w:type="dxa"/>
              <w:left w:w="100" w:type="dxa"/>
              <w:bottom w:w="100" w:type="dxa"/>
              <w:right w:w="100" w:type="dxa"/>
            </w:tcMar>
          </w:tcPr>
          <w:p w:rsidR="00B230AE" w:rsidRDefault="00B230AE" w:rsidP="00B230AE">
            <w:pPr>
              <w:pStyle w:val="NoSpacing"/>
            </w:pPr>
            <w:r>
              <w:t>Did it meet the Acceptance Criteria?</w:t>
            </w:r>
          </w:p>
        </w:tc>
      </w:tr>
      <w:tr w:rsidR="00B230AE" w:rsidTr="00E67924">
        <w:trPr>
          <w:trHeight w:val="300"/>
        </w:trPr>
        <w:tc>
          <w:tcPr>
            <w:tcW w:w="3240" w:type="dxa"/>
            <w:shd w:val="clear" w:color="auto" w:fill="auto"/>
            <w:tcMar>
              <w:top w:w="100" w:type="dxa"/>
              <w:left w:w="100" w:type="dxa"/>
              <w:bottom w:w="100" w:type="dxa"/>
              <w:right w:w="100" w:type="dxa"/>
            </w:tcMar>
          </w:tcPr>
          <w:p w:rsidR="00B230AE" w:rsidRDefault="00B230AE" w:rsidP="00B230AE">
            <w:pPr>
              <w:pStyle w:val="NoSpacing"/>
            </w:pPr>
            <w:r>
              <w:t>4</w:t>
            </w:r>
          </w:p>
        </w:tc>
        <w:tc>
          <w:tcPr>
            <w:tcW w:w="6120" w:type="dxa"/>
            <w:shd w:val="clear" w:color="auto" w:fill="auto"/>
            <w:tcMar>
              <w:top w:w="100" w:type="dxa"/>
              <w:left w:w="100" w:type="dxa"/>
              <w:bottom w:w="100" w:type="dxa"/>
              <w:right w:w="100" w:type="dxa"/>
            </w:tcMar>
          </w:tcPr>
          <w:p w:rsidR="00B230AE" w:rsidRDefault="00B230AE" w:rsidP="00B230AE">
            <w:pPr>
              <w:pStyle w:val="NoSpacing"/>
            </w:pPr>
            <w:r>
              <w:t>Completed. All criteria were met, as they are functional and in the registration page.</w:t>
            </w:r>
          </w:p>
        </w:tc>
      </w:tr>
      <w:tr w:rsidR="00B230AE" w:rsidTr="00E67924">
        <w:tc>
          <w:tcPr>
            <w:tcW w:w="3240" w:type="dxa"/>
            <w:shd w:val="clear" w:color="auto" w:fill="auto"/>
            <w:tcMar>
              <w:top w:w="100" w:type="dxa"/>
              <w:left w:w="100" w:type="dxa"/>
              <w:bottom w:w="100" w:type="dxa"/>
              <w:right w:w="100" w:type="dxa"/>
            </w:tcMar>
          </w:tcPr>
          <w:p w:rsidR="00B230AE" w:rsidRDefault="00B230AE" w:rsidP="00B230AE">
            <w:pPr>
              <w:pStyle w:val="NoSpacing"/>
            </w:pPr>
            <w:r>
              <w:t>3</w:t>
            </w:r>
          </w:p>
        </w:tc>
        <w:tc>
          <w:tcPr>
            <w:tcW w:w="6120" w:type="dxa"/>
            <w:shd w:val="clear" w:color="auto" w:fill="auto"/>
            <w:tcMar>
              <w:top w:w="100" w:type="dxa"/>
              <w:left w:w="100" w:type="dxa"/>
              <w:bottom w:w="100" w:type="dxa"/>
              <w:right w:w="100" w:type="dxa"/>
            </w:tcMar>
          </w:tcPr>
          <w:p w:rsidR="00B230AE" w:rsidRDefault="00B230AE" w:rsidP="00B230AE">
            <w:pPr>
              <w:pStyle w:val="NoSpacing"/>
            </w:pPr>
            <w:r>
              <w:t>Not fully completed. All 3 criteria were ‘met’ for user story 3. However, the three user types are not fully functional.</w:t>
            </w:r>
          </w:p>
        </w:tc>
      </w:tr>
      <w:tr w:rsidR="00B230AE" w:rsidTr="00E67924">
        <w:tc>
          <w:tcPr>
            <w:tcW w:w="3240" w:type="dxa"/>
            <w:shd w:val="clear" w:color="auto" w:fill="auto"/>
            <w:tcMar>
              <w:top w:w="100" w:type="dxa"/>
              <w:left w:w="100" w:type="dxa"/>
              <w:bottom w:w="100" w:type="dxa"/>
              <w:right w:w="100" w:type="dxa"/>
            </w:tcMar>
          </w:tcPr>
          <w:p w:rsidR="00B230AE" w:rsidRDefault="00B230AE" w:rsidP="00B230AE">
            <w:pPr>
              <w:pStyle w:val="NoSpacing"/>
            </w:pPr>
            <w:r>
              <w:t>11</w:t>
            </w:r>
          </w:p>
        </w:tc>
        <w:tc>
          <w:tcPr>
            <w:tcW w:w="6120" w:type="dxa"/>
            <w:shd w:val="clear" w:color="auto" w:fill="auto"/>
            <w:tcMar>
              <w:top w:w="100" w:type="dxa"/>
              <w:left w:w="100" w:type="dxa"/>
              <w:bottom w:w="100" w:type="dxa"/>
              <w:right w:w="100" w:type="dxa"/>
            </w:tcMar>
          </w:tcPr>
          <w:p w:rsidR="00B230AE" w:rsidRDefault="00B230AE" w:rsidP="00B230AE">
            <w:pPr>
              <w:pStyle w:val="NoSpacing"/>
            </w:pPr>
            <w:r>
              <w:t>Completed. All 3 criteria were met. The user can log in through the home page, there is a dedicated login page, and there is also a link in the navigation bar that redirects the user to a registration page.</w:t>
            </w:r>
          </w:p>
        </w:tc>
      </w:tr>
      <w:tr w:rsidR="00B230AE" w:rsidTr="00E67924">
        <w:tc>
          <w:tcPr>
            <w:tcW w:w="3240" w:type="dxa"/>
            <w:shd w:val="clear" w:color="auto" w:fill="auto"/>
            <w:tcMar>
              <w:top w:w="100" w:type="dxa"/>
              <w:left w:w="100" w:type="dxa"/>
              <w:bottom w:w="100" w:type="dxa"/>
              <w:right w:w="100" w:type="dxa"/>
            </w:tcMar>
          </w:tcPr>
          <w:p w:rsidR="00B230AE" w:rsidRDefault="00B230AE" w:rsidP="00B230AE">
            <w:pPr>
              <w:pStyle w:val="NoSpacing"/>
            </w:pPr>
            <w:r>
              <w:t>30</w:t>
            </w:r>
          </w:p>
        </w:tc>
        <w:tc>
          <w:tcPr>
            <w:tcW w:w="6120" w:type="dxa"/>
            <w:shd w:val="clear" w:color="auto" w:fill="auto"/>
            <w:tcMar>
              <w:top w:w="100" w:type="dxa"/>
              <w:left w:w="100" w:type="dxa"/>
              <w:bottom w:w="100" w:type="dxa"/>
              <w:right w:w="100" w:type="dxa"/>
            </w:tcMar>
          </w:tcPr>
          <w:p w:rsidR="00B230AE" w:rsidRDefault="00B230AE" w:rsidP="00B230AE">
            <w:pPr>
              <w:pStyle w:val="NoSpacing"/>
            </w:pPr>
            <w:r>
              <w:t>No. This story point has been pushed back to sprint 2, due to the lack of time.</w:t>
            </w:r>
          </w:p>
        </w:tc>
      </w:tr>
      <w:tr w:rsidR="00B230AE" w:rsidTr="00E67924">
        <w:tc>
          <w:tcPr>
            <w:tcW w:w="3240" w:type="dxa"/>
            <w:shd w:val="clear" w:color="auto" w:fill="auto"/>
            <w:tcMar>
              <w:top w:w="100" w:type="dxa"/>
              <w:left w:w="100" w:type="dxa"/>
              <w:bottom w:w="100" w:type="dxa"/>
              <w:right w:w="100" w:type="dxa"/>
            </w:tcMar>
          </w:tcPr>
          <w:p w:rsidR="00B230AE" w:rsidRDefault="00B230AE" w:rsidP="00B230AE">
            <w:pPr>
              <w:pStyle w:val="NoSpacing"/>
            </w:pPr>
            <w:r>
              <w:t>15</w:t>
            </w:r>
          </w:p>
        </w:tc>
        <w:tc>
          <w:tcPr>
            <w:tcW w:w="6120" w:type="dxa"/>
            <w:shd w:val="clear" w:color="auto" w:fill="auto"/>
            <w:tcMar>
              <w:top w:w="100" w:type="dxa"/>
              <w:left w:w="100" w:type="dxa"/>
              <w:bottom w:w="100" w:type="dxa"/>
              <w:right w:w="100" w:type="dxa"/>
            </w:tcMar>
          </w:tcPr>
          <w:p w:rsidR="00B230AE" w:rsidRDefault="00B230AE" w:rsidP="00B230AE">
            <w:pPr>
              <w:pStyle w:val="NoSpacing"/>
            </w:pPr>
            <w:r>
              <w:t>Completed. The map allows for all users to access city information such as parks, zoos, malls, museums and so forth.</w:t>
            </w:r>
          </w:p>
        </w:tc>
      </w:tr>
      <w:tr w:rsidR="00B230AE" w:rsidTr="00E67924">
        <w:tc>
          <w:tcPr>
            <w:tcW w:w="3240" w:type="dxa"/>
            <w:shd w:val="clear" w:color="auto" w:fill="auto"/>
            <w:tcMar>
              <w:top w:w="100" w:type="dxa"/>
              <w:left w:w="100" w:type="dxa"/>
              <w:bottom w:w="100" w:type="dxa"/>
              <w:right w:w="100" w:type="dxa"/>
            </w:tcMar>
          </w:tcPr>
          <w:p w:rsidR="00B230AE" w:rsidRDefault="00B230AE" w:rsidP="00B230AE">
            <w:pPr>
              <w:pStyle w:val="NoSpacing"/>
            </w:pPr>
            <w:r>
              <w:t>8</w:t>
            </w:r>
          </w:p>
        </w:tc>
        <w:tc>
          <w:tcPr>
            <w:tcW w:w="6120" w:type="dxa"/>
            <w:shd w:val="clear" w:color="auto" w:fill="auto"/>
            <w:tcMar>
              <w:top w:w="100" w:type="dxa"/>
              <w:left w:w="100" w:type="dxa"/>
              <w:bottom w:w="100" w:type="dxa"/>
              <w:right w:w="100" w:type="dxa"/>
            </w:tcMar>
          </w:tcPr>
          <w:p w:rsidR="00B230AE" w:rsidRDefault="00B230AE" w:rsidP="00B230AE">
            <w:pPr>
              <w:pStyle w:val="NoSpacing"/>
            </w:pPr>
            <w:r>
              <w:t xml:space="preserve">Completed. Django already completes the majority of this for the developers. Admins can access the accounts and look at the hash, salt, and encryption algorithm. </w:t>
            </w:r>
          </w:p>
        </w:tc>
      </w:tr>
      <w:tr w:rsidR="00B230AE" w:rsidTr="00E67924">
        <w:tc>
          <w:tcPr>
            <w:tcW w:w="3240" w:type="dxa"/>
            <w:shd w:val="clear" w:color="auto" w:fill="auto"/>
            <w:tcMar>
              <w:top w:w="100" w:type="dxa"/>
              <w:left w:w="100" w:type="dxa"/>
              <w:bottom w:w="100" w:type="dxa"/>
              <w:right w:w="100" w:type="dxa"/>
            </w:tcMar>
          </w:tcPr>
          <w:p w:rsidR="00B230AE" w:rsidRDefault="00B230AE" w:rsidP="00B230AE">
            <w:pPr>
              <w:pStyle w:val="NoSpacing"/>
            </w:pPr>
            <w:r>
              <w:t>13</w:t>
            </w:r>
          </w:p>
        </w:tc>
        <w:tc>
          <w:tcPr>
            <w:tcW w:w="6120" w:type="dxa"/>
            <w:shd w:val="clear" w:color="auto" w:fill="auto"/>
            <w:tcMar>
              <w:top w:w="100" w:type="dxa"/>
              <w:left w:w="100" w:type="dxa"/>
              <w:bottom w:w="100" w:type="dxa"/>
              <w:right w:w="100" w:type="dxa"/>
            </w:tcMar>
          </w:tcPr>
          <w:p w:rsidR="00B230AE" w:rsidRDefault="00B230AE" w:rsidP="00B230AE">
            <w:pPr>
              <w:pStyle w:val="NoSpacing"/>
            </w:pPr>
            <w:r>
              <w:t xml:space="preserve">Completed. The way the programmers coded the software was flexible. This was achieved </w:t>
            </w:r>
            <w:proofErr w:type="gramStart"/>
            <w:r>
              <w:t>through the use of</w:t>
            </w:r>
            <w:proofErr w:type="gramEnd"/>
            <w:r>
              <w:t xml:space="preserve"> classes, separate files that can be imported, and the use of functions.</w:t>
            </w:r>
          </w:p>
        </w:tc>
      </w:tr>
    </w:tbl>
    <w:p w:rsidR="00B230AE" w:rsidRDefault="00B230AE" w:rsidP="00B230AE">
      <w:pPr>
        <w:pStyle w:val="Caption"/>
      </w:pPr>
      <w:bookmarkStart w:id="20" w:name="_Toc493838830"/>
      <w:bookmarkStart w:id="21" w:name="_Toc493838871"/>
      <w:r>
        <w:t xml:space="preserve">Table </w:t>
      </w:r>
      <w:fldSimple w:instr=" SEQ Table \* ARABIC ">
        <w:r>
          <w:rPr>
            <w:noProof/>
          </w:rPr>
          <w:t>4</w:t>
        </w:r>
      </w:fldSimple>
      <w:r>
        <w:t xml:space="preserve"> Acceptance Criteria Review</w:t>
      </w:r>
      <w:bookmarkEnd w:id="20"/>
      <w:bookmarkEnd w:id="21"/>
    </w:p>
    <w:p w:rsidR="00B230AE" w:rsidRDefault="00B230AE" w:rsidP="00B230AE">
      <w:pPr>
        <w:pStyle w:val="NoSpacing"/>
      </w:pPr>
    </w:p>
    <w:p w:rsidR="00B230AE" w:rsidRDefault="00B230AE" w:rsidP="00B230AE">
      <w:pPr>
        <w:pStyle w:val="Heading2"/>
      </w:pPr>
      <w:bookmarkStart w:id="22" w:name="_Toc493885567"/>
      <w:r>
        <w:t>3.4: Positive Aspects:</w:t>
      </w:r>
      <w:bookmarkEnd w:id="22"/>
    </w:p>
    <w:p w:rsidR="00B230AE" w:rsidRDefault="00B230AE" w:rsidP="00B230AE">
      <w:pPr>
        <w:pStyle w:val="NoSpacing"/>
        <w:numPr>
          <w:ilvl w:val="0"/>
          <w:numId w:val="19"/>
        </w:numPr>
      </w:pPr>
      <w:r>
        <w:t>The documentation was set up well which allowed us to easily monitor the quality of work.</w:t>
      </w:r>
    </w:p>
    <w:p w:rsidR="00B230AE" w:rsidRDefault="00B230AE" w:rsidP="00B230AE">
      <w:pPr>
        <w:pStyle w:val="NoSpacing"/>
        <w:numPr>
          <w:ilvl w:val="0"/>
          <w:numId w:val="19"/>
        </w:numPr>
      </w:pPr>
      <w:r>
        <w:t>Everyone actively helped with the quality control and checked other members work where required.</w:t>
      </w:r>
    </w:p>
    <w:p w:rsidR="00B230AE" w:rsidRDefault="00B230AE" w:rsidP="00B230AE">
      <w:pPr>
        <w:pStyle w:val="NoSpacing"/>
        <w:numPr>
          <w:ilvl w:val="0"/>
          <w:numId w:val="19"/>
        </w:numPr>
      </w:pPr>
      <w:r>
        <w:t xml:space="preserve">The team (as shown in the release and sprint planning + user stories) put measurable (pass/not pass) Acceptance Criteria on all User Stories. Before any user story was considered ‘complete’ in the Release and Sprint Plan, a check was performed to check that the </w:t>
      </w:r>
      <w:r>
        <w:lastRenderedPageBreak/>
        <w:t>Acceptance Criteria was completed. If the Acceptance Criteria was not met, the feature was refined to assure compliance with the Criteria.</w:t>
      </w:r>
    </w:p>
    <w:p w:rsidR="00B230AE" w:rsidRDefault="00B230AE" w:rsidP="00B230AE">
      <w:pPr>
        <w:pStyle w:val="NoSpacing"/>
      </w:pPr>
    </w:p>
    <w:p w:rsidR="00B230AE" w:rsidRDefault="00B230AE" w:rsidP="00B230AE">
      <w:pPr>
        <w:pStyle w:val="Heading2"/>
      </w:pPr>
      <w:bookmarkStart w:id="23" w:name="_Toc493885568"/>
      <w:r>
        <w:t>3.5: Negative Aspects of Team’s Quality Control:</w:t>
      </w:r>
      <w:bookmarkEnd w:id="23"/>
    </w:p>
    <w:p w:rsidR="00B230AE" w:rsidRDefault="00B230AE" w:rsidP="00B230AE">
      <w:pPr>
        <w:pStyle w:val="NoSpacing"/>
        <w:numPr>
          <w:ilvl w:val="0"/>
          <w:numId w:val="19"/>
        </w:numPr>
      </w:pPr>
      <w:r>
        <w:t>Throughout the sprint, we did not always officially follow and/or complete documentation which made it hard to track work that was performed.</w:t>
      </w:r>
    </w:p>
    <w:p w:rsidR="00B230AE" w:rsidRDefault="00B230AE" w:rsidP="00B230AE">
      <w:pPr>
        <w:pStyle w:val="NoSpacing"/>
        <w:numPr>
          <w:ilvl w:val="0"/>
          <w:numId w:val="19"/>
        </w:numPr>
      </w:pPr>
      <w:r>
        <w:t xml:space="preserve">There was insufficient knowledge in some areas to actively provide </w:t>
      </w:r>
      <w:proofErr w:type="gramStart"/>
      <w:r>
        <w:t>good feedback</w:t>
      </w:r>
      <w:proofErr w:type="gramEnd"/>
      <w:r>
        <w:t xml:space="preserve"> on completed work which means that some deliverables were not up to a high level of quality.</w:t>
      </w:r>
    </w:p>
    <w:p w:rsidR="00B230AE" w:rsidRDefault="00B230AE" w:rsidP="00B230AE">
      <w:pPr>
        <w:pStyle w:val="NoSpacing"/>
        <w:numPr>
          <w:ilvl w:val="0"/>
          <w:numId w:val="19"/>
        </w:numPr>
      </w:pPr>
      <w:r>
        <w:t>The acceptance criteria were not referred to when the team was creating the solution, only after during review process – and ultimately some acceptance criteria were not met (Story 3 and Story 30).</w:t>
      </w:r>
    </w:p>
    <w:p w:rsidR="00B230AE" w:rsidRDefault="00B230AE" w:rsidP="00B230AE">
      <w:pPr>
        <w:pStyle w:val="NoSpacing"/>
      </w:pPr>
    </w:p>
    <w:p w:rsidR="00B230AE" w:rsidRDefault="00B230AE" w:rsidP="00B230AE">
      <w:pPr>
        <w:pStyle w:val="Heading2"/>
      </w:pPr>
      <w:bookmarkStart w:id="24" w:name="_Toc493885569"/>
      <w:r>
        <w:t>3.6: Countermeasures to Correct Negative Aspects:</w:t>
      </w:r>
      <w:bookmarkEnd w:id="24"/>
    </w:p>
    <w:p w:rsidR="00B230AE" w:rsidRDefault="00B230AE" w:rsidP="00B230AE">
      <w:pPr>
        <w:pStyle w:val="NoSpacing"/>
        <w:numPr>
          <w:ilvl w:val="0"/>
          <w:numId w:val="19"/>
        </w:numPr>
      </w:pPr>
      <w:r>
        <w:t>Actively require people to follow the documentation and ‘sign off’ when they check the quality of work which will allow the team to track work better.</w:t>
      </w:r>
    </w:p>
    <w:p w:rsidR="00B230AE" w:rsidRDefault="00B230AE" w:rsidP="00B230AE">
      <w:pPr>
        <w:pStyle w:val="NoSpacing"/>
        <w:numPr>
          <w:ilvl w:val="0"/>
          <w:numId w:val="19"/>
        </w:numPr>
      </w:pPr>
      <w:r>
        <w:t>Put more focus on gaining a deeper understanding of the framework when unsure about a specific piece of work to ensure an error free/high standard of work.</w:t>
      </w:r>
    </w:p>
    <w:p w:rsidR="00B230AE" w:rsidRDefault="00B230AE" w:rsidP="00B230AE">
      <w:pPr>
        <w:pStyle w:val="NoSpacing"/>
        <w:rPr>
          <w:b/>
          <w:u w:val="single"/>
        </w:rPr>
      </w:pPr>
    </w:p>
    <w:p w:rsidR="00B230AE" w:rsidRDefault="00B230AE" w:rsidP="00B230AE">
      <w:pPr>
        <w:pStyle w:val="Heading1"/>
      </w:pPr>
      <w:bookmarkStart w:id="25" w:name="_Toc493885570"/>
      <w:r>
        <w:t>4: Keeping Client Informed:</w:t>
      </w:r>
      <w:bookmarkEnd w:id="25"/>
    </w:p>
    <w:p w:rsidR="00B230AE" w:rsidRDefault="00B230AE" w:rsidP="00B230AE">
      <w:pPr>
        <w:pStyle w:val="NoSpacing"/>
      </w:pPr>
    </w:p>
    <w:p w:rsidR="00B230AE" w:rsidRDefault="00B230AE" w:rsidP="00B230AE">
      <w:pPr>
        <w:pStyle w:val="Heading2"/>
      </w:pPr>
      <w:bookmarkStart w:id="26" w:name="_Toc493885571"/>
      <w:r>
        <w:t>4.1: Positive Aspects:</w:t>
      </w:r>
      <w:bookmarkEnd w:id="26"/>
    </w:p>
    <w:p w:rsidR="00B230AE" w:rsidRDefault="00B230AE" w:rsidP="00B230AE">
      <w:pPr>
        <w:pStyle w:val="NoSpacing"/>
        <w:numPr>
          <w:ilvl w:val="0"/>
          <w:numId w:val="19"/>
        </w:numPr>
      </w:pPr>
      <w:r>
        <w:t>The client was present in most or all meetings of the meetings.</w:t>
      </w:r>
    </w:p>
    <w:p w:rsidR="00B230AE" w:rsidRDefault="00B230AE" w:rsidP="00B230AE">
      <w:pPr>
        <w:pStyle w:val="NoSpacing"/>
        <w:numPr>
          <w:ilvl w:val="0"/>
          <w:numId w:val="19"/>
        </w:numPr>
      </w:pPr>
      <w:r>
        <w:t xml:space="preserve">Had weekly checklist to assure that the Client was always included in meetings and being informed week by week. </w:t>
      </w:r>
    </w:p>
    <w:p w:rsidR="00B230AE" w:rsidRDefault="00B230AE" w:rsidP="00B230AE">
      <w:pPr>
        <w:pStyle w:val="NoSpacing"/>
      </w:pPr>
    </w:p>
    <w:p w:rsidR="00B230AE" w:rsidRDefault="00B230AE" w:rsidP="00B230AE">
      <w:pPr>
        <w:pStyle w:val="Heading2"/>
      </w:pPr>
      <w:bookmarkStart w:id="27" w:name="_Toc493885572"/>
      <w:r>
        <w:t>4.2: What was Done Wrong:</w:t>
      </w:r>
      <w:bookmarkEnd w:id="27"/>
    </w:p>
    <w:p w:rsidR="00B230AE" w:rsidRDefault="00B230AE" w:rsidP="00B230AE">
      <w:pPr>
        <w:pStyle w:val="NoSpacing"/>
        <w:numPr>
          <w:ilvl w:val="0"/>
          <w:numId w:val="19"/>
        </w:numPr>
      </w:pPr>
      <w:r>
        <w:t>The client was not formally informed (</w:t>
      </w:r>
      <w:proofErr w:type="gramStart"/>
      <w:r>
        <w:t>through the use of</w:t>
      </w:r>
      <w:proofErr w:type="gramEnd"/>
      <w:r>
        <w:t xml:space="preserve"> documentation) throughout the project of the work done in each week, rather they were informally informed through face-to-face meetings and messaging applications.</w:t>
      </w:r>
    </w:p>
    <w:p w:rsidR="00B230AE" w:rsidRDefault="00B230AE" w:rsidP="00B230AE">
      <w:pPr>
        <w:pStyle w:val="NoSpacing"/>
        <w:numPr>
          <w:ilvl w:val="0"/>
          <w:numId w:val="19"/>
        </w:numPr>
      </w:pPr>
      <w:r>
        <w:t xml:space="preserve">Client was present at meetings but there wasn’t </w:t>
      </w:r>
      <w:proofErr w:type="gramStart"/>
      <w:r>
        <w:t>a high level</w:t>
      </w:r>
      <w:proofErr w:type="gramEnd"/>
      <w:r>
        <w:t xml:space="preserve"> of specific, documented Client - Development Team feedback being discussed. Rather the meetings were centered around discussion between all parties. </w:t>
      </w:r>
    </w:p>
    <w:p w:rsidR="00B230AE" w:rsidRDefault="00B230AE" w:rsidP="00B230AE">
      <w:pPr>
        <w:pStyle w:val="NoSpacing"/>
      </w:pPr>
    </w:p>
    <w:p w:rsidR="00B230AE" w:rsidRDefault="00B230AE" w:rsidP="00B230AE">
      <w:pPr>
        <w:pStyle w:val="Heading2"/>
      </w:pPr>
      <w:bookmarkStart w:id="28" w:name="_Toc493885573"/>
      <w:r>
        <w:t>4.3: Countermeasures to Correct Negative Aspects:</w:t>
      </w:r>
      <w:bookmarkEnd w:id="28"/>
    </w:p>
    <w:p w:rsidR="00B230AE" w:rsidRDefault="00B230AE" w:rsidP="00B230AE">
      <w:pPr>
        <w:pStyle w:val="NoSpacing"/>
        <w:numPr>
          <w:ilvl w:val="0"/>
          <w:numId w:val="19"/>
        </w:numPr>
      </w:pPr>
      <w:r>
        <w:t>Customer will be formally updated on the team's progress through weekly emails to tell the client about the proceedings for that week.</w:t>
      </w:r>
    </w:p>
    <w:p w:rsidR="00B230AE" w:rsidRDefault="00B230AE" w:rsidP="00B230AE">
      <w:pPr>
        <w:pStyle w:val="NoSpacing"/>
        <w:numPr>
          <w:ilvl w:val="0"/>
          <w:numId w:val="19"/>
        </w:numPr>
      </w:pPr>
      <w:r>
        <w:t>Both the team and the client will do a better job during meetings to provide constructive feedback (client will provide criticism on the project which will be considered by the development team).</w:t>
      </w:r>
    </w:p>
    <w:p w:rsidR="00B230AE" w:rsidRDefault="00B230AE" w:rsidP="00B230AE">
      <w:pPr>
        <w:pStyle w:val="Heading1"/>
      </w:pPr>
      <w:bookmarkStart w:id="29" w:name="_Toc493885574"/>
      <w:r>
        <w:t>5: Issue Handling (Review):</w:t>
      </w:r>
      <w:bookmarkEnd w:id="29"/>
    </w:p>
    <w:p w:rsidR="00B230AE" w:rsidRDefault="00B230AE" w:rsidP="00B230AE">
      <w:pPr>
        <w:pStyle w:val="NoSpacing"/>
        <w:rPr>
          <w:b/>
        </w:rPr>
      </w:pPr>
    </w:p>
    <w:p w:rsidR="00B230AE" w:rsidRDefault="00B230AE" w:rsidP="00B230AE">
      <w:pPr>
        <w:pStyle w:val="Heading2"/>
      </w:pPr>
      <w:bookmarkStart w:id="30" w:name="_Toc493885575"/>
      <w:r>
        <w:t>5.1: Positive Aspects:</w:t>
      </w:r>
      <w:bookmarkEnd w:id="30"/>
    </w:p>
    <w:p w:rsidR="00B230AE" w:rsidRDefault="00B230AE" w:rsidP="00B230AE">
      <w:pPr>
        <w:pStyle w:val="NoSpacing"/>
        <w:numPr>
          <w:ilvl w:val="0"/>
          <w:numId w:val="19"/>
        </w:numPr>
      </w:pPr>
      <w:r>
        <w:t>When issues occurred, the team openly admitted that there were issues with workload being unbalanced (made efforts to rectify this) in a formal and professional manner.</w:t>
      </w:r>
    </w:p>
    <w:p w:rsidR="00B230AE" w:rsidRDefault="00B230AE" w:rsidP="00B230AE">
      <w:pPr>
        <w:pStyle w:val="NoSpacing"/>
        <w:numPr>
          <w:ilvl w:val="0"/>
          <w:numId w:val="19"/>
        </w:numPr>
      </w:pPr>
      <w:r>
        <w:t>The team had set up appropriate documentation to monitor quality.</w:t>
      </w:r>
    </w:p>
    <w:p w:rsidR="00B230AE" w:rsidRDefault="00B230AE" w:rsidP="00B230AE">
      <w:pPr>
        <w:pStyle w:val="NoSpacing"/>
        <w:numPr>
          <w:ilvl w:val="0"/>
          <w:numId w:val="19"/>
        </w:numPr>
      </w:pPr>
      <w:r>
        <w:lastRenderedPageBreak/>
        <w:t>All issues that arose were resolved quickly through discussion as a team with little professional conflict and no personal conflict.</w:t>
      </w:r>
    </w:p>
    <w:p w:rsidR="00B230AE" w:rsidRDefault="00B230AE" w:rsidP="00B230AE">
      <w:pPr>
        <w:pStyle w:val="NoSpacing"/>
      </w:pPr>
    </w:p>
    <w:p w:rsidR="00B230AE" w:rsidRDefault="00B230AE" w:rsidP="00B230AE">
      <w:pPr>
        <w:pStyle w:val="Heading2"/>
      </w:pPr>
      <w:bookmarkStart w:id="31" w:name="_Toc493885576"/>
      <w:r>
        <w:t>5.2: What was Done Wrong:</w:t>
      </w:r>
      <w:bookmarkEnd w:id="31"/>
    </w:p>
    <w:p w:rsidR="00B230AE" w:rsidRDefault="00B230AE" w:rsidP="00B230AE">
      <w:pPr>
        <w:pStyle w:val="NoSpacing"/>
        <w:numPr>
          <w:ilvl w:val="0"/>
          <w:numId w:val="19"/>
        </w:numPr>
      </w:pPr>
      <w:r>
        <w:t>The team did not put countermeasures in place to stop issues before they arose.</w:t>
      </w:r>
    </w:p>
    <w:p w:rsidR="00B230AE" w:rsidRDefault="00B230AE" w:rsidP="00B230AE">
      <w:pPr>
        <w:pStyle w:val="NoSpacing"/>
      </w:pPr>
    </w:p>
    <w:p w:rsidR="00B230AE" w:rsidRDefault="00B230AE" w:rsidP="00B230AE">
      <w:pPr>
        <w:pStyle w:val="Heading2"/>
      </w:pPr>
      <w:bookmarkStart w:id="32" w:name="_Toc493885577"/>
      <w:r>
        <w:t>5.3: Countermeasures to Correct Negative Aspects:</w:t>
      </w:r>
      <w:bookmarkEnd w:id="32"/>
    </w:p>
    <w:p w:rsidR="00B230AE" w:rsidRDefault="00B230AE" w:rsidP="00B230AE">
      <w:pPr>
        <w:pStyle w:val="NoSpacing"/>
        <w:numPr>
          <w:ilvl w:val="0"/>
          <w:numId w:val="19"/>
        </w:numPr>
      </w:pPr>
      <w:r>
        <w:t>Record things that are at risk of becoming issues and monitor them (take appropriate measures to counter them if necessary).</w:t>
      </w:r>
    </w:p>
    <w:p w:rsidR="00B230AE" w:rsidRDefault="00B230AE" w:rsidP="00B230AE">
      <w:pPr>
        <w:pStyle w:val="NoSpacing"/>
        <w:numPr>
          <w:ilvl w:val="0"/>
          <w:numId w:val="19"/>
        </w:numPr>
      </w:pPr>
      <w:r>
        <w:t>Assure that there are more frequent checks on current issues and potential future issues by all members of the team.</w:t>
      </w:r>
    </w:p>
    <w:p w:rsidR="00B230AE" w:rsidRDefault="00B230AE" w:rsidP="00B230AE">
      <w:pPr>
        <w:pStyle w:val="NoSpacing"/>
      </w:pPr>
    </w:p>
    <w:p w:rsidR="00B230AE" w:rsidRDefault="00B230AE" w:rsidP="00B230AE">
      <w:pPr>
        <w:pStyle w:val="NoSpacing"/>
      </w:pPr>
    </w:p>
    <w:p w:rsidR="00B230AE" w:rsidRDefault="00B230AE" w:rsidP="00B230AE">
      <w:pPr>
        <w:pStyle w:val="Heading1"/>
      </w:pPr>
      <w:bookmarkStart w:id="33" w:name="_Toc493885578"/>
      <w:r>
        <w:t>6: Issues:</w:t>
      </w:r>
      <w:bookmarkEnd w:id="33"/>
    </w:p>
    <w:p w:rsidR="00B230AE" w:rsidRDefault="00B230AE" w:rsidP="00B230AE">
      <w:pPr>
        <w:pStyle w:val="NoSpacing"/>
      </w:pPr>
    </w:p>
    <w:p w:rsidR="00B230AE" w:rsidRDefault="00B230AE" w:rsidP="00B230AE">
      <w:pPr>
        <w:pStyle w:val="Heading2"/>
      </w:pPr>
      <w:bookmarkStart w:id="34" w:name="_Toc493885579"/>
      <w:r>
        <w:t>6.1: Issue 1:</w:t>
      </w:r>
      <w:bookmarkEnd w:id="34"/>
    </w:p>
    <w:p w:rsidR="00B230AE" w:rsidRDefault="00B230AE" w:rsidP="00B230AE">
      <w:pPr>
        <w:pStyle w:val="NoSpacing"/>
      </w:pPr>
      <w:r>
        <w:rPr>
          <w:b/>
        </w:rPr>
        <w:t xml:space="preserve">Issue Title: </w:t>
      </w:r>
      <w:r>
        <w:t xml:space="preserve">behind on sprint completion </w:t>
      </w:r>
    </w:p>
    <w:p w:rsidR="00B230AE" w:rsidRDefault="00B230AE" w:rsidP="00B230AE">
      <w:pPr>
        <w:pStyle w:val="NoSpacing"/>
      </w:pPr>
    </w:p>
    <w:p w:rsidR="00B230AE" w:rsidRDefault="00B230AE" w:rsidP="00B230AE">
      <w:pPr>
        <w:pStyle w:val="NoSpacing"/>
      </w:pPr>
      <w:r>
        <w:rPr>
          <w:b/>
        </w:rPr>
        <w:t xml:space="preserve">Date: </w:t>
      </w:r>
      <w:r>
        <w:t>30/07/2017</w:t>
      </w:r>
    </w:p>
    <w:p w:rsidR="00B230AE" w:rsidRDefault="00B230AE" w:rsidP="00B230AE">
      <w:pPr>
        <w:pStyle w:val="NoSpacing"/>
      </w:pPr>
    </w:p>
    <w:p w:rsidR="00B230AE" w:rsidRDefault="00B230AE" w:rsidP="00B230AE">
      <w:pPr>
        <w:pStyle w:val="NoSpacing"/>
      </w:pPr>
      <w:r>
        <w:rPr>
          <w:b/>
        </w:rPr>
        <w:t xml:space="preserve">Issue Reporter: </w:t>
      </w:r>
      <w:r>
        <w:t xml:space="preserve">Jamie </w:t>
      </w:r>
      <w:proofErr w:type="spellStart"/>
      <w:r>
        <w:t>Kostaschuk</w:t>
      </w:r>
      <w:proofErr w:type="spellEnd"/>
      <w:r>
        <w:t>, Caleb Spencer</w:t>
      </w:r>
    </w:p>
    <w:p w:rsidR="00B230AE" w:rsidRDefault="00B230AE" w:rsidP="00B230AE">
      <w:pPr>
        <w:pStyle w:val="NoSpacing"/>
      </w:pPr>
    </w:p>
    <w:p w:rsidR="00B230AE" w:rsidRDefault="00B230AE" w:rsidP="00B230AE">
      <w:pPr>
        <w:pStyle w:val="NoSpacing"/>
      </w:pPr>
      <w:r>
        <w:rPr>
          <w:b/>
        </w:rPr>
        <w:t xml:space="preserve">Issue Description: </w:t>
      </w:r>
      <w:r>
        <w:t>there was minimal work completion down on the sprint workload during the first 2 weeks of the sprint. This was due to a lack of initiative by all members and poor planning around learning Django.</w:t>
      </w:r>
    </w:p>
    <w:p w:rsidR="00B230AE" w:rsidRDefault="00B230AE" w:rsidP="00B230AE">
      <w:pPr>
        <w:pStyle w:val="NoSpacing"/>
      </w:pPr>
    </w:p>
    <w:p w:rsidR="00B230AE" w:rsidRDefault="00B230AE" w:rsidP="00B230AE">
      <w:pPr>
        <w:pStyle w:val="NoSpacing"/>
        <w:rPr>
          <w:b/>
        </w:rPr>
      </w:pPr>
      <w:r>
        <w:rPr>
          <w:b/>
        </w:rPr>
        <w:t>Steps Taken to Resolve Issue:</w:t>
      </w:r>
    </w:p>
    <w:p w:rsidR="00B230AE" w:rsidRDefault="00B230AE" w:rsidP="00B230AE">
      <w:pPr>
        <w:pStyle w:val="NoSpacing"/>
      </w:pPr>
      <w:r>
        <w:t>Communicated with the team, and the team believes that the workload can be made up for in subsequent weeks</w:t>
      </w:r>
    </w:p>
    <w:p w:rsidR="00B230AE" w:rsidRDefault="00B230AE" w:rsidP="00B230AE">
      <w:pPr>
        <w:pStyle w:val="NoSpacing"/>
      </w:pPr>
      <w:r>
        <w:t xml:space="preserve">The sprint completion will be monitored, and if necessary, the sprint workload will be shifted </w:t>
      </w:r>
      <w:proofErr w:type="gramStart"/>
      <w:r>
        <w:t>at a later date</w:t>
      </w:r>
      <w:proofErr w:type="gramEnd"/>
    </w:p>
    <w:p w:rsidR="00B230AE" w:rsidRDefault="00B230AE" w:rsidP="00B230AE">
      <w:pPr>
        <w:pStyle w:val="NoSpacing"/>
      </w:pPr>
    </w:p>
    <w:p w:rsidR="00B230AE" w:rsidRDefault="00B230AE" w:rsidP="00B230AE">
      <w:pPr>
        <w:pStyle w:val="Heading2"/>
      </w:pPr>
      <w:bookmarkStart w:id="35" w:name="_Toc493885580"/>
      <w:r>
        <w:t>6.2: Issue 2:</w:t>
      </w:r>
      <w:bookmarkEnd w:id="35"/>
    </w:p>
    <w:p w:rsidR="00B230AE" w:rsidRDefault="00B230AE" w:rsidP="00B230AE">
      <w:pPr>
        <w:pStyle w:val="NoSpacing"/>
      </w:pPr>
    </w:p>
    <w:p w:rsidR="00B230AE" w:rsidRDefault="00B230AE" w:rsidP="00B230AE">
      <w:pPr>
        <w:pStyle w:val="NoSpacing"/>
      </w:pPr>
      <w:r>
        <w:rPr>
          <w:b/>
        </w:rPr>
        <w:t>Issue Title: Unbalanced workloads</w:t>
      </w:r>
    </w:p>
    <w:p w:rsidR="00B230AE" w:rsidRDefault="00B230AE" w:rsidP="00B230AE">
      <w:pPr>
        <w:pStyle w:val="NoSpacing"/>
      </w:pPr>
    </w:p>
    <w:p w:rsidR="00B230AE" w:rsidRDefault="00B230AE" w:rsidP="00B230AE">
      <w:pPr>
        <w:pStyle w:val="NoSpacing"/>
      </w:pPr>
      <w:r>
        <w:rPr>
          <w:b/>
        </w:rPr>
        <w:t xml:space="preserve">Date: </w:t>
      </w:r>
      <w:r>
        <w:t>9/09/2017</w:t>
      </w:r>
    </w:p>
    <w:p w:rsidR="00B230AE" w:rsidRDefault="00B230AE" w:rsidP="00B230AE">
      <w:pPr>
        <w:pStyle w:val="NoSpacing"/>
      </w:pPr>
    </w:p>
    <w:p w:rsidR="00B230AE" w:rsidRDefault="00B230AE" w:rsidP="00B230AE">
      <w:pPr>
        <w:pStyle w:val="NoSpacing"/>
      </w:pPr>
      <w:r>
        <w:rPr>
          <w:b/>
        </w:rPr>
        <w:t xml:space="preserve">Issue Description: </w:t>
      </w:r>
      <w:r>
        <w:t xml:space="preserve">It has been found that there is a dip in the contributions between the team members, though there is a positive and healthy atmosphere one member has not been assigned, or has not been able to contribute as much as other members. </w:t>
      </w:r>
    </w:p>
    <w:p w:rsidR="00B230AE" w:rsidRDefault="00B230AE" w:rsidP="00B230AE">
      <w:pPr>
        <w:pStyle w:val="NoSpacing"/>
        <w:rPr>
          <w:b/>
        </w:rPr>
      </w:pPr>
    </w:p>
    <w:p w:rsidR="00B230AE" w:rsidRDefault="00B230AE" w:rsidP="00B230AE">
      <w:pPr>
        <w:pStyle w:val="NoSpacing"/>
      </w:pPr>
      <w:r>
        <w:rPr>
          <w:b/>
        </w:rPr>
        <w:t xml:space="preserve">Issue Reporter: </w:t>
      </w:r>
    </w:p>
    <w:p w:rsidR="00B230AE" w:rsidRDefault="00B230AE" w:rsidP="00B230AE">
      <w:pPr>
        <w:pStyle w:val="NoSpacing"/>
      </w:pPr>
      <w:r>
        <w:t>Caleb</w:t>
      </w:r>
    </w:p>
    <w:p w:rsidR="00B230AE" w:rsidRDefault="00B230AE" w:rsidP="00B230AE">
      <w:pPr>
        <w:pStyle w:val="NoSpacing"/>
      </w:pPr>
      <w:r>
        <w:t>Jason</w:t>
      </w:r>
    </w:p>
    <w:p w:rsidR="00B230AE" w:rsidRDefault="00B230AE" w:rsidP="00B230AE">
      <w:pPr>
        <w:pStyle w:val="NoSpacing"/>
      </w:pPr>
      <w:r>
        <w:t>Jamie</w:t>
      </w:r>
    </w:p>
    <w:p w:rsidR="00B230AE" w:rsidRDefault="00B230AE" w:rsidP="00B230AE">
      <w:pPr>
        <w:pStyle w:val="NoSpacing"/>
      </w:pPr>
    </w:p>
    <w:p w:rsidR="00B230AE" w:rsidRDefault="00B230AE" w:rsidP="00B230AE">
      <w:pPr>
        <w:pStyle w:val="NoSpacing"/>
        <w:rPr>
          <w:b/>
        </w:rPr>
      </w:pPr>
      <w:r>
        <w:rPr>
          <w:b/>
        </w:rPr>
        <w:t>Involved Members:</w:t>
      </w:r>
    </w:p>
    <w:p w:rsidR="00B230AE" w:rsidRDefault="00B230AE" w:rsidP="00B230AE">
      <w:pPr>
        <w:pStyle w:val="NoSpacing"/>
      </w:pPr>
      <w:r>
        <w:lastRenderedPageBreak/>
        <w:t xml:space="preserve">Michele </w:t>
      </w:r>
    </w:p>
    <w:p w:rsidR="00B230AE" w:rsidRDefault="00B230AE" w:rsidP="00B230AE">
      <w:pPr>
        <w:pStyle w:val="NoSpacing"/>
      </w:pPr>
    </w:p>
    <w:p w:rsidR="00B230AE" w:rsidRDefault="00B230AE" w:rsidP="00B230AE">
      <w:pPr>
        <w:pStyle w:val="NoSpacing"/>
      </w:pPr>
      <w:r>
        <w:rPr>
          <w:b/>
        </w:rPr>
        <w:t>Steps Taken to Resolve Issue:</w:t>
      </w:r>
    </w:p>
    <w:p w:rsidR="00B230AE" w:rsidRDefault="00B230AE" w:rsidP="00B230AE">
      <w:pPr>
        <w:pStyle w:val="NoSpacing"/>
      </w:pPr>
      <w:r>
        <w:t xml:space="preserve">The team has admitted this, and has made an active effort to assign tasks to this member more, to assure compliance with the team agreement. </w:t>
      </w:r>
    </w:p>
    <w:p w:rsidR="00B230AE" w:rsidRDefault="00B230AE" w:rsidP="00B230AE">
      <w:pPr>
        <w:pStyle w:val="NoSpacing"/>
        <w:rPr>
          <w:b/>
        </w:rPr>
      </w:pPr>
    </w:p>
    <w:p w:rsidR="00B230AE" w:rsidRDefault="00B230AE" w:rsidP="00B230AE">
      <w:pPr>
        <w:pStyle w:val="Heading2"/>
      </w:pPr>
      <w:bookmarkStart w:id="36" w:name="_Toc493885581"/>
      <w:r>
        <w:t>6.3: Issue 3:</w:t>
      </w:r>
      <w:bookmarkEnd w:id="36"/>
    </w:p>
    <w:p w:rsidR="00B230AE" w:rsidRDefault="00B230AE" w:rsidP="00B230AE">
      <w:pPr>
        <w:pStyle w:val="NoSpacing"/>
        <w:rPr>
          <w:b/>
        </w:rPr>
      </w:pPr>
    </w:p>
    <w:p w:rsidR="00B230AE" w:rsidRDefault="00B230AE" w:rsidP="00B230AE">
      <w:pPr>
        <w:pStyle w:val="NoSpacing"/>
      </w:pPr>
      <w:r>
        <w:rPr>
          <w:b/>
        </w:rPr>
        <w:t xml:space="preserve">Issue Title: </w:t>
      </w:r>
      <w:r>
        <w:t>not enough use of GitHub</w:t>
      </w:r>
    </w:p>
    <w:p w:rsidR="00B230AE" w:rsidRDefault="00B230AE" w:rsidP="00B230AE">
      <w:pPr>
        <w:pStyle w:val="NoSpacing"/>
      </w:pPr>
    </w:p>
    <w:p w:rsidR="00B230AE" w:rsidRDefault="00B230AE" w:rsidP="00B230AE">
      <w:pPr>
        <w:pStyle w:val="NoSpacing"/>
      </w:pPr>
      <w:r>
        <w:rPr>
          <w:b/>
        </w:rPr>
        <w:t xml:space="preserve">Date: </w:t>
      </w:r>
      <w:r>
        <w:t>9/09/2017</w:t>
      </w:r>
    </w:p>
    <w:p w:rsidR="00B230AE" w:rsidRDefault="00B230AE" w:rsidP="00B230AE">
      <w:pPr>
        <w:pStyle w:val="NoSpacing"/>
      </w:pPr>
    </w:p>
    <w:p w:rsidR="00B230AE" w:rsidRDefault="00B230AE" w:rsidP="00B230AE">
      <w:pPr>
        <w:pStyle w:val="NoSpacing"/>
      </w:pPr>
      <w:r>
        <w:rPr>
          <w:b/>
        </w:rPr>
        <w:t xml:space="preserve">Issue Description: </w:t>
      </w:r>
      <w:r>
        <w:t xml:space="preserve">It has been found that there is not a sufficient level of the GitHub repository </w:t>
      </w:r>
      <w:proofErr w:type="gramStart"/>
      <w:r>
        <w:t>use</w:t>
      </w:r>
      <w:proofErr w:type="gramEnd"/>
      <w:r>
        <w:t xml:space="preserve"> by the team, with only a few members actively using the repository. When the team members did you Git, they did not upload to the correct folder, resulting in undesirable outcomes for those using the terminal</w:t>
      </w:r>
    </w:p>
    <w:p w:rsidR="00B230AE" w:rsidRDefault="00B230AE" w:rsidP="00B230AE">
      <w:pPr>
        <w:pStyle w:val="NoSpacing"/>
        <w:rPr>
          <w:b/>
        </w:rPr>
      </w:pPr>
    </w:p>
    <w:p w:rsidR="00B230AE" w:rsidRDefault="00B230AE" w:rsidP="00B230AE">
      <w:pPr>
        <w:pStyle w:val="NoSpacing"/>
      </w:pPr>
      <w:r>
        <w:rPr>
          <w:b/>
        </w:rPr>
        <w:t xml:space="preserve">Issue Reporter: </w:t>
      </w:r>
    </w:p>
    <w:p w:rsidR="00B230AE" w:rsidRDefault="00B230AE" w:rsidP="00B230AE">
      <w:pPr>
        <w:pStyle w:val="NoSpacing"/>
      </w:pPr>
      <w:r>
        <w:t>Caleb</w:t>
      </w:r>
    </w:p>
    <w:p w:rsidR="00B230AE" w:rsidRDefault="00B230AE" w:rsidP="00B230AE">
      <w:pPr>
        <w:pStyle w:val="NoSpacing"/>
      </w:pPr>
      <w:r>
        <w:t>Jason</w:t>
      </w:r>
    </w:p>
    <w:p w:rsidR="00B230AE" w:rsidRDefault="00B230AE" w:rsidP="00B230AE">
      <w:pPr>
        <w:pStyle w:val="NoSpacing"/>
      </w:pPr>
    </w:p>
    <w:p w:rsidR="00B230AE" w:rsidRDefault="00B230AE" w:rsidP="00B230AE">
      <w:pPr>
        <w:pStyle w:val="NoSpacing"/>
      </w:pPr>
      <w:r>
        <w:rPr>
          <w:b/>
        </w:rPr>
        <w:t>Steps Taken to Resolve Issue:</w:t>
      </w:r>
    </w:p>
    <w:p w:rsidR="00B230AE" w:rsidRDefault="00B230AE" w:rsidP="00B230AE">
      <w:pPr>
        <w:pStyle w:val="NoSpacing"/>
      </w:pPr>
      <w:r>
        <w:t>The team has been informed of this, and the benefits that GitHub provide has been accentuated to the entire team</w:t>
      </w:r>
    </w:p>
    <w:p w:rsidR="00B230AE" w:rsidRDefault="00B230AE" w:rsidP="00B230AE">
      <w:pPr>
        <w:pStyle w:val="NoSpacing"/>
      </w:pPr>
      <w:r>
        <w:t>All members have agreed to start using the GitHub properly</w:t>
      </w:r>
    </w:p>
    <w:p w:rsidR="00B230AE" w:rsidRDefault="00B230AE" w:rsidP="00B230AE">
      <w:pPr>
        <w:pStyle w:val="NoSpacing"/>
      </w:pPr>
      <w:r>
        <w:t xml:space="preserve">Ensure all members upload to the right branch and/or folder if they are uploading via the Git GUI. Alternatively, they can upload </w:t>
      </w:r>
      <w:proofErr w:type="gramStart"/>
      <w:r>
        <w:t>through the use of</w:t>
      </w:r>
      <w:proofErr w:type="gramEnd"/>
      <w:r>
        <w:t xml:space="preserve"> the Git terminal. </w:t>
      </w:r>
    </w:p>
    <w:p w:rsidR="00B230AE" w:rsidRDefault="00B230AE" w:rsidP="00B230AE">
      <w:pPr>
        <w:pStyle w:val="NoSpacing"/>
      </w:pPr>
    </w:p>
    <w:p w:rsidR="00B230AE" w:rsidRDefault="00B230AE" w:rsidP="00B230AE">
      <w:pPr>
        <w:pStyle w:val="NoSpacing"/>
      </w:pPr>
    </w:p>
    <w:p w:rsidR="00B230AE" w:rsidRDefault="00B230AE" w:rsidP="00B230AE">
      <w:pPr>
        <w:pStyle w:val="NoSpacing"/>
        <w:rPr>
          <w:b/>
        </w:rPr>
      </w:pPr>
    </w:p>
    <w:p w:rsidR="00C60F8E" w:rsidRDefault="00C60F8E" w:rsidP="00B230AE">
      <w:pPr>
        <w:pStyle w:val="NoSpacing"/>
      </w:pPr>
    </w:p>
    <w:sectPr w:rsidR="00C60F8E" w:rsidSect="00B230AE">
      <w:head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30AE" w:rsidRDefault="00B230AE" w:rsidP="00B230AE">
      <w:pPr>
        <w:spacing w:after="0" w:line="240" w:lineRule="auto"/>
      </w:pPr>
      <w:r>
        <w:separator/>
      </w:r>
    </w:p>
  </w:endnote>
  <w:endnote w:type="continuationSeparator" w:id="0">
    <w:p w:rsidR="00B230AE" w:rsidRDefault="00B230AE" w:rsidP="00B23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00000287" w:usb1="08070000" w:usb2="00000010"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30AE" w:rsidRDefault="00B230AE" w:rsidP="00B230AE">
      <w:pPr>
        <w:spacing w:after="0" w:line="240" w:lineRule="auto"/>
      </w:pPr>
      <w:r>
        <w:separator/>
      </w:r>
    </w:p>
  </w:footnote>
  <w:footnote w:type="continuationSeparator" w:id="0">
    <w:p w:rsidR="00B230AE" w:rsidRDefault="00B230AE" w:rsidP="00B230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9255650"/>
      <w:docPartObj>
        <w:docPartGallery w:val="Page Numbers (Top of Page)"/>
        <w:docPartUnique/>
      </w:docPartObj>
    </w:sdtPr>
    <w:sdtEndPr>
      <w:rPr>
        <w:noProof/>
      </w:rPr>
    </w:sdtEndPr>
    <w:sdtContent>
      <w:p w:rsidR="00B230AE" w:rsidRDefault="00B230AE">
        <w:pPr>
          <w:pStyle w:val="Header"/>
        </w:pPr>
        <w:r>
          <w:fldChar w:fldCharType="begin"/>
        </w:r>
        <w:r>
          <w:instrText xml:space="preserve"> PAGE   \* MERGEFORMAT </w:instrText>
        </w:r>
        <w:r>
          <w:fldChar w:fldCharType="separate"/>
        </w:r>
        <w:r w:rsidR="00B0120D">
          <w:rPr>
            <w:noProof/>
          </w:rPr>
          <w:t>8</w:t>
        </w:r>
        <w:r>
          <w:rPr>
            <w:noProof/>
          </w:rPr>
          <w:fldChar w:fldCharType="end"/>
        </w:r>
      </w:p>
    </w:sdtContent>
  </w:sdt>
  <w:p w:rsidR="00B230AE" w:rsidRDefault="00B230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A298E"/>
    <w:multiLevelType w:val="multilevel"/>
    <w:tmpl w:val="B414EF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BB5F2C"/>
    <w:multiLevelType w:val="multilevel"/>
    <w:tmpl w:val="BE52E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E1618D"/>
    <w:multiLevelType w:val="multilevel"/>
    <w:tmpl w:val="32B23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170C1B"/>
    <w:multiLevelType w:val="multilevel"/>
    <w:tmpl w:val="20B05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1942D8"/>
    <w:multiLevelType w:val="multilevel"/>
    <w:tmpl w:val="4E629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9A665A"/>
    <w:multiLevelType w:val="hybridMultilevel"/>
    <w:tmpl w:val="AC585FA6"/>
    <w:lvl w:ilvl="0" w:tplc="BEAEA8B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B64211E"/>
    <w:multiLevelType w:val="multilevel"/>
    <w:tmpl w:val="5A6EA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F2C36EE"/>
    <w:multiLevelType w:val="multilevel"/>
    <w:tmpl w:val="1E504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E976B9"/>
    <w:multiLevelType w:val="multilevel"/>
    <w:tmpl w:val="C0F29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8F92F26"/>
    <w:multiLevelType w:val="hybridMultilevel"/>
    <w:tmpl w:val="180E13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AA4347B"/>
    <w:multiLevelType w:val="multilevel"/>
    <w:tmpl w:val="15D29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1B59CF"/>
    <w:multiLevelType w:val="multilevel"/>
    <w:tmpl w:val="33C80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033A94"/>
    <w:multiLevelType w:val="multilevel"/>
    <w:tmpl w:val="FACAC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9986630"/>
    <w:multiLevelType w:val="multilevel"/>
    <w:tmpl w:val="35101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0875AB4"/>
    <w:multiLevelType w:val="multilevel"/>
    <w:tmpl w:val="DFF8C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39E044A"/>
    <w:multiLevelType w:val="multilevel"/>
    <w:tmpl w:val="8C1A5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9773EB2"/>
    <w:multiLevelType w:val="multilevel"/>
    <w:tmpl w:val="CED8B7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9C95FDD"/>
    <w:multiLevelType w:val="multilevel"/>
    <w:tmpl w:val="D318B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C3F535D"/>
    <w:multiLevelType w:val="multilevel"/>
    <w:tmpl w:val="986E2F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134514C"/>
    <w:multiLevelType w:val="multilevel"/>
    <w:tmpl w:val="40CE7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12"/>
  </w:num>
  <w:num w:numId="4">
    <w:abstractNumId w:val="16"/>
  </w:num>
  <w:num w:numId="5">
    <w:abstractNumId w:val="18"/>
  </w:num>
  <w:num w:numId="6">
    <w:abstractNumId w:val="7"/>
  </w:num>
  <w:num w:numId="7">
    <w:abstractNumId w:val="13"/>
  </w:num>
  <w:num w:numId="8">
    <w:abstractNumId w:val="14"/>
  </w:num>
  <w:num w:numId="9">
    <w:abstractNumId w:val="2"/>
  </w:num>
  <w:num w:numId="10">
    <w:abstractNumId w:val="8"/>
  </w:num>
  <w:num w:numId="11">
    <w:abstractNumId w:val="17"/>
  </w:num>
  <w:num w:numId="12">
    <w:abstractNumId w:val="11"/>
  </w:num>
  <w:num w:numId="13">
    <w:abstractNumId w:val="4"/>
  </w:num>
  <w:num w:numId="14">
    <w:abstractNumId w:val="3"/>
  </w:num>
  <w:num w:numId="15">
    <w:abstractNumId w:val="15"/>
  </w:num>
  <w:num w:numId="16">
    <w:abstractNumId w:val="10"/>
  </w:num>
  <w:num w:numId="17">
    <w:abstractNumId w:val="19"/>
  </w:num>
  <w:num w:numId="18">
    <w:abstractNumId w:val="6"/>
  </w:num>
  <w:num w:numId="19">
    <w:abstractNumId w:val="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0AE"/>
    <w:rsid w:val="000009C0"/>
    <w:rsid w:val="005D3B68"/>
    <w:rsid w:val="00B0120D"/>
    <w:rsid w:val="00B230AE"/>
    <w:rsid w:val="00C60F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DC385"/>
  <w15:chartTrackingRefBased/>
  <w15:docId w15:val="{3DA63D9C-F7FB-42B5-88A3-155E175C1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0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30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30AE"/>
    <w:pPr>
      <w:spacing w:after="0" w:line="240" w:lineRule="auto"/>
    </w:pPr>
    <w:rPr>
      <w:lang w:val="en-US" w:eastAsia="en-US"/>
    </w:rPr>
  </w:style>
  <w:style w:type="character" w:customStyle="1" w:styleId="NoSpacingChar">
    <w:name w:val="No Spacing Char"/>
    <w:basedOn w:val="DefaultParagraphFont"/>
    <w:link w:val="NoSpacing"/>
    <w:uiPriority w:val="1"/>
    <w:rsid w:val="00B230AE"/>
    <w:rPr>
      <w:lang w:val="en-US" w:eastAsia="en-US"/>
    </w:rPr>
  </w:style>
  <w:style w:type="character" w:styleId="CommentReference">
    <w:name w:val="annotation reference"/>
    <w:basedOn w:val="DefaultParagraphFont"/>
    <w:uiPriority w:val="99"/>
    <w:semiHidden/>
    <w:unhideWhenUsed/>
    <w:rsid w:val="00B230AE"/>
    <w:rPr>
      <w:sz w:val="16"/>
      <w:szCs w:val="16"/>
    </w:rPr>
  </w:style>
  <w:style w:type="paragraph" w:styleId="CommentText">
    <w:name w:val="annotation text"/>
    <w:basedOn w:val="Normal"/>
    <w:link w:val="CommentTextChar"/>
    <w:uiPriority w:val="99"/>
    <w:semiHidden/>
    <w:unhideWhenUsed/>
    <w:rsid w:val="00B230AE"/>
    <w:pPr>
      <w:pBdr>
        <w:top w:val="nil"/>
        <w:left w:val="nil"/>
        <w:bottom w:val="nil"/>
        <w:right w:val="nil"/>
        <w:between w:val="nil"/>
      </w:pBdr>
      <w:spacing w:after="0" w:line="240" w:lineRule="auto"/>
    </w:pPr>
    <w:rPr>
      <w:rFonts w:ascii="Arial" w:eastAsia="Arial" w:hAnsi="Arial" w:cs="Arial"/>
      <w:color w:val="000000"/>
      <w:sz w:val="20"/>
      <w:szCs w:val="20"/>
      <w:lang w:val="en"/>
    </w:rPr>
  </w:style>
  <w:style w:type="character" w:customStyle="1" w:styleId="CommentTextChar">
    <w:name w:val="Comment Text Char"/>
    <w:basedOn w:val="DefaultParagraphFont"/>
    <w:link w:val="CommentText"/>
    <w:uiPriority w:val="99"/>
    <w:semiHidden/>
    <w:rsid w:val="00B230AE"/>
    <w:rPr>
      <w:rFonts w:ascii="Arial" w:eastAsia="Arial" w:hAnsi="Arial" w:cs="Arial"/>
      <w:color w:val="000000"/>
      <w:sz w:val="20"/>
      <w:szCs w:val="20"/>
      <w:lang w:val="en"/>
    </w:rPr>
  </w:style>
  <w:style w:type="paragraph" w:styleId="BalloonText">
    <w:name w:val="Balloon Text"/>
    <w:basedOn w:val="Normal"/>
    <w:link w:val="BalloonTextChar"/>
    <w:uiPriority w:val="99"/>
    <w:semiHidden/>
    <w:unhideWhenUsed/>
    <w:rsid w:val="00B23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0AE"/>
    <w:rPr>
      <w:rFonts w:ascii="Segoe UI" w:hAnsi="Segoe UI" w:cs="Segoe UI"/>
      <w:sz w:val="18"/>
      <w:szCs w:val="18"/>
    </w:rPr>
  </w:style>
  <w:style w:type="character" w:customStyle="1" w:styleId="Heading1Char">
    <w:name w:val="Heading 1 Char"/>
    <w:basedOn w:val="DefaultParagraphFont"/>
    <w:link w:val="Heading1"/>
    <w:uiPriority w:val="9"/>
    <w:rsid w:val="00B230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30A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230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0AE"/>
  </w:style>
  <w:style w:type="paragraph" w:styleId="Footer">
    <w:name w:val="footer"/>
    <w:basedOn w:val="Normal"/>
    <w:link w:val="FooterChar"/>
    <w:uiPriority w:val="99"/>
    <w:unhideWhenUsed/>
    <w:rsid w:val="00B230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0AE"/>
  </w:style>
  <w:style w:type="paragraph" w:styleId="Caption">
    <w:name w:val="caption"/>
    <w:basedOn w:val="Normal"/>
    <w:next w:val="Normal"/>
    <w:uiPriority w:val="35"/>
    <w:unhideWhenUsed/>
    <w:qFormat/>
    <w:rsid w:val="00B230A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009C0"/>
    <w:pPr>
      <w:spacing w:after="0"/>
    </w:pPr>
  </w:style>
  <w:style w:type="character" w:styleId="Hyperlink">
    <w:name w:val="Hyperlink"/>
    <w:basedOn w:val="DefaultParagraphFont"/>
    <w:uiPriority w:val="99"/>
    <w:unhideWhenUsed/>
    <w:rsid w:val="000009C0"/>
    <w:rPr>
      <w:color w:val="0563C1" w:themeColor="hyperlink"/>
      <w:u w:val="single"/>
    </w:rPr>
  </w:style>
  <w:style w:type="paragraph" w:styleId="TOCHeading">
    <w:name w:val="TOC Heading"/>
    <w:basedOn w:val="Heading1"/>
    <w:next w:val="Normal"/>
    <w:uiPriority w:val="39"/>
    <w:unhideWhenUsed/>
    <w:qFormat/>
    <w:rsid w:val="000009C0"/>
    <w:pPr>
      <w:outlineLvl w:val="9"/>
    </w:pPr>
    <w:rPr>
      <w:lang w:val="en-US" w:eastAsia="en-US"/>
    </w:rPr>
  </w:style>
  <w:style w:type="paragraph" w:styleId="TOC1">
    <w:name w:val="toc 1"/>
    <w:basedOn w:val="Normal"/>
    <w:next w:val="Normal"/>
    <w:autoRedefine/>
    <w:uiPriority w:val="39"/>
    <w:unhideWhenUsed/>
    <w:rsid w:val="000009C0"/>
    <w:pPr>
      <w:spacing w:after="100"/>
    </w:pPr>
  </w:style>
  <w:style w:type="paragraph" w:styleId="TOC2">
    <w:name w:val="toc 2"/>
    <w:basedOn w:val="Normal"/>
    <w:next w:val="Normal"/>
    <w:autoRedefine/>
    <w:uiPriority w:val="39"/>
    <w:unhideWhenUsed/>
    <w:rsid w:val="000009C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critical analysis of an application design and development sprint.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0418CB-7725-499F-9BA6-38261102A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2311</Words>
  <Characters>13175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Retrospective – A Critical Review</dc:title>
  <dc:subject>Sprint 1</dc:subject>
  <dc:creator>IFB299</dc:creator>
  <cp:keywords/>
  <dc:description/>
  <cp:lastModifiedBy>Jamie Kostaschuk</cp:lastModifiedBy>
  <cp:revision>2</cp:revision>
  <dcterms:created xsi:type="dcterms:W3CDTF">2017-09-22T00:02:00Z</dcterms:created>
  <dcterms:modified xsi:type="dcterms:W3CDTF">2017-09-22T13:17:00Z</dcterms:modified>
</cp:coreProperties>
</file>