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l3smhmp57r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whsa15glak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Indentificationdes 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firstLine="720"/>
        <w:rPr>
          <w:b w:val="1"/>
          <w:bCs w:val="1"/>
          <w:sz w:val="46"/>
          <w:szCs w:val="46"/>
        </w:rPr>
      </w:pPr>
      <w:bookmarkStart w:colFirst="0" w:colLast="0" w:name="_87tp0mlbdxp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Identification des acteurs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acteur représente une personne ou un rôle qui interagit avec l'application </w:t>
      </w:r>
      <w:r w:rsidDel="00000000" w:rsidR="00000000" w:rsidRPr="00000000">
        <w:rPr>
          <w:rtl w:val="0"/>
        </w:rPr>
        <w:t xml:space="preserve">SuqBi</w:t>
      </w:r>
      <w:r w:rsidDel="00000000" w:rsidR="00000000" w:rsidRPr="00000000">
        <w:rPr>
          <w:rtl w:val="0"/>
        </w:rPr>
        <w:t xml:space="preserve"> afin d'exécuter une ou plusieurs opérations.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8mowouew5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Client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q35sz0whm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client est l'utilisateur qui utilise l'application pour effectuer ses courses de marché à distance.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mhw3hkfc1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un compte.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connecter.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les produits disponibles.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Rechercher un produit.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des produits au panier.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Passer une commande.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ses commandes.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fa3eujmrz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Acheter des produits de marché facilement sans se déplacer.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b6fjla857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Vendeur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754lfkvtg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vendeur est l'utilisateur qui propose des produits à la vente sur l'application.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s3ior5hcp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un compte.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connecter.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un produit.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un produit.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 un produit.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les commandes reçues.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oouiymcz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Commercialiser ses produits et recevoir les commandes des clients.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cnkow77e8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Livreur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f43fyl2qw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livreur est l'utilisateur chargé d'assurer la livraison des commandes passées par les clients.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1tkmt7fh0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un compte.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connecter.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les commandes en attente de livraison.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Accepter une livraison.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ses livraisons.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0fsga6089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Proposer ses services et assurer la livraison des commandes.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umj8g9gol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Administrateur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4f13u4ild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L'administrateur est responsable de la gestion et de la supervision de l'application.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q2bx3t0ut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Rôles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Gérer les utilisateurs.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produits.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Consulter les commandes.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08c5k8hup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Assurer le bon fonctionnement de l'application.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3d0mmlwol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Règles de gestion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client peut effectuer plusieurs commandes.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vendeur peut publier plusieurs produits.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commande est associée à un seul client.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commande est associée à un seul vendeur.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commande est initialement enregistrée en attente de livraison.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livreur peut accepter plusieurs livraisons.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livraison est prise en charge par un seul livreur.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Toutes les fonctionnalités de l'application nécessitent une authentification.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