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7wfoo5fu7b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pourquoi SuqBi existe et ce qu'il doit faire</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xq3t2ix7kduc" w:id="1"/>
      <w:bookmarkEnd w:id="1"/>
      <w:r w:rsidDel="00000000" w:rsidR="00000000" w:rsidRPr="00000000">
        <w:rPr>
          <w:b w:val="1"/>
          <w:bCs w:val="1"/>
          <w:sz w:val="46"/>
          <w:szCs w:val="46"/>
          <w:rtl w:val="0"/>
        </w:rPr>
        <w:t xml:space="preserve">CAHIER DES CHARGES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scrlychj62ab" w:id="2"/>
      <w:bookmarkEnd w:id="2"/>
      <w:r w:rsidDel="00000000" w:rsidR="00000000" w:rsidRPr="00000000">
        <w:rPr>
          <w:b w:val="1"/>
          <w:bCs w:val="1"/>
          <w:sz w:val="34"/>
          <w:szCs w:val="34"/>
          <w:rtl w:val="0"/>
        </w:rPr>
        <w:t xml:space="preserve">1. Présentation du projet</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32kn12zg8r2r" w:id="3"/>
      <w:bookmarkEnd w:id="3"/>
      <w:r w:rsidDel="00000000" w:rsidR="00000000" w:rsidRPr="00000000">
        <w:rPr>
          <w:b w:val="1"/>
          <w:bCs w:val="1"/>
          <w:color w:val="000000"/>
          <w:sz w:val="26"/>
          <w:szCs w:val="26"/>
          <w:rtl w:val="0"/>
        </w:rPr>
        <w:t xml:space="preserve">Nom du projet</w:t>
      </w:r>
    </w:p>
    <w:p w:rsidR="00000000" w:rsidDel="00000000" w:rsidP="00000000" w:rsidRDefault="00000000" w:rsidRPr="00000000" w14:paraId="00000005">
      <w:pPr>
        <w:spacing w:after="240" w:before="240" w:lineRule="auto"/>
        <w:rPr/>
      </w:pPr>
      <w:r w:rsidDel="00000000" w:rsidR="00000000" w:rsidRPr="00000000">
        <w:rPr>
          <w:rtl w:val="0"/>
        </w:rPr>
        <w:t xml:space="preserve">SuqBi</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18i8yslkh9uz" w:id="4"/>
      <w:bookmarkEnd w:id="4"/>
      <w:r w:rsidDel="00000000" w:rsidR="00000000" w:rsidRPr="00000000">
        <w:rPr>
          <w:b w:val="1"/>
          <w:bCs w:val="1"/>
          <w:color w:val="000000"/>
          <w:sz w:val="26"/>
          <w:szCs w:val="26"/>
          <w:rtl w:val="0"/>
        </w:rPr>
        <w:t xml:space="preserve">Slogan</w:t>
      </w:r>
    </w:p>
    <w:p w:rsidR="00000000" w:rsidDel="00000000" w:rsidP="00000000" w:rsidRDefault="00000000" w:rsidRPr="00000000" w14:paraId="00000007">
      <w:pPr>
        <w:spacing w:after="240" w:before="240" w:lineRule="auto"/>
        <w:rPr/>
      </w:pPr>
      <w:r w:rsidDel="00000000" w:rsidR="00000000" w:rsidRPr="00000000">
        <w:rPr>
          <w:rtl w:val="0"/>
        </w:rPr>
        <w:t xml:space="preserve">« Vos courses de marché, livrées simplement. »</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10q0lrbd3prn" w:id="5"/>
      <w:bookmarkEnd w:id="5"/>
      <w:r w:rsidDel="00000000" w:rsidR="00000000" w:rsidRPr="00000000">
        <w:rPr>
          <w:b w:val="1"/>
          <w:bCs w:val="1"/>
          <w:color w:val="000000"/>
          <w:sz w:val="26"/>
          <w:szCs w:val="26"/>
          <w:rtl w:val="0"/>
        </w:rPr>
        <w:t xml:space="preserve">Contexte</w:t>
      </w:r>
    </w:p>
    <w:p w:rsidR="00000000" w:rsidDel="00000000" w:rsidP="00000000" w:rsidRDefault="00000000" w:rsidRPr="00000000" w14:paraId="00000009">
      <w:pPr>
        <w:spacing w:after="240" w:before="240" w:lineRule="auto"/>
        <w:rPr/>
      </w:pPr>
      <w:r w:rsidDel="00000000" w:rsidR="00000000" w:rsidRPr="00000000">
        <w:rPr>
          <w:rtl w:val="0"/>
        </w:rPr>
        <w:t xml:space="preserve">Les marchés traditionnels jouent un rôle essentiel dans l'approvisionnement des populations en produits alimentaires et autres articles du quotidien. Cependant, les différents acteurs du marché rencontrent plusieurs difficultés dans leurs activités.</w:t>
      </w:r>
    </w:p>
    <w:p w:rsidR="00000000" w:rsidDel="00000000" w:rsidP="00000000" w:rsidRDefault="00000000" w:rsidRPr="00000000" w14:paraId="0000000A">
      <w:pPr>
        <w:spacing w:after="240" w:before="240" w:lineRule="auto"/>
        <w:rPr/>
      </w:pPr>
      <w:r w:rsidDel="00000000" w:rsidR="00000000" w:rsidRPr="00000000">
        <w:rPr>
          <w:rtl w:val="0"/>
        </w:rPr>
        <w:t xml:space="preserve">Les clients doivent souvent se déplacer pour effectuer leurs achats et comparer les produits disponibles. Les vendeurs disposent de peu de moyens pour présenter leurs produits à une clientèle plus large. Quant aux livreurs, ils ne disposent pas toujours d'un système leur permettant de proposer facilement leurs services et de trouver des opportunités de livraison.</w:t>
      </w:r>
    </w:p>
    <w:p w:rsidR="00000000" w:rsidDel="00000000" w:rsidP="00000000" w:rsidRDefault="00000000" w:rsidRPr="00000000" w14:paraId="0000000B">
      <w:pPr>
        <w:spacing w:after="240" w:before="240" w:lineRule="auto"/>
        <w:rPr/>
      </w:pPr>
      <w:r w:rsidDel="00000000" w:rsidR="00000000" w:rsidRPr="00000000">
        <w:rPr>
          <w:rtl w:val="0"/>
        </w:rPr>
        <w:t xml:space="preserve">Afin de répondre à ces différents besoins, il est envisagé de développer une application nommée </w:t>
      </w:r>
      <w:r w:rsidDel="00000000" w:rsidR="00000000" w:rsidRPr="00000000">
        <w:rPr>
          <w:rtl w:val="0"/>
        </w:rPr>
        <w:t xml:space="preserve">SuqBi</w:t>
      </w:r>
      <w:r w:rsidDel="00000000" w:rsidR="00000000" w:rsidRPr="00000000">
        <w:rPr>
          <w:rtl w:val="0"/>
        </w:rPr>
        <w:t xml:space="preserve"> permettant de connecter les vendeurs, les clients et les livreurs au sein d'un même système.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xg0w4gd35w1t" w:id="6"/>
      <w:bookmarkEnd w:id="6"/>
      <w:r w:rsidDel="00000000" w:rsidR="00000000" w:rsidRPr="00000000">
        <w:rPr>
          <w:b w:val="1"/>
          <w:bCs w:val="1"/>
          <w:sz w:val="34"/>
          <w:szCs w:val="34"/>
          <w:rtl w:val="0"/>
        </w:rPr>
        <w:t xml:space="preserve">2. Problématique</w:t>
      </w:r>
    </w:p>
    <w:p w:rsidR="00000000" w:rsidDel="00000000" w:rsidP="00000000" w:rsidRDefault="00000000" w:rsidRPr="00000000" w14:paraId="0000000E">
      <w:pPr>
        <w:spacing w:after="240" w:before="240" w:lineRule="auto"/>
        <w:rPr/>
      </w:pPr>
      <w:r w:rsidDel="00000000" w:rsidR="00000000" w:rsidRPr="00000000">
        <w:rPr>
          <w:rtl w:val="0"/>
        </w:rPr>
        <w:t xml:space="preserve">Les clients rencontrent des difficultés pour effectuer rapidement leurs courses de marché sans se déplacer.</w:t>
      </w:r>
    </w:p>
    <w:p w:rsidR="00000000" w:rsidDel="00000000" w:rsidP="00000000" w:rsidRDefault="00000000" w:rsidRPr="00000000" w14:paraId="0000000F">
      <w:pPr>
        <w:spacing w:after="240" w:before="240" w:lineRule="auto"/>
        <w:rPr/>
      </w:pPr>
      <w:r w:rsidDel="00000000" w:rsidR="00000000" w:rsidRPr="00000000">
        <w:rPr>
          <w:rtl w:val="0"/>
        </w:rPr>
        <w:t xml:space="preserve">Les vendeurs disposent d'une visibilité limitée et ont des difficultés à atteindre de nouveaux clients en dehors de leur emplacement habituel.</w:t>
      </w:r>
    </w:p>
    <w:p w:rsidR="00000000" w:rsidDel="00000000" w:rsidP="00000000" w:rsidRDefault="00000000" w:rsidRPr="00000000" w14:paraId="00000010">
      <w:pPr>
        <w:spacing w:after="240" w:before="240" w:lineRule="auto"/>
        <w:rPr/>
      </w:pPr>
      <w:r w:rsidDel="00000000" w:rsidR="00000000" w:rsidRPr="00000000">
        <w:rPr>
          <w:rtl w:val="0"/>
        </w:rPr>
        <w:t xml:space="preserve">Les livreurs ne disposent pas d'un espace centralisé leur permettant de proposer leurs services et de recevoir des demandes de livraison.</w:t>
      </w:r>
    </w:p>
    <w:p w:rsidR="00000000" w:rsidDel="00000000" w:rsidP="00000000" w:rsidRDefault="00000000" w:rsidRPr="00000000" w14:paraId="00000011">
      <w:pPr>
        <w:spacing w:after="240" w:before="240" w:lineRule="auto"/>
        <w:rPr/>
      </w:pPr>
      <w:r w:rsidDel="00000000" w:rsidR="00000000" w:rsidRPr="00000000">
        <w:rPr>
          <w:rtl w:val="0"/>
        </w:rPr>
        <w:t xml:space="preserve">Comment mettre en place une solution permettant aux clients d'acheter facilement des produits de marché, aux vendeurs de développer leurs ventes et aux livreurs de trouver des opportunités de livraison à travers un système unique et accessible ?</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v1adthhmo67s" w:id="7"/>
      <w:bookmarkEnd w:id="7"/>
      <w:r w:rsidDel="00000000" w:rsidR="00000000" w:rsidRPr="00000000">
        <w:rPr>
          <w:b w:val="1"/>
          <w:bCs w:val="1"/>
          <w:sz w:val="34"/>
          <w:szCs w:val="34"/>
          <w:rtl w:val="0"/>
        </w:rPr>
        <w:t xml:space="preserve">3. Solution proposée</w:t>
      </w:r>
    </w:p>
    <w:p w:rsidR="00000000" w:rsidDel="00000000" w:rsidP="00000000" w:rsidRDefault="00000000" w:rsidRPr="00000000" w14:paraId="00000014">
      <w:pPr>
        <w:spacing w:after="240" w:before="240" w:lineRule="auto"/>
        <w:rPr/>
      </w:pPr>
      <w:r w:rsidDel="00000000" w:rsidR="00000000" w:rsidRPr="00000000">
        <w:rPr>
          <w:rtl w:val="0"/>
        </w:rPr>
        <w:t xml:space="preserve">SuqBi</w:t>
      </w:r>
      <w:r w:rsidDel="00000000" w:rsidR="00000000" w:rsidRPr="00000000">
        <w:rPr>
          <w:rtl w:val="0"/>
        </w:rPr>
        <w:t xml:space="preserve"> est une application qui centralise les interactions entre les vendeurs, les clients et les livreurs.</w:t>
      </w:r>
    </w:p>
    <w:p w:rsidR="00000000" w:rsidDel="00000000" w:rsidP="00000000" w:rsidRDefault="00000000" w:rsidRPr="00000000" w14:paraId="00000015">
      <w:pPr>
        <w:spacing w:after="240" w:before="240" w:lineRule="auto"/>
        <w:rPr/>
      </w:pPr>
      <w:r w:rsidDel="00000000" w:rsidR="00000000" w:rsidRPr="00000000">
        <w:rPr>
          <w:rtl w:val="0"/>
        </w:rPr>
        <w:t xml:space="preserve">Elle permet aux vendeurs de publier leurs produits, aux clients de consulter les produits disponibles et de passer des commandes, puis aux livreurs de prendre en charge les livraisons jusqu'à destination.</w:t>
      </w:r>
    </w:p>
    <w:p w:rsidR="00000000" w:rsidDel="00000000" w:rsidP="00000000" w:rsidRDefault="00000000" w:rsidRPr="00000000" w14:paraId="00000016">
      <w:pPr>
        <w:spacing w:after="240" w:before="240" w:lineRule="auto"/>
        <w:rPr/>
      </w:pPr>
      <w:r w:rsidDel="00000000" w:rsidR="00000000" w:rsidRPr="00000000">
        <w:rPr>
          <w:rtl w:val="0"/>
        </w:rPr>
        <w:t xml:space="preserve">L'application assure ainsi la gestion des produits, des commandes et des livraisons au sein d'une même plateforme.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swq9jnguh53f" w:id="8"/>
      <w:bookmarkEnd w:id="8"/>
      <w:r w:rsidDel="00000000" w:rsidR="00000000" w:rsidRPr="00000000">
        <w:rPr>
          <w:b w:val="1"/>
          <w:bCs w:val="1"/>
          <w:sz w:val="34"/>
          <w:szCs w:val="34"/>
          <w:rtl w:val="0"/>
        </w:rPr>
        <w:t xml:space="preserve">4. Objectif général</w:t>
      </w:r>
    </w:p>
    <w:p w:rsidR="00000000" w:rsidDel="00000000" w:rsidP="00000000" w:rsidRDefault="00000000" w:rsidRPr="00000000" w14:paraId="00000019">
      <w:pPr>
        <w:spacing w:after="240" w:before="240" w:lineRule="auto"/>
        <w:rPr/>
      </w:pPr>
      <w:r w:rsidDel="00000000" w:rsidR="00000000" w:rsidRPr="00000000">
        <w:rPr>
          <w:rtl w:val="0"/>
        </w:rPr>
        <w:t xml:space="preserve">Mettre en place une application permettant de faciliter les échanges entre les vendeurs, les clients et les livreurs tout en simplifiant les courses de marché.</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hme0qap1k0ha" w:id="9"/>
      <w:bookmarkEnd w:id="9"/>
      <w:r w:rsidDel="00000000" w:rsidR="00000000" w:rsidRPr="00000000">
        <w:rPr>
          <w:b w:val="1"/>
          <w:bCs w:val="1"/>
          <w:sz w:val="34"/>
          <w:szCs w:val="34"/>
          <w:rtl w:val="0"/>
        </w:rPr>
        <w:t xml:space="preserve">5. Objectifs spécifiques</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rtl w:val="0"/>
        </w:rPr>
        <w:t xml:space="preserve">Permettre aux vendeurs de publier et gérer leurs produits.</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Permettre aux clients de consulter les produits et de passer des commandes.</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Permettre aux livreurs de prendre en charge les livraisons.</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Assurer le suivi des commandes et des livraisons.</w:t>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rtl w:val="0"/>
        </w:rPr>
        <w:t xml:space="preserve">Centraliser les activités des différents acteurs dans un même système.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3hrsy8nyulkl" w:id="10"/>
      <w:bookmarkEnd w:id="10"/>
      <w:r w:rsidDel="00000000" w:rsidR="00000000" w:rsidRPr="00000000">
        <w:rPr>
          <w:b w:val="1"/>
          <w:bCs w:val="1"/>
          <w:sz w:val="34"/>
          <w:szCs w:val="34"/>
          <w:rtl w:val="0"/>
        </w:rPr>
        <w:t xml:space="preserve">6. Acteurs du système</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ht45anczqkat" w:id="11"/>
      <w:bookmarkEnd w:id="11"/>
      <w:r w:rsidDel="00000000" w:rsidR="00000000" w:rsidRPr="00000000">
        <w:rPr>
          <w:b w:val="1"/>
          <w:bCs w:val="1"/>
          <w:color w:val="000000"/>
          <w:sz w:val="26"/>
          <w:szCs w:val="26"/>
          <w:rtl w:val="0"/>
        </w:rPr>
        <w:t xml:space="preserve">Client</w:t>
      </w:r>
    </w:p>
    <w:p w:rsidR="00000000" w:rsidDel="00000000" w:rsidP="00000000" w:rsidRDefault="00000000" w:rsidRPr="00000000" w14:paraId="00000024">
      <w:pPr>
        <w:spacing w:after="240" w:before="240" w:lineRule="auto"/>
        <w:rPr/>
      </w:pPr>
      <w:r w:rsidDel="00000000" w:rsidR="00000000" w:rsidRPr="00000000">
        <w:rPr>
          <w:rtl w:val="0"/>
        </w:rPr>
        <w:t xml:space="preserve">Consulte les produits, effectue des commandes et suit ses achats.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56ssznct85lk" w:id="12"/>
      <w:bookmarkEnd w:id="12"/>
      <w:r w:rsidDel="00000000" w:rsidR="00000000" w:rsidRPr="00000000">
        <w:rPr>
          <w:b w:val="1"/>
          <w:bCs w:val="1"/>
          <w:color w:val="000000"/>
          <w:sz w:val="26"/>
          <w:szCs w:val="26"/>
          <w:rtl w:val="0"/>
        </w:rPr>
        <w:t xml:space="preserve">Vendeur</w:t>
      </w:r>
    </w:p>
    <w:p w:rsidR="00000000" w:rsidDel="00000000" w:rsidP="00000000" w:rsidRDefault="00000000" w:rsidRPr="00000000" w14:paraId="00000026">
      <w:pPr>
        <w:spacing w:after="240" w:before="240" w:lineRule="auto"/>
        <w:rPr/>
      </w:pPr>
      <w:r w:rsidDel="00000000" w:rsidR="00000000" w:rsidRPr="00000000">
        <w:rPr>
          <w:rtl w:val="0"/>
        </w:rPr>
        <w:t xml:space="preserve">Publie ses produits et gère les commandes reçues.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j4w9ztnkri4x" w:id="13"/>
      <w:bookmarkEnd w:id="13"/>
      <w:r w:rsidDel="00000000" w:rsidR="00000000" w:rsidRPr="00000000">
        <w:rPr>
          <w:b w:val="1"/>
          <w:bCs w:val="1"/>
          <w:color w:val="000000"/>
          <w:sz w:val="26"/>
          <w:szCs w:val="26"/>
          <w:rtl w:val="0"/>
        </w:rPr>
        <w:t xml:space="preserve">Livreur</w:t>
      </w:r>
    </w:p>
    <w:p w:rsidR="00000000" w:rsidDel="00000000" w:rsidP="00000000" w:rsidRDefault="00000000" w:rsidRPr="00000000" w14:paraId="00000028">
      <w:pPr>
        <w:spacing w:after="240" w:before="240" w:lineRule="auto"/>
        <w:rPr/>
      </w:pPr>
      <w:r w:rsidDel="00000000" w:rsidR="00000000" w:rsidRPr="00000000">
        <w:rPr>
          <w:rtl w:val="0"/>
        </w:rPr>
        <w:t xml:space="preserve">Prend en charge les commandes et effectue les livraisons.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pelbijulta0b" w:id="14"/>
      <w:bookmarkEnd w:id="14"/>
      <w:r w:rsidDel="00000000" w:rsidR="00000000" w:rsidRPr="00000000">
        <w:rPr>
          <w:b w:val="1"/>
          <w:bCs w:val="1"/>
          <w:color w:val="000000"/>
          <w:sz w:val="26"/>
          <w:szCs w:val="26"/>
          <w:rtl w:val="0"/>
        </w:rPr>
        <w:t xml:space="preserve">Administrateur</w:t>
      </w:r>
    </w:p>
    <w:p w:rsidR="00000000" w:rsidDel="00000000" w:rsidP="00000000" w:rsidRDefault="00000000" w:rsidRPr="00000000" w14:paraId="0000002A">
      <w:pPr>
        <w:spacing w:after="240" w:before="240" w:lineRule="auto"/>
        <w:rPr/>
      </w:pPr>
      <w:r w:rsidDel="00000000" w:rsidR="00000000" w:rsidRPr="00000000">
        <w:rPr>
          <w:rtl w:val="0"/>
        </w:rPr>
        <w:t xml:space="preserve">Assure la gestion et le bon fonctionnement de l'application.</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spuzg15v9h04" w:id="15"/>
      <w:bookmarkEnd w:id="15"/>
      <w:r w:rsidDel="00000000" w:rsidR="00000000" w:rsidRPr="00000000">
        <w:rPr>
          <w:b w:val="1"/>
          <w:bCs w:val="1"/>
          <w:sz w:val="34"/>
          <w:szCs w:val="34"/>
          <w:rtl w:val="0"/>
        </w:rPr>
        <w:t xml:space="preserve">7. Besoins fonctionnels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hrzf34irx71z" w:id="16"/>
      <w:bookmarkEnd w:id="16"/>
      <w:r w:rsidDel="00000000" w:rsidR="00000000" w:rsidRPr="00000000">
        <w:rPr>
          <w:b w:val="1"/>
          <w:bCs w:val="1"/>
          <w:color w:val="000000"/>
          <w:sz w:val="26"/>
          <w:szCs w:val="26"/>
          <w:rtl w:val="0"/>
        </w:rPr>
        <w:t xml:space="preserve">Client</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Créer un compte.</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Se connecter.</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Consulter les produits.</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Rechercher un produit.</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Ajouter un produit au panier.</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Passer une commande.</w:t>
      </w:r>
    </w:p>
    <w:p w:rsidR="00000000" w:rsidDel="00000000" w:rsidP="00000000" w:rsidRDefault="00000000" w:rsidRPr="00000000" w14:paraId="00000034">
      <w:pPr>
        <w:numPr>
          <w:ilvl w:val="0"/>
          <w:numId w:val="1"/>
        </w:numPr>
        <w:spacing w:after="240" w:before="0" w:beforeAutospacing="0" w:lineRule="auto"/>
        <w:ind w:left="720" w:hanging="360"/>
      </w:pPr>
      <w:r w:rsidDel="00000000" w:rsidR="00000000" w:rsidRPr="00000000">
        <w:rPr>
          <w:rtl w:val="0"/>
        </w:rPr>
        <w:t xml:space="preserve">Consulter ses commandes.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zdv56pdy1a6" w:id="17"/>
      <w:bookmarkEnd w:id="17"/>
      <w:r w:rsidDel="00000000" w:rsidR="00000000" w:rsidRPr="00000000">
        <w:rPr>
          <w:b w:val="1"/>
          <w:bCs w:val="1"/>
          <w:color w:val="000000"/>
          <w:sz w:val="26"/>
          <w:szCs w:val="26"/>
          <w:rtl w:val="0"/>
        </w:rPr>
        <w:t xml:space="preserve">Vendeur</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rtl w:val="0"/>
        </w:rPr>
        <w:t xml:space="preserve">Créer un compte.</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Se connecter.</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Ajouter un produit.</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Modifier un produit.</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Supprimer un produit.</w:t>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rtl w:val="0"/>
        </w:rPr>
        <w:t xml:space="preserve">Consulter les commandes reçues.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yg8c2967dhqi" w:id="18"/>
      <w:bookmarkEnd w:id="18"/>
      <w:r w:rsidDel="00000000" w:rsidR="00000000" w:rsidRPr="00000000">
        <w:rPr>
          <w:b w:val="1"/>
          <w:bCs w:val="1"/>
          <w:color w:val="000000"/>
          <w:sz w:val="26"/>
          <w:szCs w:val="26"/>
          <w:rtl w:val="0"/>
        </w:rPr>
        <w:t xml:space="preserve">Livreur</w:t>
      </w:r>
    </w:p>
    <w:p w:rsidR="00000000" w:rsidDel="00000000" w:rsidP="00000000" w:rsidRDefault="00000000" w:rsidRPr="00000000" w14:paraId="0000003D">
      <w:pPr>
        <w:numPr>
          <w:ilvl w:val="0"/>
          <w:numId w:val="6"/>
        </w:numPr>
        <w:spacing w:after="0" w:afterAutospacing="0" w:before="240" w:lineRule="auto"/>
        <w:ind w:left="720" w:hanging="360"/>
      </w:pPr>
      <w:r w:rsidDel="00000000" w:rsidR="00000000" w:rsidRPr="00000000">
        <w:rPr>
          <w:rtl w:val="0"/>
        </w:rPr>
        <w:t xml:space="preserve">Créer un compte.</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tl w:val="0"/>
        </w:rPr>
        <w:t xml:space="preserve">Se connecter.</w:t>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rtl w:val="0"/>
        </w:rPr>
        <w:t xml:space="preserve">Consulter les demandes de livraison.</w:t>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rtl w:val="0"/>
        </w:rPr>
        <w:t xml:space="preserve">Accepter une livraison.</w:t>
      </w:r>
    </w:p>
    <w:p w:rsidR="00000000" w:rsidDel="00000000" w:rsidP="00000000" w:rsidRDefault="00000000" w:rsidRPr="00000000" w14:paraId="00000041">
      <w:pPr>
        <w:numPr>
          <w:ilvl w:val="0"/>
          <w:numId w:val="6"/>
        </w:numPr>
        <w:spacing w:after="240" w:before="0" w:beforeAutospacing="0" w:lineRule="auto"/>
        <w:ind w:left="720" w:hanging="360"/>
      </w:pPr>
      <w:r w:rsidDel="00000000" w:rsidR="00000000" w:rsidRPr="00000000">
        <w:rPr>
          <w:rtl w:val="0"/>
        </w:rPr>
        <w:t xml:space="preserve">Consulter ses livraisons.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7eul1xwagr0r" w:id="19"/>
      <w:bookmarkEnd w:id="19"/>
      <w:r w:rsidDel="00000000" w:rsidR="00000000" w:rsidRPr="00000000">
        <w:rPr>
          <w:b w:val="1"/>
          <w:bCs w:val="1"/>
          <w:color w:val="000000"/>
          <w:sz w:val="26"/>
          <w:szCs w:val="26"/>
          <w:rtl w:val="0"/>
        </w:rPr>
        <w:t xml:space="preserve">Administrateur</w:t>
      </w:r>
    </w:p>
    <w:p w:rsidR="00000000" w:rsidDel="00000000" w:rsidP="00000000" w:rsidRDefault="00000000" w:rsidRPr="00000000" w14:paraId="00000043">
      <w:pPr>
        <w:numPr>
          <w:ilvl w:val="0"/>
          <w:numId w:val="5"/>
        </w:numPr>
        <w:spacing w:after="0" w:afterAutospacing="0" w:before="240" w:lineRule="auto"/>
        <w:ind w:left="720" w:hanging="360"/>
      </w:pPr>
      <w:r w:rsidDel="00000000" w:rsidR="00000000" w:rsidRPr="00000000">
        <w:rPr>
          <w:rtl w:val="0"/>
        </w:rPr>
        <w:t xml:space="preserve">Gérer les utilisateurs.</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Gérer les produits.</w:t>
      </w:r>
    </w:p>
    <w:p w:rsidR="00000000" w:rsidDel="00000000" w:rsidP="00000000" w:rsidRDefault="00000000" w:rsidRPr="00000000" w14:paraId="00000045">
      <w:pPr>
        <w:numPr>
          <w:ilvl w:val="0"/>
          <w:numId w:val="5"/>
        </w:numPr>
        <w:spacing w:after="240" w:before="0" w:beforeAutospacing="0" w:lineRule="auto"/>
        <w:ind w:left="720" w:hanging="360"/>
      </w:pPr>
      <w:r w:rsidDel="00000000" w:rsidR="00000000" w:rsidRPr="00000000">
        <w:rPr>
          <w:rtl w:val="0"/>
        </w:rPr>
        <w:t xml:space="preserve">Consulter les commandes.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tt2j1gw49gqf" w:id="20"/>
      <w:bookmarkEnd w:id="20"/>
      <w:r w:rsidDel="00000000" w:rsidR="00000000" w:rsidRPr="00000000">
        <w:rPr>
          <w:b w:val="1"/>
          <w:bCs w:val="1"/>
          <w:sz w:val="34"/>
          <w:szCs w:val="34"/>
          <w:rtl w:val="0"/>
        </w:rPr>
        <w:t xml:space="preserve">8. Besoins non fonctionnels</w:t>
      </w:r>
    </w:p>
    <w:p w:rsidR="00000000" w:rsidDel="00000000" w:rsidP="00000000" w:rsidRDefault="00000000" w:rsidRPr="00000000" w14:paraId="00000048">
      <w:pPr>
        <w:numPr>
          <w:ilvl w:val="0"/>
          <w:numId w:val="7"/>
        </w:numPr>
        <w:spacing w:after="0" w:afterAutospacing="0" w:before="240" w:lineRule="auto"/>
        <w:ind w:left="720" w:hanging="360"/>
      </w:pPr>
      <w:r w:rsidDel="00000000" w:rsidR="00000000" w:rsidRPr="00000000">
        <w:rPr>
          <w:rtl w:val="0"/>
        </w:rPr>
        <w:t xml:space="preserve">Simplicité d'utilisation.</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rtl w:val="0"/>
        </w:rPr>
        <w:t xml:space="preserve">Sécurisation de l'authentification.</w:t>
      </w:r>
    </w:p>
    <w:p w:rsidR="00000000" w:rsidDel="00000000" w:rsidP="00000000" w:rsidRDefault="00000000" w:rsidRPr="00000000" w14:paraId="0000004A">
      <w:pPr>
        <w:numPr>
          <w:ilvl w:val="0"/>
          <w:numId w:val="7"/>
        </w:numPr>
        <w:spacing w:after="0" w:afterAutospacing="0" w:before="0" w:beforeAutospacing="0" w:lineRule="auto"/>
        <w:ind w:left="720" w:hanging="360"/>
      </w:pPr>
      <w:r w:rsidDel="00000000" w:rsidR="00000000" w:rsidRPr="00000000">
        <w:rPr>
          <w:rtl w:val="0"/>
        </w:rPr>
        <w:t xml:space="preserve">Fiabilité des données.</w:t>
      </w:r>
    </w:p>
    <w:p w:rsidR="00000000" w:rsidDel="00000000" w:rsidP="00000000" w:rsidRDefault="00000000" w:rsidRPr="00000000" w14:paraId="0000004B">
      <w:pPr>
        <w:numPr>
          <w:ilvl w:val="0"/>
          <w:numId w:val="7"/>
        </w:numPr>
        <w:spacing w:after="0" w:afterAutospacing="0" w:before="0" w:beforeAutospacing="0" w:lineRule="auto"/>
        <w:ind w:left="720" w:hanging="360"/>
      </w:pPr>
      <w:r w:rsidDel="00000000" w:rsidR="00000000" w:rsidRPr="00000000">
        <w:rPr>
          <w:rtl w:val="0"/>
        </w:rPr>
        <w:t xml:space="preserve">Rapidité d'exécution.</w:t>
      </w:r>
    </w:p>
    <w:p w:rsidR="00000000" w:rsidDel="00000000" w:rsidP="00000000" w:rsidRDefault="00000000" w:rsidRPr="00000000" w14:paraId="0000004C">
      <w:pPr>
        <w:numPr>
          <w:ilvl w:val="0"/>
          <w:numId w:val="7"/>
        </w:numPr>
        <w:spacing w:after="240" w:before="0" w:beforeAutospacing="0" w:lineRule="auto"/>
        <w:ind w:left="720" w:hanging="360"/>
      </w:pPr>
      <w:r w:rsidDel="00000000" w:rsidR="00000000" w:rsidRPr="00000000">
        <w:rPr>
          <w:rtl w:val="0"/>
        </w:rPr>
        <w:t xml:space="preserve">Disponibilité du système.</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m1kcusoviij0" w:id="21"/>
      <w:bookmarkEnd w:id="21"/>
      <w:r w:rsidDel="00000000" w:rsidR="00000000" w:rsidRPr="00000000">
        <w:rPr>
          <w:b w:val="1"/>
          <w:bCs w:val="1"/>
          <w:sz w:val="34"/>
          <w:szCs w:val="34"/>
          <w:rtl w:val="0"/>
        </w:rPr>
        <w:t xml:space="preserve">9. Contraintes techniques</w:t>
      </w:r>
    </w:p>
    <w:p w:rsidR="00000000" w:rsidDel="00000000" w:rsidP="00000000" w:rsidRDefault="00000000" w:rsidRPr="00000000" w14:paraId="0000004F">
      <w:pPr>
        <w:spacing w:after="240" w:before="240" w:lineRule="auto"/>
        <w:rPr/>
      </w:pPr>
      <w:r w:rsidDel="00000000" w:rsidR="00000000" w:rsidRPr="00000000">
        <w:rPr>
          <w:rtl w:val="0"/>
        </w:rPr>
        <w:t xml:space="preserve">La réalisation du projet </w:t>
      </w:r>
      <w:r w:rsidDel="00000000" w:rsidR="00000000" w:rsidRPr="00000000">
        <w:rPr>
          <w:b w:val="1"/>
          <w:bCs w:val="1"/>
          <w:rtl w:val="0"/>
        </w:rPr>
        <w:t xml:space="preserve">SuqBi</w:t>
      </w:r>
      <w:r w:rsidDel="00000000" w:rsidR="00000000" w:rsidRPr="00000000">
        <w:rPr>
          <w:rtl w:val="0"/>
        </w:rPr>
        <w:t xml:space="preserve"> devra respecter les contraintes techniques suivantes :</w:t>
      </w:r>
    </w:p>
    <w:p w:rsidR="00000000" w:rsidDel="00000000" w:rsidP="00000000" w:rsidRDefault="00000000" w:rsidRPr="00000000" w14:paraId="00000050">
      <w:pPr>
        <w:numPr>
          <w:ilvl w:val="0"/>
          <w:numId w:val="3"/>
        </w:numPr>
        <w:spacing w:after="0" w:afterAutospacing="0" w:before="240" w:lineRule="auto"/>
        <w:ind w:left="720" w:hanging="360"/>
      </w:pPr>
      <w:r w:rsidDel="00000000" w:rsidR="00000000" w:rsidRPr="00000000">
        <w:rPr>
          <w:rtl w:val="0"/>
        </w:rPr>
        <w:t xml:space="preserve">Utilisation de l'algorithmique orientée objet (ALGO POO) pour l'analyse et la conception du système.</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rtl w:val="0"/>
        </w:rPr>
        <w:t xml:space="preserve">Utilisation du langage de modélisation</w:t>
      </w:r>
      <w:r w:rsidDel="00000000" w:rsidR="00000000" w:rsidRPr="00000000">
        <w:rPr>
          <w:b w:val="1"/>
          <w:bCs w:val="1"/>
          <w:rtl w:val="0"/>
        </w:rPr>
        <w:t xml:space="preserve"> UML</w:t>
      </w:r>
      <w:r w:rsidDel="00000000" w:rsidR="00000000" w:rsidRPr="00000000">
        <w:rPr>
          <w:rtl w:val="0"/>
        </w:rPr>
        <w:t xml:space="preserve"> pour la conception des différents diagrammes du projet.</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rtl w:val="0"/>
        </w:rPr>
        <w:t xml:space="preserve">Développement d'une application </w:t>
      </w:r>
      <w:r w:rsidDel="00000000" w:rsidR="00000000" w:rsidRPr="00000000">
        <w:rPr>
          <w:b w:val="1"/>
          <w:bCs w:val="1"/>
          <w:rtl w:val="0"/>
        </w:rPr>
        <w:t xml:space="preserve">Java Console </w:t>
      </w:r>
      <w:r w:rsidDel="00000000" w:rsidR="00000000" w:rsidRPr="00000000">
        <w:rPr>
          <w:rtl w:val="0"/>
        </w:rPr>
        <w:t xml:space="preserve">pour l'implémentation de la logique métier (Back-End).</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rtl w:val="0"/>
        </w:rPr>
        <w:t xml:space="preserve">Développement d'une application </w:t>
      </w:r>
      <w:r w:rsidDel="00000000" w:rsidR="00000000" w:rsidRPr="00000000">
        <w:rPr>
          <w:b w:val="1"/>
          <w:bCs w:val="1"/>
          <w:rtl w:val="0"/>
        </w:rPr>
        <w:t xml:space="preserve">Web en PHP</w:t>
      </w:r>
      <w:r w:rsidDel="00000000" w:rsidR="00000000" w:rsidRPr="00000000">
        <w:rPr>
          <w:rtl w:val="0"/>
        </w:rPr>
        <w:t xml:space="preserve"> associée à une base de données </w:t>
      </w:r>
      <w:r w:rsidDel="00000000" w:rsidR="00000000" w:rsidRPr="00000000">
        <w:rPr>
          <w:b w:val="1"/>
          <w:bCs w:val="1"/>
          <w:rtl w:val="0"/>
        </w:rPr>
        <w:t xml:space="preserve">MySQL</w:t>
      </w:r>
      <w:r w:rsidDel="00000000" w:rsidR="00000000" w:rsidRPr="00000000">
        <w:rPr>
          <w:rtl w:val="0"/>
        </w:rPr>
        <w:t xml:space="preserve"> pour la gestion des fonctionnalités du système.</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rtl w:val="0"/>
        </w:rPr>
        <w:t xml:space="preserve">Utilisation de</w:t>
      </w:r>
      <w:r w:rsidDel="00000000" w:rsidR="00000000" w:rsidRPr="00000000">
        <w:rPr>
          <w:b w:val="1"/>
          <w:bCs w:val="1"/>
          <w:rtl w:val="0"/>
        </w:rPr>
        <w:t xml:space="preserve"> MySQL</w:t>
      </w:r>
      <w:r w:rsidDel="00000000" w:rsidR="00000000" w:rsidRPr="00000000">
        <w:rPr>
          <w:rtl w:val="0"/>
        </w:rPr>
        <w:t xml:space="preserve"> comme système de gestion de base de données.</w:t>
      </w:r>
    </w:p>
    <w:p w:rsidR="00000000" w:rsidDel="00000000" w:rsidP="00000000" w:rsidRDefault="00000000" w:rsidRPr="00000000" w14:paraId="00000055">
      <w:pPr>
        <w:numPr>
          <w:ilvl w:val="0"/>
          <w:numId w:val="3"/>
        </w:numPr>
        <w:spacing w:after="240" w:before="0" w:beforeAutospacing="0" w:lineRule="auto"/>
        <w:ind w:left="720" w:hanging="360"/>
      </w:pPr>
      <w:r w:rsidDel="00000000" w:rsidR="00000000" w:rsidRPr="00000000">
        <w:rPr>
          <w:rtl w:val="0"/>
        </w:rPr>
        <w:t xml:space="preserve">Réalisation des maquettes de l'application selon les principes de</w:t>
      </w:r>
      <w:r w:rsidDel="00000000" w:rsidR="00000000" w:rsidRPr="00000000">
        <w:rPr>
          <w:b w:val="1"/>
          <w:bCs w:val="1"/>
          <w:rtl w:val="0"/>
        </w:rPr>
        <w:t xml:space="preserve"> l'UI/UX</w:t>
      </w:r>
      <w:r w:rsidDel="00000000" w:rsidR="00000000" w:rsidRPr="00000000">
        <w:rPr>
          <w:rtl w:val="0"/>
        </w:rPr>
        <w:t xml:space="preserve"> Design </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qebtbtj1jbf" w:id="22"/>
      <w:bookmarkEnd w:id="22"/>
      <w:r w:rsidDel="00000000" w:rsidR="00000000" w:rsidRPr="00000000">
        <w:rPr>
          <w:b w:val="1"/>
          <w:bCs w:val="1"/>
          <w:sz w:val="34"/>
          <w:szCs w:val="34"/>
          <w:rtl w:val="0"/>
        </w:rPr>
        <w:t xml:space="preserve">10. Résultat attendu</w:t>
      </w:r>
    </w:p>
    <w:p w:rsidR="00000000" w:rsidDel="00000000" w:rsidP="00000000" w:rsidRDefault="00000000" w:rsidRPr="00000000" w14:paraId="00000058">
      <w:pPr>
        <w:spacing w:after="240" w:before="240" w:lineRule="auto"/>
        <w:rPr/>
      </w:pPr>
      <w:r w:rsidDel="00000000" w:rsidR="00000000" w:rsidRPr="00000000">
        <w:rPr>
          <w:rtl w:val="0"/>
        </w:rPr>
        <w:t xml:space="preserve">À la fin du projet, </w:t>
      </w:r>
      <w:r w:rsidDel="00000000" w:rsidR="00000000" w:rsidRPr="00000000">
        <w:rPr>
          <w:rtl w:val="0"/>
        </w:rPr>
        <w:t xml:space="preserve">SuqBi</w:t>
      </w:r>
      <w:r w:rsidDel="00000000" w:rsidR="00000000" w:rsidRPr="00000000">
        <w:rPr>
          <w:rtl w:val="0"/>
        </w:rPr>
        <w:t xml:space="preserve"> devra permettre aux vendeurs de proposer leurs produits, aux clients d'effectuer leurs courses à distance et aux livreurs d'assurer les livraisons à travers une solution unique, simple et accessible.</w:t>
      </w:r>
    </w:p>
    <w:p w:rsidR="00000000" w:rsidDel="00000000" w:rsidP="00000000" w:rsidRDefault="00000000" w:rsidRPr="00000000" w14:paraId="0000005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