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C3" w:rsidRDefault="00AB63C3" w:rsidP="00AB63C3">
      <w:pPr>
        <w:jc w:val="center"/>
        <w:rPr>
          <w:rFonts w:ascii="Consolas" w:hAnsi="Consolas" w:cs="Consolas"/>
          <w:sz w:val="48"/>
          <w:szCs w:val="48"/>
        </w:rPr>
      </w:pPr>
      <w:r>
        <w:rPr>
          <w:rFonts w:ascii="Consolas" w:hAnsi="Consolas" w:cs="Consolas"/>
          <w:noProof/>
          <w:sz w:val="48"/>
          <w:szCs w:val="48"/>
          <w:lang w:eastAsia="sv-SE"/>
        </w:rPr>
        <w:drawing>
          <wp:inline distT="0" distB="0" distL="0" distR="0">
            <wp:extent cx="5760720" cy="1139401"/>
            <wp:effectExtent l="0" t="0" r="0" b="3810"/>
            <wp:docPr id="1" name="Picture 1" descr="C:\Users\BlacqJack\Downloads\BT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qJack\Downloads\BTS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B5" w:rsidRPr="00B56EB5" w:rsidRDefault="00B56EB5" w:rsidP="00B56EB5">
      <w:pPr>
        <w:pStyle w:val="Heading1"/>
        <w:jc w:val="center"/>
      </w:pPr>
      <w:r>
        <w:t>Code Documentation</w:t>
      </w:r>
      <w:r>
        <w:br/>
      </w:r>
      <w:r w:rsidRPr="00B56EB5">
        <w:rPr>
          <w:sz w:val="36"/>
          <w:szCs w:val="36"/>
        </w:rPr>
        <w:t>Last updated 01/19</w:t>
      </w:r>
    </w:p>
    <w:p w:rsidR="00AB63C3" w:rsidRPr="00AB63C3" w:rsidRDefault="00AB63C3">
      <w:pPr>
        <w:rPr>
          <w:rFonts w:ascii="Consolas" w:hAnsi="Consolas" w:cs="Consolas"/>
          <w:sz w:val="48"/>
          <w:szCs w:val="48"/>
          <w:lang w:val="en-US"/>
        </w:rPr>
      </w:pPr>
      <w:r w:rsidRPr="00AB63C3">
        <w:rPr>
          <w:rFonts w:ascii="Consolas" w:hAnsi="Consolas" w:cs="Consolas"/>
          <w:sz w:val="48"/>
          <w:szCs w:val="48"/>
          <w:lang w:val="en-US"/>
        </w:rPr>
        <w:br w:type="page"/>
      </w:r>
    </w:p>
    <w:p w:rsidR="00AB63C3" w:rsidRPr="00B56EB5" w:rsidRDefault="00AB63C3" w:rsidP="00B56EB5">
      <w:pPr>
        <w:pStyle w:val="Heading1"/>
      </w:pPr>
      <w:r w:rsidRPr="00B56EB5">
        <w:lastRenderedPageBreak/>
        <w:t>Contents</w:t>
      </w:r>
    </w:p>
    <w:p w:rsidR="00B65FE5" w:rsidRDefault="00AB63C3" w:rsidP="00AB63C3">
      <w:pPr>
        <w:rPr>
          <w:rFonts w:cs="Open Sans"/>
          <w:lang w:val="en-US"/>
        </w:rPr>
      </w:pPr>
      <w:r w:rsidRPr="00B56EB5">
        <w:rPr>
          <w:rStyle w:val="Heading2Char"/>
          <w:rFonts w:cs="Open Sans"/>
          <w:lang w:val="en-US"/>
        </w:rPr>
        <w:t xml:space="preserve">1. </w:t>
      </w:r>
      <w:hyperlink w:anchor="_1._Globals" w:history="1">
        <w:r w:rsidR="00B65FE5" w:rsidRPr="00D538CF">
          <w:rPr>
            <w:rStyle w:val="Hyperlink"/>
            <w:rFonts w:eastAsiaTheme="majorEastAsia" w:cs="Open Sans"/>
            <w:sz w:val="40"/>
            <w:szCs w:val="26"/>
            <w:lang w:val="en-US"/>
          </w:rPr>
          <w:t>Glob</w:t>
        </w:r>
        <w:r w:rsidR="00B65FE5" w:rsidRPr="00D538CF">
          <w:rPr>
            <w:rStyle w:val="Hyperlink"/>
            <w:rFonts w:eastAsiaTheme="majorEastAsia" w:cs="Open Sans"/>
            <w:sz w:val="40"/>
            <w:szCs w:val="26"/>
            <w:lang w:val="en-US"/>
          </w:rPr>
          <w:t>a</w:t>
        </w:r>
        <w:r w:rsidR="00B65FE5" w:rsidRPr="00D538CF">
          <w:rPr>
            <w:rStyle w:val="Hyperlink"/>
            <w:rFonts w:eastAsiaTheme="majorEastAsia" w:cs="Open Sans"/>
            <w:sz w:val="40"/>
            <w:szCs w:val="26"/>
            <w:lang w:val="en-US"/>
          </w:rPr>
          <w:t>ls</w:t>
        </w:r>
      </w:hyperlink>
      <w:r w:rsidRPr="00B56EB5">
        <w:rPr>
          <w:rFonts w:cs="Open Sans"/>
          <w:sz w:val="24"/>
          <w:szCs w:val="24"/>
          <w:lang w:val="en-US"/>
        </w:rPr>
        <w:br/>
      </w:r>
      <w:r w:rsidRPr="00B56EB5">
        <w:rPr>
          <w:rStyle w:val="Heading3Char"/>
          <w:rFonts w:cs="Open Sans"/>
          <w:lang w:val="en-US"/>
        </w:rPr>
        <w:t>1-</w:t>
      </w:r>
      <w:r w:rsidR="00B65FE5" w:rsidRPr="00B56EB5">
        <w:rPr>
          <w:rStyle w:val="Heading3Char"/>
          <w:rFonts w:cs="Open Sans"/>
        </w:rPr>
        <w:t>1</w:t>
      </w:r>
      <w:r w:rsidRPr="00B56EB5">
        <w:rPr>
          <w:rStyle w:val="Heading3Char"/>
          <w:rFonts w:cs="Open Sans"/>
          <w:lang w:val="en-US"/>
        </w:rPr>
        <w:t xml:space="preserve">. </w:t>
      </w:r>
      <w:hyperlink w:anchor="_1-1._Functions" w:history="1">
        <w:r w:rsidR="00B65FE5" w:rsidRPr="00971B04">
          <w:rPr>
            <w:rStyle w:val="Hyperlink"/>
            <w:rFonts w:eastAsiaTheme="majorEastAsia" w:cs="Open Sans"/>
            <w:sz w:val="32"/>
            <w:lang w:val="en-US"/>
          </w:rPr>
          <w:t>Func</w:t>
        </w:r>
        <w:r w:rsidR="00B65FE5" w:rsidRPr="00971B04">
          <w:rPr>
            <w:rStyle w:val="Hyperlink"/>
            <w:rFonts w:eastAsiaTheme="majorEastAsia" w:cs="Open Sans"/>
            <w:sz w:val="32"/>
            <w:lang w:val="en-US"/>
          </w:rPr>
          <w:t>t</w:t>
        </w:r>
        <w:r w:rsidR="00B65FE5" w:rsidRPr="00971B04">
          <w:rPr>
            <w:rStyle w:val="Hyperlink"/>
            <w:rFonts w:eastAsiaTheme="majorEastAsia" w:cs="Open Sans"/>
            <w:sz w:val="32"/>
            <w:lang w:val="en-US"/>
          </w:rPr>
          <w:t>ions</w:t>
        </w:r>
      </w:hyperlink>
      <w:r w:rsidR="00B65FE5" w:rsidRPr="00B56EB5">
        <w:rPr>
          <w:rStyle w:val="Heading3Char"/>
          <w:rFonts w:cs="Open Sans"/>
          <w:lang w:val="en-US"/>
        </w:rPr>
        <w:br/>
      </w:r>
      <w:r w:rsidR="00B65FE5" w:rsidRPr="00B56EB5">
        <w:rPr>
          <w:rFonts w:cs="Open Sans"/>
          <w:lang w:val="en-US"/>
        </w:rPr>
        <w:t xml:space="preserve">1-1-1. </w:t>
      </w:r>
      <w:hyperlink w:anchor="_1-1-1._ShootBullet(Transform_" w:history="1">
        <w:r w:rsidR="00B65FE5" w:rsidRPr="00971B04">
          <w:rPr>
            <w:rStyle w:val="Hyperlink"/>
            <w:rFonts w:cs="Open Sans"/>
            <w:lang w:val="en-US"/>
          </w:rPr>
          <w:t>ShootBullet(</w:t>
        </w:r>
        <w:r w:rsidR="00B56EB5" w:rsidRPr="00971B04">
          <w:rPr>
            <w:rStyle w:val="Hyperlink"/>
            <w:rFonts w:cs="Open Sans"/>
            <w:lang w:val="en-US"/>
          </w:rPr>
          <w:t>Transform  startPosition)</w:t>
        </w:r>
      </w:hyperlink>
    </w:p>
    <w:p w:rsidR="00971B04" w:rsidRDefault="00971B04" w:rsidP="00D33E77">
      <w:pPr>
        <w:pStyle w:val="Heading2"/>
        <w:rPr>
          <w:lang w:val="en-US"/>
        </w:rPr>
      </w:pPr>
      <w:r>
        <w:rPr>
          <w:lang w:val="en-US"/>
        </w:rPr>
        <w:t>1-2. Variables</w:t>
      </w:r>
    </w:p>
    <w:p w:rsidR="00971B04" w:rsidRPr="00971B04" w:rsidRDefault="00971B04" w:rsidP="00971B04">
      <w:pPr>
        <w:rPr>
          <w:lang w:val="en-US"/>
        </w:rPr>
      </w:pPr>
      <w:r>
        <w:rPr>
          <w:lang w:val="en-US"/>
        </w:rPr>
        <w:t xml:space="preserve">1-2-1. </w:t>
      </w:r>
      <w:hyperlink w:anchor="_1-2-1._int_sentryCount" w:history="1">
        <w:r w:rsidRPr="00D33E77">
          <w:rPr>
            <w:rStyle w:val="Hyperlink"/>
            <w:lang w:val="en-US"/>
          </w:rPr>
          <w:t>int s</w:t>
        </w:r>
        <w:r w:rsidRPr="00D33E77">
          <w:rPr>
            <w:rStyle w:val="Hyperlink"/>
            <w:lang w:val="en-US"/>
          </w:rPr>
          <w:t>e</w:t>
        </w:r>
        <w:r w:rsidRPr="00D33E77">
          <w:rPr>
            <w:rStyle w:val="Hyperlink"/>
            <w:lang w:val="en-US"/>
          </w:rPr>
          <w:t>ntryCount</w:t>
        </w:r>
      </w:hyperlink>
      <w:r>
        <w:rPr>
          <w:lang w:val="en-US"/>
        </w:rPr>
        <w:br/>
        <w:t xml:space="preserve">1-2-2. </w:t>
      </w:r>
      <w:hyperlink w:anchor="_1-2-2._int_gunmanCount" w:history="1">
        <w:r w:rsidR="00D33E77" w:rsidRPr="00D33E77">
          <w:rPr>
            <w:rStyle w:val="Hyperlink"/>
            <w:lang w:val="en-US"/>
          </w:rPr>
          <w:t>i</w:t>
        </w:r>
        <w:r w:rsidRPr="00D33E77">
          <w:rPr>
            <w:rStyle w:val="Hyperlink"/>
            <w:lang w:val="en-US"/>
          </w:rPr>
          <w:t>nt gunmanCount</w:t>
        </w:r>
      </w:hyperlink>
    </w:p>
    <w:p w:rsidR="00B65FE5" w:rsidRPr="00B65FE5" w:rsidRDefault="00B65FE5">
      <w:pPr>
        <w:rPr>
          <w:rStyle w:val="Heading3Char"/>
          <w:rFonts w:cs="Open Sans"/>
          <w:lang w:val="en-US"/>
        </w:rPr>
      </w:pPr>
      <w:r w:rsidRPr="00B65FE5">
        <w:rPr>
          <w:rStyle w:val="Heading3Char"/>
          <w:rFonts w:cs="Open Sans"/>
          <w:lang w:val="en-US"/>
        </w:rPr>
        <w:br w:type="page"/>
      </w:r>
      <w:bookmarkStart w:id="0" w:name="_GoBack"/>
      <w:bookmarkEnd w:id="0"/>
    </w:p>
    <w:p w:rsidR="00B65FE5" w:rsidRPr="00B65FE5" w:rsidRDefault="00B65FE5" w:rsidP="00B65FE5">
      <w:pPr>
        <w:pStyle w:val="Heading1"/>
        <w:rPr>
          <w:sz w:val="20"/>
          <w:szCs w:val="20"/>
          <w:lang w:val="en-US"/>
        </w:rPr>
      </w:pPr>
      <w:bookmarkStart w:id="1" w:name="_1._Globals"/>
      <w:bookmarkEnd w:id="1"/>
      <w:r w:rsidRPr="00B65FE5">
        <w:rPr>
          <w:lang w:val="en-US"/>
        </w:rPr>
        <w:t xml:space="preserve">1. </w:t>
      </w:r>
      <w:r>
        <w:rPr>
          <w:lang w:val="en-US"/>
        </w:rPr>
        <w:t>Globals</w:t>
      </w:r>
      <w:r>
        <w:rPr>
          <w:lang w:val="en-US"/>
        </w:rPr>
        <w:br/>
      </w:r>
    </w:p>
    <w:p w:rsidR="00B65FE5" w:rsidRPr="00B65FE5" w:rsidRDefault="00B65FE5" w:rsidP="00B65FE5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BF0C956" wp14:editId="1F68C0CF">
            <wp:extent cx="6019800" cy="6019800"/>
            <wp:effectExtent l="0" t="0" r="0" b="0"/>
            <wp:docPr id="2" name="Picture 2" descr="http://upload.wikimedia.org/wikipedia/commons/7/77/Continents_from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7/Continents_from_glo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>Image sou</w:t>
      </w:r>
      <w:r w:rsidRPr="00B65FE5">
        <w:rPr>
          <w:sz w:val="16"/>
          <w:szCs w:val="16"/>
          <w:lang w:val="en-US"/>
        </w:rPr>
        <w:t>rc</w:t>
      </w:r>
      <w:r>
        <w:rPr>
          <w:sz w:val="16"/>
          <w:szCs w:val="16"/>
          <w:lang w:val="en-US"/>
        </w:rPr>
        <w:t>e</w:t>
      </w:r>
      <w:r w:rsidRPr="00B65FE5">
        <w:rPr>
          <w:sz w:val="16"/>
          <w:szCs w:val="16"/>
          <w:lang w:val="en-US"/>
        </w:rPr>
        <w:t xml:space="preserve">: </w:t>
      </w:r>
      <w:hyperlink r:id="rId9" w:history="1">
        <w:r w:rsidRPr="00B65FE5">
          <w:rPr>
            <w:rStyle w:val="Hyperlink"/>
            <w:sz w:val="16"/>
            <w:szCs w:val="16"/>
            <w:lang w:val="en-US"/>
          </w:rPr>
          <w:t>wikipedia</w:t>
        </w:r>
        <w:r w:rsidRPr="00B65FE5">
          <w:rPr>
            <w:rStyle w:val="Hyperlink"/>
            <w:sz w:val="16"/>
            <w:szCs w:val="16"/>
            <w:lang w:val="en-US"/>
          </w:rPr>
          <w:t>.</w:t>
        </w:r>
        <w:r w:rsidRPr="00B65FE5">
          <w:rPr>
            <w:rStyle w:val="Hyperlink"/>
            <w:sz w:val="16"/>
            <w:szCs w:val="16"/>
            <w:lang w:val="en-US"/>
          </w:rPr>
          <w:t>org</w:t>
        </w:r>
      </w:hyperlink>
    </w:p>
    <w:p w:rsidR="00B65FE5" w:rsidRPr="00B56EB5" w:rsidRDefault="00B65FE5" w:rsidP="00B56EB5">
      <w:pPr>
        <w:rPr>
          <w:rFonts w:eastAsiaTheme="majorEastAsia" w:cstheme="majorBidi"/>
          <w:b/>
          <w:bCs/>
          <w:sz w:val="52"/>
          <w:szCs w:val="28"/>
          <w:lang w:val="en-US"/>
        </w:rPr>
      </w:pPr>
      <w:r>
        <w:rPr>
          <w:lang w:val="en-US"/>
        </w:rPr>
        <w:br w:type="page"/>
      </w:r>
    </w:p>
    <w:p w:rsidR="00B65FE5" w:rsidRDefault="00B65FE5" w:rsidP="00B56EB5">
      <w:pPr>
        <w:pStyle w:val="Heading1"/>
        <w:rPr>
          <w:lang w:val="en-US"/>
        </w:rPr>
      </w:pPr>
      <w:bookmarkStart w:id="2" w:name="_1-1._Functions"/>
      <w:bookmarkEnd w:id="2"/>
      <w:r>
        <w:rPr>
          <w:lang w:val="en-US"/>
        </w:rPr>
        <w:t>1-1. Functions</w:t>
      </w:r>
    </w:p>
    <w:p w:rsidR="00B65FE5" w:rsidRDefault="00D538CF" w:rsidP="00B56EB5">
      <w:pPr>
        <w:pStyle w:val="Heading2"/>
        <w:rPr>
          <w:lang w:val="en-US"/>
        </w:rPr>
      </w:pPr>
      <w:bookmarkStart w:id="3" w:name="_1-1-1._ShootBullet(Transform_"/>
      <w:bookmarkEnd w:id="3"/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10B99381" wp14:editId="3A5C6839">
            <wp:simplePos x="0" y="0"/>
            <wp:positionH relativeFrom="column">
              <wp:posOffset>-575945</wp:posOffset>
            </wp:positionH>
            <wp:positionV relativeFrom="paragraph">
              <wp:posOffset>764540</wp:posOffset>
            </wp:positionV>
            <wp:extent cx="6896100" cy="946785"/>
            <wp:effectExtent l="0" t="0" r="0" b="5715"/>
            <wp:wrapSquare wrapText="bothSides"/>
            <wp:docPr id="4" name="Picture 4" descr="http://i.gyazo.com/4cdef8bd5f5095c042302fc2a75e13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gyazo.com/4cdef8bd5f5095c042302fc2a75e13b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FE5">
        <w:rPr>
          <w:lang w:val="en-US"/>
        </w:rPr>
        <w:t xml:space="preserve">1-1-1. </w:t>
      </w:r>
      <w:r w:rsidR="00B56EB5">
        <w:rPr>
          <w:lang w:val="en-US"/>
        </w:rPr>
        <w:t>ShootBullet(Transform  startPosition)</w:t>
      </w:r>
    </w:p>
    <w:p w:rsidR="00B56EB5" w:rsidRDefault="00B56EB5" w:rsidP="00B56EB5">
      <w:pPr>
        <w:rPr>
          <w:lang w:val="en-US"/>
        </w:rPr>
      </w:pPr>
      <w:r>
        <w:rPr>
          <w:lang w:val="en-US"/>
        </w:rPr>
        <w:t>Is used to fire bullets using the position and rotation provided by the startPosition parameter.</w:t>
      </w:r>
    </w:p>
    <w:p w:rsidR="00D538CF" w:rsidRPr="00B56EB5" w:rsidRDefault="00D538CF" w:rsidP="00B56EB5">
      <w:pPr>
        <w:rPr>
          <w:lang w:val="en-US"/>
        </w:rPr>
      </w:pPr>
      <w:r>
        <w:rPr>
          <w:lang w:val="en-US"/>
        </w:rPr>
        <w:t>Example:</w:t>
      </w:r>
    </w:p>
    <w:p w:rsidR="00B56EB5" w:rsidRDefault="00D538CF" w:rsidP="00B65FE5">
      <w:pPr>
        <w:rPr>
          <w:lang w:val="en-US"/>
        </w:rPr>
      </w:pPr>
      <w:r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06171A91" wp14:editId="3F62E792">
            <wp:simplePos x="0" y="0"/>
            <wp:positionH relativeFrom="column">
              <wp:posOffset>-571500</wp:posOffset>
            </wp:positionH>
            <wp:positionV relativeFrom="paragraph">
              <wp:posOffset>39370</wp:posOffset>
            </wp:positionV>
            <wp:extent cx="3691255" cy="1876425"/>
            <wp:effectExtent l="0" t="0" r="4445" b="9525"/>
            <wp:wrapSquare wrapText="bothSides"/>
            <wp:docPr id="5" name="Picture 5" descr="http://i.gyazo.com/a1eccf0598a2a4e4e4590416d752f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gyazo.com/a1eccf0598a2a4e4e4590416d752f5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B04" w:rsidRDefault="00971B04">
      <w:pPr>
        <w:rPr>
          <w:lang w:val="en-US"/>
        </w:rPr>
      </w:pPr>
      <w:r>
        <w:rPr>
          <w:lang w:val="en-US"/>
        </w:rPr>
        <w:br w:type="page"/>
      </w:r>
    </w:p>
    <w:p w:rsidR="00971B04" w:rsidRDefault="00971B04" w:rsidP="00971B04">
      <w:pPr>
        <w:pStyle w:val="Heading1"/>
        <w:rPr>
          <w:lang w:val="en-US"/>
        </w:rPr>
      </w:pPr>
      <w:r>
        <w:rPr>
          <w:lang w:val="en-US"/>
        </w:rPr>
        <w:t>1-2. Variables</w:t>
      </w:r>
    </w:p>
    <w:p w:rsidR="00971B04" w:rsidRDefault="00971B04" w:rsidP="00971B04">
      <w:pPr>
        <w:pStyle w:val="Heading2"/>
        <w:rPr>
          <w:lang w:val="en-US"/>
        </w:rPr>
      </w:pPr>
      <w:bookmarkStart w:id="4" w:name="_1-2-1._int_sentryCount"/>
      <w:bookmarkEnd w:id="4"/>
      <w:r>
        <w:rPr>
          <w:lang w:val="en-US"/>
        </w:rPr>
        <w:t>1-2-1. int sentryCount</w:t>
      </w:r>
    </w:p>
    <w:p w:rsidR="00971B04" w:rsidRDefault="00971B04" w:rsidP="00971B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05A9D09" wp14:editId="3F4749AC">
            <wp:extent cx="5114925" cy="266700"/>
            <wp:effectExtent l="0" t="0" r="9525" b="0"/>
            <wp:docPr id="8" name="Picture 8" descr="http://i.gyazo.com/ed514325da4f3742c1a7437c623de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gyazo.com/ed514325da4f3742c1a7437c623de5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04" w:rsidRDefault="00971B04" w:rsidP="00971B04">
      <w:pPr>
        <w:rPr>
          <w:lang w:val="en-US"/>
        </w:rPr>
      </w:pPr>
      <w:r>
        <w:rPr>
          <w:lang w:val="en-US"/>
        </w:rPr>
        <w:t xml:space="preserve">Is used to get how many </w:t>
      </w:r>
      <w:r w:rsidRPr="00971B04">
        <w:rPr>
          <w:u w:val="single"/>
          <w:lang w:val="en-US"/>
        </w:rPr>
        <w:t>Sentries</w:t>
      </w:r>
      <w:r>
        <w:rPr>
          <w:lang w:val="en-US"/>
        </w:rPr>
        <w:t xml:space="preserve"> are in the scene.</w:t>
      </w:r>
    </w:p>
    <w:p w:rsidR="00971B04" w:rsidRDefault="00971B04" w:rsidP="00971B04">
      <w:pPr>
        <w:rPr>
          <w:lang w:val="en-US"/>
        </w:rPr>
      </w:pPr>
      <w:r>
        <w:rPr>
          <w:lang w:val="en-US"/>
        </w:rPr>
        <w:t>Example:</w:t>
      </w:r>
    </w:p>
    <w:p w:rsidR="00971B04" w:rsidRDefault="00971B04" w:rsidP="00971B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CE21870" wp14:editId="78D04911">
            <wp:extent cx="4895850" cy="876300"/>
            <wp:effectExtent l="0" t="0" r="0" b="0"/>
            <wp:docPr id="9" name="Picture 9" descr="http://i.gyazo.com/491d1e9baae4801a9d701d20a4b6bb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gyazo.com/491d1e9baae4801a9d701d20a4b6bb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04" w:rsidRDefault="00971B04" w:rsidP="00971B04">
      <w:pPr>
        <w:rPr>
          <w:lang w:val="en-US"/>
        </w:rPr>
      </w:pPr>
      <w:r>
        <w:rPr>
          <w:lang w:val="en-US"/>
        </w:rPr>
        <w:t>To avoid unnecessary searching, and later NullReferenceExceptions.</w:t>
      </w:r>
    </w:p>
    <w:p w:rsidR="00971B04" w:rsidRDefault="00971B04" w:rsidP="00971B04">
      <w:pPr>
        <w:rPr>
          <w:lang w:val="en-US"/>
        </w:rPr>
      </w:pPr>
    </w:p>
    <w:p w:rsidR="00D33E77" w:rsidRDefault="00D33E77" w:rsidP="00971B04">
      <w:pPr>
        <w:rPr>
          <w:lang w:val="en-US"/>
        </w:rPr>
      </w:pPr>
    </w:p>
    <w:p w:rsidR="00D33E77" w:rsidRDefault="00D33E77" w:rsidP="00971B04">
      <w:pPr>
        <w:rPr>
          <w:lang w:val="en-US"/>
        </w:rPr>
      </w:pPr>
    </w:p>
    <w:p w:rsidR="00971B04" w:rsidRDefault="00971B04" w:rsidP="00971B04">
      <w:pPr>
        <w:pStyle w:val="Heading2"/>
        <w:rPr>
          <w:lang w:val="en-US"/>
        </w:rPr>
      </w:pPr>
      <w:bookmarkStart w:id="5" w:name="_1-2-2._int_gunmanCount"/>
      <w:bookmarkEnd w:id="5"/>
      <w:r>
        <w:rPr>
          <w:lang w:val="en-US"/>
        </w:rPr>
        <w:t>1-2-2</w:t>
      </w:r>
      <w:r>
        <w:rPr>
          <w:lang w:val="en-US"/>
        </w:rPr>
        <w:t xml:space="preserve">. int </w:t>
      </w:r>
      <w:r>
        <w:rPr>
          <w:lang w:val="en-US"/>
        </w:rPr>
        <w:t>gunman</w:t>
      </w:r>
      <w:r>
        <w:rPr>
          <w:lang w:val="en-US"/>
        </w:rPr>
        <w:t>Count</w:t>
      </w:r>
    </w:p>
    <w:p w:rsidR="00971B04" w:rsidRDefault="00971B04" w:rsidP="00971B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848225" cy="286393"/>
            <wp:effectExtent l="0" t="0" r="0" b="0"/>
            <wp:docPr id="13" name="Picture 13" descr="http://i.gyazo.com/842c6fc239674d94ebcf2c30259d64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gyazo.com/842c6fc239674d94ebcf2c30259d64f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04" w:rsidRDefault="00971B04" w:rsidP="00971B04">
      <w:pPr>
        <w:rPr>
          <w:lang w:val="en-US"/>
        </w:rPr>
      </w:pPr>
      <w:r>
        <w:rPr>
          <w:lang w:val="en-US"/>
        </w:rPr>
        <w:t xml:space="preserve">Is used to get how many </w:t>
      </w:r>
      <w:r w:rsidR="00D33E77">
        <w:rPr>
          <w:u w:val="single"/>
          <w:lang w:val="en-US"/>
        </w:rPr>
        <w:t>Gunmen</w:t>
      </w:r>
      <w:r>
        <w:rPr>
          <w:lang w:val="en-US"/>
        </w:rPr>
        <w:t xml:space="preserve"> are in the scene.</w:t>
      </w:r>
    </w:p>
    <w:p w:rsidR="00971B04" w:rsidRDefault="00971B04" w:rsidP="00971B04">
      <w:pPr>
        <w:rPr>
          <w:lang w:val="en-US"/>
        </w:rPr>
      </w:pPr>
      <w:r>
        <w:rPr>
          <w:lang w:val="en-US"/>
        </w:rPr>
        <w:t>Example:</w:t>
      </w:r>
    </w:p>
    <w:p w:rsidR="00971B04" w:rsidRDefault="00971B04" w:rsidP="00971B04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816551"/>
            <wp:effectExtent l="0" t="0" r="0" b="3175"/>
            <wp:docPr id="12" name="Picture 12" descr="http://i.gyazo.com/156713bdec096fe9e2253cef9b399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.gyazo.com/156713bdec096fe9e2253cef9b39967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B04" w:rsidRPr="00971B04" w:rsidRDefault="00971B04" w:rsidP="00971B04">
      <w:pPr>
        <w:rPr>
          <w:lang w:val="en-US"/>
        </w:rPr>
      </w:pPr>
      <w:r>
        <w:rPr>
          <w:lang w:val="en-US"/>
        </w:rPr>
        <w:t>To avoid unnecessary searching, and later NullReferenceExceptions.</w:t>
      </w:r>
    </w:p>
    <w:p w:rsidR="00971B04" w:rsidRPr="00971B04" w:rsidRDefault="00971B04" w:rsidP="00971B04">
      <w:pPr>
        <w:rPr>
          <w:lang w:val="en-US"/>
        </w:rPr>
      </w:pPr>
    </w:p>
    <w:sectPr w:rsidR="00971B04" w:rsidRPr="00971B0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65D" w:rsidRDefault="0090565D" w:rsidP="00D33E77">
      <w:pPr>
        <w:spacing w:after="0" w:line="240" w:lineRule="auto"/>
      </w:pPr>
      <w:r>
        <w:separator/>
      </w:r>
    </w:p>
  </w:endnote>
  <w:endnote w:type="continuationSeparator" w:id="0">
    <w:p w:rsidR="0090565D" w:rsidRDefault="0090565D" w:rsidP="00D3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F56927">
      <w:tc>
        <w:tcPr>
          <w:tcW w:w="750" w:type="pct"/>
        </w:tcPr>
        <w:p w:rsidR="00F56927" w:rsidRPr="00F56927" w:rsidRDefault="00F56927">
          <w:pPr>
            <w:pStyle w:val="Footer"/>
            <w:jc w:val="right"/>
            <w:rPr>
              <w:rFonts w:cs="Open Sans"/>
              <w:color w:val="4F81BD" w:themeColor="accent1"/>
            </w:rPr>
          </w:pPr>
          <w:r w:rsidRPr="00F56927">
            <w:rPr>
              <w:rFonts w:cs="Open Sans"/>
            </w:rPr>
            <w:fldChar w:fldCharType="begin"/>
          </w:r>
          <w:r w:rsidRPr="00F56927">
            <w:rPr>
              <w:rFonts w:cs="Open Sans"/>
            </w:rPr>
            <w:instrText xml:space="preserve"> PAGE   \* MERGEFORMAT </w:instrText>
          </w:r>
          <w:r w:rsidRPr="00F56927">
            <w:rPr>
              <w:rFonts w:cs="Open Sans"/>
            </w:rPr>
            <w:fldChar w:fldCharType="separate"/>
          </w:r>
          <w:r w:rsidR="0090565D" w:rsidRPr="0090565D">
            <w:rPr>
              <w:rFonts w:cs="Open Sans"/>
              <w:noProof/>
              <w:color w:val="4F81BD" w:themeColor="accent1"/>
            </w:rPr>
            <w:t>1</w:t>
          </w:r>
          <w:r w:rsidRPr="00F56927">
            <w:rPr>
              <w:rFonts w:cs="Open Sans"/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56927" w:rsidRDefault="00F56927">
          <w:pPr>
            <w:pStyle w:val="Footer"/>
            <w:rPr>
              <w:color w:val="4F81BD" w:themeColor="accent1"/>
            </w:rPr>
          </w:pPr>
        </w:p>
      </w:tc>
    </w:tr>
  </w:tbl>
  <w:p w:rsidR="00D33E77" w:rsidRDefault="00D33E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65D" w:rsidRDefault="0090565D" w:rsidP="00D33E77">
      <w:pPr>
        <w:spacing w:after="0" w:line="240" w:lineRule="auto"/>
      </w:pPr>
      <w:r>
        <w:separator/>
      </w:r>
    </w:p>
  </w:footnote>
  <w:footnote w:type="continuationSeparator" w:id="0">
    <w:p w:rsidR="0090565D" w:rsidRDefault="0090565D" w:rsidP="00D33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C3"/>
    <w:rsid w:val="0015056D"/>
    <w:rsid w:val="004F6A3E"/>
    <w:rsid w:val="0090565D"/>
    <w:rsid w:val="00971B04"/>
    <w:rsid w:val="00AB63C3"/>
    <w:rsid w:val="00B56EB5"/>
    <w:rsid w:val="00B65FE5"/>
    <w:rsid w:val="00D33E77"/>
    <w:rsid w:val="00D538CF"/>
    <w:rsid w:val="00F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B5"/>
    <w:rPr>
      <w:rFonts w:ascii="Open Sans" w:hAnsi="Open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3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B5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EB5"/>
    <w:pPr>
      <w:keepNext/>
      <w:keepLines/>
      <w:spacing w:before="200" w:after="0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6EB5"/>
    <w:rPr>
      <w:rFonts w:ascii="Open Sans" w:eastAsiaTheme="majorEastAsia" w:hAnsi="Open Sans" w:cstheme="majorBidi"/>
      <w:bCs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3C3"/>
    <w:rPr>
      <w:rFonts w:ascii="Consolas" w:eastAsiaTheme="majorEastAsia" w:hAnsi="Consolas" w:cstheme="majorBidi"/>
      <w:b/>
      <w:bCs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6EB5"/>
    <w:rPr>
      <w:rFonts w:ascii="Open Sans" w:eastAsiaTheme="majorEastAsia" w:hAnsi="Open Sans" w:cstheme="majorBidi"/>
      <w:bCs/>
      <w:sz w:val="32"/>
    </w:rPr>
  </w:style>
  <w:style w:type="paragraph" w:styleId="NoSpacing">
    <w:name w:val="No Spacing"/>
    <w:uiPriority w:val="1"/>
    <w:qFormat/>
    <w:rsid w:val="00B65FE5"/>
    <w:pPr>
      <w:spacing w:after="0" w:line="240" w:lineRule="auto"/>
    </w:pPr>
    <w:rPr>
      <w:rFonts w:ascii="Consolas" w:hAnsi="Consolas"/>
      <w:sz w:val="28"/>
    </w:rPr>
  </w:style>
  <w:style w:type="character" w:styleId="Hyperlink">
    <w:name w:val="Hyperlink"/>
    <w:basedOn w:val="DefaultParagraphFont"/>
    <w:uiPriority w:val="99"/>
    <w:unhideWhenUsed/>
    <w:rsid w:val="00B65F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F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E77"/>
    <w:rPr>
      <w:rFonts w:ascii="Open Sans" w:hAnsi="Open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D33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E77"/>
    <w:rPr>
      <w:rFonts w:ascii="Open Sans" w:hAnsi="Open San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B5"/>
    <w:rPr>
      <w:rFonts w:ascii="Open Sans" w:hAnsi="Open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3C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EB5"/>
    <w:pPr>
      <w:keepNext/>
      <w:keepLines/>
      <w:spacing w:before="200" w:after="0"/>
      <w:outlineLvl w:val="1"/>
    </w:pPr>
    <w:rPr>
      <w:rFonts w:eastAsiaTheme="majorEastAsia" w:cstheme="majorBidi"/>
      <w:bCs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EB5"/>
    <w:pPr>
      <w:keepNext/>
      <w:keepLines/>
      <w:spacing w:before="200" w:after="0"/>
      <w:outlineLvl w:val="2"/>
    </w:pPr>
    <w:rPr>
      <w:rFonts w:eastAsiaTheme="majorEastAsia" w:cstheme="majorBidi"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3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56EB5"/>
    <w:rPr>
      <w:rFonts w:ascii="Open Sans" w:eastAsiaTheme="majorEastAsia" w:hAnsi="Open Sans" w:cstheme="majorBidi"/>
      <w:bCs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3C3"/>
    <w:rPr>
      <w:rFonts w:ascii="Consolas" w:eastAsiaTheme="majorEastAsia" w:hAnsi="Consolas" w:cstheme="majorBidi"/>
      <w:b/>
      <w:bCs/>
      <w:sz w:val="5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6EB5"/>
    <w:rPr>
      <w:rFonts w:ascii="Open Sans" w:eastAsiaTheme="majorEastAsia" w:hAnsi="Open Sans" w:cstheme="majorBidi"/>
      <w:bCs/>
      <w:sz w:val="32"/>
    </w:rPr>
  </w:style>
  <w:style w:type="paragraph" w:styleId="NoSpacing">
    <w:name w:val="No Spacing"/>
    <w:uiPriority w:val="1"/>
    <w:qFormat/>
    <w:rsid w:val="00B65FE5"/>
    <w:pPr>
      <w:spacing w:after="0" w:line="240" w:lineRule="auto"/>
    </w:pPr>
    <w:rPr>
      <w:rFonts w:ascii="Consolas" w:hAnsi="Consolas"/>
      <w:sz w:val="28"/>
    </w:rPr>
  </w:style>
  <w:style w:type="character" w:styleId="Hyperlink">
    <w:name w:val="Hyperlink"/>
    <w:basedOn w:val="DefaultParagraphFont"/>
    <w:uiPriority w:val="99"/>
    <w:unhideWhenUsed/>
    <w:rsid w:val="00B65F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5FE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3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E77"/>
    <w:rPr>
      <w:rFonts w:ascii="Open Sans" w:hAnsi="Open Sans"/>
      <w:sz w:val="28"/>
    </w:rPr>
  </w:style>
  <w:style w:type="paragraph" w:styleId="Footer">
    <w:name w:val="footer"/>
    <w:basedOn w:val="Normal"/>
    <w:link w:val="FooterChar"/>
    <w:uiPriority w:val="99"/>
    <w:unhideWhenUsed/>
    <w:rsid w:val="00D33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E77"/>
    <w:rPr>
      <w:rFonts w:ascii="Open Sans" w:hAnsi="Open San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7/77/Continents_from_globe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163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BlacqJack</dc:creator>
  <cp:lastModifiedBy>BlacqJack</cp:lastModifiedBy>
  <cp:revision>1</cp:revision>
  <dcterms:created xsi:type="dcterms:W3CDTF">2015-01-19T16:13:00Z</dcterms:created>
  <dcterms:modified xsi:type="dcterms:W3CDTF">2015-01-19T17:18:00Z</dcterms:modified>
</cp:coreProperties>
</file>