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B5F54" w14:textId="6FFD5B17" w:rsidR="00A64AD7" w:rsidRDefault="002D02CD">
      <w:r>
        <w:t xml:space="preserve">Криптография – это наука, которая занимается исследованием математических методов и преобразованием информации. </w:t>
      </w:r>
    </w:p>
    <w:p w14:paraId="659C7E2F" w14:textId="3DEE0BC7" w:rsidR="00DB615D" w:rsidRDefault="00DB615D">
      <w:r>
        <w:t xml:space="preserve">Наряду с криптографией развивается криптоанализ – наука о преодолении криптографической защиты информации. </w:t>
      </w:r>
    </w:p>
    <w:p w14:paraId="7046B59F" w14:textId="751A5631" w:rsidR="0037315B" w:rsidRDefault="0037315B">
      <w:r>
        <w:t xml:space="preserve">Криптография + криптоанализ = криптология. </w:t>
      </w:r>
    </w:p>
    <w:p w14:paraId="6E9E674A" w14:textId="77777777" w:rsidR="005B7EE4" w:rsidRDefault="0037315B">
      <w:r>
        <w:t>Криптология занимается вопросами обратимого преобразования информации с целью её защиты от несанкционированного доступа, оценкой надежности систем шифрования</w:t>
      </w:r>
      <w:r w:rsidR="005B7EE4">
        <w:t xml:space="preserve"> и анализом стойкости шифров.</w:t>
      </w:r>
    </w:p>
    <w:p w14:paraId="0E69885F" w14:textId="0E2BC964" w:rsidR="0037315B" w:rsidRDefault="005B7EE4">
      <w:r>
        <w:t>Принято считать, что криптография предназначена решать следующие задачи:</w:t>
      </w:r>
    </w:p>
    <w:p w14:paraId="40D9CAD5" w14:textId="7812FACB" w:rsidR="005B7EE4" w:rsidRDefault="005B7EE4" w:rsidP="005B7EE4">
      <w:pPr>
        <w:pStyle w:val="a3"/>
        <w:numPr>
          <w:ilvl w:val="0"/>
          <w:numId w:val="1"/>
        </w:numPr>
      </w:pPr>
      <w:r>
        <w:t>Шифрование данных с целью защиты от несанкционированного доступа</w:t>
      </w:r>
    </w:p>
    <w:p w14:paraId="0B2C2AC5" w14:textId="443EFA61" w:rsidR="005B7EE4" w:rsidRDefault="005B7EE4" w:rsidP="005B7EE4">
      <w:pPr>
        <w:pStyle w:val="a3"/>
        <w:numPr>
          <w:ilvl w:val="0"/>
          <w:numId w:val="1"/>
        </w:numPr>
      </w:pPr>
      <w:r>
        <w:t>Проверка подлинности сообщений, а точнее проверка подлинности источника</w:t>
      </w:r>
    </w:p>
    <w:p w14:paraId="3D708490" w14:textId="7592D023" w:rsidR="005B7EE4" w:rsidRDefault="005B7EE4" w:rsidP="005B7EE4">
      <w:pPr>
        <w:pStyle w:val="a3"/>
        <w:numPr>
          <w:ilvl w:val="0"/>
          <w:numId w:val="1"/>
        </w:numPr>
      </w:pPr>
      <w:r>
        <w:t>Проверка целостности передаваемых данных</w:t>
      </w:r>
    </w:p>
    <w:p w14:paraId="3C56AE47" w14:textId="24423113" w:rsidR="005B7EE4" w:rsidRDefault="005B7EE4" w:rsidP="005B7EE4">
      <w:pPr>
        <w:pStyle w:val="a3"/>
        <w:numPr>
          <w:ilvl w:val="0"/>
          <w:numId w:val="1"/>
        </w:numPr>
      </w:pPr>
      <w:r>
        <w:t>Обеспечение невозможности отказа от факта передач</w:t>
      </w:r>
      <w:r w:rsidR="00874ADA">
        <w:t>и как для отправителя, так и для получателя</w:t>
      </w:r>
    </w:p>
    <w:p w14:paraId="1A617913" w14:textId="72A2140D" w:rsidR="00874ADA" w:rsidRDefault="00874ADA" w:rsidP="00874ADA"/>
    <w:p w14:paraId="4EE82BD6" w14:textId="76514A8D" w:rsidR="00874ADA" w:rsidRDefault="001E3471" w:rsidP="00874ADA">
      <w:r>
        <w:t>Основные понятия и определения криптографии</w:t>
      </w:r>
    </w:p>
    <w:p w14:paraId="27A5EE99" w14:textId="12392D48" w:rsidR="001E3471" w:rsidRDefault="001E3471" w:rsidP="00874ADA">
      <w:r>
        <w:t xml:space="preserve">Криптографическая защита – это защита данных с помощью криптографического преобразования, под которым понимается преобразование данных шифрованием или выработкой </w:t>
      </w:r>
      <w:proofErr w:type="spellStart"/>
      <w:r>
        <w:t>имитов</w:t>
      </w:r>
      <w:proofErr w:type="spellEnd"/>
      <w:r>
        <w:t xml:space="preserve"> вставки. </w:t>
      </w:r>
    </w:p>
    <w:p w14:paraId="368ACF5D" w14:textId="10D30673" w:rsidR="001E3471" w:rsidRDefault="002D5656" w:rsidP="00874ADA">
      <w:r>
        <w:t>Имитовставка представляет собой последовательность данных фиксированной длины, которая получается по определенному правилу из открытых данных и ключа.</w:t>
      </w:r>
    </w:p>
    <w:p w14:paraId="0AAB268C" w14:textId="0AA06486" w:rsidR="004434E5" w:rsidRDefault="004434E5" w:rsidP="00874ADA">
      <w:r>
        <w:t xml:space="preserve">Шифрование – это процесс зашифрования и расшифрования данных. </w:t>
      </w:r>
    </w:p>
    <w:p w14:paraId="463D2C7D" w14:textId="47CE78C4" w:rsidR="00EC49F8" w:rsidRDefault="00EC49F8" w:rsidP="00874ADA">
      <w:proofErr w:type="spellStart"/>
      <w:r>
        <w:t>Защифрование</w:t>
      </w:r>
      <w:proofErr w:type="spellEnd"/>
      <w:r>
        <w:t xml:space="preserve"> – это </w:t>
      </w:r>
      <w:proofErr w:type="spellStart"/>
      <w:r>
        <w:t>процес</w:t>
      </w:r>
      <w:proofErr w:type="spellEnd"/>
      <w:r>
        <w:t>…</w:t>
      </w:r>
    </w:p>
    <w:p w14:paraId="56FBC461" w14:textId="18C484B1" w:rsidR="00EC49F8" w:rsidRDefault="00EC49F8" w:rsidP="00874ADA">
      <w:r>
        <w:t>Расшифрование – это процесс преобразования закрыты</w:t>
      </w:r>
      <w:r w:rsidR="00326DCC">
        <w:t>х</w:t>
      </w:r>
      <w:r>
        <w:t xml:space="preserve"> данных с помощью шифра. </w:t>
      </w:r>
    </w:p>
    <w:p w14:paraId="1E2FEDD7" w14:textId="77777777" w:rsidR="00AE4E63" w:rsidRDefault="001130A4" w:rsidP="00874ADA">
      <w:r>
        <w:t>Шифр – это совокупность обратимых преобразований множества открытых данных в множество зашифрованных данных заданных алгоритмом криптографических преобразований.</w:t>
      </w:r>
    </w:p>
    <w:p w14:paraId="3690490E" w14:textId="12E4F3C1" w:rsidR="00EC49F8" w:rsidRDefault="00AE4E63" w:rsidP="00874ADA">
      <w:pPr>
        <w:rPr>
          <w:lang w:val="en-US"/>
        </w:rPr>
      </w:pPr>
      <w:r>
        <w:t xml:space="preserve">Ключ – это конкретное секретное состояние некоторых параметров алгоритма криптографических преобразований, обеспечивающее выбор одного варианта из совокупности всевозможных для данного алгоритма. </w:t>
      </w:r>
    </w:p>
    <w:p w14:paraId="7467F233" w14:textId="3A89D74E" w:rsidR="00441E6F" w:rsidRDefault="00441E6F" w:rsidP="00874ADA">
      <w:r>
        <w:t xml:space="preserve">Данные, подлежащие зашифрования и расшифрованию представляют собой текст, построенные на некотором алфавите. </w:t>
      </w:r>
    </w:p>
    <w:p w14:paraId="551593B7" w14:textId="36C6DAE5" w:rsidR="00235BB3" w:rsidRDefault="00235BB3" w:rsidP="00874ADA">
      <w:r>
        <w:t xml:space="preserve">Алфавит – это конечное множество используемых для кодирования информации символов. </w:t>
      </w:r>
    </w:p>
    <w:p w14:paraId="05C86534" w14:textId="3682B03B" w:rsidR="004E73DF" w:rsidRDefault="004E73DF" w:rsidP="00874ADA">
      <w:r>
        <w:t xml:space="preserve">Символ </w:t>
      </w:r>
      <w:r w:rsidR="00623B2E">
        <w:t>— это</w:t>
      </w:r>
      <w:r>
        <w:t xml:space="preserve"> любой знак в том числе буква, цифра или знаки препинания. </w:t>
      </w:r>
    </w:p>
    <w:p w14:paraId="26B321FB" w14:textId="1D90F261" w:rsidR="00623B2E" w:rsidRDefault="00623B2E" w:rsidP="00874ADA">
      <w:r>
        <w:t xml:space="preserve">Текст – упорядоченный набор из элементов алфавита. </w:t>
      </w:r>
    </w:p>
    <w:p w14:paraId="5CAF4549" w14:textId="766C7E5F" w:rsidR="00623B2E" w:rsidRDefault="00623B2E" w:rsidP="00874ADA">
      <w:r>
        <w:t xml:space="preserve">При выполнении лабораторных работ будет использоваться алфавит, содержащий 31 букву русского алфавита (без й и ё) </w:t>
      </w:r>
      <w:r w:rsidR="00D3497C">
        <w:t xml:space="preserve">и знак нижнего </w:t>
      </w:r>
      <w:r w:rsidR="005E34D6">
        <w:t>подчеркивания (</w:t>
      </w:r>
      <w:r w:rsidR="00D71358">
        <w:t>вместо пробела)</w:t>
      </w:r>
      <w:r w:rsidR="006C246F">
        <w:t>.</w:t>
      </w:r>
    </w:p>
    <w:p w14:paraId="7675C477" w14:textId="64C3F931" w:rsidR="006C246F" w:rsidRDefault="006C246F" w:rsidP="00874ADA">
      <w:r>
        <w:t xml:space="preserve">Каждый символ алфавита будет иметь свой код: нижнее подчеркивание – 00, а – 01, … я </w:t>
      </w:r>
      <w:r w:rsidR="005E34D6">
        <w:t>–</w:t>
      </w:r>
      <w:r>
        <w:t xml:space="preserve"> 31</w:t>
      </w:r>
      <w:r w:rsidR="005E34D6">
        <w:t>.</w:t>
      </w:r>
    </w:p>
    <w:p w14:paraId="4D3BC06A" w14:textId="071DD9ED" w:rsidR="005E34D6" w:rsidRDefault="005E34D6" w:rsidP="00874ADA">
      <w:r>
        <w:t xml:space="preserve">Двоичный код символов лабораторного алфавита будет </w:t>
      </w:r>
      <w:r w:rsidR="00B9735A">
        <w:t xml:space="preserve">5 разряда. </w:t>
      </w:r>
    </w:p>
    <w:p w14:paraId="1F3E0229" w14:textId="28E5A70D" w:rsidR="00B9735A" w:rsidRDefault="00B9735A" w:rsidP="00874ADA"/>
    <w:p w14:paraId="0D46747E" w14:textId="4211D36C" w:rsidR="00B9735A" w:rsidRDefault="00B9735A" w:rsidP="00874ADA">
      <w:r>
        <w:lastRenderedPageBreak/>
        <w:t xml:space="preserve">Криптостойкостью называется характеристика шифра, определяющая его стойкость к дешифрованию. </w:t>
      </w:r>
    </w:p>
    <w:p w14:paraId="40E8A941" w14:textId="396A0089" w:rsidR="001A471F" w:rsidRDefault="001A471F" w:rsidP="00874ADA">
      <w:r>
        <w:t xml:space="preserve">Дешифрование – это попытка получить открытый текст из шифра текста без знания ключа. </w:t>
      </w:r>
    </w:p>
    <w:p w14:paraId="32A35103" w14:textId="7311FEDF" w:rsidR="00DF286B" w:rsidRDefault="008857AB" w:rsidP="00874ADA">
      <w:r>
        <w:t>…</w:t>
      </w:r>
    </w:p>
    <w:p w14:paraId="146B9A5D" w14:textId="3D6F70C1" w:rsidR="008857AB" w:rsidRDefault="008857AB" w:rsidP="00874ADA">
      <w:r>
        <w:t>В настоящее время существует несколько классификаций криптоалгоритмов</w:t>
      </w:r>
      <w:r w:rsidR="00E0448A">
        <w:t>.</w:t>
      </w:r>
    </w:p>
    <w:p w14:paraId="49F99E3B" w14:textId="77777777" w:rsidR="00176B5E" w:rsidRDefault="00E0448A" w:rsidP="00874ADA">
      <w:r>
        <w:t xml:space="preserve">Наиболее известной является классификация, которая подразделяет криптоалгоритмы в зависимости от числа применяемых ключей. </w:t>
      </w:r>
    </w:p>
    <w:p w14:paraId="10D88A36" w14:textId="77777777" w:rsidR="00176B5E" w:rsidRDefault="00176B5E" w:rsidP="00874ADA">
      <w:r>
        <w:t>Согласно этой классификации все криптоалгоритмы подразделяются на 3 группы:</w:t>
      </w:r>
    </w:p>
    <w:p w14:paraId="774581F0" w14:textId="3323F99F" w:rsidR="00E0448A" w:rsidRDefault="00176B5E" w:rsidP="00176B5E">
      <w:pPr>
        <w:pStyle w:val="a3"/>
        <w:numPr>
          <w:ilvl w:val="0"/>
          <w:numId w:val="2"/>
        </w:numPr>
      </w:pPr>
      <w:r>
        <w:t xml:space="preserve">Бесключевые (которые не используют в вычислениях никаких ключей) </w:t>
      </w:r>
    </w:p>
    <w:p w14:paraId="67184881" w14:textId="0FB59F42" w:rsidR="00176B5E" w:rsidRDefault="00176B5E" w:rsidP="00176B5E">
      <w:pPr>
        <w:pStyle w:val="a3"/>
        <w:numPr>
          <w:ilvl w:val="0"/>
          <w:numId w:val="2"/>
        </w:numPr>
      </w:pPr>
      <w:r>
        <w:t xml:space="preserve">Одноключевые, которые </w:t>
      </w:r>
      <w:r w:rsidR="00020EA2">
        <w:t>используют</w:t>
      </w:r>
      <w:r>
        <w:t xml:space="preserve"> один секретный ключ как для </w:t>
      </w:r>
      <w:proofErr w:type="gramStart"/>
      <w:r>
        <w:t>зашифрования</w:t>
      </w:r>
      <w:proofErr w:type="gramEnd"/>
      <w:r>
        <w:t xml:space="preserve"> так и для расшифрования </w:t>
      </w:r>
    </w:p>
    <w:p w14:paraId="70159213" w14:textId="45AB72F4" w:rsidR="00176B5E" w:rsidRDefault="00176B5E" w:rsidP="00176B5E">
      <w:pPr>
        <w:pStyle w:val="a3"/>
        <w:numPr>
          <w:ilvl w:val="0"/>
          <w:numId w:val="2"/>
        </w:numPr>
      </w:pPr>
      <w:r>
        <w:t xml:space="preserve">Двухключевые, которые для зашифрования и расшифрования используют 2 разных ключа: секретный и открытый. </w:t>
      </w:r>
    </w:p>
    <w:p w14:paraId="5D65DB85" w14:textId="20EE46C7" w:rsidR="00020EA2" w:rsidRDefault="00020EA2" w:rsidP="00020EA2"/>
    <w:p w14:paraId="701E0F44" w14:textId="58791C85" w:rsidR="00020EA2" w:rsidRDefault="00020EA2" w:rsidP="00020EA2">
      <w:r>
        <w:t xml:space="preserve">Типы криптоалгоритмов: </w:t>
      </w:r>
    </w:p>
    <w:p w14:paraId="3947F7E7" w14:textId="1E6C143F" w:rsidR="00020EA2" w:rsidRDefault="00020EA2" w:rsidP="00020EA2">
      <w:r>
        <w:t xml:space="preserve">К бесключевым криптоалгоритмам относится хеширование, которое представляет собой контрольное преобразование информации. </w:t>
      </w:r>
    </w:p>
    <w:p w14:paraId="335171F4" w14:textId="21F5CE77" w:rsidR="00020EA2" w:rsidRDefault="00020EA2" w:rsidP="00020EA2">
      <w:r>
        <w:t xml:space="preserve">…когда из данных неограниченного размера путем криптографических преобразований вычисляется хэш – значение фиксированной длины, однозначно соответствующее исходным данным. </w:t>
      </w:r>
    </w:p>
    <w:p w14:paraId="6DFE7136" w14:textId="15816B7B" w:rsidR="00BE2B31" w:rsidRDefault="00F441B0" w:rsidP="00020EA2">
      <w:r>
        <w:t>….</w:t>
      </w:r>
    </w:p>
    <w:p w14:paraId="600BEC6D" w14:textId="0341C463" w:rsidR="00561F68" w:rsidRDefault="00F441B0" w:rsidP="00020EA2">
      <w:r>
        <w:t xml:space="preserve">Блочное шифрование характеризуется тем, что информация предварительно разбивается на блоки фиксированной длины, при это </w:t>
      </w:r>
      <w:r w:rsidR="00D0673D">
        <w:t>даже</w:t>
      </w:r>
      <w:r>
        <w:t xml:space="preserve"> в различных режимах работы одного криптоалгоритма, как пример алгоритмы </w:t>
      </w:r>
      <w:r>
        <w:rPr>
          <w:lang w:val="en-US"/>
        </w:rPr>
        <w:t>DEATH</w:t>
      </w:r>
      <w:r>
        <w:t>.</w:t>
      </w:r>
    </w:p>
    <w:p w14:paraId="2D58D18A" w14:textId="4C686D21" w:rsidR="00F441B0" w:rsidRDefault="00F441B0" w:rsidP="00020EA2">
      <w:r>
        <w:t xml:space="preserve">Блоки могут шифроваться как независимо друг от друга, так и со сцеплением, когда результат шифрования текущего блока зависит либо от значения предыдущего блока, либо от результата шифрования предыдущего блока. </w:t>
      </w:r>
      <w:r>
        <w:br/>
        <w:t>В этом случае для шифрования первого блока необходима синхропосылка.</w:t>
      </w:r>
    </w:p>
    <w:p w14:paraId="5D2F5671" w14:textId="2D57086D" w:rsidR="00D7563B" w:rsidRDefault="00D7563B" w:rsidP="00020EA2">
      <w:r>
        <w:t xml:space="preserve">Потоковое шифрование применяется, когда информацию невозможно разбить на блоки, а каждый символ требуется зашифровать и </w:t>
      </w:r>
      <w:r w:rsidR="00236894">
        <w:t>отправить,</w:t>
      </w:r>
      <w:r>
        <w:t xml:space="preserve"> не дожидаясь остальных данных. </w:t>
      </w:r>
    </w:p>
    <w:p w14:paraId="329B777D" w14:textId="7EEB1017" w:rsidR="00D7563B" w:rsidRDefault="00D7563B" w:rsidP="00020EA2">
      <w:r>
        <w:t xml:space="preserve">В том случае, когда блоки данных зашифровываются отдельно, одинаковые блоки открытого текста переводятся в одинаковые блоки шифра текста. </w:t>
      </w:r>
    </w:p>
    <w:p w14:paraId="1AD54209" w14:textId="60876D76" w:rsidR="00236894" w:rsidRDefault="00236894" w:rsidP="00020EA2">
      <w:r>
        <w:t>Блочные шифры принято разделять на простейшие и коммерческие.</w:t>
      </w:r>
      <w:r w:rsidR="006D0DB2">
        <w:t xml:space="preserve"> К простейшим блочным шифрам относятся: шифры подстановки, шифры перестановки, шифры гаммирования</w:t>
      </w:r>
      <w:r w:rsidR="00ED725E">
        <w:t>.</w:t>
      </w:r>
    </w:p>
    <w:p w14:paraId="0F04728F" w14:textId="0B3B495E" w:rsidR="006C036E" w:rsidRDefault="00D0673D" w:rsidP="00020EA2">
      <w:r>
        <w:t>Шифр текста зависит только от предыдущего состояния шифратора и не зависит от входного текста</w:t>
      </w:r>
      <w:r w:rsidR="00C35C9B">
        <w:t xml:space="preserve">, поэтому </w:t>
      </w:r>
      <w:r w:rsidR="002267D4">
        <w:t xml:space="preserve">каждый символ, искажённый в процессе </w:t>
      </w:r>
      <w:r w:rsidR="00AB0204">
        <w:t>передачи,</w:t>
      </w:r>
      <w:r w:rsidR="002267D4">
        <w:t xml:space="preserve"> приводит к проявлению только одного ошибочно расшифрованного символа</w:t>
      </w:r>
      <w:r w:rsidR="00261582">
        <w:t xml:space="preserve">, но потеря символа при передаче приведет к потере (срыву) синхронизации и </w:t>
      </w:r>
      <w:proofErr w:type="gramStart"/>
      <w:r w:rsidR="00261582">
        <w:t>весь текст</w:t>
      </w:r>
      <w:proofErr w:type="gramEnd"/>
      <w:r w:rsidR="00261582">
        <w:t xml:space="preserve"> следующий за потерянным символом будет расшифрован неправильно</w:t>
      </w:r>
      <w:r w:rsidR="00DF4C2D">
        <w:t>.</w:t>
      </w:r>
    </w:p>
    <w:p w14:paraId="4B8A3360" w14:textId="2B4F98DA" w:rsidR="00AB0204" w:rsidRDefault="00AB0204" w:rsidP="00020EA2">
      <w:r>
        <w:lastRenderedPageBreak/>
        <w:t xml:space="preserve">В системах с </w:t>
      </w:r>
      <w:proofErr w:type="spellStart"/>
      <w:r>
        <w:t>самосинхроницаией</w:t>
      </w:r>
      <w:proofErr w:type="spellEnd"/>
      <w:r>
        <w:t xml:space="preserve"> потеря символа шифра текста при передаче приведет к появлению фиксированного числа ошибок в расшифрованном тексте, после чего синхронизация будет восстановлена и текст будет расшифровываться правильно.</w:t>
      </w:r>
    </w:p>
    <w:p w14:paraId="27A7C042" w14:textId="5C18719D" w:rsidR="00216A4F" w:rsidRDefault="00216A4F" w:rsidP="00020EA2">
      <w:r>
        <w:t>При конструировании блочных шифров стараются сделать так, чтобы изменение даже 1-го бита открытого текста или ключа приводило бы к изменению примерно 50% битов шифра текста.</w:t>
      </w:r>
    </w:p>
    <w:p w14:paraId="30CB7DFC" w14:textId="58FB3B15" w:rsidR="00085A38" w:rsidRDefault="00085A38" w:rsidP="00020EA2">
      <w:r>
        <w:t>Такого рода размножения ошибки оказывается полезным для обеспечения криптостойкости.</w:t>
      </w:r>
    </w:p>
    <w:p w14:paraId="39166DDF" w14:textId="2C81D2B0" w:rsidR="006D001F" w:rsidRDefault="006D001F" w:rsidP="00020EA2"/>
    <w:p w14:paraId="0B7C7924" w14:textId="708B5372" w:rsidR="006D001F" w:rsidRPr="006D001F" w:rsidRDefault="006D001F" w:rsidP="00020EA2">
      <w:pPr>
        <w:rPr>
          <w:b/>
          <w:bCs/>
        </w:rPr>
      </w:pPr>
      <w:r w:rsidRPr="006D001F">
        <w:rPr>
          <w:b/>
          <w:bCs/>
        </w:rPr>
        <w:t xml:space="preserve">Симметричные криптосистемы </w:t>
      </w:r>
      <w:proofErr w:type="gramStart"/>
      <w:r w:rsidRPr="006D001F">
        <w:rPr>
          <w:b/>
          <w:bCs/>
        </w:rPr>
        <w:t>( заголовок</w:t>
      </w:r>
      <w:proofErr w:type="gramEnd"/>
      <w:r w:rsidRPr="006D001F">
        <w:rPr>
          <w:b/>
          <w:bCs/>
        </w:rPr>
        <w:t xml:space="preserve"> след. Лекции) </w:t>
      </w:r>
    </w:p>
    <w:p w14:paraId="089D7478" w14:textId="77777777" w:rsidR="00020EA2" w:rsidRPr="00441E6F" w:rsidRDefault="00020EA2" w:rsidP="00020EA2"/>
    <w:sectPr w:rsidR="00020EA2" w:rsidRPr="00441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C1749"/>
    <w:multiLevelType w:val="hybridMultilevel"/>
    <w:tmpl w:val="1AD4B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A1741"/>
    <w:multiLevelType w:val="hybridMultilevel"/>
    <w:tmpl w:val="92C031EE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D2"/>
    <w:rsid w:val="00020EA2"/>
    <w:rsid w:val="00085A38"/>
    <w:rsid w:val="001130A4"/>
    <w:rsid w:val="00176B5E"/>
    <w:rsid w:val="001A471F"/>
    <w:rsid w:val="001E3471"/>
    <w:rsid w:val="00216A4F"/>
    <w:rsid w:val="002267D4"/>
    <w:rsid w:val="00235BB3"/>
    <w:rsid w:val="00236894"/>
    <w:rsid w:val="00261582"/>
    <w:rsid w:val="002D02CD"/>
    <w:rsid w:val="002D5656"/>
    <w:rsid w:val="00326DCC"/>
    <w:rsid w:val="0037315B"/>
    <w:rsid w:val="00441E6F"/>
    <w:rsid w:val="004434E5"/>
    <w:rsid w:val="004E73DF"/>
    <w:rsid w:val="00561F68"/>
    <w:rsid w:val="005B62D1"/>
    <w:rsid w:val="005B7EE4"/>
    <w:rsid w:val="005E34D6"/>
    <w:rsid w:val="00623B2E"/>
    <w:rsid w:val="006C036E"/>
    <w:rsid w:val="006C246F"/>
    <w:rsid w:val="006D001F"/>
    <w:rsid w:val="006D0DB2"/>
    <w:rsid w:val="00874ADA"/>
    <w:rsid w:val="008857AB"/>
    <w:rsid w:val="00AB0204"/>
    <w:rsid w:val="00AE4E63"/>
    <w:rsid w:val="00B9735A"/>
    <w:rsid w:val="00BE2B31"/>
    <w:rsid w:val="00C35C9B"/>
    <w:rsid w:val="00D0673D"/>
    <w:rsid w:val="00D3497C"/>
    <w:rsid w:val="00D453D2"/>
    <w:rsid w:val="00D71358"/>
    <w:rsid w:val="00D7563B"/>
    <w:rsid w:val="00DB615D"/>
    <w:rsid w:val="00DF286B"/>
    <w:rsid w:val="00DF4C2D"/>
    <w:rsid w:val="00E0448A"/>
    <w:rsid w:val="00EC49F8"/>
    <w:rsid w:val="00ED725E"/>
    <w:rsid w:val="00EE33F0"/>
    <w:rsid w:val="00F4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E65E"/>
  <w15:chartTrackingRefBased/>
  <w15:docId w15:val="{F0ED7603-C187-4171-9E20-FB4A304F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Kondratenko</dc:creator>
  <cp:keywords/>
  <dc:description/>
  <cp:lastModifiedBy>Marie Kondratenko</cp:lastModifiedBy>
  <cp:revision>40</cp:revision>
  <dcterms:created xsi:type="dcterms:W3CDTF">2021-03-10T05:39:00Z</dcterms:created>
  <dcterms:modified xsi:type="dcterms:W3CDTF">2021-03-10T06:45:00Z</dcterms:modified>
</cp:coreProperties>
</file>