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BC356" w14:textId="77777777" w:rsidR="00E25899" w:rsidRPr="0052692A" w:rsidRDefault="00E25899" w:rsidP="00E25899">
      <w:pPr>
        <w:pStyle w:val="a9"/>
        <w:jc w:val="center"/>
        <w:rPr>
          <w:color w:val="000000"/>
          <w:sz w:val="28"/>
          <w:szCs w:val="28"/>
        </w:rPr>
      </w:pPr>
      <w:r w:rsidRPr="0052692A">
        <w:rPr>
          <w:color w:val="000000"/>
          <w:sz w:val="28"/>
          <w:szCs w:val="28"/>
        </w:rPr>
        <w:t>Министерство образования и науки РФ</w:t>
      </w:r>
    </w:p>
    <w:p w14:paraId="3DB18EFD" w14:textId="77777777" w:rsidR="00E25899" w:rsidRPr="0052692A" w:rsidRDefault="00E25899" w:rsidP="00E25899">
      <w:pPr>
        <w:pStyle w:val="a9"/>
        <w:jc w:val="center"/>
        <w:rPr>
          <w:color w:val="000000"/>
          <w:sz w:val="28"/>
          <w:szCs w:val="28"/>
        </w:rPr>
      </w:pPr>
      <w:r w:rsidRPr="0052692A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FC74418" w14:textId="77777777" w:rsidR="00E25899" w:rsidRPr="0052692A" w:rsidRDefault="00E25899" w:rsidP="00E25899">
      <w:pPr>
        <w:pStyle w:val="a9"/>
        <w:jc w:val="center"/>
        <w:rPr>
          <w:color w:val="000000"/>
          <w:sz w:val="28"/>
          <w:szCs w:val="28"/>
        </w:rPr>
      </w:pPr>
      <w:r w:rsidRPr="0052692A">
        <w:rPr>
          <w:color w:val="000000"/>
          <w:sz w:val="28"/>
          <w:szCs w:val="28"/>
        </w:rPr>
        <w:t>Рыбинский государственный авиационный технический университет имени П. А. Соловьева</w:t>
      </w:r>
    </w:p>
    <w:p w14:paraId="7A8C31CB" w14:textId="77777777" w:rsidR="00580485" w:rsidRPr="0052692A" w:rsidRDefault="00580485" w:rsidP="00580485">
      <w:pPr>
        <w:pStyle w:val="a5"/>
        <w:spacing w:line="360" w:lineRule="auto"/>
        <w:jc w:val="center"/>
        <w:rPr>
          <w:iCs/>
          <w:sz w:val="28"/>
          <w:szCs w:val="28"/>
        </w:rPr>
      </w:pPr>
    </w:p>
    <w:p w14:paraId="6F5F3A38" w14:textId="77777777" w:rsidR="00580485" w:rsidRPr="0052692A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334971C0" w14:textId="77777777" w:rsidR="00580485" w:rsidRPr="0052692A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239DB2E3" w14:textId="77777777" w:rsidR="00580485" w:rsidRPr="0052692A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73E463A9" w14:textId="77777777" w:rsidR="00580485" w:rsidRPr="00B9329B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52692A">
        <w:rPr>
          <w:sz w:val="28"/>
          <w:szCs w:val="28"/>
        </w:rPr>
        <w:t>Отчет по лабораторной работе</w:t>
      </w:r>
      <w:r w:rsidR="0052692A" w:rsidRPr="0052692A">
        <w:rPr>
          <w:sz w:val="28"/>
          <w:szCs w:val="28"/>
        </w:rPr>
        <w:t xml:space="preserve"> №</w:t>
      </w:r>
      <w:r w:rsidR="00D5150A" w:rsidRPr="00B9329B">
        <w:rPr>
          <w:sz w:val="28"/>
          <w:szCs w:val="28"/>
        </w:rPr>
        <w:t>5</w:t>
      </w:r>
    </w:p>
    <w:p w14:paraId="1BD04940" w14:textId="77777777" w:rsidR="00580485" w:rsidRPr="0052692A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2096E3A9" w14:textId="77777777" w:rsidR="00580485" w:rsidRPr="0052692A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52692A">
        <w:rPr>
          <w:b w:val="0"/>
          <w:bCs w:val="0"/>
          <w:sz w:val="28"/>
          <w:szCs w:val="28"/>
        </w:rPr>
        <w:t>по дисциплине</w:t>
      </w:r>
    </w:p>
    <w:p w14:paraId="57A881D7" w14:textId="77777777" w:rsidR="00580485" w:rsidRPr="0052692A" w:rsidRDefault="00E249AB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52692A">
        <w:rPr>
          <w:b w:val="0"/>
          <w:bCs w:val="0"/>
          <w:sz w:val="28"/>
          <w:szCs w:val="28"/>
        </w:rPr>
        <w:t>Математические методы анализа данных</w:t>
      </w:r>
    </w:p>
    <w:p w14:paraId="7689FED4" w14:textId="77777777" w:rsidR="00580485" w:rsidRPr="0052692A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52692A">
        <w:rPr>
          <w:b w:val="0"/>
          <w:bCs w:val="0"/>
          <w:sz w:val="28"/>
          <w:szCs w:val="28"/>
        </w:rPr>
        <w:t>на тему</w:t>
      </w:r>
    </w:p>
    <w:p w14:paraId="2701F02C" w14:textId="77777777" w:rsidR="00580485" w:rsidRPr="0052692A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52692A">
        <w:rPr>
          <w:b w:val="0"/>
          <w:bCs w:val="0"/>
          <w:sz w:val="28"/>
          <w:szCs w:val="28"/>
        </w:rPr>
        <w:t>«</w:t>
      </w:r>
      <w:r w:rsidR="00D5150A" w:rsidRPr="00B9329B">
        <w:rPr>
          <w:b w:val="0"/>
          <w:bCs w:val="0"/>
          <w:sz w:val="28"/>
          <w:szCs w:val="28"/>
        </w:rPr>
        <w:t>Спектральный анализ и синтез</w:t>
      </w:r>
      <w:r w:rsidRPr="0052692A">
        <w:rPr>
          <w:b w:val="0"/>
          <w:bCs w:val="0"/>
          <w:sz w:val="28"/>
          <w:szCs w:val="28"/>
        </w:rPr>
        <w:t>»</w:t>
      </w:r>
    </w:p>
    <w:p w14:paraId="106783DB" w14:textId="77777777" w:rsidR="00580485" w:rsidRPr="0052692A" w:rsidRDefault="00580485" w:rsidP="0052692A">
      <w:pPr>
        <w:pStyle w:val="a3"/>
        <w:spacing w:line="360" w:lineRule="auto"/>
        <w:jc w:val="both"/>
        <w:rPr>
          <w:sz w:val="28"/>
          <w:szCs w:val="28"/>
        </w:rPr>
      </w:pPr>
    </w:p>
    <w:p w14:paraId="6E3A210D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712EE47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4BEBB1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79DAD3B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70B98AA" w14:textId="685ADBC2" w:rsidR="00580485" w:rsidRPr="0052692A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  <w:r w:rsidRPr="0052692A">
        <w:rPr>
          <w:b w:val="0"/>
          <w:bCs w:val="0"/>
          <w:sz w:val="28"/>
          <w:szCs w:val="28"/>
        </w:rPr>
        <w:t xml:space="preserve">Студент группы ИПБ - </w:t>
      </w:r>
      <w:r w:rsidR="00961B50" w:rsidRPr="0052692A">
        <w:rPr>
          <w:b w:val="0"/>
          <w:bCs w:val="0"/>
          <w:sz w:val="28"/>
          <w:szCs w:val="28"/>
        </w:rPr>
        <w:t>18</w:t>
      </w:r>
      <w:r w:rsidR="0052692A">
        <w:rPr>
          <w:b w:val="0"/>
          <w:bCs w:val="0"/>
          <w:sz w:val="28"/>
          <w:szCs w:val="28"/>
          <w:u w:val="single"/>
        </w:rPr>
        <w:t xml:space="preserve">                      </w:t>
      </w:r>
      <w:r w:rsidR="00A5615A" w:rsidRPr="0052692A">
        <w:rPr>
          <w:b w:val="0"/>
          <w:bCs w:val="0"/>
          <w:sz w:val="28"/>
          <w:szCs w:val="28"/>
          <w:u w:val="single"/>
        </w:rPr>
        <w:tab/>
      </w:r>
      <w:r w:rsidR="00DA1D94" w:rsidRPr="0052692A">
        <w:rPr>
          <w:b w:val="0"/>
          <w:bCs w:val="0"/>
          <w:sz w:val="28"/>
          <w:szCs w:val="28"/>
          <w:u w:val="single"/>
        </w:rPr>
        <w:tab/>
        <w:t xml:space="preserve"> Кондратенко</w:t>
      </w:r>
      <w:r w:rsidR="00A5615A" w:rsidRPr="0052692A">
        <w:rPr>
          <w:b w:val="0"/>
          <w:bCs w:val="0"/>
          <w:sz w:val="28"/>
          <w:szCs w:val="28"/>
          <w:u w:val="single"/>
        </w:rPr>
        <w:t xml:space="preserve"> </w:t>
      </w:r>
      <w:r w:rsidR="00116C6C">
        <w:rPr>
          <w:b w:val="0"/>
          <w:bCs w:val="0"/>
          <w:sz w:val="28"/>
          <w:szCs w:val="28"/>
          <w:u w:val="single"/>
        </w:rPr>
        <w:t>М</w:t>
      </w:r>
      <w:r w:rsidR="00A5615A" w:rsidRPr="0052692A">
        <w:rPr>
          <w:b w:val="0"/>
          <w:bCs w:val="0"/>
          <w:sz w:val="28"/>
          <w:szCs w:val="28"/>
          <w:u w:val="single"/>
        </w:rPr>
        <w:t>.</w:t>
      </w:r>
      <w:r w:rsidR="00116C6C">
        <w:rPr>
          <w:b w:val="0"/>
          <w:bCs w:val="0"/>
          <w:sz w:val="28"/>
          <w:szCs w:val="28"/>
          <w:u w:val="single"/>
        </w:rPr>
        <w:t>М</w:t>
      </w:r>
      <w:r w:rsidR="00A5615A" w:rsidRPr="0052692A">
        <w:rPr>
          <w:b w:val="0"/>
          <w:bCs w:val="0"/>
          <w:sz w:val="28"/>
          <w:szCs w:val="28"/>
          <w:u w:val="single"/>
        </w:rPr>
        <w:t>.</w:t>
      </w:r>
    </w:p>
    <w:p w14:paraId="62EC5845" w14:textId="77777777" w:rsidR="00580485" w:rsidRPr="0052692A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  <w:u w:val="single"/>
        </w:rPr>
      </w:pPr>
      <w:r w:rsidRPr="0052692A">
        <w:rPr>
          <w:b w:val="0"/>
          <w:bCs w:val="0"/>
          <w:sz w:val="28"/>
          <w:szCs w:val="28"/>
        </w:rPr>
        <w:t>Преподаватель</w:t>
      </w:r>
      <w:r w:rsidR="0052692A">
        <w:rPr>
          <w:b w:val="0"/>
          <w:bCs w:val="0"/>
          <w:sz w:val="28"/>
          <w:szCs w:val="28"/>
          <w:u w:val="single"/>
        </w:rPr>
        <w:t xml:space="preserve">                        </w:t>
      </w:r>
      <w:r w:rsidR="00F172B8" w:rsidRPr="0052692A">
        <w:rPr>
          <w:b w:val="0"/>
          <w:bCs w:val="0"/>
          <w:sz w:val="28"/>
          <w:szCs w:val="28"/>
          <w:u w:val="single"/>
        </w:rPr>
        <w:t xml:space="preserve">       </w:t>
      </w:r>
      <w:r w:rsidRPr="0052692A">
        <w:rPr>
          <w:b w:val="0"/>
          <w:bCs w:val="0"/>
          <w:sz w:val="28"/>
          <w:szCs w:val="28"/>
          <w:u w:val="single"/>
        </w:rPr>
        <w:t xml:space="preserve">                       </w:t>
      </w:r>
      <w:r w:rsidR="00A7219F" w:rsidRPr="0052692A">
        <w:rPr>
          <w:b w:val="0"/>
          <w:bCs w:val="0"/>
          <w:sz w:val="28"/>
          <w:szCs w:val="28"/>
          <w:u w:val="single"/>
        </w:rPr>
        <w:tab/>
        <w:t xml:space="preserve">   </w:t>
      </w:r>
      <w:r w:rsidRPr="0052692A">
        <w:rPr>
          <w:b w:val="0"/>
          <w:bCs w:val="0"/>
          <w:sz w:val="28"/>
          <w:szCs w:val="28"/>
          <w:u w:val="single"/>
        </w:rPr>
        <w:t xml:space="preserve">      Задорина Н.А.</w:t>
      </w:r>
    </w:p>
    <w:p w14:paraId="200336D8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65BC5E6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9C3E2B1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ADC8DD8" w14:textId="77777777" w:rsidR="00580485" w:rsidRPr="0052692A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A3A86E4" w14:textId="77777777" w:rsidR="00580485" w:rsidRPr="0052692A" w:rsidRDefault="00580485" w:rsidP="00580485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14:paraId="22559034" w14:textId="77777777" w:rsidR="00BA6909" w:rsidRDefault="00BA6909" w:rsidP="00580485">
      <w:pPr>
        <w:pStyle w:val="a3"/>
        <w:spacing w:line="360" w:lineRule="auto"/>
        <w:ind w:firstLine="709"/>
        <w:rPr>
          <w:sz w:val="28"/>
          <w:szCs w:val="28"/>
        </w:rPr>
      </w:pPr>
    </w:p>
    <w:p w14:paraId="4789D748" w14:textId="77777777" w:rsidR="00BA6909" w:rsidRDefault="00BA6909" w:rsidP="00580485">
      <w:pPr>
        <w:pStyle w:val="a3"/>
        <w:spacing w:line="360" w:lineRule="auto"/>
        <w:ind w:firstLine="709"/>
        <w:rPr>
          <w:sz w:val="28"/>
          <w:szCs w:val="28"/>
        </w:rPr>
      </w:pPr>
    </w:p>
    <w:p w14:paraId="0E14CE6F" w14:textId="77777777" w:rsidR="00D5150A" w:rsidRPr="00D5150A" w:rsidRDefault="00C85F28" w:rsidP="00D5150A">
      <w:pPr>
        <w:ind w:firstLine="709"/>
        <w:jc w:val="center"/>
      </w:pPr>
      <w:r w:rsidRPr="0052692A">
        <w:rPr>
          <w:sz w:val="28"/>
          <w:szCs w:val="28"/>
        </w:rPr>
        <w:t>Рыбинск 2021</w:t>
      </w:r>
    </w:p>
    <w:p w14:paraId="4F4033AB" w14:textId="77777777" w:rsidR="00D5150A" w:rsidRPr="00D5150A" w:rsidRDefault="00D5150A" w:rsidP="00D5150A">
      <w:pPr>
        <w:spacing w:after="160" w:line="259" w:lineRule="auto"/>
        <w:ind w:firstLine="708"/>
        <w:rPr>
          <w:b/>
          <w:sz w:val="28"/>
          <w:szCs w:val="28"/>
        </w:rPr>
      </w:pPr>
      <w:r w:rsidRPr="00D5150A">
        <w:rPr>
          <w:b/>
          <w:sz w:val="28"/>
          <w:szCs w:val="28"/>
        </w:rPr>
        <w:br w:type="page"/>
      </w:r>
      <w:r w:rsidRPr="00D5150A">
        <w:rPr>
          <w:b/>
          <w:sz w:val="28"/>
          <w:szCs w:val="28"/>
        </w:rPr>
        <w:lastRenderedPageBreak/>
        <w:t>Цель работы:</w:t>
      </w:r>
    </w:p>
    <w:p w14:paraId="6D0AFB90" w14:textId="77777777" w:rsidR="00D5150A" w:rsidRPr="00D5150A" w:rsidRDefault="00D5150A" w:rsidP="00D5150A">
      <w:pPr>
        <w:pStyle w:val="a7"/>
        <w:numPr>
          <w:ilvl w:val="0"/>
          <w:numId w:val="6"/>
        </w:numPr>
        <w:rPr>
          <w:sz w:val="28"/>
          <w:szCs w:val="28"/>
        </w:rPr>
      </w:pPr>
      <w:r w:rsidRPr="00D5150A">
        <w:rPr>
          <w:sz w:val="28"/>
          <w:szCs w:val="28"/>
        </w:rPr>
        <w:t>Изучение основных определений и положений представления сигналов в частотной области.</w:t>
      </w:r>
    </w:p>
    <w:p w14:paraId="5961B859" w14:textId="77777777" w:rsidR="00D5150A" w:rsidRPr="00D5150A" w:rsidRDefault="00D5150A" w:rsidP="00D5150A">
      <w:pPr>
        <w:pStyle w:val="a7"/>
        <w:numPr>
          <w:ilvl w:val="0"/>
          <w:numId w:val="6"/>
        </w:numPr>
        <w:rPr>
          <w:sz w:val="28"/>
          <w:szCs w:val="28"/>
        </w:rPr>
      </w:pPr>
      <w:r w:rsidRPr="00D5150A">
        <w:rPr>
          <w:sz w:val="28"/>
          <w:szCs w:val="28"/>
        </w:rPr>
        <w:t>Изучение методов спектрального анализа.</w:t>
      </w:r>
    </w:p>
    <w:p w14:paraId="14EA240C" w14:textId="77777777" w:rsidR="00D5150A" w:rsidRPr="00D5150A" w:rsidRDefault="00D5150A" w:rsidP="00D5150A">
      <w:pPr>
        <w:pStyle w:val="a7"/>
        <w:numPr>
          <w:ilvl w:val="0"/>
          <w:numId w:val="6"/>
        </w:numPr>
        <w:tabs>
          <w:tab w:val="right" w:pos="9639"/>
        </w:tabs>
        <w:rPr>
          <w:sz w:val="28"/>
          <w:szCs w:val="28"/>
        </w:rPr>
      </w:pPr>
      <w:r w:rsidRPr="00D5150A">
        <w:rPr>
          <w:sz w:val="28"/>
          <w:szCs w:val="28"/>
        </w:rPr>
        <w:t>Представление функций рядом Фурье.</w:t>
      </w:r>
    </w:p>
    <w:p w14:paraId="7575A18B" w14:textId="77777777" w:rsidR="00BA6909" w:rsidRDefault="00BA6909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</w:p>
    <w:p w14:paraId="3CC352BF" w14:textId="4FC4A375" w:rsidR="00D5150A" w:rsidRDefault="00D5150A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</w:p>
    <w:p w14:paraId="6A0F8A6C" w14:textId="713E4538" w:rsidR="00E14B56" w:rsidRPr="00E14B56" w:rsidRDefault="00E14B56" w:rsidP="00E14B56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5150A">
        <w:rPr>
          <w:sz w:val="28"/>
          <w:szCs w:val="28"/>
        </w:rPr>
        <w:t xml:space="preserve"> вариант </w:t>
      </w:r>
      <w:r w:rsidR="00D5150A">
        <w:rPr>
          <w:sz w:val="28"/>
          <w:szCs w:val="28"/>
          <w:lang w:val="en-US"/>
        </w:rPr>
        <w:t>f</w:t>
      </w:r>
      <w:r w:rsidR="00D5150A" w:rsidRPr="00E14B56">
        <w:rPr>
          <w:sz w:val="28"/>
          <w:szCs w:val="28"/>
        </w:rPr>
        <w:t>(</w:t>
      </w:r>
      <w:r w:rsidR="00D5150A">
        <w:rPr>
          <w:sz w:val="28"/>
          <w:szCs w:val="28"/>
          <w:lang w:val="en-US"/>
        </w:rPr>
        <w:t>t</w:t>
      </w:r>
      <w:r w:rsidR="00D5150A" w:rsidRPr="00E14B56">
        <w:rPr>
          <w:sz w:val="28"/>
          <w:szCs w:val="28"/>
        </w:rPr>
        <w:t>)=</w:t>
      </w:r>
      <w:r w:rsidR="00D5150A" w:rsidRPr="00D5150A">
        <w:rPr>
          <w:noProof/>
          <w:sz w:val="28"/>
          <w:szCs w:val="28"/>
        </w:rPr>
        <w:t xml:space="preserve"> </w:t>
      </w:r>
      <w:r w:rsidRPr="00C8370C">
        <w:rPr>
          <w:sz w:val="28"/>
          <w:szCs w:val="28"/>
          <w:lang w:val="en-US"/>
        </w:rPr>
        <w:t>cos</w:t>
      </w:r>
      <w:r w:rsidRPr="00E14B56">
        <w:rPr>
          <w:sz w:val="28"/>
          <w:szCs w:val="28"/>
        </w:rPr>
        <w:t xml:space="preserve"> </w:t>
      </w:r>
      <w:r w:rsidRPr="00C8370C">
        <w:rPr>
          <w:i/>
          <w:iCs/>
          <w:sz w:val="28"/>
          <w:szCs w:val="28"/>
          <w:lang w:val="en-US"/>
        </w:rPr>
        <w:t>t</w:t>
      </w:r>
      <w:r w:rsidRPr="00E14B56">
        <w:rPr>
          <w:sz w:val="28"/>
          <w:szCs w:val="28"/>
        </w:rPr>
        <w:t xml:space="preserve"> </w:t>
      </w:r>
      <w:r w:rsidRPr="00C8370C">
        <w:rPr>
          <w:sz w:val="28"/>
          <w:szCs w:val="28"/>
          <w:lang w:val="en-US"/>
        </w:rPr>
        <w:t>cos</w:t>
      </w:r>
      <w:r w:rsidRPr="00C8370C">
        <w:rPr>
          <w:rFonts w:ascii="Symbol" w:hAnsi="Symbol"/>
          <w:sz w:val="28"/>
          <w:szCs w:val="28"/>
        </w:rPr>
        <w:t></w:t>
      </w:r>
      <w:r w:rsidRPr="00C8370C">
        <w:rPr>
          <w:rFonts w:ascii="Symbol" w:hAnsi="Symbol"/>
          <w:sz w:val="28"/>
          <w:szCs w:val="28"/>
        </w:rPr>
        <w:t></w:t>
      </w:r>
      <w:r w:rsidRPr="00E14B56">
        <w:rPr>
          <w:sz w:val="28"/>
          <w:szCs w:val="28"/>
        </w:rPr>
        <w:t xml:space="preserve"> </w:t>
      </w:r>
      <w:r w:rsidRPr="00C8370C">
        <w:rPr>
          <w:sz w:val="28"/>
          <w:szCs w:val="28"/>
          <w:lang w:val="en-US"/>
        </w:rPr>
        <w:t>sin</w:t>
      </w:r>
      <w:r w:rsidRPr="00E14B56">
        <w:rPr>
          <w:sz w:val="28"/>
          <w:szCs w:val="28"/>
        </w:rPr>
        <w:t xml:space="preserve"> </w:t>
      </w:r>
      <w:r w:rsidRPr="00C8370C">
        <w:rPr>
          <w:i/>
          <w:iCs/>
          <w:sz w:val="28"/>
          <w:szCs w:val="28"/>
          <w:lang w:val="en-US"/>
        </w:rPr>
        <w:t>t</w:t>
      </w:r>
      <w:r w:rsidRPr="00C8370C">
        <w:rPr>
          <w:rFonts w:ascii="Symbol" w:hAnsi="Symbol"/>
          <w:i/>
          <w:iCs/>
          <w:sz w:val="28"/>
          <w:szCs w:val="28"/>
        </w:rPr>
        <w:t></w:t>
      </w:r>
      <w:r w:rsidRPr="00C8370C">
        <w:rPr>
          <w:rFonts w:ascii="Symbol" w:hAnsi="Symbol"/>
          <w:sz w:val="28"/>
          <w:szCs w:val="28"/>
        </w:rPr>
        <w:t></w:t>
      </w:r>
    </w:p>
    <w:p w14:paraId="2C4A4FF7" w14:textId="634EAD4B" w:rsidR="00D5150A" w:rsidRDefault="00D5150A" w:rsidP="00D5150A">
      <w:pPr>
        <w:pStyle w:val="a3"/>
        <w:spacing w:line="360" w:lineRule="auto"/>
        <w:ind w:firstLine="709"/>
        <w:jc w:val="left"/>
        <w:rPr>
          <w:noProof/>
          <w:sz w:val="28"/>
          <w:szCs w:val="28"/>
        </w:rPr>
      </w:pPr>
    </w:p>
    <w:p w14:paraId="39EA83C2" w14:textId="77777777" w:rsidR="00D5150A" w:rsidRDefault="00D5150A">
      <w:pPr>
        <w:spacing w:after="160" w:line="259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CD78D3" w14:textId="77777777" w:rsidR="00D5150A" w:rsidRPr="00C8370C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b/>
          <w:bCs/>
          <w:sz w:val="28"/>
          <w:szCs w:val="28"/>
        </w:rPr>
        <w:lastRenderedPageBreak/>
        <w:t xml:space="preserve">1. </w:t>
      </w:r>
      <w:r w:rsidRPr="00C8370C">
        <w:rPr>
          <w:sz w:val="28"/>
          <w:szCs w:val="28"/>
        </w:rPr>
        <w:t xml:space="preserve">Вычислить первые шесть пар коэффициентов разложения в ряд Фурье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>) на отрезке [0, 2</w:t>
      </w:r>
      <w:r w:rsidRPr="00C8370C">
        <w:rPr>
          <w:rFonts w:ascii="Symbol" w:hAnsi="Symbol"/>
          <w:sz w:val="28"/>
          <w:szCs w:val="28"/>
        </w:rPr>
        <w:t></w:t>
      </w:r>
      <w:r w:rsidRPr="00C8370C">
        <w:rPr>
          <w:sz w:val="28"/>
          <w:szCs w:val="28"/>
        </w:rPr>
        <w:t xml:space="preserve">]. </w:t>
      </w:r>
    </w:p>
    <w:p w14:paraId="09A11E35" w14:textId="77777777" w:rsidR="00D5150A" w:rsidRPr="00C8370C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Построить графики 1, 2 и 3 гармоник. </w:t>
      </w:r>
    </w:p>
    <w:p w14:paraId="05108BEF" w14:textId="4540549B" w:rsidR="00D5150A" w:rsidRDefault="00E468ED" w:rsidP="00D5150A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A8374B" wp14:editId="4FFAA76F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5356860" cy="58635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50A" w:rsidRPr="00C8370C">
        <w:rPr>
          <w:sz w:val="28"/>
          <w:szCs w:val="28"/>
        </w:rPr>
        <w:t xml:space="preserve">Выполнить гармонический синтез функции </w:t>
      </w:r>
      <w:r w:rsidR="00D5150A" w:rsidRPr="00C8370C">
        <w:rPr>
          <w:i/>
          <w:iCs/>
          <w:sz w:val="28"/>
          <w:szCs w:val="28"/>
        </w:rPr>
        <w:t>f</w:t>
      </w:r>
      <w:r w:rsidR="00D5150A" w:rsidRPr="00C8370C">
        <w:rPr>
          <w:sz w:val="28"/>
          <w:szCs w:val="28"/>
        </w:rPr>
        <w:t>(</w:t>
      </w:r>
      <w:r w:rsidR="00D5150A" w:rsidRPr="00C8370C">
        <w:rPr>
          <w:i/>
          <w:iCs/>
          <w:sz w:val="28"/>
          <w:szCs w:val="28"/>
        </w:rPr>
        <w:t>t</w:t>
      </w:r>
      <w:r w:rsidR="00D5150A" w:rsidRPr="00C8370C">
        <w:rPr>
          <w:sz w:val="28"/>
          <w:szCs w:val="28"/>
        </w:rPr>
        <w:t>) по 1, 2 и 3 гармоникам. Результаты синтеза отобразить графически.</w:t>
      </w:r>
    </w:p>
    <w:p w14:paraId="66D4F789" w14:textId="7E7763E5" w:rsidR="00D5150A" w:rsidRDefault="00D515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2926F4" w14:textId="7CFF5E78" w:rsidR="00B9329B" w:rsidRDefault="00E468ED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68092D" wp14:editId="3BBDD774">
            <wp:extent cx="5379720" cy="4663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0C80" w14:textId="77777777" w:rsidR="00B9329B" w:rsidRDefault="00B9329B">
      <w:pPr>
        <w:spacing w:after="160" w:line="259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Исходя </w:t>
      </w:r>
      <w:proofErr w:type="gramStart"/>
      <w:r>
        <w:rPr>
          <w:bCs/>
          <w:sz w:val="28"/>
          <w:szCs w:val="28"/>
        </w:rPr>
        <w:t>из графиком</w:t>
      </w:r>
      <w:proofErr w:type="gramEnd"/>
      <w:r>
        <w:rPr>
          <w:bCs/>
          <w:sz w:val="28"/>
          <w:szCs w:val="28"/>
        </w:rPr>
        <w:t xml:space="preserve"> можно сделать вывод, что гармонический синтез функции по трём гармоникам достаточно хорошо приближается к исходной функции.</w:t>
      </w:r>
      <w:r>
        <w:rPr>
          <w:b/>
          <w:bCs/>
          <w:sz w:val="28"/>
          <w:szCs w:val="28"/>
        </w:rPr>
        <w:br w:type="page"/>
      </w:r>
    </w:p>
    <w:p w14:paraId="11944446" w14:textId="77777777" w:rsidR="00D5150A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b/>
          <w:bCs/>
          <w:sz w:val="28"/>
          <w:szCs w:val="28"/>
        </w:rPr>
        <w:lastRenderedPageBreak/>
        <w:t>2.</w:t>
      </w:r>
      <w:r w:rsidRPr="00C8370C">
        <w:rPr>
          <w:sz w:val="28"/>
          <w:szCs w:val="28"/>
        </w:rPr>
        <w:t xml:space="preserve"> Выполнить классический спектральный анализ и синтез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). Отобразить графически спектры амплитуд и фаз, результат спектрального синтеза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>).</w:t>
      </w:r>
    </w:p>
    <w:p w14:paraId="000BE6A2" w14:textId="50032F07" w:rsidR="00B9329B" w:rsidRDefault="00B00FC0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500B56" wp14:editId="2DEC39F2">
            <wp:extent cx="5935980" cy="37947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4F3B" w14:textId="77777777" w:rsidR="00B00FC0" w:rsidRDefault="00B00FC0">
      <w:pPr>
        <w:spacing w:after="160" w:line="259" w:lineRule="auto"/>
        <w:rPr>
          <w:bCs/>
          <w:sz w:val="28"/>
          <w:szCs w:val="28"/>
        </w:rPr>
      </w:pPr>
    </w:p>
    <w:p w14:paraId="0A529388" w14:textId="466A9B91" w:rsidR="00B00FC0" w:rsidRDefault="00B00FC0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EED50E5" wp14:editId="7D7D73BB">
            <wp:extent cx="4732020" cy="3177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86FA" w14:textId="759C5AC1" w:rsidR="00D5150A" w:rsidRDefault="00B9329B">
      <w:pPr>
        <w:spacing w:after="160" w:line="259" w:lineRule="auto"/>
        <w:rPr>
          <w:sz w:val="28"/>
          <w:szCs w:val="28"/>
        </w:rPr>
      </w:pPr>
      <w:r>
        <w:rPr>
          <w:bCs/>
          <w:sz w:val="28"/>
          <w:szCs w:val="28"/>
        </w:rPr>
        <w:t>Исходя из графиков можно сделать вывод, что классический спектральный синтез функции достаточно хорошо приближается к исходной функции. Он также почти совпадает с графиком гармонической функции.</w:t>
      </w:r>
      <w:r w:rsidR="00D5150A">
        <w:rPr>
          <w:sz w:val="28"/>
          <w:szCs w:val="28"/>
        </w:rPr>
        <w:br w:type="page"/>
      </w:r>
    </w:p>
    <w:p w14:paraId="60961284" w14:textId="77777777" w:rsidR="00D5150A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b/>
          <w:bCs/>
          <w:sz w:val="28"/>
          <w:szCs w:val="28"/>
        </w:rPr>
        <w:lastRenderedPageBreak/>
        <w:t>3.</w:t>
      </w:r>
      <w:r w:rsidRPr="00C8370C">
        <w:rPr>
          <w:sz w:val="28"/>
          <w:szCs w:val="28"/>
        </w:rPr>
        <w:t xml:space="preserve"> Выполнить численный спектральный анализ и синтез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). Для этого необходимо задать исходную функцию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 дискретно в 32 отсчетах. Отобразить графически спектры амплитуд и фаз, результат спектрального синтеза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>).</w:t>
      </w:r>
    </w:p>
    <w:p w14:paraId="7851366E" w14:textId="2908F1FA" w:rsidR="00D5150A" w:rsidRDefault="00B00FC0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B0666" wp14:editId="581B43E8">
            <wp:extent cx="5433060" cy="579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50A">
        <w:rPr>
          <w:sz w:val="28"/>
          <w:szCs w:val="28"/>
        </w:rPr>
        <w:br w:type="page"/>
      </w:r>
    </w:p>
    <w:p w14:paraId="5EA20A0D" w14:textId="77777777" w:rsidR="00D5150A" w:rsidRPr="00C8370C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b/>
          <w:bCs/>
          <w:sz w:val="28"/>
          <w:szCs w:val="28"/>
        </w:rPr>
        <w:lastRenderedPageBreak/>
        <w:t>4.</w:t>
      </w:r>
      <w:r w:rsidRPr="00C8370C">
        <w:rPr>
          <w:sz w:val="28"/>
          <w:szCs w:val="28"/>
        </w:rPr>
        <w:t xml:space="preserve"> Выполнить спектральный анализ и синтез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 с помощью БПФ. Для этого необходимо: </w:t>
      </w:r>
    </w:p>
    <w:p w14:paraId="09688ABD" w14:textId="77777777" w:rsidR="00D5150A" w:rsidRPr="00C8370C" w:rsidRDefault="00D5150A" w:rsidP="00D5150A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задать исходную функцию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>) дискретно в 128 отсчетах;</w:t>
      </w:r>
    </w:p>
    <w:p w14:paraId="0A9F2B5D" w14:textId="77777777" w:rsidR="00D5150A" w:rsidRPr="00C8370C" w:rsidRDefault="00D5150A" w:rsidP="00D5150A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выполнить прямое БПФ с помощью функции </w:t>
      </w:r>
      <w:proofErr w:type="spellStart"/>
      <w:r w:rsidRPr="00C8370C">
        <w:rPr>
          <w:i/>
          <w:iCs/>
          <w:sz w:val="28"/>
          <w:szCs w:val="28"/>
        </w:rPr>
        <w:t>fft</w:t>
      </w:r>
      <w:proofErr w:type="spellEnd"/>
      <w:r w:rsidRPr="00C8370C">
        <w:rPr>
          <w:sz w:val="28"/>
          <w:szCs w:val="28"/>
        </w:rPr>
        <w:t xml:space="preserve"> и отобразить графически найденные спектры амплитуд и фаз первых шести гармоник;</w:t>
      </w:r>
    </w:p>
    <w:p w14:paraId="174F32D4" w14:textId="77777777" w:rsidR="00D5150A" w:rsidRDefault="00D5150A" w:rsidP="00D5150A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выполнить обратное БПФ с помощью функции </w:t>
      </w:r>
      <w:proofErr w:type="spellStart"/>
      <w:r w:rsidRPr="00C8370C">
        <w:rPr>
          <w:i/>
          <w:iCs/>
          <w:sz w:val="28"/>
          <w:szCs w:val="28"/>
        </w:rPr>
        <w:t>ifft</w:t>
      </w:r>
      <w:proofErr w:type="spellEnd"/>
      <w:r w:rsidRPr="00C8370C">
        <w:rPr>
          <w:sz w:val="28"/>
          <w:szCs w:val="28"/>
        </w:rPr>
        <w:t xml:space="preserve"> и отобразить графически результат спектрального синтеза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>).</w:t>
      </w:r>
    </w:p>
    <w:p w14:paraId="294ED501" w14:textId="5EA40FFA" w:rsidR="00D5150A" w:rsidRDefault="00B00FC0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F4ACA3" wp14:editId="15D9C695">
            <wp:extent cx="5935980" cy="42519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50A">
        <w:rPr>
          <w:sz w:val="28"/>
          <w:szCs w:val="28"/>
        </w:rPr>
        <w:br w:type="page"/>
      </w:r>
    </w:p>
    <w:p w14:paraId="504E5523" w14:textId="77777777" w:rsidR="00D5150A" w:rsidRPr="00C8370C" w:rsidRDefault="00D5150A" w:rsidP="00D5150A">
      <w:p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b/>
          <w:bCs/>
          <w:sz w:val="28"/>
          <w:szCs w:val="28"/>
        </w:rPr>
        <w:lastRenderedPageBreak/>
        <w:t>5.</w:t>
      </w:r>
      <w:r w:rsidRPr="00C8370C">
        <w:rPr>
          <w:sz w:val="28"/>
          <w:szCs w:val="28"/>
        </w:rPr>
        <w:t xml:space="preserve"> Выполнить фильтрацию функции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 с помощью БПФ: </w:t>
      </w:r>
    </w:p>
    <w:p w14:paraId="68250E62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синтезировать функцию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>(</w:t>
      </w:r>
      <w:r w:rsidRPr="00C8370C">
        <w:rPr>
          <w:i/>
          <w:iCs/>
          <w:sz w:val="28"/>
          <w:szCs w:val="28"/>
        </w:rPr>
        <w:t>t</w:t>
      </w:r>
      <w:r w:rsidRPr="00C8370C">
        <w:rPr>
          <w:sz w:val="28"/>
          <w:szCs w:val="28"/>
        </w:rPr>
        <w:t xml:space="preserve">) в виде полезного сигнала, представленного 128 отсчетами вектора </w:t>
      </w:r>
      <w:r w:rsidRPr="00C8370C">
        <w:rPr>
          <w:i/>
          <w:iCs/>
          <w:sz w:val="28"/>
          <w:szCs w:val="28"/>
        </w:rPr>
        <w:t>v</w:t>
      </w:r>
      <w:r w:rsidRPr="00C8370C">
        <w:rPr>
          <w:sz w:val="28"/>
          <w:szCs w:val="28"/>
        </w:rPr>
        <w:t>;</w:t>
      </w:r>
    </w:p>
    <w:p w14:paraId="70A5AA4D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к полезному сигналу </w:t>
      </w:r>
      <w:r w:rsidRPr="00C8370C">
        <w:rPr>
          <w:i/>
          <w:iCs/>
          <w:sz w:val="28"/>
          <w:szCs w:val="28"/>
        </w:rPr>
        <w:t>v</w:t>
      </w:r>
      <w:r w:rsidRPr="00C8370C">
        <w:rPr>
          <w:sz w:val="28"/>
          <w:szCs w:val="28"/>
        </w:rPr>
        <w:t xml:space="preserve"> присоединить шум с помощью функции </w:t>
      </w:r>
      <w:proofErr w:type="spellStart"/>
      <w:r w:rsidRPr="00C8370C">
        <w:rPr>
          <w:i/>
          <w:iCs/>
          <w:sz w:val="28"/>
          <w:szCs w:val="28"/>
        </w:rPr>
        <w:t>rnd</w:t>
      </w:r>
      <w:proofErr w:type="spellEnd"/>
      <w:r w:rsidRPr="00C8370C">
        <w:rPr>
          <w:sz w:val="28"/>
          <w:szCs w:val="28"/>
        </w:rPr>
        <w:t xml:space="preserve"> (</w:t>
      </w:r>
      <w:proofErr w:type="spellStart"/>
      <w:proofErr w:type="gramStart"/>
      <w:r w:rsidRPr="00C8370C">
        <w:rPr>
          <w:i/>
          <w:iCs/>
          <w:sz w:val="28"/>
          <w:szCs w:val="28"/>
        </w:rPr>
        <w:t>rnd</w:t>
      </w:r>
      <w:proofErr w:type="spellEnd"/>
      <w:r w:rsidRPr="00C8370C">
        <w:rPr>
          <w:sz w:val="28"/>
          <w:szCs w:val="28"/>
        </w:rPr>
        <w:t>(</w:t>
      </w:r>
      <w:proofErr w:type="gramEnd"/>
      <w:r w:rsidRPr="00C8370C">
        <w:rPr>
          <w:sz w:val="28"/>
          <w:szCs w:val="28"/>
        </w:rPr>
        <w:t xml:space="preserve">2) - 1) и сформировать вектор из 128 отсчетов зашумленного сигнала </w:t>
      </w:r>
      <w:r w:rsidRPr="00C8370C">
        <w:rPr>
          <w:i/>
          <w:iCs/>
          <w:sz w:val="28"/>
          <w:szCs w:val="28"/>
        </w:rPr>
        <w:t>s</w:t>
      </w:r>
      <w:r w:rsidRPr="00C8370C">
        <w:rPr>
          <w:sz w:val="28"/>
          <w:szCs w:val="28"/>
        </w:rPr>
        <w:t>;</w:t>
      </w:r>
    </w:p>
    <w:p w14:paraId="1E8350F9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преобразовать сигнал с шумом </w:t>
      </w:r>
      <w:r w:rsidRPr="00C8370C">
        <w:rPr>
          <w:i/>
          <w:iCs/>
          <w:sz w:val="28"/>
          <w:szCs w:val="28"/>
        </w:rPr>
        <w:t>s</w:t>
      </w:r>
      <w:r w:rsidRPr="00C8370C">
        <w:rPr>
          <w:sz w:val="28"/>
          <w:szCs w:val="28"/>
        </w:rPr>
        <w:t xml:space="preserve"> из временной области в частотную, используя прямое БПФ (функция </w:t>
      </w:r>
      <w:proofErr w:type="spellStart"/>
      <w:r w:rsidRPr="00C8370C">
        <w:rPr>
          <w:i/>
          <w:iCs/>
          <w:sz w:val="28"/>
          <w:szCs w:val="28"/>
        </w:rPr>
        <w:t>fft</w:t>
      </w:r>
      <w:proofErr w:type="spellEnd"/>
      <w:r w:rsidRPr="00C8370C">
        <w:rPr>
          <w:sz w:val="28"/>
          <w:szCs w:val="28"/>
        </w:rPr>
        <w:t xml:space="preserve">). В результате получится сигнал </w:t>
      </w:r>
      <w:r w:rsidRPr="00C8370C">
        <w:rPr>
          <w:i/>
          <w:iCs/>
          <w:sz w:val="28"/>
          <w:szCs w:val="28"/>
        </w:rPr>
        <w:t>f</w:t>
      </w:r>
      <w:r w:rsidRPr="00C8370C">
        <w:rPr>
          <w:sz w:val="28"/>
          <w:szCs w:val="28"/>
        </w:rPr>
        <w:t xml:space="preserve"> из 64 частотных составляющих;</w:t>
      </w:r>
    </w:p>
    <w:p w14:paraId="2EC623D2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выполнить фильтрующее преобразование с помощью функции </w:t>
      </w:r>
      <w:proofErr w:type="spellStart"/>
      <w:r w:rsidRPr="00C8370C">
        <w:rPr>
          <w:sz w:val="28"/>
          <w:szCs w:val="28"/>
        </w:rPr>
        <w:t>Хевисайда</w:t>
      </w:r>
      <w:proofErr w:type="spellEnd"/>
      <w:r w:rsidRPr="00C8370C">
        <w:rPr>
          <w:sz w:val="28"/>
          <w:szCs w:val="28"/>
        </w:rPr>
        <w:t xml:space="preserve"> (параметр фильтрации </w:t>
      </w:r>
      <w:r w:rsidRPr="00C8370C">
        <w:rPr>
          <w:rFonts w:ascii="Symbol" w:hAnsi="Symbol"/>
          <w:sz w:val="28"/>
          <w:szCs w:val="28"/>
        </w:rPr>
        <w:t></w:t>
      </w:r>
      <w:r w:rsidRPr="00C8370C">
        <w:rPr>
          <w:sz w:val="28"/>
          <w:szCs w:val="28"/>
        </w:rPr>
        <w:t xml:space="preserve"> = 2);</w:t>
      </w:r>
    </w:p>
    <w:p w14:paraId="0258EE15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с помощью функции </w:t>
      </w:r>
      <w:proofErr w:type="spellStart"/>
      <w:r w:rsidRPr="00C8370C">
        <w:rPr>
          <w:i/>
          <w:iCs/>
          <w:sz w:val="28"/>
          <w:szCs w:val="28"/>
        </w:rPr>
        <w:t>ifft</w:t>
      </w:r>
      <w:proofErr w:type="spellEnd"/>
      <w:r w:rsidRPr="00C8370C">
        <w:rPr>
          <w:i/>
          <w:iCs/>
          <w:sz w:val="28"/>
          <w:szCs w:val="28"/>
        </w:rPr>
        <w:t xml:space="preserve"> </w:t>
      </w:r>
      <w:r w:rsidRPr="00C8370C">
        <w:rPr>
          <w:sz w:val="28"/>
          <w:szCs w:val="28"/>
        </w:rPr>
        <w:t xml:space="preserve">выполнить обратное БПФ и получить вектор выходного сигнала </w:t>
      </w:r>
      <w:r w:rsidRPr="00C8370C">
        <w:rPr>
          <w:i/>
          <w:iCs/>
          <w:sz w:val="28"/>
          <w:szCs w:val="28"/>
        </w:rPr>
        <w:t>h</w:t>
      </w:r>
      <w:r w:rsidRPr="00C8370C">
        <w:rPr>
          <w:sz w:val="28"/>
          <w:szCs w:val="28"/>
        </w:rPr>
        <w:t>;</w:t>
      </w:r>
    </w:p>
    <w:p w14:paraId="28B25759" w14:textId="77777777" w:rsidR="00D5150A" w:rsidRPr="00C8370C" w:rsidRDefault="00D5150A" w:rsidP="00D5150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8370C">
        <w:rPr>
          <w:sz w:val="28"/>
          <w:szCs w:val="28"/>
        </w:rPr>
        <w:t xml:space="preserve">построить графики полезного сигнала </w:t>
      </w:r>
      <w:r w:rsidRPr="00C8370C">
        <w:rPr>
          <w:i/>
          <w:iCs/>
          <w:sz w:val="28"/>
          <w:szCs w:val="28"/>
        </w:rPr>
        <w:t>v</w:t>
      </w:r>
      <w:r w:rsidRPr="00C8370C">
        <w:rPr>
          <w:sz w:val="28"/>
          <w:szCs w:val="28"/>
        </w:rPr>
        <w:t xml:space="preserve"> и сигнала, полученного фильтрацией зашумленного сигнала </w:t>
      </w:r>
      <w:r w:rsidRPr="00C8370C">
        <w:rPr>
          <w:i/>
          <w:iCs/>
          <w:sz w:val="28"/>
          <w:szCs w:val="28"/>
        </w:rPr>
        <w:t>s</w:t>
      </w:r>
      <w:r w:rsidRPr="00C8370C">
        <w:rPr>
          <w:sz w:val="28"/>
          <w:szCs w:val="28"/>
        </w:rPr>
        <w:t>.</w:t>
      </w:r>
    </w:p>
    <w:p w14:paraId="5CCDC241" w14:textId="4FC7DE3F" w:rsidR="00D5150A" w:rsidRDefault="00B00FC0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3A7A2892" wp14:editId="48C885F5">
            <wp:extent cx="3977640" cy="3832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2F0C" w14:textId="77777777" w:rsidR="00D5150A" w:rsidRDefault="00D5150A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E7AA57" w14:textId="77777777" w:rsidR="00B00FC0" w:rsidRDefault="00B00FC0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</w:p>
    <w:p w14:paraId="54F3CDBA" w14:textId="0DA8C058" w:rsidR="00D5150A" w:rsidRDefault="00B00FC0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48E61E77" wp14:editId="45E18453">
            <wp:extent cx="5006340" cy="45186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47C4" w14:textId="371208F0" w:rsidR="00D5150A" w:rsidRPr="00CE0E63" w:rsidRDefault="00D5150A" w:rsidP="00D5150A">
      <w:pPr>
        <w:pStyle w:val="a9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B00FC0">
        <w:rPr>
          <w:b/>
          <w:bCs/>
          <w:sz w:val="28"/>
          <w:szCs w:val="28"/>
        </w:rPr>
        <w:t>:</w:t>
      </w:r>
      <w:r w:rsidR="00B00FC0" w:rsidRPr="00D5150A">
        <w:rPr>
          <w:color w:val="000000"/>
          <w:sz w:val="28"/>
          <w:szCs w:val="28"/>
        </w:rPr>
        <w:t xml:space="preserve"> </w:t>
      </w:r>
      <w:r w:rsidR="00B00FC0">
        <w:rPr>
          <w:color w:val="000000"/>
          <w:sz w:val="28"/>
          <w:szCs w:val="28"/>
        </w:rPr>
        <w:t>в ходе</w:t>
      </w:r>
      <w:r w:rsidRPr="00CE0E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выполнения </w:t>
      </w:r>
      <w:r w:rsidRPr="00CE0E63">
        <w:rPr>
          <w:color w:val="000000"/>
          <w:sz w:val="28"/>
          <w:szCs w:val="28"/>
        </w:rPr>
        <w:t>данной лабораторной работы были изучены основные определения и положения представления сигналов в частотной области, были изучены методы спектрального анализа, а также было проведено представление заданной функции рядом Фурье</w:t>
      </w:r>
      <w:r w:rsidRPr="0069627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C55F2F6" w14:textId="77777777" w:rsidR="00D5150A" w:rsidRPr="00D5150A" w:rsidRDefault="00D5150A" w:rsidP="00D5150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</w:p>
    <w:sectPr w:rsidR="00D5150A" w:rsidRPr="00D5150A" w:rsidSect="00AC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595C6" w14:textId="77777777" w:rsidR="004D2C8E" w:rsidRDefault="004D2C8E" w:rsidP="00B904F5">
      <w:r>
        <w:separator/>
      </w:r>
    </w:p>
  </w:endnote>
  <w:endnote w:type="continuationSeparator" w:id="0">
    <w:p w14:paraId="45F126D9" w14:textId="77777777" w:rsidR="004D2C8E" w:rsidRDefault="004D2C8E" w:rsidP="00B9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9563E" w14:textId="77777777" w:rsidR="004D2C8E" w:rsidRDefault="004D2C8E" w:rsidP="00B904F5">
      <w:r>
        <w:separator/>
      </w:r>
    </w:p>
  </w:footnote>
  <w:footnote w:type="continuationSeparator" w:id="0">
    <w:p w14:paraId="64F6BED5" w14:textId="77777777" w:rsidR="004D2C8E" w:rsidRDefault="004D2C8E" w:rsidP="00B9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E81"/>
    <w:multiLevelType w:val="multilevel"/>
    <w:tmpl w:val="DA0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3C2D"/>
    <w:multiLevelType w:val="hybridMultilevel"/>
    <w:tmpl w:val="44DADB38"/>
    <w:lvl w:ilvl="0" w:tplc="A50AF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5E393F"/>
    <w:multiLevelType w:val="multilevel"/>
    <w:tmpl w:val="892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43D6"/>
    <w:multiLevelType w:val="hybridMultilevel"/>
    <w:tmpl w:val="521ED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44A08"/>
    <w:multiLevelType w:val="hybridMultilevel"/>
    <w:tmpl w:val="0CE6286C"/>
    <w:lvl w:ilvl="0" w:tplc="7422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4"/>
    <w:rsid w:val="00031E8B"/>
    <w:rsid w:val="00037EDC"/>
    <w:rsid w:val="000A47D4"/>
    <w:rsid w:val="000A710E"/>
    <w:rsid w:val="000B5352"/>
    <w:rsid w:val="000E5E2D"/>
    <w:rsid w:val="00116C6C"/>
    <w:rsid w:val="001778FD"/>
    <w:rsid w:val="001A7E34"/>
    <w:rsid w:val="001B1FD3"/>
    <w:rsid w:val="001C76DA"/>
    <w:rsid w:val="001F565A"/>
    <w:rsid w:val="00255B75"/>
    <w:rsid w:val="00281F63"/>
    <w:rsid w:val="00282BFB"/>
    <w:rsid w:val="002922CD"/>
    <w:rsid w:val="002B06E2"/>
    <w:rsid w:val="002B1263"/>
    <w:rsid w:val="002D0EA1"/>
    <w:rsid w:val="0030443E"/>
    <w:rsid w:val="00327114"/>
    <w:rsid w:val="00365401"/>
    <w:rsid w:val="003925FC"/>
    <w:rsid w:val="003C13C4"/>
    <w:rsid w:val="003D1362"/>
    <w:rsid w:val="00400413"/>
    <w:rsid w:val="00447C4E"/>
    <w:rsid w:val="0045469E"/>
    <w:rsid w:val="0045718A"/>
    <w:rsid w:val="004D2852"/>
    <w:rsid w:val="004D2C8E"/>
    <w:rsid w:val="00504BCB"/>
    <w:rsid w:val="0052692A"/>
    <w:rsid w:val="00561DD3"/>
    <w:rsid w:val="00580485"/>
    <w:rsid w:val="0060403A"/>
    <w:rsid w:val="00681AE8"/>
    <w:rsid w:val="006D00AC"/>
    <w:rsid w:val="007023F6"/>
    <w:rsid w:val="007416C6"/>
    <w:rsid w:val="00745412"/>
    <w:rsid w:val="00783501"/>
    <w:rsid w:val="00856178"/>
    <w:rsid w:val="00882743"/>
    <w:rsid w:val="008A3532"/>
    <w:rsid w:val="008C4E47"/>
    <w:rsid w:val="008C715B"/>
    <w:rsid w:val="008D0721"/>
    <w:rsid w:val="009107E9"/>
    <w:rsid w:val="009360EF"/>
    <w:rsid w:val="00961B50"/>
    <w:rsid w:val="00972FBA"/>
    <w:rsid w:val="00987172"/>
    <w:rsid w:val="00993021"/>
    <w:rsid w:val="009C765A"/>
    <w:rsid w:val="009D7A3F"/>
    <w:rsid w:val="00A04313"/>
    <w:rsid w:val="00A31929"/>
    <w:rsid w:val="00A5615A"/>
    <w:rsid w:val="00A569B4"/>
    <w:rsid w:val="00A7219F"/>
    <w:rsid w:val="00AA6384"/>
    <w:rsid w:val="00AC018D"/>
    <w:rsid w:val="00AC257C"/>
    <w:rsid w:val="00AC5C9E"/>
    <w:rsid w:val="00B00FC0"/>
    <w:rsid w:val="00B0576B"/>
    <w:rsid w:val="00B878B8"/>
    <w:rsid w:val="00B904F5"/>
    <w:rsid w:val="00B9329B"/>
    <w:rsid w:val="00BA6909"/>
    <w:rsid w:val="00BB68B7"/>
    <w:rsid w:val="00BC096B"/>
    <w:rsid w:val="00BF6020"/>
    <w:rsid w:val="00C04FF2"/>
    <w:rsid w:val="00C17F91"/>
    <w:rsid w:val="00C25D7F"/>
    <w:rsid w:val="00C64180"/>
    <w:rsid w:val="00C85F28"/>
    <w:rsid w:val="00C959CE"/>
    <w:rsid w:val="00C95E7D"/>
    <w:rsid w:val="00D20DF3"/>
    <w:rsid w:val="00D27DAA"/>
    <w:rsid w:val="00D35EF3"/>
    <w:rsid w:val="00D47027"/>
    <w:rsid w:val="00D5150A"/>
    <w:rsid w:val="00D730BA"/>
    <w:rsid w:val="00D8105A"/>
    <w:rsid w:val="00D967B8"/>
    <w:rsid w:val="00DA1D94"/>
    <w:rsid w:val="00DE4399"/>
    <w:rsid w:val="00DF1B61"/>
    <w:rsid w:val="00E06ACC"/>
    <w:rsid w:val="00E14B56"/>
    <w:rsid w:val="00E249AB"/>
    <w:rsid w:val="00E25899"/>
    <w:rsid w:val="00E30B50"/>
    <w:rsid w:val="00E40852"/>
    <w:rsid w:val="00E468ED"/>
    <w:rsid w:val="00E71B67"/>
    <w:rsid w:val="00E854E0"/>
    <w:rsid w:val="00E9511D"/>
    <w:rsid w:val="00EB641F"/>
    <w:rsid w:val="00F0561A"/>
    <w:rsid w:val="00F172B8"/>
    <w:rsid w:val="00F234E8"/>
    <w:rsid w:val="00F50F48"/>
    <w:rsid w:val="00F55A78"/>
    <w:rsid w:val="00F777EF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EDC3"/>
  <w15:chartTrackingRefBased/>
  <w15:docId w15:val="{C3FE4645-D71A-4E26-8873-9CC17D02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4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80485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5804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58048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580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8048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80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80485"/>
    <w:pPr>
      <w:ind w:left="720"/>
      <w:contextualSpacing/>
    </w:pPr>
  </w:style>
  <w:style w:type="table" w:styleId="a8">
    <w:name w:val="Table Grid"/>
    <w:basedOn w:val="a1"/>
    <w:uiPriority w:val="39"/>
    <w:rsid w:val="0058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E25899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904F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04F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504BCB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504BCB"/>
    <w:rPr>
      <w:color w:val="800080"/>
      <w:u w:val="single"/>
    </w:rPr>
  </w:style>
  <w:style w:type="paragraph" w:customStyle="1" w:styleId="msonormal0">
    <w:name w:val="msonormal"/>
    <w:basedOn w:val="a"/>
    <w:rsid w:val="00504BCB"/>
    <w:pPr>
      <w:spacing w:before="100" w:beforeAutospacing="1" w:after="100" w:afterAutospacing="1"/>
    </w:pPr>
  </w:style>
  <w:style w:type="paragraph" w:customStyle="1" w:styleId="xl63">
    <w:name w:val="xl63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504BC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504BCB"/>
    <w:pPr>
      <w:pBdr>
        <w:top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504BCB"/>
    <w:pPr>
      <w:spacing w:before="100" w:beforeAutospacing="1" w:after="100" w:afterAutospacing="1"/>
    </w:pPr>
    <w:rPr>
      <w:b/>
      <w:bCs/>
    </w:rPr>
  </w:style>
  <w:style w:type="paragraph" w:customStyle="1" w:styleId="xl68">
    <w:name w:val="xl68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6C1B-2FA8-45A0-8151-75C02DF2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Marie Kondratenko</cp:lastModifiedBy>
  <cp:revision>88</cp:revision>
  <cp:lastPrinted>2020-11-25T18:45:00Z</cp:lastPrinted>
  <dcterms:created xsi:type="dcterms:W3CDTF">2020-10-13T10:15:00Z</dcterms:created>
  <dcterms:modified xsi:type="dcterms:W3CDTF">2021-06-13T16:08:00Z</dcterms:modified>
</cp:coreProperties>
</file>